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7" o:title=""/>
          </v:shape>
          <o:OLEObject Type="Embed" ProgID="Word.Picture.8" ShapeID="_x0000_i1025" DrawAspect="Content" ObjectID="_1593260741" r:id="rId8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B12975" w:rsidP="00190043">
      <w:pPr>
        <w:rPr>
          <w:sz w:val="28"/>
          <w:szCs w:val="28"/>
        </w:rPr>
      </w:pPr>
      <w:r>
        <w:rPr>
          <w:sz w:val="28"/>
          <w:szCs w:val="28"/>
        </w:rPr>
        <w:t>11.07.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816C3A">
        <w:rPr>
          <w:sz w:val="28"/>
          <w:szCs w:val="28"/>
        </w:rPr>
        <w:t xml:space="preserve">р.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16C3A">
        <w:rPr>
          <w:sz w:val="28"/>
          <w:szCs w:val="28"/>
        </w:rPr>
        <w:t>м.Павлоград</w:t>
      </w:r>
      <w:proofErr w:type="spellEnd"/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450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B12975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816C3A" w:rsidRPr="00026A95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  <w:lang w:val="ru-RU"/>
        </w:rPr>
      </w:pPr>
    </w:p>
    <w:p w:rsidR="00816C3A" w:rsidRPr="000104EB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рішення сесії   «Про внесення змін до рішення міської ради від 15.09.2015 р. №1737-56/</w:t>
      </w:r>
      <w:r w:rsidRPr="00367C5D">
        <w:rPr>
          <w:sz w:val="28"/>
          <w:szCs w:val="28"/>
          <w:lang w:val="en-US"/>
        </w:rPr>
        <w:t>VI</w:t>
      </w:r>
      <w:r w:rsidRPr="00367C5D">
        <w:rPr>
          <w:sz w:val="28"/>
          <w:szCs w:val="28"/>
        </w:rPr>
        <w:t xml:space="preserve"> «Про затвердження міської програми «Соціальний захист окремих категорій населення на 2016-2018 роки»</w:t>
      </w:r>
      <w:r>
        <w:rPr>
          <w:sz w:val="28"/>
          <w:szCs w:val="28"/>
        </w:rPr>
        <w:t>, рішення сесії «Про внесення змін до додатку №1 та додатку №2 рішення міської ради від 26.12.2017 р. №1011-33/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1178-36/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від 25.04.2018р.,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 сесії «Про закриття котелень та переведення мешканців житлового фонд</w:t>
      </w:r>
      <w:r w:rsidR="009F61EE">
        <w:rPr>
          <w:sz w:val="28"/>
          <w:szCs w:val="28"/>
        </w:rPr>
        <w:t>у та об’єктів соціальної сфери н</w:t>
      </w:r>
      <w:r>
        <w:rPr>
          <w:sz w:val="28"/>
          <w:szCs w:val="28"/>
        </w:rPr>
        <w:t>а індивідуальне альтернативне опалення №1179-36/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від 25.04.2018р, рішення сесії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міста Павлоград на 2017-2022 рр.»» від 25.04.2018р. №1180</w:t>
      </w:r>
      <w:r w:rsidRPr="00746397">
        <w:rPr>
          <w:sz w:val="28"/>
          <w:szCs w:val="28"/>
        </w:rPr>
        <w:t>-36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 w:rsidR="00250365">
        <w:rPr>
          <w:sz w:val="28"/>
          <w:szCs w:val="28"/>
        </w:rPr>
        <w:t>, протоколів</w:t>
      </w:r>
      <w:r w:rsidR="00746397"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встановлення індивідуального опалення від 06.06.2018р.</w:t>
      </w:r>
      <w:r w:rsidR="00250365">
        <w:rPr>
          <w:sz w:val="28"/>
          <w:szCs w:val="28"/>
        </w:rPr>
        <w:t>, 20.06.2018р.</w:t>
      </w:r>
      <w:r>
        <w:rPr>
          <w:sz w:val="28"/>
          <w:szCs w:val="28"/>
        </w:rPr>
        <w:t xml:space="preserve"> та на підставі заяв громадян </w:t>
      </w:r>
      <w:r w:rsidRPr="000B7D6B">
        <w:rPr>
          <w:sz w:val="28"/>
          <w:szCs w:val="28"/>
        </w:rPr>
        <w:t>виконком міської ради</w:t>
      </w:r>
      <w:r w:rsidRPr="000104EB">
        <w:rPr>
          <w:sz w:val="28"/>
          <w:szCs w:val="28"/>
        </w:rPr>
        <w:t xml:space="preserve">                                         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загальну </w:t>
      </w:r>
      <w:r w:rsidRPr="00493A82">
        <w:rPr>
          <w:sz w:val="28"/>
          <w:szCs w:val="28"/>
        </w:rPr>
        <w:t xml:space="preserve">суму  </w:t>
      </w:r>
      <w:r w:rsidR="00493A82" w:rsidRPr="00493A82">
        <w:rPr>
          <w:sz w:val="28"/>
          <w:szCs w:val="28"/>
        </w:rPr>
        <w:t>12</w:t>
      </w:r>
      <w:r w:rsidR="00FD4BC2" w:rsidRPr="00493A82">
        <w:rPr>
          <w:sz w:val="28"/>
          <w:szCs w:val="28"/>
        </w:rPr>
        <w:t>0</w:t>
      </w:r>
      <w:r w:rsidR="00493A82" w:rsidRPr="00493A82">
        <w:rPr>
          <w:sz w:val="28"/>
          <w:szCs w:val="28"/>
        </w:rPr>
        <w:t xml:space="preserve">500,00 грн.(сто двадцять </w:t>
      </w:r>
      <w:r w:rsidR="00FD4BC2" w:rsidRPr="00493A82">
        <w:rPr>
          <w:sz w:val="28"/>
          <w:szCs w:val="28"/>
        </w:rPr>
        <w:t xml:space="preserve"> тисяч </w:t>
      </w:r>
      <w:r w:rsidR="00493A82" w:rsidRPr="00493A82">
        <w:rPr>
          <w:sz w:val="28"/>
          <w:szCs w:val="28"/>
        </w:rPr>
        <w:t xml:space="preserve">п’ятсот </w:t>
      </w:r>
      <w:r w:rsidR="00FD4BC2" w:rsidRPr="00493A82">
        <w:rPr>
          <w:sz w:val="28"/>
          <w:szCs w:val="28"/>
        </w:rPr>
        <w:t xml:space="preserve">грн. </w:t>
      </w:r>
      <w:r w:rsidRPr="00493A82">
        <w:rPr>
          <w:sz w:val="28"/>
          <w:szCs w:val="28"/>
        </w:rPr>
        <w:t>00 коп.)  згідно з додатком.</w:t>
      </w:r>
    </w:p>
    <w:p w:rsidR="00816C3A" w:rsidRPr="00713A48" w:rsidRDefault="00816C3A" w:rsidP="00A54D16">
      <w:pPr>
        <w:jc w:val="both"/>
        <w:rPr>
          <w:sz w:val="28"/>
          <w:szCs w:val="28"/>
        </w:rPr>
      </w:pP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4084">
        <w:rPr>
          <w:sz w:val="28"/>
          <w:szCs w:val="28"/>
        </w:rPr>
        <w:t>2.</w:t>
      </w:r>
      <w:r w:rsidRPr="00713A48">
        <w:rPr>
          <w:sz w:val="28"/>
          <w:szCs w:val="28"/>
        </w:rPr>
        <w:t xml:space="preserve"> </w:t>
      </w:r>
      <w:r w:rsidRPr="00834084">
        <w:rPr>
          <w:sz w:val="28"/>
          <w:szCs w:val="28"/>
        </w:rPr>
        <w:t>Фінансовому управлінню (</w:t>
      </w:r>
      <w:proofErr w:type="spellStart"/>
      <w:r w:rsidRPr="00834084">
        <w:rPr>
          <w:sz w:val="28"/>
          <w:szCs w:val="28"/>
        </w:rPr>
        <w:t>Роїк</w:t>
      </w:r>
      <w:proofErr w:type="spellEnd"/>
      <w:r w:rsidRPr="00834084">
        <w:rPr>
          <w:sz w:val="28"/>
          <w:szCs w:val="28"/>
        </w:rPr>
        <w:t>) профінансувати управління  соціального захисту населення  (</w:t>
      </w:r>
      <w:proofErr w:type="spellStart"/>
      <w:r w:rsidRPr="00834084">
        <w:rPr>
          <w:sz w:val="28"/>
          <w:szCs w:val="28"/>
        </w:rPr>
        <w:t>Бобровницька</w:t>
      </w:r>
      <w:proofErr w:type="spellEnd"/>
      <w:r w:rsidRPr="00834084">
        <w:rPr>
          <w:sz w:val="28"/>
          <w:szCs w:val="28"/>
        </w:rPr>
        <w:t>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</w:t>
      </w:r>
      <w:proofErr w:type="spellStart"/>
      <w:r>
        <w:rPr>
          <w:sz w:val="28"/>
          <w:szCs w:val="28"/>
        </w:rPr>
        <w:t>Бобровницька</w:t>
      </w:r>
      <w:proofErr w:type="spellEnd"/>
      <w:r>
        <w:rPr>
          <w:sz w:val="28"/>
          <w:szCs w:val="28"/>
        </w:rPr>
        <w:t>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lastRenderedPageBreak/>
        <w:t xml:space="preserve">        </w:t>
      </w:r>
    </w:p>
    <w:p w:rsidR="00816C3A" w:rsidRPr="00AC590A" w:rsidRDefault="00816C3A" w:rsidP="00AC590A">
      <w:pPr>
        <w:pStyle w:val="21"/>
        <w:spacing w:after="0" w:line="240" w:lineRule="auto"/>
        <w:jc w:val="center"/>
        <w:rPr>
          <w:sz w:val="24"/>
          <w:szCs w:val="24"/>
          <w:lang w:val="ru-RU"/>
        </w:rPr>
      </w:pPr>
      <w:r w:rsidRPr="00AC590A">
        <w:rPr>
          <w:sz w:val="24"/>
          <w:szCs w:val="24"/>
          <w:lang w:val="ru-RU"/>
        </w:rPr>
        <w:t>2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A40693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Міський  голова</w:t>
      </w:r>
      <w:r w:rsidR="00816C3A" w:rsidRPr="00A40693">
        <w:rPr>
          <w:sz w:val="28"/>
          <w:szCs w:val="28"/>
        </w:rPr>
        <w:t xml:space="preserve">                                                     </w:t>
      </w:r>
      <w:r w:rsidR="009D70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9D7070">
        <w:rPr>
          <w:sz w:val="28"/>
          <w:szCs w:val="28"/>
        </w:rPr>
        <w:t xml:space="preserve">  </w:t>
      </w:r>
      <w:r w:rsidR="00306DAE">
        <w:rPr>
          <w:sz w:val="28"/>
          <w:szCs w:val="28"/>
        </w:rPr>
        <w:t xml:space="preserve">  </w:t>
      </w:r>
      <w:r w:rsidR="009D7070">
        <w:rPr>
          <w:sz w:val="28"/>
          <w:szCs w:val="28"/>
        </w:rPr>
        <w:t xml:space="preserve">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</w:p>
    <w:sectPr w:rsidR="00816C3A" w:rsidRPr="000664F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2F" w:rsidRDefault="003D3C2F" w:rsidP="00AC590A">
      <w:r>
        <w:separator/>
      </w:r>
    </w:p>
  </w:endnote>
  <w:endnote w:type="continuationSeparator" w:id="0">
    <w:p w:rsidR="003D3C2F" w:rsidRDefault="003D3C2F" w:rsidP="00AC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2F" w:rsidRDefault="003D3C2F" w:rsidP="00AC590A">
      <w:r>
        <w:separator/>
      </w:r>
    </w:p>
  </w:footnote>
  <w:footnote w:type="continuationSeparator" w:id="0">
    <w:p w:rsidR="003D3C2F" w:rsidRDefault="003D3C2F" w:rsidP="00AC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43"/>
    <w:rsid w:val="000020DE"/>
    <w:rsid w:val="0000612C"/>
    <w:rsid w:val="000104EB"/>
    <w:rsid w:val="00026A95"/>
    <w:rsid w:val="00027DD3"/>
    <w:rsid w:val="00037E86"/>
    <w:rsid w:val="000476F2"/>
    <w:rsid w:val="00047C1D"/>
    <w:rsid w:val="00051838"/>
    <w:rsid w:val="000664F8"/>
    <w:rsid w:val="00066A75"/>
    <w:rsid w:val="00084D1F"/>
    <w:rsid w:val="00096330"/>
    <w:rsid w:val="000A5252"/>
    <w:rsid w:val="000B7D6B"/>
    <w:rsid w:val="001066BD"/>
    <w:rsid w:val="0011103F"/>
    <w:rsid w:val="00135DB6"/>
    <w:rsid w:val="00160AAF"/>
    <w:rsid w:val="00190043"/>
    <w:rsid w:val="0020043B"/>
    <w:rsid w:val="002236AC"/>
    <w:rsid w:val="00250365"/>
    <w:rsid w:val="00262C1B"/>
    <w:rsid w:val="002A6F4F"/>
    <w:rsid w:val="002E7652"/>
    <w:rsid w:val="00306DAE"/>
    <w:rsid w:val="00307DEE"/>
    <w:rsid w:val="00343D35"/>
    <w:rsid w:val="00367C5D"/>
    <w:rsid w:val="00381DC5"/>
    <w:rsid w:val="003B10E2"/>
    <w:rsid w:val="003C4DB6"/>
    <w:rsid w:val="003D3C2F"/>
    <w:rsid w:val="003E2ADD"/>
    <w:rsid w:val="003E4301"/>
    <w:rsid w:val="00414DAB"/>
    <w:rsid w:val="004246EF"/>
    <w:rsid w:val="00477DEF"/>
    <w:rsid w:val="0048010F"/>
    <w:rsid w:val="00484D7F"/>
    <w:rsid w:val="00493A82"/>
    <w:rsid w:val="004A5DB5"/>
    <w:rsid w:val="004B341E"/>
    <w:rsid w:val="004B5E94"/>
    <w:rsid w:val="004B65B2"/>
    <w:rsid w:val="004C098D"/>
    <w:rsid w:val="004C247C"/>
    <w:rsid w:val="004F21AC"/>
    <w:rsid w:val="005233EC"/>
    <w:rsid w:val="00543FC4"/>
    <w:rsid w:val="00597711"/>
    <w:rsid w:val="00597B5B"/>
    <w:rsid w:val="005B07E9"/>
    <w:rsid w:val="005B1268"/>
    <w:rsid w:val="005D16EC"/>
    <w:rsid w:val="005E7884"/>
    <w:rsid w:val="00621B98"/>
    <w:rsid w:val="00635745"/>
    <w:rsid w:val="00662A44"/>
    <w:rsid w:val="00663554"/>
    <w:rsid w:val="006770FD"/>
    <w:rsid w:val="006C3D2F"/>
    <w:rsid w:val="006F001B"/>
    <w:rsid w:val="007114B3"/>
    <w:rsid w:val="00713A48"/>
    <w:rsid w:val="00715254"/>
    <w:rsid w:val="00716B50"/>
    <w:rsid w:val="00717128"/>
    <w:rsid w:val="00733C01"/>
    <w:rsid w:val="00736A23"/>
    <w:rsid w:val="0074189C"/>
    <w:rsid w:val="00746397"/>
    <w:rsid w:val="00747757"/>
    <w:rsid w:val="0075426D"/>
    <w:rsid w:val="007711BD"/>
    <w:rsid w:val="00771753"/>
    <w:rsid w:val="00781DCF"/>
    <w:rsid w:val="0078372C"/>
    <w:rsid w:val="0079336B"/>
    <w:rsid w:val="007970EE"/>
    <w:rsid w:val="007B5FF8"/>
    <w:rsid w:val="007E3369"/>
    <w:rsid w:val="007E57A6"/>
    <w:rsid w:val="007F1BB7"/>
    <w:rsid w:val="007F2664"/>
    <w:rsid w:val="00802E28"/>
    <w:rsid w:val="00804D75"/>
    <w:rsid w:val="00816C3A"/>
    <w:rsid w:val="00834084"/>
    <w:rsid w:val="008412A9"/>
    <w:rsid w:val="00844B5E"/>
    <w:rsid w:val="00867310"/>
    <w:rsid w:val="008B1B9F"/>
    <w:rsid w:val="008E7114"/>
    <w:rsid w:val="008F18DC"/>
    <w:rsid w:val="00927D61"/>
    <w:rsid w:val="00930030"/>
    <w:rsid w:val="00961117"/>
    <w:rsid w:val="00975859"/>
    <w:rsid w:val="00975F48"/>
    <w:rsid w:val="00994BE8"/>
    <w:rsid w:val="00996EF3"/>
    <w:rsid w:val="009A6710"/>
    <w:rsid w:val="009B4CF1"/>
    <w:rsid w:val="009C585B"/>
    <w:rsid w:val="009D7070"/>
    <w:rsid w:val="009F61EE"/>
    <w:rsid w:val="00A25501"/>
    <w:rsid w:val="00A33D8B"/>
    <w:rsid w:val="00A354E9"/>
    <w:rsid w:val="00A40693"/>
    <w:rsid w:val="00A54D16"/>
    <w:rsid w:val="00A74CF4"/>
    <w:rsid w:val="00A756C6"/>
    <w:rsid w:val="00AC590A"/>
    <w:rsid w:val="00AC75C1"/>
    <w:rsid w:val="00B12975"/>
    <w:rsid w:val="00B17791"/>
    <w:rsid w:val="00B50822"/>
    <w:rsid w:val="00B5360B"/>
    <w:rsid w:val="00B70D61"/>
    <w:rsid w:val="00B940FF"/>
    <w:rsid w:val="00B96588"/>
    <w:rsid w:val="00BE17FC"/>
    <w:rsid w:val="00C04C3F"/>
    <w:rsid w:val="00C0729F"/>
    <w:rsid w:val="00C241E7"/>
    <w:rsid w:val="00C350A3"/>
    <w:rsid w:val="00C3593E"/>
    <w:rsid w:val="00C57D7A"/>
    <w:rsid w:val="00C65E21"/>
    <w:rsid w:val="00C741EE"/>
    <w:rsid w:val="00C854E3"/>
    <w:rsid w:val="00C925B2"/>
    <w:rsid w:val="00CA18F9"/>
    <w:rsid w:val="00CA6B46"/>
    <w:rsid w:val="00CC454C"/>
    <w:rsid w:val="00CE044E"/>
    <w:rsid w:val="00D2672C"/>
    <w:rsid w:val="00D45411"/>
    <w:rsid w:val="00D6035F"/>
    <w:rsid w:val="00D75232"/>
    <w:rsid w:val="00DA2D12"/>
    <w:rsid w:val="00DB3AF5"/>
    <w:rsid w:val="00E0386E"/>
    <w:rsid w:val="00E110FD"/>
    <w:rsid w:val="00E42BB6"/>
    <w:rsid w:val="00E54359"/>
    <w:rsid w:val="00EA27FF"/>
    <w:rsid w:val="00EB15BF"/>
    <w:rsid w:val="00EB342C"/>
    <w:rsid w:val="00EB3EC2"/>
    <w:rsid w:val="00EF3B5B"/>
    <w:rsid w:val="00EF7629"/>
    <w:rsid w:val="00F0351C"/>
    <w:rsid w:val="00F12081"/>
    <w:rsid w:val="00F473BD"/>
    <w:rsid w:val="00F47543"/>
    <w:rsid w:val="00F5799F"/>
    <w:rsid w:val="00F64DA3"/>
    <w:rsid w:val="00F6603C"/>
    <w:rsid w:val="00F804E6"/>
    <w:rsid w:val="00F96943"/>
    <w:rsid w:val="00FB65B0"/>
    <w:rsid w:val="00FC47A4"/>
    <w:rsid w:val="00FD4BC2"/>
    <w:rsid w:val="00F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rFonts w:eastAsia="Calibri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a7">
    <w:name w:val="Заголовок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8">
    <w:name w:val="Table Grid"/>
    <w:basedOn w:val="a1"/>
    <w:uiPriority w:val="99"/>
    <w:rsid w:val="00307D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a">
    <w:name w:val="Верхний колонтитул Знак"/>
    <w:link w:val="a9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semiHidden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d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zagal3</cp:lastModifiedBy>
  <cp:revision>95</cp:revision>
  <cp:lastPrinted>2018-06-27T11:16:00Z</cp:lastPrinted>
  <dcterms:created xsi:type="dcterms:W3CDTF">2018-03-27T06:49:00Z</dcterms:created>
  <dcterms:modified xsi:type="dcterms:W3CDTF">2018-07-16T12:39:00Z</dcterms:modified>
</cp:coreProperties>
</file>