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F" w:rsidRPr="009F62A0" w:rsidRDefault="00FA1236" w:rsidP="009F62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A1236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5pt;margin-top:0;width:42pt;height:54pt;z-index:251660288" filled="t">
            <v:fill color2="black"/>
            <v:imagedata r:id="rId7" o:title=""/>
            <w10:wrap type="square" side="left"/>
          </v:shape>
          <o:OLEObject Type="Embed" ProgID="Word.Picture.8" ShapeID="_x0000_s1027" DrawAspect="Content" ObjectID="_1607943188" r:id="rId8"/>
        </w:pict>
      </w:r>
      <w:r w:rsidR="0041720F" w:rsidRPr="009F62A0">
        <w:rPr>
          <w:rFonts w:ascii="Times New Roman" w:hAnsi="Times New Roman" w:cs="Times New Roman"/>
          <w:lang w:val="uk-UA"/>
        </w:rPr>
        <w:br w:type="textWrapping" w:clear="all"/>
      </w:r>
      <w:r w:rsidR="0041720F" w:rsidRPr="009F62A0">
        <w:rPr>
          <w:rFonts w:ascii="Times New Roman" w:hAnsi="Times New Roman" w:cs="Times New Roman"/>
          <w:sz w:val="32"/>
          <w:szCs w:val="32"/>
          <w:lang w:val="uk-UA"/>
        </w:rPr>
        <w:t>ПАВЛОГРАДСЬКА МІСЬКА РАДИ</w:t>
      </w:r>
    </w:p>
    <w:p w:rsidR="0041720F" w:rsidRPr="009F62A0" w:rsidRDefault="0041720F" w:rsidP="009F62A0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F62A0">
        <w:rPr>
          <w:rFonts w:ascii="Times New Roman" w:hAnsi="Times New Roman" w:cs="Times New Roman"/>
          <w:sz w:val="32"/>
          <w:szCs w:val="32"/>
          <w:lang w:val="uk-UA"/>
        </w:rPr>
        <w:t>ВИКОНАВЧИЙ КОМІТЕТ</w:t>
      </w:r>
    </w:p>
    <w:p w:rsidR="0041720F" w:rsidRPr="009F62A0" w:rsidRDefault="0041720F" w:rsidP="009F62A0">
      <w:pPr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720F" w:rsidRPr="009F62A0" w:rsidRDefault="0041720F" w:rsidP="009F62A0">
      <w:pPr>
        <w:spacing w:after="0" w:line="240" w:lineRule="auto"/>
        <w:ind w:right="-8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F62A0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Р І Ш Е Н </w:t>
      </w:r>
      <w:proofErr w:type="spellStart"/>
      <w:r w:rsidRPr="009F62A0">
        <w:rPr>
          <w:rFonts w:ascii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9F62A0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Я</w:t>
      </w:r>
    </w:p>
    <w:p w:rsidR="0041720F" w:rsidRPr="009F62A0" w:rsidRDefault="0041720F" w:rsidP="009F62A0">
      <w:pPr>
        <w:spacing w:after="0" w:line="240" w:lineRule="auto"/>
        <w:ind w:right="-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720F" w:rsidRPr="009F62A0" w:rsidRDefault="003441BA" w:rsidP="009F6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26.12.</w:t>
      </w:r>
      <w:r w:rsidR="0041720F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2018р.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41720F" w:rsidRPr="009F62A0">
        <w:rPr>
          <w:rFonts w:ascii="Times New Roman" w:hAnsi="Times New Roman" w:cs="Times New Roman"/>
          <w:sz w:val="28"/>
          <w:szCs w:val="28"/>
          <w:lang w:val="uk-UA"/>
        </w:rPr>
        <w:t>м. Павлоград</w:t>
      </w:r>
      <w:r w:rsidR="0041720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720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720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720F" w:rsidRPr="009F62A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929</w:t>
      </w:r>
    </w:p>
    <w:p w:rsidR="009F62A0" w:rsidRPr="009F62A0" w:rsidRDefault="009F62A0" w:rsidP="009F62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9F62A0" w:rsidRDefault="00BB2EB9" w:rsidP="009F62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умов </w:t>
      </w:r>
    </w:p>
    <w:p w:rsidR="00BB2EB9" w:rsidRPr="009F62A0" w:rsidRDefault="00BB2EB9" w:rsidP="009F62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оренди нерухомого майна </w:t>
      </w:r>
    </w:p>
    <w:p w:rsidR="00B22F4F" w:rsidRPr="009F62A0" w:rsidRDefault="00B22F4F" w:rsidP="009F62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9F62A0" w:rsidRDefault="00BB2EB9" w:rsidP="009F62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Згідно з п.1 ч. “а” ст.29, п.1 та п.п.2 п.2 ст.52 Закону України “Про місцеве самоврядування в Україні”, ст.9 Закону України “Про оренду державного та комунального майна”, рішенням Павлоградської міської ради від 25.08.2011р. № 259-11/VI “Про надання повноважень щодо погодження умов оренди та орендодавців”, зі змінами внесеними рішенням Павлоградської міської ради від 27.11.2012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770-28/VІ, розглянувши заяву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Гром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>адської організації клуб карате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-до </w:t>
      </w:r>
      <w:r w:rsidR="00981FF6" w:rsidRPr="009F62A0">
        <w:rPr>
          <w:rFonts w:ascii="Arial" w:hAnsi="Arial" w:cs="Arial"/>
          <w:sz w:val="28"/>
          <w:szCs w:val="28"/>
          <w:lang w:val="uk-UA"/>
        </w:rPr>
        <w:t>"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КЕНСО</w:t>
      </w:r>
      <w:r w:rsidR="00981FF6" w:rsidRPr="009F62A0">
        <w:rPr>
          <w:rFonts w:ascii="Arial" w:hAnsi="Arial" w:cs="Arial"/>
          <w:sz w:val="28"/>
          <w:szCs w:val="28"/>
          <w:lang w:val="uk-UA"/>
        </w:rPr>
        <w:t xml:space="preserve">" </w:t>
      </w:r>
      <w:r w:rsidR="00D55047" w:rsidRPr="009F62A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="00D55047" w:rsidRPr="009F62A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р.,  виконавчий комітет Павлоградської міської ради</w:t>
      </w:r>
    </w:p>
    <w:p w:rsidR="00BB2EB9" w:rsidRPr="009F62A0" w:rsidRDefault="00BB2EB9" w:rsidP="009F62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22F4F" w:rsidRPr="009F62A0" w:rsidRDefault="00B22F4F" w:rsidP="009F62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9F62A0" w:rsidRDefault="00BB2EB9" w:rsidP="009F62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1. Погодити відділу освіти Павлоградської міської ради передачу в оренду нерухоме комунальне  майно, а саме:</w:t>
      </w:r>
    </w:p>
    <w:p w:rsidR="00BB2EB9" w:rsidRPr="009F62A0" w:rsidRDefault="00BB2EB9" w:rsidP="009F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 w:rsidR="00FF7A75" w:rsidRPr="009F62A0">
        <w:rPr>
          <w:rFonts w:ascii="Times New Roman" w:hAnsi="Times New Roman" w:cs="Times New Roman"/>
          <w:sz w:val="28"/>
          <w:szCs w:val="28"/>
          <w:lang w:val="uk-UA"/>
        </w:rPr>
        <w:t>нежитлове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 вбудован</w:t>
      </w:r>
      <w:r w:rsidR="00FF7A75" w:rsidRPr="009F62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(№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на поверховому плані </w:t>
      </w:r>
      <w:proofErr w:type="spellStart"/>
      <w:r w:rsidRPr="009F62A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F62A0">
        <w:rPr>
          <w:rFonts w:ascii="Times New Roman" w:hAnsi="Times New Roman" w:cs="Times New Roman"/>
          <w:sz w:val="28"/>
          <w:szCs w:val="28"/>
          <w:lang w:val="uk-UA"/>
        </w:rPr>
        <w:t>Павлоградське</w:t>
      </w:r>
      <w:proofErr w:type="spellEnd"/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МБТІ») в будівлі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ЗШ </w:t>
      </w:r>
      <w:r w:rsidR="006046B0" w:rsidRPr="009F62A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046B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авлоградської міської ради Дніпропетровської області площею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267,00 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м.,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</w:t>
      </w:r>
      <w:r w:rsidR="00FF7A75" w:rsidRPr="009F62A0">
        <w:rPr>
          <w:rFonts w:ascii="Arial" w:hAnsi="Arial" w:cs="Arial"/>
          <w:sz w:val="28"/>
          <w:szCs w:val="28"/>
          <w:lang w:val="uk-UA"/>
        </w:rPr>
        <w:t>:</w:t>
      </w:r>
      <w:r w:rsidR="00FF7A75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F7A75" w:rsidRPr="009F62A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Павлоград, </w:t>
      </w:r>
      <w:r w:rsidR="00283F62" w:rsidRPr="009F62A0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Дніпровська</w:t>
      </w:r>
      <w:r w:rsidR="00917273" w:rsidRPr="009F62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400 Б</w:t>
      </w:r>
      <w:r w:rsidR="00FF7A75" w:rsidRPr="009F62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A75" w:rsidRPr="009F62A0">
        <w:rPr>
          <w:rFonts w:ascii="Times New Roman" w:hAnsi="Times New Roman" w:cs="Times New Roman"/>
          <w:sz w:val="28"/>
          <w:szCs w:val="28"/>
          <w:lang w:val="uk-UA"/>
        </w:rPr>
        <w:t>на умовах згідно з додатком.</w:t>
      </w:r>
    </w:p>
    <w:p w:rsidR="00BB2EB9" w:rsidRPr="009F62A0" w:rsidRDefault="00BB2EB9" w:rsidP="009F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2. Координацію роботи щодо виконання цього рішення покласти на начальника відділу освіти Павлоградської міської ради Дем'яненко І.В., контроль – на заступника міського голови з питань діяльності виконавчих органів ради Шуліку О. О.</w:t>
      </w:r>
    </w:p>
    <w:p w:rsidR="00B22F4F" w:rsidRPr="009F62A0" w:rsidRDefault="00B22F4F" w:rsidP="009F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9F62A0" w:rsidRDefault="00BB2EB9" w:rsidP="009F62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22F4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F4F" w:rsidRPr="009F62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А.О. Вершина</w:t>
      </w:r>
    </w:p>
    <w:p w:rsidR="00BB2EB9" w:rsidRPr="009F62A0" w:rsidRDefault="00BB2EB9" w:rsidP="009F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1E02BA" w:rsidRPr="009F62A0" w:rsidRDefault="001E02BA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675220" w:rsidRPr="009F62A0" w:rsidRDefault="00675220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  <w:r w:rsidRPr="009F62A0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B22F4F" w:rsidRPr="009F62A0" w:rsidRDefault="00B22F4F" w:rsidP="009F62A0">
      <w:pPr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 w:rsidRPr="009F62A0">
        <w:rPr>
          <w:rFonts w:ascii="Times New Roman" w:hAnsi="Times New Roman" w:cs="Times New Roman"/>
          <w:sz w:val="26"/>
          <w:szCs w:val="26"/>
          <w:lang w:val="uk-UA"/>
        </w:rPr>
        <w:t>до рішення виконавчого комітету</w:t>
      </w:r>
    </w:p>
    <w:p w:rsidR="00B22F4F" w:rsidRPr="009F62A0" w:rsidRDefault="00B22F4F" w:rsidP="009F62A0">
      <w:pPr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 w:rsidRPr="009F62A0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3441BA">
        <w:rPr>
          <w:rFonts w:ascii="Times New Roman" w:hAnsi="Times New Roman" w:cs="Times New Roman"/>
          <w:sz w:val="26"/>
          <w:szCs w:val="26"/>
          <w:lang w:val="uk-UA"/>
        </w:rPr>
        <w:t xml:space="preserve"> 26.12.</w:t>
      </w:r>
      <w:r w:rsidRPr="009F62A0">
        <w:rPr>
          <w:rFonts w:ascii="Times New Roman" w:hAnsi="Times New Roman" w:cs="Times New Roman"/>
          <w:sz w:val="26"/>
          <w:szCs w:val="26"/>
          <w:lang w:val="uk-UA"/>
        </w:rPr>
        <w:t>2018р. №</w:t>
      </w:r>
      <w:r w:rsidR="003441BA">
        <w:rPr>
          <w:rFonts w:ascii="Times New Roman" w:hAnsi="Times New Roman" w:cs="Times New Roman"/>
          <w:sz w:val="26"/>
          <w:szCs w:val="26"/>
          <w:lang w:val="uk-UA"/>
        </w:rPr>
        <w:t xml:space="preserve"> 929</w:t>
      </w:r>
    </w:p>
    <w:p w:rsidR="00B22F4F" w:rsidRPr="009F62A0" w:rsidRDefault="00B22F4F" w:rsidP="009F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B22F4F" w:rsidRPr="009F62A0" w:rsidRDefault="00B22F4F" w:rsidP="009F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передачі в оренду нежитлового  вбудованого приміщення (№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0 на поверховому плані </w:t>
      </w:r>
      <w:proofErr w:type="spellStart"/>
      <w:r w:rsidRPr="009F62A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F62A0">
        <w:rPr>
          <w:rFonts w:ascii="Times New Roman" w:hAnsi="Times New Roman" w:cs="Times New Roman"/>
          <w:sz w:val="28"/>
          <w:szCs w:val="28"/>
          <w:lang w:val="uk-UA"/>
        </w:rPr>
        <w:t>Павлоградське</w:t>
      </w:r>
      <w:proofErr w:type="spellEnd"/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МБТІ»)  в будівлі 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ЗШ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 Павлоградської міської ради Дніпропетровської області площею </w:t>
      </w:r>
      <w:r w:rsidR="005A1ECE" w:rsidRPr="009F62A0">
        <w:rPr>
          <w:rFonts w:ascii="Times New Roman" w:hAnsi="Times New Roman" w:cs="Times New Roman"/>
          <w:sz w:val="28"/>
          <w:szCs w:val="28"/>
          <w:lang w:val="uk-UA"/>
        </w:rPr>
        <w:t>267,00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62A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F62A0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 м. Павлоград, вул.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Дніпровська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400 Б.</w:t>
      </w:r>
    </w:p>
    <w:p w:rsidR="00B22F4F" w:rsidRPr="009F62A0" w:rsidRDefault="00B22F4F" w:rsidP="009F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Вартість об’єкта станом на 0</w:t>
      </w:r>
      <w:r w:rsidR="005A1ECE" w:rsidRPr="009F62A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5A1ECE" w:rsidRPr="009F62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.2018р.становить:</w:t>
      </w:r>
      <w:r w:rsidR="005A1ECE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320 034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5A1ECE" w:rsidRPr="009F62A0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5A1ECE" w:rsidRPr="009F62A0">
        <w:rPr>
          <w:rFonts w:ascii="Times New Roman" w:hAnsi="Times New Roman" w:cs="Times New Roman"/>
          <w:sz w:val="28"/>
          <w:szCs w:val="28"/>
          <w:lang w:val="uk-UA"/>
        </w:rPr>
        <w:t>триста двадцять тисяч тридцять чотири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2A0">
        <w:rPr>
          <w:sz w:val="28"/>
          <w:szCs w:val="28"/>
          <w:lang w:val="uk-UA"/>
        </w:rPr>
        <w:t>)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="005A1ECE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43 коп.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B22F4F" w:rsidRPr="009F62A0" w:rsidRDefault="00B22F4F" w:rsidP="009F62A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Напрямок: для 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проведення спортивних занять</w:t>
      </w:r>
      <w:r w:rsidR="005A1ECE" w:rsidRPr="009F62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F4F" w:rsidRPr="009F62A0" w:rsidRDefault="00B22F4F" w:rsidP="009F62A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Орендна ставка за використання нерухомого майна: 20%.</w:t>
      </w:r>
    </w:p>
    <w:p w:rsidR="00B22F4F" w:rsidRPr="009F62A0" w:rsidRDefault="00B22F4F" w:rsidP="009F62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pStyle w:val="a8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Орендна плата за базовий (</w:t>
      </w:r>
      <w:r w:rsidR="00981FF6" w:rsidRPr="009F62A0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2018р.) місяць становить     </w:t>
      </w:r>
      <w:r w:rsidR="00783932" w:rsidRPr="009F62A0">
        <w:rPr>
          <w:rFonts w:ascii="Times New Roman" w:hAnsi="Times New Roman" w:cs="Times New Roman"/>
          <w:sz w:val="28"/>
          <w:szCs w:val="28"/>
          <w:lang w:val="uk-UA"/>
        </w:rPr>
        <w:t>383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783932" w:rsidRPr="009F62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54EB" w:rsidRPr="009F62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коп.  (</w:t>
      </w:r>
      <w:r w:rsidR="005A1ECE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триста вісімдесят три 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грн.  </w:t>
      </w:r>
      <w:r w:rsidR="005A1ECE" w:rsidRPr="009F62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54EB" w:rsidRPr="009F62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коп.) без ПДВ., із розрахунку</w:t>
      </w:r>
    </w:p>
    <w:p w:rsidR="00B22F4F" w:rsidRPr="009F62A0" w:rsidRDefault="00B22F4F" w:rsidP="009F62A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3932" w:rsidRPr="009F62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годин на місяць</w:t>
      </w:r>
      <w:r w:rsidR="009F62A0" w:rsidRPr="009F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2A0">
        <w:rPr>
          <w:sz w:val="28"/>
          <w:szCs w:val="28"/>
          <w:lang w:val="uk-UA"/>
        </w:rPr>
        <w:t>(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з вересня по травень включно</w:t>
      </w:r>
      <w:r w:rsidRPr="009F62A0">
        <w:rPr>
          <w:sz w:val="28"/>
          <w:szCs w:val="28"/>
          <w:lang w:val="uk-UA"/>
        </w:rPr>
        <w:t>)</w:t>
      </w:r>
      <w:r w:rsidRPr="009F62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220" w:rsidRPr="009F62A0" w:rsidRDefault="00675220" w:rsidP="009F62A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Термін, на який буде укладатися договір оренди: 2 роки 364 дні.</w:t>
      </w:r>
    </w:p>
    <w:p w:rsidR="00B22F4F" w:rsidRPr="009F62A0" w:rsidRDefault="00B22F4F" w:rsidP="009F62A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2A0">
        <w:rPr>
          <w:rFonts w:ascii="Times New Roman" w:hAnsi="Times New Roman" w:cs="Times New Roman"/>
          <w:sz w:val="28"/>
          <w:szCs w:val="28"/>
          <w:lang w:val="uk-UA"/>
        </w:rPr>
        <w:t>Договір оренди має відповідати Типовому договору оренди індивідуально визначеного (нерухомого або іншого) комунального майна, затвердженого рішенням Павлоградської міської ради.</w:t>
      </w:r>
    </w:p>
    <w:p w:rsidR="00B22F4F" w:rsidRPr="009F62A0" w:rsidRDefault="00B22F4F" w:rsidP="009F62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22F4F" w:rsidRPr="009F62A0" w:rsidRDefault="00B22F4F" w:rsidP="009F62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9F62A0" w:rsidRDefault="00B22F4F" w:rsidP="009F62A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62A0">
        <w:rPr>
          <w:rFonts w:ascii="Times New Roman" w:hAnsi="Times New Roman" w:cs="Times New Roman"/>
          <w:sz w:val="28"/>
          <w:szCs w:val="28"/>
          <w:lang w:val="uk-UA" w:eastAsia="ar-SA"/>
        </w:rPr>
        <w:t>Начальник відділу освіти</w:t>
      </w:r>
    </w:p>
    <w:p w:rsidR="00B22F4F" w:rsidRPr="009F62A0" w:rsidRDefault="00B22F4F" w:rsidP="009F62A0">
      <w:pPr>
        <w:tabs>
          <w:tab w:val="left" w:pos="81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62A0">
        <w:rPr>
          <w:rFonts w:ascii="Times New Roman" w:hAnsi="Times New Roman" w:cs="Times New Roman"/>
          <w:sz w:val="28"/>
          <w:szCs w:val="28"/>
          <w:lang w:val="uk-UA" w:eastAsia="ar-SA"/>
        </w:rPr>
        <w:t>Павлоградської міської ради                                                  І.В.</w:t>
      </w:r>
      <w:r w:rsidR="00675220" w:rsidRPr="009F62A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Дем’яненко</w:t>
      </w:r>
    </w:p>
    <w:p w:rsidR="00B22F4F" w:rsidRPr="009F62A0" w:rsidRDefault="00B22F4F" w:rsidP="009F62A0">
      <w:pPr>
        <w:spacing w:after="0" w:line="240" w:lineRule="auto"/>
        <w:rPr>
          <w:rFonts w:ascii="Arial" w:hAnsi="Arial" w:cs="Arial"/>
          <w:sz w:val="20"/>
          <w:szCs w:val="20"/>
          <w:lang w:val="uk-UA" w:eastAsia="en-US"/>
        </w:rPr>
      </w:pPr>
    </w:p>
    <w:p w:rsidR="00B22F4F" w:rsidRPr="009F62A0" w:rsidRDefault="00B22F4F" w:rsidP="009F62A0">
      <w:pPr>
        <w:tabs>
          <w:tab w:val="left" w:pos="7810"/>
        </w:tabs>
        <w:spacing w:after="0" w:line="240" w:lineRule="auto"/>
        <w:jc w:val="both"/>
        <w:rPr>
          <w:sz w:val="28"/>
          <w:szCs w:val="28"/>
          <w:lang w:val="uk-UA"/>
        </w:rPr>
      </w:pPr>
    </w:p>
    <w:sectPr w:rsidR="00B22F4F" w:rsidRPr="009F62A0" w:rsidSect="00B22F4F">
      <w:pgSz w:w="11906" w:h="16838"/>
      <w:pgMar w:top="426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9E" w:rsidRDefault="0055069E" w:rsidP="00FF7A75">
      <w:pPr>
        <w:spacing w:after="0" w:line="240" w:lineRule="auto"/>
      </w:pPr>
      <w:r>
        <w:separator/>
      </w:r>
    </w:p>
  </w:endnote>
  <w:endnote w:type="continuationSeparator" w:id="0">
    <w:p w:rsidR="0055069E" w:rsidRDefault="0055069E" w:rsidP="00F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9E" w:rsidRDefault="0055069E" w:rsidP="00FF7A75">
      <w:pPr>
        <w:spacing w:after="0" w:line="240" w:lineRule="auto"/>
      </w:pPr>
      <w:r>
        <w:separator/>
      </w:r>
    </w:p>
  </w:footnote>
  <w:footnote w:type="continuationSeparator" w:id="0">
    <w:p w:rsidR="0055069E" w:rsidRDefault="0055069E" w:rsidP="00FF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8BB"/>
    <w:multiLevelType w:val="hybridMultilevel"/>
    <w:tmpl w:val="BB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B9"/>
    <w:rsid w:val="0005313E"/>
    <w:rsid w:val="00071484"/>
    <w:rsid w:val="000A4802"/>
    <w:rsid w:val="000B2242"/>
    <w:rsid w:val="001E02BA"/>
    <w:rsid w:val="002217D4"/>
    <w:rsid w:val="00283F62"/>
    <w:rsid w:val="00307DC2"/>
    <w:rsid w:val="003132FB"/>
    <w:rsid w:val="003441BA"/>
    <w:rsid w:val="003804F3"/>
    <w:rsid w:val="0041720F"/>
    <w:rsid w:val="0044491A"/>
    <w:rsid w:val="004C7636"/>
    <w:rsid w:val="004E3FED"/>
    <w:rsid w:val="00512755"/>
    <w:rsid w:val="005174C3"/>
    <w:rsid w:val="0055069E"/>
    <w:rsid w:val="00570646"/>
    <w:rsid w:val="005A1ECE"/>
    <w:rsid w:val="006046B0"/>
    <w:rsid w:val="00655AE7"/>
    <w:rsid w:val="00675220"/>
    <w:rsid w:val="00783932"/>
    <w:rsid w:val="007A2EFC"/>
    <w:rsid w:val="007D5F3B"/>
    <w:rsid w:val="008A6676"/>
    <w:rsid w:val="00917273"/>
    <w:rsid w:val="00981FF6"/>
    <w:rsid w:val="009E10B9"/>
    <w:rsid w:val="009F62A0"/>
    <w:rsid w:val="00A64BF3"/>
    <w:rsid w:val="00AB54EB"/>
    <w:rsid w:val="00B22F4F"/>
    <w:rsid w:val="00BB0DBE"/>
    <w:rsid w:val="00BB2EB9"/>
    <w:rsid w:val="00CF1DF3"/>
    <w:rsid w:val="00D10044"/>
    <w:rsid w:val="00D11983"/>
    <w:rsid w:val="00D55047"/>
    <w:rsid w:val="00D620D1"/>
    <w:rsid w:val="00DE522D"/>
    <w:rsid w:val="00E106B8"/>
    <w:rsid w:val="00E16682"/>
    <w:rsid w:val="00EA2D93"/>
    <w:rsid w:val="00EF1F4B"/>
    <w:rsid w:val="00F3143B"/>
    <w:rsid w:val="00F87A70"/>
    <w:rsid w:val="00FA1236"/>
    <w:rsid w:val="00FD1FBC"/>
    <w:rsid w:val="00FF6621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2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B22F4F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2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B22F4F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zagal3</cp:lastModifiedBy>
  <cp:revision>4</cp:revision>
  <cp:lastPrinted>2018-12-19T08:22:00Z</cp:lastPrinted>
  <dcterms:created xsi:type="dcterms:W3CDTF">2018-12-19T08:27:00Z</dcterms:created>
  <dcterms:modified xsi:type="dcterms:W3CDTF">2019-01-02T12:07:00Z</dcterms:modified>
</cp:coreProperties>
</file>