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ed="t">
            <v:fill color2="black"/>
            <v:imagedata r:id="rId7" o:title=""/>
          </v:shape>
          <o:OLEObject Type="Embed" ProgID="Word.Picture.8" ShapeID="_x0000_i1025" DrawAspect="Content" ObjectID="_1679466141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E25FE1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24.03.</w:t>
      </w:r>
      <w:r w:rsidR="00F361DA" w:rsidRPr="00625DEF">
        <w:rPr>
          <w:sz w:val="28"/>
          <w:szCs w:val="28"/>
        </w:rPr>
        <w:t>20</w:t>
      </w:r>
      <w:r w:rsidR="004A5BD7">
        <w:rPr>
          <w:sz w:val="28"/>
          <w:szCs w:val="28"/>
        </w:rPr>
        <w:t>21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256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60272D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60272D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110EA7" w:rsidP="0060272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 «ПІНФО-ПЛАСТ</w:t>
      </w:r>
      <w:r w:rsidR="00360B34">
        <w:rPr>
          <w:sz w:val="28"/>
          <w:szCs w:val="28"/>
        </w:rPr>
        <w:t>»</w:t>
      </w:r>
    </w:p>
    <w:p w:rsidR="00B00CF7" w:rsidRPr="009A4EE1" w:rsidRDefault="00B00CF7" w:rsidP="0060272D">
      <w:pPr>
        <w:ind w:right="45"/>
        <w:jc w:val="both"/>
        <w:rPr>
          <w:sz w:val="28"/>
          <w:szCs w:val="28"/>
        </w:rPr>
      </w:pPr>
    </w:p>
    <w:p w:rsidR="00076BB2" w:rsidRDefault="00F361DA" w:rsidP="0060272D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110EA7">
        <w:rPr>
          <w:sz w:val="28"/>
          <w:szCs w:val="28"/>
        </w:rPr>
        <w:t>ТОВ</w:t>
      </w:r>
      <w:r w:rsidR="00360B34">
        <w:rPr>
          <w:sz w:val="28"/>
          <w:szCs w:val="28"/>
        </w:rPr>
        <w:t xml:space="preserve"> «</w:t>
      </w:r>
      <w:r w:rsidR="00110EA7">
        <w:rPr>
          <w:sz w:val="28"/>
          <w:szCs w:val="28"/>
        </w:rPr>
        <w:t>ПІНФО-ПЛАСТ</w:t>
      </w:r>
      <w:r w:rsidR="00360B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(</w:t>
      </w:r>
      <w:r w:rsidR="00F97625">
        <w:rPr>
          <w:sz w:val="28"/>
          <w:szCs w:val="28"/>
        </w:rPr>
        <w:t>ЄДРПОУ</w:t>
      </w:r>
      <w:r w:rsidRPr="00C94574">
        <w:rPr>
          <w:sz w:val="28"/>
          <w:szCs w:val="28"/>
        </w:rPr>
        <w:t xml:space="preserve"> </w:t>
      </w:r>
      <w:r w:rsidR="00110EA7">
        <w:rPr>
          <w:sz w:val="28"/>
          <w:szCs w:val="28"/>
        </w:rPr>
        <w:t>32581865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60272D">
      <w:pPr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60272D">
      <w:pPr>
        <w:ind w:right="45" w:firstLine="720"/>
        <w:jc w:val="both"/>
        <w:rPr>
          <w:sz w:val="28"/>
          <w:szCs w:val="28"/>
        </w:rPr>
      </w:pPr>
    </w:p>
    <w:p w:rsidR="00F361DA" w:rsidRDefault="00F361DA" w:rsidP="0060272D">
      <w:pPr>
        <w:pStyle w:val="22"/>
        <w:spacing w:line="24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60272D">
      <w:pPr>
        <w:pStyle w:val="22"/>
        <w:spacing w:line="240" w:lineRule="auto"/>
        <w:ind w:right="45"/>
        <w:rPr>
          <w:b/>
          <w:szCs w:val="28"/>
        </w:rPr>
      </w:pPr>
    </w:p>
    <w:p w:rsidR="00C76AC9" w:rsidRDefault="005240E2" w:rsidP="0060272D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C76AC9">
        <w:rPr>
          <w:sz w:val="28"/>
          <w:szCs w:val="28"/>
        </w:rPr>
        <w:t xml:space="preserve">     </w:t>
      </w:r>
      <w:r w:rsidR="002C33D7">
        <w:rPr>
          <w:sz w:val="28"/>
          <w:szCs w:val="28"/>
        </w:rPr>
        <w:t xml:space="preserve"> 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110EA7" w:rsidP="0060272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</w:t>
      </w:r>
      <w:r w:rsidR="00360B34">
        <w:rPr>
          <w:sz w:val="28"/>
          <w:szCs w:val="28"/>
        </w:rPr>
        <w:t xml:space="preserve"> «П</w:t>
      </w:r>
      <w:r>
        <w:rPr>
          <w:sz w:val="28"/>
          <w:szCs w:val="28"/>
        </w:rPr>
        <w:t>ІНФО-ПЛАСТ</w:t>
      </w:r>
      <w:r w:rsidR="00360B34">
        <w:rPr>
          <w:sz w:val="28"/>
          <w:szCs w:val="28"/>
        </w:rPr>
        <w:t>»</w:t>
      </w:r>
      <w:r w:rsidR="00C76AC9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від </w:t>
      </w:r>
      <w:r w:rsidR="0004052C">
        <w:rPr>
          <w:sz w:val="28"/>
          <w:szCs w:val="28"/>
        </w:rPr>
        <w:t>14.07</w:t>
      </w:r>
      <w:r>
        <w:rPr>
          <w:sz w:val="28"/>
          <w:szCs w:val="28"/>
        </w:rPr>
        <w:t>.2005</w:t>
      </w:r>
      <w:r w:rsidR="00360B34">
        <w:rPr>
          <w:sz w:val="28"/>
          <w:szCs w:val="28"/>
        </w:rPr>
        <w:t xml:space="preserve"> р. № </w:t>
      </w:r>
      <w:r w:rsidR="0004052C">
        <w:rPr>
          <w:sz w:val="28"/>
          <w:szCs w:val="28"/>
        </w:rPr>
        <w:t>31</w:t>
      </w:r>
      <w:r>
        <w:rPr>
          <w:sz w:val="28"/>
          <w:szCs w:val="28"/>
        </w:rPr>
        <w:t>-05</w:t>
      </w:r>
      <w:r w:rsidR="00F361DA" w:rsidRPr="004E03B3">
        <w:rPr>
          <w:sz w:val="28"/>
          <w:szCs w:val="28"/>
        </w:rPr>
        <w:t xml:space="preserve">. Рекламоносій розташований на </w:t>
      </w:r>
      <w:r w:rsidR="00360B34">
        <w:rPr>
          <w:sz w:val="28"/>
          <w:szCs w:val="28"/>
        </w:rPr>
        <w:t xml:space="preserve">вул. </w:t>
      </w:r>
      <w:r w:rsidR="0004052C">
        <w:rPr>
          <w:sz w:val="28"/>
          <w:szCs w:val="28"/>
        </w:rPr>
        <w:t>Західнодонбаська, 3а</w:t>
      </w:r>
      <w:r w:rsidR="004A5BD7">
        <w:rPr>
          <w:sz w:val="28"/>
          <w:szCs w:val="28"/>
        </w:rPr>
        <w:t>.</w:t>
      </w:r>
    </w:p>
    <w:p w:rsidR="00F97625" w:rsidRDefault="00F97625" w:rsidP="0060272D">
      <w:pPr>
        <w:ind w:right="45" w:firstLine="720"/>
        <w:jc w:val="both"/>
        <w:rPr>
          <w:sz w:val="28"/>
          <w:szCs w:val="28"/>
        </w:rPr>
      </w:pPr>
    </w:p>
    <w:p w:rsidR="0059393C" w:rsidRDefault="00F361DA" w:rsidP="0060272D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04052C">
        <w:rPr>
          <w:sz w:val="28"/>
          <w:szCs w:val="28"/>
        </w:rPr>
        <w:t>13.07</w:t>
      </w:r>
      <w:r w:rsidR="00110EA7">
        <w:rPr>
          <w:sz w:val="28"/>
          <w:szCs w:val="28"/>
        </w:rPr>
        <w:t>.2005р</w:t>
      </w:r>
      <w:r w:rsidR="00360B34">
        <w:rPr>
          <w:sz w:val="28"/>
          <w:szCs w:val="28"/>
        </w:rPr>
        <w:t xml:space="preserve">. № </w:t>
      </w:r>
      <w:r w:rsidR="0004052C">
        <w:rPr>
          <w:sz w:val="28"/>
          <w:szCs w:val="28"/>
        </w:rPr>
        <w:t>67</w:t>
      </w:r>
      <w:r w:rsidR="00110EA7">
        <w:rPr>
          <w:sz w:val="28"/>
          <w:szCs w:val="28"/>
        </w:rPr>
        <w:t>9</w:t>
      </w:r>
      <w:r>
        <w:rPr>
          <w:sz w:val="28"/>
          <w:szCs w:val="28"/>
        </w:rPr>
        <w:t xml:space="preserve"> «Про</w:t>
      </w:r>
      <w:r w:rsidR="00D11242">
        <w:rPr>
          <w:sz w:val="28"/>
          <w:szCs w:val="28"/>
        </w:rPr>
        <w:t xml:space="preserve"> дозвіл установки рекламо</w:t>
      </w:r>
      <w:r w:rsidR="00110EA7">
        <w:rPr>
          <w:sz w:val="28"/>
          <w:szCs w:val="28"/>
        </w:rPr>
        <w:t>носія</w:t>
      </w:r>
      <w:r>
        <w:rPr>
          <w:sz w:val="28"/>
          <w:szCs w:val="28"/>
        </w:rPr>
        <w:t>».</w:t>
      </w:r>
    </w:p>
    <w:p w:rsidR="0059393C" w:rsidRDefault="0059393C" w:rsidP="0060272D">
      <w:pPr>
        <w:ind w:right="45"/>
        <w:jc w:val="both"/>
        <w:rPr>
          <w:sz w:val="28"/>
          <w:szCs w:val="28"/>
        </w:rPr>
      </w:pPr>
    </w:p>
    <w:p w:rsidR="00F361DA" w:rsidRDefault="00F361DA" w:rsidP="0060272D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074E2F">
        <w:rPr>
          <w:sz w:val="28"/>
          <w:szCs w:val="28"/>
        </w:rPr>
        <w:t>Радіонова О.М.</w:t>
      </w:r>
    </w:p>
    <w:p w:rsidR="00164C1E" w:rsidRDefault="00164C1E" w:rsidP="0060272D">
      <w:pPr>
        <w:ind w:right="45" w:firstLine="720"/>
        <w:jc w:val="both"/>
        <w:rPr>
          <w:sz w:val="28"/>
          <w:szCs w:val="28"/>
        </w:rPr>
      </w:pPr>
    </w:p>
    <w:p w:rsidR="002132A0" w:rsidRDefault="002132A0" w:rsidP="0060272D">
      <w:pPr>
        <w:ind w:right="45" w:firstLine="720"/>
        <w:jc w:val="both"/>
        <w:rPr>
          <w:sz w:val="28"/>
          <w:szCs w:val="28"/>
        </w:rPr>
      </w:pPr>
    </w:p>
    <w:p w:rsidR="00164C1E" w:rsidRDefault="00164C1E" w:rsidP="00164C1E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Міський голова                                                                    </w:t>
      </w:r>
      <w:r w:rsidR="00E645EC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А.О. Вершина</w:t>
      </w:r>
    </w:p>
    <w:sectPr w:rsidR="00164C1E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2B" w:rsidRDefault="0009652B" w:rsidP="00C76AC9">
      <w:r>
        <w:separator/>
      </w:r>
    </w:p>
  </w:endnote>
  <w:endnote w:type="continuationSeparator" w:id="1">
    <w:p w:rsidR="0009652B" w:rsidRDefault="0009652B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2B" w:rsidRDefault="0009652B" w:rsidP="00C76AC9">
      <w:r>
        <w:separator/>
      </w:r>
    </w:p>
  </w:footnote>
  <w:footnote w:type="continuationSeparator" w:id="1">
    <w:p w:rsidR="0009652B" w:rsidRDefault="0009652B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DB1229">
    <w:pPr>
      <w:pStyle w:val="a3"/>
      <w:jc w:val="center"/>
    </w:pPr>
    <w:r>
      <w:fldChar w:fldCharType="begin"/>
    </w:r>
    <w:r w:rsidR="00392943">
      <w:instrText xml:space="preserve"> PAGE   \* MERGEFORMAT </w:instrText>
    </w:r>
    <w:r>
      <w:fldChar w:fldCharType="separate"/>
    </w:r>
    <w:r w:rsidR="0060272D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24E86"/>
    <w:rsid w:val="0004052C"/>
    <w:rsid w:val="00074E2F"/>
    <w:rsid w:val="00076BB2"/>
    <w:rsid w:val="00086A4D"/>
    <w:rsid w:val="0009652B"/>
    <w:rsid w:val="000D40B4"/>
    <w:rsid w:val="000F06CB"/>
    <w:rsid w:val="00110EA7"/>
    <w:rsid w:val="001276BD"/>
    <w:rsid w:val="00164C1E"/>
    <w:rsid w:val="00180F40"/>
    <w:rsid w:val="002132A0"/>
    <w:rsid w:val="00297FC0"/>
    <w:rsid w:val="002C33D7"/>
    <w:rsid w:val="002E5853"/>
    <w:rsid w:val="002F0FB5"/>
    <w:rsid w:val="00313F4D"/>
    <w:rsid w:val="00360B34"/>
    <w:rsid w:val="0036217B"/>
    <w:rsid w:val="00392943"/>
    <w:rsid w:val="003E5218"/>
    <w:rsid w:val="00423E05"/>
    <w:rsid w:val="00442417"/>
    <w:rsid w:val="0046215F"/>
    <w:rsid w:val="004869C6"/>
    <w:rsid w:val="004A5BD7"/>
    <w:rsid w:val="004B4E1C"/>
    <w:rsid w:val="004D2640"/>
    <w:rsid w:val="004E03B3"/>
    <w:rsid w:val="005240E2"/>
    <w:rsid w:val="0059393C"/>
    <w:rsid w:val="005D2577"/>
    <w:rsid w:val="0060272D"/>
    <w:rsid w:val="00625DEF"/>
    <w:rsid w:val="006E444A"/>
    <w:rsid w:val="00735594"/>
    <w:rsid w:val="007720D1"/>
    <w:rsid w:val="007932E3"/>
    <w:rsid w:val="007E00C9"/>
    <w:rsid w:val="008B5849"/>
    <w:rsid w:val="00955F98"/>
    <w:rsid w:val="00971C8B"/>
    <w:rsid w:val="00972B2E"/>
    <w:rsid w:val="0099132F"/>
    <w:rsid w:val="009A4EE1"/>
    <w:rsid w:val="009D40D2"/>
    <w:rsid w:val="00A1615F"/>
    <w:rsid w:val="00A2516A"/>
    <w:rsid w:val="00A5519A"/>
    <w:rsid w:val="00A74948"/>
    <w:rsid w:val="00AB671C"/>
    <w:rsid w:val="00B00CF7"/>
    <w:rsid w:val="00B237FE"/>
    <w:rsid w:val="00B3095C"/>
    <w:rsid w:val="00B65C2A"/>
    <w:rsid w:val="00BB4DC7"/>
    <w:rsid w:val="00C01FE6"/>
    <w:rsid w:val="00C47553"/>
    <w:rsid w:val="00C76AC9"/>
    <w:rsid w:val="00C94574"/>
    <w:rsid w:val="00CD7E4C"/>
    <w:rsid w:val="00D11242"/>
    <w:rsid w:val="00D56E14"/>
    <w:rsid w:val="00D57FA8"/>
    <w:rsid w:val="00DB1229"/>
    <w:rsid w:val="00DB4F04"/>
    <w:rsid w:val="00DF0C72"/>
    <w:rsid w:val="00E02EB6"/>
    <w:rsid w:val="00E25FE1"/>
    <w:rsid w:val="00E51190"/>
    <w:rsid w:val="00E645EC"/>
    <w:rsid w:val="00E823D7"/>
    <w:rsid w:val="00F00B2D"/>
    <w:rsid w:val="00F34B91"/>
    <w:rsid w:val="00F361DA"/>
    <w:rsid w:val="00F9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paragraph" w:customStyle="1" w:styleId="220">
    <w:name w:val="Основной текст с отступом 22"/>
    <w:basedOn w:val="a"/>
    <w:rsid w:val="00164C1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31</cp:revision>
  <cp:lastPrinted>2021-03-11T11:02:00Z</cp:lastPrinted>
  <dcterms:created xsi:type="dcterms:W3CDTF">2019-06-19T13:44:00Z</dcterms:created>
  <dcterms:modified xsi:type="dcterms:W3CDTF">2021-04-09T06:36:00Z</dcterms:modified>
</cp:coreProperties>
</file>