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9C06C5" w:rsidRPr="009C06C5" w:rsidRDefault="009C06C5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 w:val="8"/>
          <w:szCs w:val="26"/>
        </w:rPr>
      </w:pPr>
    </w:p>
    <w:p w:rsidR="002427C6" w:rsidRDefault="002427C6" w:rsidP="00005CCB">
      <w:pPr>
        <w:spacing w:before="120" w:after="12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ІНФОРМАЦІЙНА КАРТКА</w:t>
      </w:r>
      <w:r w:rsidR="00B63352" w:rsidRPr="009C06C5">
        <w:rPr>
          <w:b/>
          <w:bCs/>
          <w:color w:val="000000"/>
          <w:szCs w:val="28"/>
        </w:rPr>
        <w:t xml:space="preserve"> адміністративної послуги</w:t>
      </w:r>
    </w:p>
    <w:p w:rsidR="00B63352" w:rsidRPr="009C06C5" w:rsidRDefault="00B63352" w:rsidP="00005CCB">
      <w:pPr>
        <w:spacing w:before="120" w:after="120"/>
        <w:jc w:val="center"/>
        <w:rPr>
          <w:b/>
          <w:bCs/>
          <w:color w:val="000000"/>
          <w:szCs w:val="28"/>
        </w:rPr>
      </w:pPr>
      <w:r w:rsidRPr="009C06C5">
        <w:rPr>
          <w:b/>
          <w:bCs/>
          <w:color w:val="000000"/>
          <w:szCs w:val="28"/>
        </w:rPr>
        <w:t xml:space="preserve"> з внесення до Реєстру</w:t>
      </w:r>
      <w:r w:rsidR="002427C6">
        <w:rPr>
          <w:color w:val="000000"/>
          <w:szCs w:val="28"/>
        </w:rPr>
        <w:t xml:space="preserve"> </w:t>
      </w:r>
      <w:r w:rsidRPr="009C06C5">
        <w:rPr>
          <w:b/>
          <w:bCs/>
          <w:color w:val="000000"/>
          <w:szCs w:val="28"/>
        </w:rPr>
        <w:t>будівельної діяльності інформації, зазначеної у повідомленні про зміну даних</w:t>
      </w:r>
      <w:r w:rsidR="00005CCB">
        <w:rPr>
          <w:color w:val="000000"/>
          <w:szCs w:val="28"/>
        </w:rPr>
        <w:t xml:space="preserve"> </w:t>
      </w:r>
      <w:r w:rsidRPr="009C06C5">
        <w:rPr>
          <w:b/>
          <w:bCs/>
          <w:color w:val="000000"/>
          <w:szCs w:val="28"/>
        </w:rPr>
        <w:t>у зареєстрованій в установленому порядку декларації про початок виконання</w:t>
      </w:r>
      <w:r w:rsidR="00005CCB">
        <w:rPr>
          <w:color w:val="000000"/>
          <w:szCs w:val="28"/>
        </w:rPr>
        <w:t xml:space="preserve"> </w:t>
      </w:r>
      <w:r w:rsidRPr="009C06C5">
        <w:rPr>
          <w:b/>
          <w:bCs/>
          <w:color w:val="000000"/>
          <w:szCs w:val="28"/>
        </w:rPr>
        <w:t>підготовчих робіт</w:t>
      </w:r>
    </w:p>
    <w:p w:rsidR="00643E18" w:rsidRPr="009C06C5" w:rsidRDefault="00643E18" w:rsidP="00643E18">
      <w:pPr>
        <w:spacing w:before="120" w:after="120"/>
        <w:jc w:val="center"/>
        <w:rPr>
          <w:szCs w:val="28"/>
        </w:rPr>
      </w:pPr>
      <w:r w:rsidRPr="009C06C5">
        <w:rPr>
          <w:szCs w:val="28"/>
        </w:rPr>
        <w:t>Відділ державного архітектурно-будівельного контролю виконавчого комітету Павлоградської міської ради</w:t>
      </w:r>
    </w:p>
    <w:p w:rsidR="005A3BCB" w:rsidRPr="009C06C5" w:rsidRDefault="009C06C5" w:rsidP="009C06C5">
      <w:pPr>
        <w:jc w:val="center"/>
        <w:rPr>
          <w:b/>
          <w:szCs w:val="28"/>
        </w:rPr>
      </w:pPr>
      <w:r w:rsidRPr="00005CCB">
        <w:rPr>
          <w:b/>
          <w:szCs w:val="28"/>
        </w:rPr>
        <w:t>і</w:t>
      </w:r>
      <w:r w:rsidRPr="009C06C5">
        <w:rPr>
          <w:b/>
          <w:szCs w:val="28"/>
        </w:rPr>
        <w:t>дентифікатор послуги 01189</w:t>
      </w:r>
    </w:p>
    <w:p w:rsidR="009C06C5" w:rsidRPr="009C06C5" w:rsidRDefault="009C06C5" w:rsidP="009C06C5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23"/>
        <w:gridCol w:w="2126"/>
        <w:gridCol w:w="1679"/>
        <w:gridCol w:w="298"/>
        <w:gridCol w:w="1064"/>
        <w:gridCol w:w="2487"/>
        <w:gridCol w:w="1666"/>
      </w:tblGrid>
      <w:tr w:rsidR="009D40AE" w:rsidTr="00643E18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C80420">
        <w:tc>
          <w:tcPr>
            <w:tcW w:w="534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67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C80420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 з 12</w:t>
            </w:r>
            <w:r w:rsidR="00005CCB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5F78B5" w:rsidP="00005CCB">
            <w:pPr>
              <w:rPr>
                <w:sz w:val="24"/>
              </w:rPr>
            </w:pPr>
            <w:r w:rsidRPr="00B213D7">
              <w:rPr>
                <w:sz w:val="24"/>
              </w:rPr>
              <w:t>Вихідні дні: субота, неділя</w:t>
            </w:r>
          </w:p>
        </w:tc>
      </w:tr>
      <w:tr w:rsidR="009D40AE" w:rsidRPr="00BC1C2C" w:rsidTr="00C80420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9C06C5" w:rsidRDefault="00643E18" w:rsidP="00643E18">
            <w:pPr>
              <w:rPr>
                <w:sz w:val="24"/>
              </w:rPr>
            </w:pPr>
            <w:proofErr w:type="spellStart"/>
            <w:r w:rsidRPr="009C06C5">
              <w:rPr>
                <w:sz w:val="24"/>
              </w:rPr>
              <w:t>тел</w:t>
            </w:r>
            <w:proofErr w:type="spellEnd"/>
            <w:r w:rsidRPr="009C06C5">
              <w:rPr>
                <w:sz w:val="24"/>
              </w:rPr>
              <w:t xml:space="preserve">: (095)88-323-80, </w:t>
            </w:r>
          </w:p>
          <w:p w:rsidR="005F78B5" w:rsidRPr="009C06C5" w:rsidRDefault="00643E18" w:rsidP="00643E18">
            <w:pPr>
              <w:rPr>
                <w:sz w:val="24"/>
                <w:lang w:val="en-US"/>
              </w:rPr>
            </w:pPr>
            <w:r w:rsidRPr="009C06C5">
              <w:rPr>
                <w:color w:val="333333"/>
                <w:sz w:val="24"/>
              </w:rPr>
              <w:t>e-</w:t>
            </w:r>
            <w:proofErr w:type="spellStart"/>
            <w:r w:rsidRPr="009C06C5">
              <w:rPr>
                <w:color w:val="333333"/>
                <w:sz w:val="24"/>
              </w:rPr>
              <w:t>mail</w:t>
            </w:r>
            <w:proofErr w:type="spellEnd"/>
            <w:r w:rsidRPr="009C06C5">
              <w:rPr>
                <w:color w:val="333333"/>
                <w:sz w:val="24"/>
              </w:rPr>
              <w:t xml:space="preserve">: </w:t>
            </w:r>
            <w:hyperlink r:id="rId7" w:history="1">
              <w:r w:rsidRPr="009C06C5">
                <w:rPr>
                  <w:rStyle w:val="a6"/>
                  <w:sz w:val="24"/>
                  <w:lang w:val="en-US"/>
                </w:rPr>
                <w:t>dabk</w:t>
              </w:r>
              <w:r w:rsidRPr="009C06C5">
                <w:rPr>
                  <w:rStyle w:val="a6"/>
                  <w:sz w:val="24"/>
                </w:rPr>
                <w:t xml:space="preserve">- </w:t>
              </w:r>
              <w:r w:rsidRPr="009C06C5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643E18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C80420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C80420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26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F66941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</w:p>
          <w:p w:rsidR="003D2040" w:rsidRPr="00B213D7" w:rsidRDefault="00450E96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7A121B" w:rsidRPr="00B213D7">
              <w:rPr>
                <w:sz w:val="24"/>
              </w:rPr>
              <w:t xml:space="preserve"> </w:t>
            </w:r>
            <w:r w:rsidR="00F66941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субота , неділя</w:t>
            </w: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643E18">
        <w:tc>
          <w:tcPr>
            <w:tcW w:w="511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F2C89" w:rsidRDefault="003F2C89" w:rsidP="007A121B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9C06C5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9C06C5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9C06C5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9C06C5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9C06C5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9C06C5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9C06C5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9C06C5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63352" w:rsidTr="00643E18">
        <w:tc>
          <w:tcPr>
            <w:tcW w:w="511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B63352" w:rsidRDefault="00B63352" w:rsidP="00E418C4">
            <w:pPr>
              <w:jc w:val="both"/>
              <w:rPr>
                <w:color w:val="FF0000"/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9C06C5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послуг»,</w:t>
            </w:r>
          </w:p>
        </w:tc>
      </w:tr>
      <w:tr w:rsidR="005A3BCB" w:rsidRPr="00B63352" w:rsidTr="00643E18">
        <w:tc>
          <w:tcPr>
            <w:tcW w:w="9854" w:type="dxa"/>
            <w:gridSpan w:val="8"/>
          </w:tcPr>
          <w:p w:rsidR="005A3BCB" w:rsidRPr="00B63352" w:rsidRDefault="00EC459B" w:rsidP="00EC459B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RPr="00B63352" w:rsidTr="00643E18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B63352" w:rsidRDefault="00DE3C05" w:rsidP="007A121B">
            <w:pPr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B63352" w:rsidTr="00643E18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EC459B" w:rsidRPr="00B63352" w:rsidRDefault="00B63352" w:rsidP="003304DB">
            <w:pPr>
              <w:jc w:val="both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 xml:space="preserve">Для отримання адміністративної послуги подається повідомлення щодо виконання підготовчих робіт на об’єкті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 Якщо документи подаються особисто, замовник пред’являє документ, що відповідно до закону 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lastRenderedPageBreak/>
              <w:t xml:space="preserve">посвідчує особу. </w:t>
            </w:r>
            <w:r w:rsidR="000B6F92" w:rsidRPr="00792704">
              <w:rPr>
                <w:rFonts w:ascii="TimesNewRomanPSMT" w:hAnsi="TimesNewRomanPSMT"/>
                <w:color w:val="000000"/>
                <w:sz w:val="24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C964B6" w:rsidRPr="00B63352" w:rsidTr="00643E18">
        <w:tc>
          <w:tcPr>
            <w:tcW w:w="511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3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92624E" w:rsidRPr="00B63352" w:rsidRDefault="000B6F92" w:rsidP="002C4D3E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відправленням (рекомендованим листом) з описом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вкладення через центр надання адміністративних послуг;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кабінет користувача Єдиного державного веб-порталу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C964B6" w:rsidRPr="00B63352" w:rsidTr="00643E18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AD6B85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B63352" w:rsidTr="00643E18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B63352" w:rsidRDefault="00B63352" w:rsidP="00D37676">
            <w:pPr>
              <w:jc w:val="both"/>
              <w:rPr>
                <w:color w:val="FF0000"/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Автоматично / три робочих дні.</w:t>
            </w:r>
          </w:p>
        </w:tc>
      </w:tr>
      <w:tr w:rsidR="00C964B6" w:rsidRPr="00B63352" w:rsidTr="00643E18">
        <w:tc>
          <w:tcPr>
            <w:tcW w:w="511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3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EC22D8">
            <w:pPr>
              <w:jc w:val="both"/>
              <w:rPr>
                <w:sz w:val="24"/>
                <w:lang w:val="en-US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9C06C5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9C06C5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B63352" w:rsidTr="00643E18">
        <w:tc>
          <w:tcPr>
            <w:tcW w:w="511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3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B63352" w:rsidRDefault="00B63352" w:rsidP="00872F9C">
            <w:pPr>
              <w:jc w:val="both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DB6536" w:rsidRPr="00B63352" w:rsidTr="00643E18">
        <w:tc>
          <w:tcPr>
            <w:tcW w:w="511" w:type="dxa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3"/>
          </w:tcPr>
          <w:p w:rsidR="00DB6536" w:rsidRPr="00137401" w:rsidRDefault="00E313E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172F04" w:rsidRPr="00B63352" w:rsidRDefault="000B6F92" w:rsidP="00F66941">
            <w:pPr>
              <w:pStyle w:val="a8"/>
              <w:numPr>
                <w:ilvl w:val="0"/>
                <w:numId w:val="6"/>
              </w:numPr>
              <w:ind w:left="56" w:firstLine="304"/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Доступ замовника до резул</w:t>
            </w:r>
            <w:r w:rsidR="00F66941">
              <w:rPr>
                <w:rFonts w:ascii="TimesNewRomanPSMT" w:hAnsi="TimesNewRomanPSMT"/>
                <w:color w:val="000000"/>
                <w:sz w:val="24"/>
              </w:rPr>
              <w:t xml:space="preserve">ьтатів надання адміністративної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137401">
              <w:rPr>
                <w:rFonts w:ascii="Calibri" w:hAnsi="Calibri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кабінет користувача Єдиного державного веб-порталу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</w:tc>
      </w:tr>
      <w:tr w:rsidR="00DB6536" w:rsidRPr="00B63352" w:rsidTr="00643E18">
        <w:tc>
          <w:tcPr>
            <w:tcW w:w="511" w:type="dxa"/>
          </w:tcPr>
          <w:p w:rsidR="00DB6536" w:rsidRPr="00DE3C05" w:rsidRDefault="00172F0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828" w:type="dxa"/>
            <w:gridSpan w:val="3"/>
          </w:tcPr>
          <w:p w:rsidR="00DB6536" w:rsidRPr="00137401" w:rsidRDefault="00B53819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536B0A" w:rsidRPr="009C06C5" w:rsidRDefault="00B63352" w:rsidP="009C06C5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</w:rPr>
            </w:pPr>
            <w:r w:rsidRPr="009C06C5">
              <w:rPr>
                <w:color w:val="000000"/>
                <w:sz w:val="24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  <w:bookmarkStart w:id="0" w:name="_GoBack"/>
      <w:bookmarkEnd w:id="0"/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005C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B4" w:rsidRDefault="00B47BB4" w:rsidP="00005CCB">
      <w:r>
        <w:separator/>
      </w:r>
    </w:p>
  </w:endnote>
  <w:endnote w:type="continuationSeparator" w:id="0">
    <w:p w:rsidR="00B47BB4" w:rsidRDefault="00B47BB4" w:rsidP="00005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B4" w:rsidRDefault="00B47BB4" w:rsidP="00005CCB">
      <w:r>
        <w:separator/>
      </w:r>
    </w:p>
  </w:footnote>
  <w:footnote w:type="continuationSeparator" w:id="0">
    <w:p w:rsidR="00B47BB4" w:rsidRDefault="00B47BB4" w:rsidP="00005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CB" w:rsidRDefault="00D4496E" w:rsidP="00005CCB">
    <w:pPr>
      <w:pStyle w:val="af0"/>
      <w:jc w:val="center"/>
    </w:pPr>
    <w:sdt>
      <w:sdtPr>
        <w:id w:val="13424172"/>
        <w:docPartObj>
          <w:docPartGallery w:val="Page Numbers (Top of Page)"/>
          <w:docPartUnique/>
        </w:docPartObj>
      </w:sdtPr>
      <w:sdtContent>
        <w:r w:rsidR="00005CCB">
          <w:t xml:space="preserve">                                                             </w:t>
        </w:r>
        <w:fldSimple w:instr=" PAGE   \* MERGEFORMAT ">
          <w:r w:rsidR="002427C6">
            <w:rPr>
              <w:noProof/>
            </w:rPr>
            <w:t>2</w:t>
          </w:r>
        </w:fldSimple>
      </w:sdtContent>
    </w:sdt>
    <w:r w:rsidR="00005CCB">
      <w:t xml:space="preserve">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50CFF"/>
    <w:multiLevelType w:val="hybridMultilevel"/>
    <w:tmpl w:val="A040529A"/>
    <w:lvl w:ilvl="0" w:tplc="BFD4DB9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CCB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6F92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27C6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54E30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11E7D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24D8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6C5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B57DD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37F3B"/>
    <w:rsid w:val="00B46EDA"/>
    <w:rsid w:val="00B47BB4"/>
    <w:rsid w:val="00B5166A"/>
    <w:rsid w:val="00B53819"/>
    <w:rsid w:val="00B5475F"/>
    <w:rsid w:val="00B63352"/>
    <w:rsid w:val="00B66A87"/>
    <w:rsid w:val="00B74EE2"/>
    <w:rsid w:val="00B933B0"/>
    <w:rsid w:val="00B944E1"/>
    <w:rsid w:val="00B94B57"/>
    <w:rsid w:val="00B97545"/>
    <w:rsid w:val="00BA662D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80420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27EAA"/>
    <w:rsid w:val="00D31404"/>
    <w:rsid w:val="00D33289"/>
    <w:rsid w:val="00D37676"/>
    <w:rsid w:val="00D40FC7"/>
    <w:rsid w:val="00D4496E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6941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005C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05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005C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05C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9</cp:revision>
  <cp:lastPrinted>2024-05-09T07:08:00Z</cp:lastPrinted>
  <dcterms:created xsi:type="dcterms:W3CDTF">2024-04-30T07:32:00Z</dcterms:created>
  <dcterms:modified xsi:type="dcterms:W3CDTF">2024-05-14T09:28:00Z</dcterms:modified>
</cp:coreProperties>
</file>