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5" w:rsidRDefault="00E05125" w:rsidP="004255BF">
      <w:pPr>
        <w:ind w:firstLine="567"/>
        <w:jc w:val="right"/>
        <w:rPr>
          <w:caps/>
          <w:sz w:val="16"/>
          <w:szCs w:val="16"/>
          <w:lang w:val="uk-UA"/>
        </w:rPr>
      </w:pPr>
    </w:p>
    <w:p w:rsidR="00F833FA" w:rsidRDefault="00F833FA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інформаційн</w:t>
      </w:r>
      <w:r w:rsidR="009B79F7" w:rsidRPr="00E05125">
        <w:rPr>
          <w:caps/>
          <w:sz w:val="24"/>
          <w:szCs w:val="24"/>
          <w:lang w:val="uk-UA"/>
        </w:rPr>
        <w:t>а</w:t>
      </w:r>
      <w:r w:rsidRPr="00E05125">
        <w:rPr>
          <w:caps/>
          <w:sz w:val="24"/>
          <w:szCs w:val="24"/>
          <w:lang w:val="uk-UA"/>
        </w:rPr>
        <w:t xml:space="preserve"> картк</w:t>
      </w:r>
      <w:r w:rsidR="009B79F7" w:rsidRPr="00E05125">
        <w:rPr>
          <w:caps/>
          <w:sz w:val="24"/>
          <w:szCs w:val="24"/>
          <w:lang w:val="uk-UA"/>
        </w:rPr>
        <w:t>а</w:t>
      </w: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адміністративної послуги</w:t>
      </w:r>
    </w:p>
    <w:p w:rsidR="008B0CCB" w:rsidRPr="008D6872" w:rsidRDefault="008B0CCB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CB2126" w:rsidRPr="00451E49" w:rsidRDefault="00CB2126" w:rsidP="00451E49">
      <w:pPr>
        <w:pStyle w:val="aa"/>
        <w:jc w:val="center"/>
        <w:rPr>
          <w:sz w:val="28"/>
          <w:szCs w:val="28"/>
        </w:rPr>
      </w:pPr>
      <w:proofErr w:type="spellStart"/>
      <w:r w:rsidRPr="00451E49">
        <w:rPr>
          <w:sz w:val="28"/>
          <w:szCs w:val="28"/>
        </w:rPr>
        <w:t>Реєстрація</w:t>
      </w:r>
      <w:proofErr w:type="spellEnd"/>
      <w:r w:rsidRPr="00451E49">
        <w:rPr>
          <w:sz w:val="28"/>
          <w:szCs w:val="28"/>
        </w:rPr>
        <w:t xml:space="preserve"> </w:t>
      </w:r>
      <w:proofErr w:type="spellStart"/>
      <w:r w:rsidRPr="00451E49">
        <w:rPr>
          <w:sz w:val="28"/>
          <w:szCs w:val="28"/>
        </w:rPr>
        <w:t>декларації</w:t>
      </w:r>
      <w:proofErr w:type="spellEnd"/>
      <w:r w:rsidRPr="00451E49">
        <w:rPr>
          <w:sz w:val="28"/>
          <w:szCs w:val="28"/>
        </w:rPr>
        <w:t xml:space="preserve"> про </w:t>
      </w:r>
      <w:proofErr w:type="spellStart"/>
      <w:r w:rsidRPr="00451E49">
        <w:rPr>
          <w:sz w:val="28"/>
          <w:szCs w:val="28"/>
        </w:rPr>
        <w:t>готовність</w:t>
      </w:r>
      <w:proofErr w:type="spellEnd"/>
      <w:r w:rsidRPr="00451E49">
        <w:rPr>
          <w:sz w:val="28"/>
          <w:szCs w:val="28"/>
        </w:rPr>
        <w:t xml:space="preserve"> до </w:t>
      </w:r>
      <w:proofErr w:type="spellStart"/>
      <w:r w:rsidRPr="00451E49">
        <w:rPr>
          <w:sz w:val="28"/>
          <w:szCs w:val="28"/>
        </w:rPr>
        <w:t>експлуатації</w:t>
      </w:r>
      <w:proofErr w:type="spellEnd"/>
      <w:r w:rsidRPr="00451E49">
        <w:rPr>
          <w:sz w:val="28"/>
          <w:szCs w:val="28"/>
        </w:rPr>
        <w:t xml:space="preserve"> </w:t>
      </w:r>
      <w:proofErr w:type="spellStart"/>
      <w:r w:rsidRPr="00451E49">
        <w:rPr>
          <w:sz w:val="28"/>
          <w:szCs w:val="28"/>
        </w:rPr>
        <w:t>об`єкта</w:t>
      </w:r>
      <w:proofErr w:type="spellEnd"/>
      <w:r w:rsidRPr="00451E49">
        <w:rPr>
          <w:sz w:val="28"/>
          <w:szCs w:val="28"/>
        </w:rPr>
        <w:t xml:space="preserve">, </w:t>
      </w:r>
      <w:proofErr w:type="spellStart"/>
      <w:r w:rsidRPr="00451E49">
        <w:rPr>
          <w:sz w:val="28"/>
          <w:szCs w:val="28"/>
        </w:rPr>
        <w:t>будівництво</w:t>
      </w:r>
      <w:proofErr w:type="spellEnd"/>
      <w:r w:rsidRPr="00451E49">
        <w:rPr>
          <w:sz w:val="28"/>
          <w:szCs w:val="28"/>
        </w:rPr>
        <w:t xml:space="preserve"> </w:t>
      </w:r>
      <w:proofErr w:type="spellStart"/>
      <w:r w:rsidRPr="00451E49">
        <w:rPr>
          <w:sz w:val="28"/>
          <w:szCs w:val="28"/>
        </w:rPr>
        <w:t>якого</w:t>
      </w:r>
      <w:proofErr w:type="spellEnd"/>
      <w:r w:rsidRPr="00451E49">
        <w:rPr>
          <w:sz w:val="28"/>
          <w:szCs w:val="28"/>
        </w:rPr>
        <w:t xml:space="preserve"> </w:t>
      </w:r>
      <w:proofErr w:type="spellStart"/>
      <w:r w:rsidRPr="00451E49">
        <w:rPr>
          <w:sz w:val="28"/>
          <w:szCs w:val="28"/>
        </w:rPr>
        <w:t>здійснено</w:t>
      </w:r>
      <w:proofErr w:type="spellEnd"/>
      <w:r w:rsidRPr="00451E49">
        <w:rPr>
          <w:sz w:val="28"/>
          <w:szCs w:val="28"/>
        </w:rPr>
        <w:t xml:space="preserve"> на </w:t>
      </w:r>
      <w:proofErr w:type="spellStart"/>
      <w:proofErr w:type="gramStart"/>
      <w:r w:rsidRPr="00451E49">
        <w:rPr>
          <w:sz w:val="28"/>
          <w:szCs w:val="28"/>
        </w:rPr>
        <w:t>п</w:t>
      </w:r>
      <w:proofErr w:type="gramEnd"/>
      <w:r w:rsidRPr="00451E49">
        <w:rPr>
          <w:sz w:val="28"/>
          <w:szCs w:val="28"/>
        </w:rPr>
        <w:t>ідставі</w:t>
      </w:r>
      <w:proofErr w:type="spellEnd"/>
      <w:r w:rsidRPr="00451E49">
        <w:rPr>
          <w:sz w:val="28"/>
          <w:szCs w:val="28"/>
        </w:rPr>
        <w:t xml:space="preserve"> </w:t>
      </w:r>
      <w:proofErr w:type="spellStart"/>
      <w:r w:rsidRPr="00451E49">
        <w:rPr>
          <w:sz w:val="28"/>
          <w:szCs w:val="28"/>
        </w:rPr>
        <w:t>будівельного</w:t>
      </w:r>
      <w:proofErr w:type="spellEnd"/>
      <w:r w:rsidRPr="00451E49">
        <w:rPr>
          <w:sz w:val="28"/>
          <w:szCs w:val="28"/>
        </w:rPr>
        <w:t xml:space="preserve"> паспорта</w:t>
      </w:r>
    </w:p>
    <w:p w:rsidR="00CB2126" w:rsidRPr="00451E49" w:rsidRDefault="00CB2126" w:rsidP="00451E49">
      <w:pPr>
        <w:pStyle w:val="aa"/>
        <w:jc w:val="center"/>
        <w:rPr>
          <w:sz w:val="28"/>
          <w:szCs w:val="28"/>
          <w:lang w:val="uk-UA"/>
        </w:rPr>
      </w:pPr>
      <w:r w:rsidRPr="00451E49">
        <w:rPr>
          <w:sz w:val="28"/>
          <w:szCs w:val="28"/>
          <w:lang w:val="uk-UA"/>
        </w:rPr>
        <w:t xml:space="preserve">Відділ державного архітектурно-будівельного контролю виконавчого комітету </w:t>
      </w:r>
      <w:proofErr w:type="spellStart"/>
      <w:r w:rsidRPr="00451E49">
        <w:rPr>
          <w:sz w:val="28"/>
          <w:szCs w:val="28"/>
          <w:lang w:val="uk-UA"/>
        </w:rPr>
        <w:t>Павлоградської</w:t>
      </w:r>
      <w:proofErr w:type="spellEnd"/>
      <w:r w:rsidRPr="00451E49">
        <w:rPr>
          <w:sz w:val="28"/>
          <w:szCs w:val="28"/>
          <w:lang w:val="uk-UA"/>
        </w:rPr>
        <w:t xml:space="preserve"> міської ради</w:t>
      </w:r>
    </w:p>
    <w:p w:rsidR="00AA293D" w:rsidRPr="002F3AC1" w:rsidRDefault="00AA293D" w:rsidP="00C5340E">
      <w:pPr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CB2126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  <w:r w:rsidR="003F425B" w:rsidRPr="002F3AC1">
              <w:rPr>
                <w:lang w:val="uk-UA"/>
              </w:rPr>
              <w:br/>
            </w:r>
          </w:p>
        </w:tc>
      </w:tr>
      <w:tr w:rsidR="00CB2126" w:rsidRPr="008D6872" w:rsidTr="0047180E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2F3AC1" w:rsidRDefault="00CB2126" w:rsidP="001678DD">
            <w:pPr>
              <w:spacing w:before="120" w:after="60"/>
              <w:rPr>
                <w:rStyle w:val="txt1"/>
                <w:sz w:val="20"/>
                <w:szCs w:val="20"/>
                <w:lang w:val="uk-UA"/>
              </w:rPr>
            </w:pPr>
            <w:r w:rsidRPr="002F3AC1">
              <w:rPr>
                <w:rStyle w:val="txt1"/>
                <w:sz w:val="20"/>
                <w:szCs w:val="20"/>
                <w:lang w:val="uk-UA"/>
              </w:rPr>
              <w:t>Адреса: 51</w:t>
            </w:r>
            <w:r>
              <w:rPr>
                <w:rStyle w:val="txt1"/>
                <w:sz w:val="20"/>
                <w:szCs w:val="20"/>
                <w:lang w:val="uk-UA"/>
              </w:rPr>
              <w:t>400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>, м.</w:t>
            </w:r>
            <w:r>
              <w:rPr>
                <w:rStyle w:val="txt1"/>
                <w:sz w:val="20"/>
                <w:szCs w:val="20"/>
                <w:lang w:val="uk-UA"/>
              </w:rPr>
              <w:t xml:space="preserve"> Павлоград,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txt1"/>
                <w:sz w:val="20"/>
                <w:szCs w:val="20"/>
                <w:lang w:val="uk-UA"/>
              </w:rPr>
              <w:t>Шевченка,132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</w:p>
        </w:tc>
      </w:tr>
      <w:tr w:rsidR="00CB2126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D" w:rsidRPr="00D25FDD" w:rsidRDefault="00D25FDD" w:rsidP="00D25FDD">
            <w:pPr>
              <w:pStyle w:val="patriotnt"/>
              <w:shd w:val="clear" w:color="auto" w:fill="FFFFFF"/>
              <w:spacing w:before="20" w:beforeAutospacing="0" w:after="0" w:afterAutospacing="0"/>
              <w:rPr>
                <w:sz w:val="20"/>
                <w:szCs w:val="20"/>
                <w:lang w:val="uk-UA"/>
              </w:rPr>
            </w:pPr>
            <w:r w:rsidRPr="00D25FDD"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 w:rsidRPr="00D25FDD">
              <w:rPr>
                <w:rStyle w:val="ssylka"/>
                <w:sz w:val="20"/>
                <w:szCs w:val="20"/>
              </w:rPr>
              <w:t>’</w:t>
            </w:r>
            <w:proofErr w:type="spellStart"/>
            <w:r w:rsidRPr="00D25FDD">
              <w:rPr>
                <w:rStyle w:val="ssylka"/>
                <w:sz w:val="20"/>
                <w:szCs w:val="20"/>
                <w:lang w:val="uk-UA"/>
              </w:rPr>
              <w:t>ятниця</w:t>
            </w:r>
            <w:proofErr w:type="spellEnd"/>
            <w:r w:rsidRPr="00D25FDD">
              <w:rPr>
                <w:rStyle w:val="ssylka"/>
                <w:sz w:val="20"/>
                <w:szCs w:val="20"/>
                <w:lang w:val="uk-UA"/>
              </w:rPr>
              <w:t xml:space="preserve"> з 8-00 до 16-00 без перерви на обід</w:t>
            </w:r>
            <w:r w:rsidRPr="00D25FDD">
              <w:rPr>
                <w:sz w:val="20"/>
                <w:szCs w:val="20"/>
                <w:lang w:val="uk-UA"/>
              </w:rPr>
              <w:t>. Прийомні години – понеділок, вівторок, середа – з 9-00 до          16-00, четвер – з 11-00 до 19-00, п</w:t>
            </w:r>
            <w:r w:rsidRPr="00D25FDD">
              <w:rPr>
                <w:sz w:val="20"/>
                <w:szCs w:val="20"/>
              </w:rPr>
              <w:t>’</w:t>
            </w:r>
            <w:proofErr w:type="spellStart"/>
            <w:r w:rsidRPr="00D25FDD">
              <w:rPr>
                <w:sz w:val="20"/>
                <w:szCs w:val="20"/>
                <w:lang w:val="uk-UA"/>
              </w:rPr>
              <w:t>ятниця</w:t>
            </w:r>
            <w:proofErr w:type="spellEnd"/>
            <w:r w:rsidRPr="00D25FDD">
              <w:rPr>
                <w:sz w:val="20"/>
                <w:szCs w:val="20"/>
                <w:lang w:val="uk-UA"/>
              </w:rPr>
              <w:t xml:space="preserve"> – з 9-00 до 16-00. Вихідний – субота, неділя.</w:t>
            </w:r>
          </w:p>
          <w:p w:rsidR="00CB2126" w:rsidRPr="00D25FDD" w:rsidRDefault="00CB2126" w:rsidP="001678D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</w:tc>
      </w:tr>
      <w:tr w:rsidR="00CB2126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B80F5F" w:rsidRDefault="00CB212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B80F5F">
              <w:rPr>
                <w:sz w:val="16"/>
                <w:lang w:val="uk-UA"/>
              </w:rPr>
              <w:t>веб-сайт</w:t>
            </w:r>
            <w:proofErr w:type="spellEnd"/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C" w:rsidRPr="00A206E6" w:rsidRDefault="00B94B3C" w:rsidP="001678DD">
            <w:r w:rsidRPr="00A206E6">
              <w:t>0995515161</w:t>
            </w:r>
          </w:p>
          <w:p w:rsidR="00A206E6" w:rsidRPr="00A206E6" w:rsidRDefault="00A206E6" w:rsidP="001678DD">
            <w:pPr>
              <w:rPr>
                <w:lang w:val="en-US"/>
              </w:rPr>
            </w:pPr>
            <w:r>
              <w:rPr>
                <w:lang w:val="en-US"/>
              </w:rPr>
              <w:t>pavlcnap20@ukr.net</w:t>
            </w:r>
          </w:p>
          <w:p w:rsidR="00CB2126" w:rsidRPr="00B80F5F" w:rsidRDefault="00CB2126" w:rsidP="001678DD">
            <w:pPr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CB2126" w:rsidRPr="000F412F" w:rsidRDefault="00CB2126" w:rsidP="001678DD">
            <w:proofErr w:type="spellStart"/>
            <w:r w:rsidRPr="00B80F5F">
              <w:rPr>
                <w:lang w:val="uk-UA"/>
              </w:rPr>
              <w:t>тел</w:t>
            </w:r>
            <w:proofErr w:type="spellEnd"/>
            <w:r w:rsidRPr="00B80F5F">
              <w:rPr>
                <w:lang w:val="uk-UA"/>
              </w:rPr>
              <w:t>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>e-</w:t>
            </w:r>
            <w:proofErr w:type="spellStart"/>
            <w:r w:rsidRPr="00B80F5F">
              <w:rPr>
                <w:color w:val="333333"/>
                <w:szCs w:val="24"/>
                <w:lang w:val="uk-UA"/>
              </w:rPr>
              <w:t>mail</w:t>
            </w:r>
            <w:proofErr w:type="spellEnd"/>
            <w:r w:rsidRPr="00B80F5F">
              <w:rPr>
                <w:color w:val="333333"/>
                <w:szCs w:val="24"/>
                <w:lang w:val="uk-UA"/>
              </w:rPr>
              <w:t xml:space="preserve">: </w:t>
            </w:r>
            <w:hyperlink r:id="rId6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0F412F">
                <w:rPr>
                  <w:rStyle w:val="a8"/>
                  <w:szCs w:val="24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0F412F">
                <w:rPr>
                  <w:rStyle w:val="a8"/>
                  <w:szCs w:val="24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0F4A39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2F3AC1" w:rsidRDefault="000F4A39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2126" w:rsidRPr="00A206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6" w:rsidRPr="006F674E" w:rsidRDefault="00CB2126" w:rsidP="001678DD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>Закони України «Про регулювання містобудівної діяльності»</w:t>
            </w:r>
            <w:r>
              <w:rPr>
                <w:lang w:val="uk-UA"/>
              </w:rPr>
              <w:t xml:space="preserve"> (далі – Закон)</w:t>
            </w:r>
            <w:r w:rsidRPr="006F674E">
              <w:rPr>
                <w:lang w:val="uk-UA"/>
              </w:rPr>
              <w:t>, «Про адміністративні послуги», «Про дозвільну систему у сфері господарської діяльності», «</w:t>
            </w:r>
            <w:r w:rsidRPr="006F674E">
              <w:rPr>
                <w:highlight w:val="white"/>
                <w:lang w:val="uk-UA"/>
              </w:rPr>
              <w:t>Про Перелік документів дозвільного характеру у сфері господарської діяльності»</w:t>
            </w:r>
          </w:p>
        </w:tc>
      </w:tr>
      <w:tr w:rsidR="00CB2126" w:rsidRPr="00A206E6" w:rsidTr="00BF5E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6" w:rsidRPr="006F674E" w:rsidRDefault="00CB2126" w:rsidP="001678DD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>Постанови Кабінету Мініс</w:t>
            </w:r>
            <w:r>
              <w:rPr>
                <w:lang w:val="uk-UA"/>
              </w:rPr>
              <w:t>трів України від 13.04.2011 №461</w:t>
            </w:r>
            <w:r w:rsidRPr="006F674E">
              <w:rPr>
                <w:lang w:val="uk-UA"/>
              </w:rPr>
              <w:t xml:space="preserve"> (далі – Порядок №46</w:t>
            </w:r>
            <w:r>
              <w:rPr>
                <w:lang w:val="uk-UA"/>
              </w:rPr>
              <w:t>1</w:t>
            </w:r>
            <w:r w:rsidRPr="006F674E">
              <w:rPr>
                <w:lang w:val="uk-UA"/>
              </w:rPr>
              <w:t xml:space="preserve">) </w:t>
            </w:r>
            <w:r w:rsidRPr="009D4A05">
              <w:rPr>
                <w:lang w:val="uk-UA"/>
              </w:rPr>
              <w:t>«Питання прийняття в експлуатацію закінчених будівництвом об’єктів»</w:t>
            </w:r>
            <w:r w:rsidRPr="006F674E">
              <w:rPr>
                <w:lang w:val="uk-UA"/>
              </w:rPr>
              <w:t xml:space="preserve"> (зі змінами та доповненнями), 01.06.2020 №559 «Про реалізацію експериментального проекту щодо запровадження першої черги Єдиної державної електронної системи у сфері будівництва», 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3C283E" w:rsidRDefault="006177FD" w:rsidP="003C283E">
            <w:pPr>
              <w:spacing w:before="60" w:after="60"/>
              <w:jc w:val="both"/>
              <w:rPr>
                <w:lang w:val="uk-UA"/>
              </w:rPr>
            </w:pP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D439F1" w:rsidP="00D439F1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177FD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4A42BB" w:rsidRDefault="00CB2126" w:rsidP="00CB212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  <w:r w:rsidRPr="0013596F">
              <w:rPr>
                <w:color w:val="000000"/>
                <w:shd w:val="clear" w:color="auto" w:fill="FFFFFF"/>
                <w:lang w:val="uk-UA"/>
              </w:rPr>
              <w:t xml:space="preserve">Експлуатація закінчених будівництвом об’єктів, </w:t>
            </w:r>
            <w:bookmarkStart w:id="0" w:name="n20"/>
            <w:bookmarkEnd w:id="0"/>
            <w:r>
              <w:rPr>
                <w:color w:val="000000"/>
                <w:shd w:val="clear" w:color="auto" w:fill="FFFFFF"/>
                <w:lang w:val="uk-UA"/>
              </w:rPr>
              <w:t>будівництво яких здійснювалось на підставі будівельного паспорта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4A42BB" w:rsidRDefault="00F83991" w:rsidP="00A90FA4">
            <w:r>
              <w:t xml:space="preserve">Один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 (</w:t>
            </w:r>
            <w:proofErr w:type="spellStart"/>
            <w:r>
              <w:t>далі</w:t>
            </w:r>
            <w:proofErr w:type="spellEnd"/>
            <w:r>
              <w:t xml:space="preserve"> - </w:t>
            </w:r>
            <w:proofErr w:type="spellStart"/>
            <w:r>
              <w:t>декларація</w:t>
            </w:r>
            <w:proofErr w:type="spellEnd"/>
            <w:r>
              <w:t xml:space="preserve">):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здійснено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п</w:t>
            </w:r>
            <w:proofErr w:type="gramEnd"/>
            <w:r>
              <w:t>ідставі</w:t>
            </w:r>
            <w:proofErr w:type="spellEnd"/>
            <w:r>
              <w:t xml:space="preserve"> </w:t>
            </w:r>
            <w:proofErr w:type="spellStart"/>
            <w:r>
              <w:t>будівельного</w:t>
            </w:r>
            <w:proofErr w:type="spellEnd"/>
            <w:r>
              <w:t xml:space="preserve"> паспорта, за формою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 xml:space="preserve">; 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Default="00F83991" w:rsidP="00F83991">
            <w:pPr>
              <w:rPr>
                <w:lang w:val="uk-UA"/>
              </w:rPr>
            </w:pPr>
            <w:proofErr w:type="spellStart"/>
            <w: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подається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вибором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 (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уповноваженої</w:t>
            </w:r>
            <w:proofErr w:type="spellEnd"/>
            <w:r>
              <w:t xml:space="preserve"> особи):</w:t>
            </w:r>
          </w:p>
          <w:p w:rsidR="00F83991" w:rsidRDefault="00F83991" w:rsidP="00F83991">
            <w:pPr>
              <w:rPr>
                <w:lang w:val="uk-UA"/>
              </w:rPr>
            </w:pPr>
            <w:r>
              <w:t xml:space="preserve">1)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через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кабінет</w:t>
            </w:r>
            <w:proofErr w:type="spellEnd"/>
            <w:r>
              <w:t xml:space="preserve"> шляхом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вебпорталу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(Портал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ія</w:t>
            </w:r>
            <w:proofErr w:type="spellEnd"/>
            <w:r>
              <w:t xml:space="preserve">); </w:t>
            </w:r>
          </w:p>
          <w:p w:rsidR="006177FD" w:rsidRPr="00723567" w:rsidRDefault="00F83991" w:rsidP="00F83991">
            <w:pPr>
              <w:rPr>
                <w:szCs w:val="24"/>
                <w:lang w:val="uk-UA"/>
              </w:rPr>
            </w:pPr>
            <w:r>
              <w:t xml:space="preserve">2) у </w:t>
            </w:r>
            <w:proofErr w:type="spellStart"/>
            <w:r>
              <w:t>паперовій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поштовим</w:t>
            </w:r>
            <w:proofErr w:type="spellEnd"/>
            <w:r>
              <w:t xml:space="preserve"> </w:t>
            </w:r>
            <w:proofErr w:type="spellStart"/>
            <w:r>
              <w:t>відправленням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описом</w:t>
            </w:r>
            <w:proofErr w:type="spellEnd"/>
            <w:r>
              <w:t xml:space="preserve"> </w:t>
            </w:r>
            <w:proofErr w:type="spellStart"/>
            <w:r>
              <w:t>вкладення</w:t>
            </w:r>
            <w:proofErr w:type="spellEnd"/>
            <w:r>
              <w:t xml:space="preserve"> через </w:t>
            </w:r>
            <w:proofErr w:type="spellStart"/>
            <w:r>
              <w:t>центри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</w:tc>
      </w:tr>
      <w:tr w:rsidR="006177FD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rPr>
                <w:lang w:val="uk-UA"/>
              </w:rPr>
            </w:pPr>
            <w:r w:rsidRPr="002F3AC1">
              <w:rPr>
                <w:lang w:val="uk-UA"/>
              </w:rPr>
              <w:t>Безоплатно </w:t>
            </w:r>
          </w:p>
        </w:tc>
      </w:tr>
      <w:tr w:rsidR="006177FD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8B0CCB" w:rsidP="00F83991">
            <w:pPr>
              <w:rPr>
                <w:lang w:val="uk-UA"/>
              </w:rPr>
            </w:pPr>
            <w:r w:rsidRPr="005634A9">
              <w:rPr>
                <w:szCs w:val="24"/>
                <w:lang w:val="uk-UA"/>
              </w:rPr>
              <w:t xml:space="preserve">Десять робочих днів з дня надходження </w:t>
            </w:r>
            <w:r w:rsidR="00F83991">
              <w:rPr>
                <w:szCs w:val="24"/>
                <w:lang w:val="uk-UA"/>
              </w:rPr>
              <w:t>декларації про готовність до експлуатації</w:t>
            </w:r>
          </w:p>
        </w:tc>
      </w:tr>
      <w:tr w:rsidR="00362A4B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4F68D3" w:rsidRDefault="00362A4B" w:rsidP="00831587">
            <w:pPr>
              <w:rPr>
                <w:szCs w:val="24"/>
                <w:lang w:val="uk-UA"/>
              </w:rPr>
            </w:pPr>
            <w:r w:rsidRPr="004F68D3">
              <w:rPr>
                <w:szCs w:val="24"/>
                <w:lang w:val="uk-UA"/>
              </w:rPr>
              <w:t>Подання чи оформлення декларації з порушенням установлених вимог</w:t>
            </w:r>
            <w:r w:rsidR="00D439F1">
              <w:rPr>
                <w:szCs w:val="24"/>
                <w:lang w:val="uk-UA"/>
              </w:rPr>
              <w:t>, у тому числі у разі вия</w:t>
            </w:r>
            <w:r w:rsidR="00F83991">
              <w:rPr>
                <w:szCs w:val="24"/>
                <w:lang w:val="uk-UA"/>
              </w:rPr>
              <w:t>влення</w:t>
            </w:r>
            <w:r w:rsidR="00D439F1">
              <w:rPr>
                <w:szCs w:val="24"/>
                <w:lang w:val="uk-UA"/>
              </w:rPr>
              <w:t xml:space="preserve"> недостовірних відомостей у поданих документах </w:t>
            </w:r>
          </w:p>
        </w:tc>
      </w:tr>
      <w:tr w:rsidR="00362A4B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9" w:rsidRPr="004F68D3" w:rsidRDefault="00F83991" w:rsidP="00A51205">
            <w:pPr>
              <w:rPr>
                <w:szCs w:val="24"/>
                <w:lang w:val="uk-UA"/>
              </w:rPr>
            </w:pP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зазначеної</w:t>
            </w:r>
            <w:proofErr w:type="spellEnd"/>
            <w:r>
              <w:t xml:space="preserve"> у </w:t>
            </w:r>
            <w:proofErr w:type="spellStart"/>
            <w:r>
              <w:t>декларації</w:t>
            </w:r>
            <w:proofErr w:type="spellEnd"/>
            <w:r>
              <w:t xml:space="preserve"> до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будівельної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повернення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замовнику</w:t>
            </w:r>
            <w:proofErr w:type="spellEnd"/>
            <w:r>
              <w:t xml:space="preserve"> у </w:t>
            </w:r>
            <w:proofErr w:type="spellStart"/>
            <w:r>
              <w:t>спосіб</w:t>
            </w:r>
            <w:proofErr w:type="spellEnd"/>
            <w:r>
              <w:t xml:space="preserve">,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були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подан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письмовим</w:t>
            </w:r>
            <w:proofErr w:type="spellEnd"/>
            <w:r>
              <w:t xml:space="preserve"> </w:t>
            </w:r>
            <w:proofErr w:type="spellStart"/>
            <w:r>
              <w:t>обґрунтуванням</w:t>
            </w:r>
            <w:proofErr w:type="spellEnd"/>
            <w:r>
              <w:t xml:space="preserve"> причин </w:t>
            </w:r>
            <w:proofErr w:type="spellStart"/>
            <w:r>
              <w:t>повернення</w:t>
            </w:r>
            <w:proofErr w:type="spellEnd"/>
            <w:r>
              <w:t xml:space="preserve">.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ідлягають</w:t>
            </w:r>
            <w:proofErr w:type="spellEnd"/>
            <w:r>
              <w:t xml:space="preserve"> </w:t>
            </w:r>
            <w:proofErr w:type="spellStart"/>
            <w:r>
              <w:t>внесенню</w:t>
            </w:r>
            <w:proofErr w:type="spellEnd"/>
            <w:r>
              <w:t xml:space="preserve"> до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будівельної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</w:tc>
      </w:tr>
      <w:tr w:rsidR="00362A4B" w:rsidRPr="008D687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AC5B17" w:rsidRDefault="00F83991" w:rsidP="00AC5B17">
            <w:pPr>
              <w:rPr>
                <w:szCs w:val="24"/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статус </w:t>
            </w:r>
            <w:proofErr w:type="spellStart"/>
            <w:r>
              <w:t>можна</w:t>
            </w:r>
            <w:proofErr w:type="spellEnd"/>
            <w:r>
              <w:t xml:space="preserve"> </w:t>
            </w:r>
            <w:proofErr w:type="spellStart"/>
            <w:r>
              <w:t>перевірити</w:t>
            </w:r>
            <w:proofErr w:type="spellEnd"/>
            <w:r>
              <w:t xml:space="preserve"> в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кабінеті</w:t>
            </w:r>
            <w:proofErr w:type="spellEnd"/>
            <w:r>
              <w:t xml:space="preserve">. </w:t>
            </w:r>
            <w:proofErr w:type="spellStart"/>
            <w:r>
              <w:t>Повідомлення</w:t>
            </w:r>
            <w:proofErr w:type="spellEnd"/>
            <w:r>
              <w:t xml:space="preserve"> про </w:t>
            </w:r>
            <w:proofErr w:type="spellStart"/>
            <w:r>
              <w:t>вдалу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повернення</w:t>
            </w:r>
            <w:proofErr w:type="spellEnd"/>
            <w:r>
              <w:t xml:space="preserve"> документа на </w:t>
            </w:r>
            <w:proofErr w:type="spellStart"/>
            <w:r>
              <w:t>доопрацювання</w:t>
            </w:r>
            <w:proofErr w:type="spellEnd"/>
            <w:r>
              <w:t xml:space="preserve">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з’явиться</w:t>
            </w:r>
            <w:proofErr w:type="spellEnd"/>
            <w:r>
              <w:t xml:space="preserve"> в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кабінеті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буде </w:t>
            </w:r>
            <w:proofErr w:type="spellStart"/>
            <w:r>
              <w:t>відправлено</w:t>
            </w:r>
            <w:proofErr w:type="spellEnd"/>
            <w:r>
              <w:t xml:space="preserve"> на </w:t>
            </w:r>
            <w:proofErr w:type="spellStart"/>
            <w:r>
              <w:t>електронну</w:t>
            </w:r>
            <w:proofErr w:type="spellEnd"/>
            <w:r>
              <w:t xml:space="preserve"> </w:t>
            </w:r>
            <w:proofErr w:type="spellStart"/>
            <w:r>
              <w:t>пошту</w:t>
            </w:r>
            <w:proofErr w:type="spellEnd"/>
            <w:r>
              <w:t xml:space="preserve">. </w:t>
            </w:r>
            <w:proofErr w:type="spellStart"/>
            <w:r>
              <w:t>Щойно</w:t>
            </w:r>
            <w:proofErr w:type="spellEnd"/>
            <w:r>
              <w:t xml:space="preserve"> </w:t>
            </w:r>
            <w:proofErr w:type="spellStart"/>
            <w:r>
              <w:t>декларація</w:t>
            </w:r>
            <w:proofErr w:type="spellEnd"/>
            <w:r>
              <w:t xml:space="preserve"> буде </w:t>
            </w:r>
            <w:proofErr w:type="spellStart"/>
            <w:r>
              <w:t>зареєстрована</w:t>
            </w:r>
            <w:proofErr w:type="spellEnd"/>
            <w:r>
              <w:t xml:space="preserve">, </w:t>
            </w:r>
            <w:proofErr w:type="spellStart"/>
            <w:r>
              <w:t>запис</w:t>
            </w:r>
            <w:proofErr w:type="spellEnd"/>
            <w:r>
              <w:t xml:space="preserve"> про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з’явиться</w:t>
            </w:r>
            <w:proofErr w:type="spellEnd"/>
            <w:r>
              <w:t xml:space="preserve"> в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будівельної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  <w:proofErr w:type="spellStart"/>
            <w:r>
              <w:t>Перевірити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можна</w:t>
            </w:r>
            <w:proofErr w:type="spellEnd"/>
            <w:r>
              <w:t xml:space="preserve"> за </w:t>
            </w:r>
            <w:proofErr w:type="spellStart"/>
            <w:r>
              <w:t>допомогою</w:t>
            </w:r>
            <w:proofErr w:type="spellEnd"/>
            <w:r>
              <w:t xml:space="preserve"> Порталу </w:t>
            </w:r>
            <w:proofErr w:type="spellStart"/>
            <w:r>
              <w:t>Єдиної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>.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392D0A" w:rsidRDefault="005E2C6D" w:rsidP="004A42BB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92D0A">
              <w:rPr>
                <w:sz w:val="20"/>
                <w:szCs w:val="20"/>
                <w:lang w:val="uk-UA"/>
              </w:rPr>
              <w:t xml:space="preserve">У разі якщо після реєстрації декларації про початок виконання будівельних робіт відбулася зміна найменування замовника та/або генерального підрядника, та/або генерального проектувальника, та/або підрядника у зв’язку із зміною типу акціонерного товариства або у зв’язку з перетворенням акціонерного товариства в інше господарське товариство, у декларації про готовність об’єкта до експлуатації, яка подається для реєстрації, вказується нове (змінене) найменування зазначених осіб (якщо згідно з формою декларації їх необхідно вказувати) із зазначенням того, що зміна найменування відбулася у зв’язку із зміною типу акціонерного товариства або у зв’язку з перетворенням акціонерного товариства в інше господарське товариство. </w:t>
            </w:r>
            <w:r w:rsidRPr="00392D0A">
              <w:rPr>
                <w:sz w:val="20"/>
                <w:szCs w:val="20"/>
              </w:rPr>
              <w:t xml:space="preserve">За </w:t>
            </w:r>
            <w:proofErr w:type="spellStart"/>
            <w:r w:rsidRPr="00392D0A">
              <w:rPr>
                <w:sz w:val="20"/>
                <w:szCs w:val="20"/>
              </w:rPr>
              <w:t>наявності</w:t>
            </w:r>
            <w:proofErr w:type="spellEnd"/>
            <w:r w:rsidRPr="00392D0A">
              <w:rPr>
                <w:sz w:val="20"/>
                <w:szCs w:val="20"/>
              </w:rPr>
              <w:t xml:space="preserve"> такого </w:t>
            </w:r>
            <w:proofErr w:type="spellStart"/>
            <w:r w:rsidRPr="00392D0A">
              <w:rPr>
                <w:sz w:val="20"/>
                <w:szCs w:val="20"/>
              </w:rPr>
              <w:t>зазначення</w:t>
            </w:r>
            <w:proofErr w:type="spellEnd"/>
            <w:r w:rsidRPr="00392D0A">
              <w:rPr>
                <w:sz w:val="20"/>
                <w:szCs w:val="20"/>
              </w:rPr>
              <w:t xml:space="preserve"> в </w:t>
            </w:r>
            <w:proofErr w:type="spellStart"/>
            <w:r w:rsidRPr="00392D0A">
              <w:rPr>
                <w:sz w:val="20"/>
                <w:szCs w:val="20"/>
              </w:rPr>
              <w:t>декларації</w:t>
            </w:r>
            <w:proofErr w:type="spellEnd"/>
            <w:r w:rsidRPr="00392D0A">
              <w:rPr>
                <w:sz w:val="20"/>
                <w:szCs w:val="20"/>
              </w:rPr>
              <w:t xml:space="preserve"> про </w:t>
            </w:r>
            <w:proofErr w:type="spellStart"/>
            <w:r w:rsidRPr="00392D0A">
              <w:rPr>
                <w:sz w:val="20"/>
                <w:szCs w:val="20"/>
              </w:rPr>
              <w:t>готовність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об’єкта</w:t>
            </w:r>
            <w:proofErr w:type="spellEnd"/>
            <w:r w:rsidRPr="00392D0A">
              <w:rPr>
                <w:sz w:val="20"/>
                <w:szCs w:val="20"/>
              </w:rPr>
              <w:t xml:space="preserve"> до </w:t>
            </w:r>
            <w:proofErr w:type="spellStart"/>
            <w:r w:rsidRPr="00392D0A">
              <w:rPr>
                <w:sz w:val="20"/>
                <w:szCs w:val="20"/>
              </w:rPr>
              <w:t>експлуатації</w:t>
            </w:r>
            <w:proofErr w:type="spellEnd"/>
            <w:r w:rsidRPr="00392D0A">
              <w:rPr>
                <w:sz w:val="20"/>
                <w:szCs w:val="20"/>
              </w:rPr>
              <w:t xml:space="preserve"> орган державного </w:t>
            </w:r>
            <w:proofErr w:type="spellStart"/>
            <w:proofErr w:type="gramStart"/>
            <w:r w:rsidRPr="00392D0A">
              <w:rPr>
                <w:sz w:val="20"/>
                <w:szCs w:val="20"/>
              </w:rPr>
              <w:t>арх</w:t>
            </w:r>
            <w:proofErr w:type="gramEnd"/>
            <w:r w:rsidRPr="00392D0A">
              <w:rPr>
                <w:sz w:val="20"/>
                <w:szCs w:val="20"/>
              </w:rPr>
              <w:t>ітектурнобудівельного</w:t>
            </w:r>
            <w:proofErr w:type="spellEnd"/>
            <w:r w:rsidRPr="00392D0A">
              <w:rPr>
                <w:sz w:val="20"/>
                <w:szCs w:val="20"/>
              </w:rPr>
              <w:t xml:space="preserve"> контролю не </w:t>
            </w:r>
            <w:proofErr w:type="spellStart"/>
            <w:r w:rsidRPr="00392D0A">
              <w:rPr>
                <w:sz w:val="20"/>
                <w:szCs w:val="20"/>
              </w:rPr>
              <w:t>має</w:t>
            </w:r>
            <w:proofErr w:type="spellEnd"/>
            <w:r w:rsidRPr="00392D0A">
              <w:rPr>
                <w:sz w:val="20"/>
                <w:szCs w:val="20"/>
              </w:rPr>
              <w:t xml:space="preserve"> права </w:t>
            </w:r>
            <w:proofErr w:type="spellStart"/>
            <w:r w:rsidRPr="00392D0A">
              <w:rPr>
                <w:sz w:val="20"/>
                <w:szCs w:val="20"/>
              </w:rPr>
              <w:t>повертати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таку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декларацію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з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підстави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різного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найменування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зазначених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осіб</w:t>
            </w:r>
            <w:proofErr w:type="spellEnd"/>
            <w:r w:rsidRPr="00392D0A">
              <w:rPr>
                <w:sz w:val="20"/>
                <w:szCs w:val="20"/>
              </w:rPr>
              <w:t xml:space="preserve"> у </w:t>
            </w:r>
            <w:proofErr w:type="spellStart"/>
            <w:r w:rsidRPr="00392D0A">
              <w:rPr>
                <w:sz w:val="20"/>
                <w:szCs w:val="20"/>
              </w:rPr>
              <w:t>декларації</w:t>
            </w:r>
            <w:proofErr w:type="spellEnd"/>
            <w:r w:rsidRPr="00392D0A">
              <w:rPr>
                <w:sz w:val="20"/>
                <w:szCs w:val="20"/>
              </w:rPr>
              <w:t xml:space="preserve"> про початок </w:t>
            </w:r>
            <w:proofErr w:type="spellStart"/>
            <w:r w:rsidRPr="00392D0A">
              <w:rPr>
                <w:sz w:val="20"/>
                <w:szCs w:val="20"/>
              </w:rPr>
              <w:t>виконання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будівельних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робіт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і</w:t>
            </w:r>
            <w:proofErr w:type="spellEnd"/>
            <w:r w:rsidRPr="00392D0A">
              <w:rPr>
                <w:sz w:val="20"/>
                <w:szCs w:val="20"/>
              </w:rPr>
              <w:t xml:space="preserve"> в </w:t>
            </w:r>
            <w:proofErr w:type="spellStart"/>
            <w:r w:rsidRPr="00392D0A">
              <w:rPr>
                <w:sz w:val="20"/>
                <w:szCs w:val="20"/>
              </w:rPr>
              <w:t>декларації</w:t>
            </w:r>
            <w:proofErr w:type="spellEnd"/>
            <w:r w:rsidRPr="00392D0A">
              <w:rPr>
                <w:sz w:val="20"/>
                <w:szCs w:val="20"/>
              </w:rPr>
              <w:t xml:space="preserve"> про </w:t>
            </w:r>
            <w:proofErr w:type="spellStart"/>
            <w:r w:rsidRPr="00392D0A">
              <w:rPr>
                <w:sz w:val="20"/>
                <w:szCs w:val="20"/>
              </w:rPr>
              <w:t>готовність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об’єкта</w:t>
            </w:r>
            <w:proofErr w:type="spellEnd"/>
            <w:r w:rsidRPr="00392D0A">
              <w:rPr>
                <w:sz w:val="20"/>
                <w:szCs w:val="20"/>
              </w:rPr>
              <w:t xml:space="preserve"> до </w:t>
            </w:r>
            <w:proofErr w:type="spellStart"/>
            <w:r w:rsidRPr="00392D0A">
              <w:rPr>
                <w:sz w:val="20"/>
                <w:szCs w:val="20"/>
              </w:rPr>
              <w:t>експлуатації</w:t>
            </w:r>
            <w:proofErr w:type="spellEnd"/>
            <w:r w:rsidRPr="00392D0A">
              <w:rPr>
                <w:sz w:val="20"/>
                <w:szCs w:val="20"/>
              </w:rPr>
              <w:t xml:space="preserve">. Датою </w:t>
            </w:r>
            <w:proofErr w:type="spellStart"/>
            <w:r w:rsidRPr="00392D0A">
              <w:rPr>
                <w:sz w:val="20"/>
                <w:szCs w:val="20"/>
              </w:rPr>
              <w:t>прийняття</w:t>
            </w:r>
            <w:proofErr w:type="spellEnd"/>
            <w:r w:rsidRPr="00392D0A">
              <w:rPr>
                <w:sz w:val="20"/>
                <w:szCs w:val="20"/>
              </w:rPr>
              <w:t xml:space="preserve"> в </w:t>
            </w:r>
            <w:proofErr w:type="spellStart"/>
            <w:r w:rsidRPr="00392D0A">
              <w:rPr>
                <w:sz w:val="20"/>
                <w:szCs w:val="20"/>
              </w:rPr>
              <w:t>експлуатацію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закінченого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будівництвом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об’єкта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є</w:t>
            </w:r>
            <w:proofErr w:type="spellEnd"/>
            <w:r w:rsidRPr="00392D0A">
              <w:rPr>
                <w:sz w:val="20"/>
                <w:szCs w:val="20"/>
              </w:rPr>
              <w:t xml:space="preserve"> дата </w:t>
            </w:r>
            <w:proofErr w:type="spellStart"/>
            <w:r w:rsidRPr="00392D0A">
              <w:rPr>
                <w:sz w:val="20"/>
                <w:szCs w:val="20"/>
              </w:rPr>
              <w:t>реєстрації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декларації</w:t>
            </w:r>
            <w:proofErr w:type="spellEnd"/>
            <w:r w:rsidRPr="00392D0A">
              <w:rPr>
                <w:sz w:val="20"/>
                <w:szCs w:val="20"/>
              </w:rPr>
              <w:t xml:space="preserve"> про </w:t>
            </w:r>
            <w:proofErr w:type="spellStart"/>
            <w:r w:rsidRPr="00392D0A">
              <w:rPr>
                <w:sz w:val="20"/>
                <w:szCs w:val="20"/>
              </w:rPr>
              <w:t>готовність</w:t>
            </w:r>
            <w:proofErr w:type="spellEnd"/>
            <w:r w:rsidRPr="00392D0A">
              <w:rPr>
                <w:sz w:val="20"/>
                <w:szCs w:val="20"/>
              </w:rPr>
              <w:t xml:space="preserve"> </w:t>
            </w:r>
            <w:proofErr w:type="spellStart"/>
            <w:r w:rsidRPr="00392D0A">
              <w:rPr>
                <w:sz w:val="20"/>
                <w:szCs w:val="20"/>
              </w:rPr>
              <w:t>об’єкта</w:t>
            </w:r>
            <w:proofErr w:type="spellEnd"/>
            <w:r w:rsidRPr="00392D0A">
              <w:rPr>
                <w:sz w:val="20"/>
                <w:szCs w:val="20"/>
              </w:rPr>
              <w:t xml:space="preserve"> до </w:t>
            </w:r>
            <w:proofErr w:type="spellStart"/>
            <w:r w:rsidRPr="00392D0A">
              <w:rPr>
                <w:sz w:val="20"/>
                <w:szCs w:val="20"/>
              </w:rPr>
              <w:t>експлуатації</w:t>
            </w:r>
            <w:proofErr w:type="spellEnd"/>
            <w:r w:rsidRPr="00392D0A">
              <w:rPr>
                <w:sz w:val="20"/>
                <w:szCs w:val="20"/>
              </w:rPr>
              <w:t>.</w:t>
            </w:r>
          </w:p>
        </w:tc>
      </w:tr>
    </w:tbl>
    <w:p w:rsidR="000F4A39" w:rsidRPr="008D6872" w:rsidRDefault="000F4A39" w:rsidP="007A2B49">
      <w:pPr>
        <w:ind w:firstLine="851"/>
        <w:jc w:val="both"/>
        <w:rPr>
          <w:lang w:val="uk-UA"/>
        </w:rPr>
      </w:pPr>
    </w:p>
    <w:sectPr w:rsidR="000F4A39" w:rsidRPr="008D6872" w:rsidSect="002F3AC1">
      <w:headerReference w:type="default" r:id="rId7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57" w:rsidRDefault="00B64A57">
      <w:r>
        <w:separator/>
      </w:r>
    </w:p>
  </w:endnote>
  <w:endnote w:type="continuationSeparator" w:id="0">
    <w:p w:rsidR="00B64A57" w:rsidRDefault="00B64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57" w:rsidRDefault="00B64A57">
      <w:r>
        <w:separator/>
      </w:r>
    </w:p>
  </w:footnote>
  <w:footnote w:type="continuationSeparator" w:id="0">
    <w:p w:rsidR="00B64A57" w:rsidRDefault="00B64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Pr="001F571C" w:rsidRDefault="00F833FA">
    <w:pPr>
      <w:pStyle w:val="a3"/>
      <w:jc w:val="right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3361"/>
    <w:rsid w:val="0000670F"/>
    <w:rsid w:val="00006752"/>
    <w:rsid w:val="00007006"/>
    <w:rsid w:val="00011F59"/>
    <w:rsid w:val="0002038C"/>
    <w:rsid w:val="00030DFD"/>
    <w:rsid w:val="00044456"/>
    <w:rsid w:val="00053DFE"/>
    <w:rsid w:val="000542D2"/>
    <w:rsid w:val="00062819"/>
    <w:rsid w:val="0006415F"/>
    <w:rsid w:val="000647B2"/>
    <w:rsid w:val="0006704C"/>
    <w:rsid w:val="00074034"/>
    <w:rsid w:val="00076006"/>
    <w:rsid w:val="00082E44"/>
    <w:rsid w:val="0008497D"/>
    <w:rsid w:val="00085661"/>
    <w:rsid w:val="00092E65"/>
    <w:rsid w:val="0009595D"/>
    <w:rsid w:val="000A091F"/>
    <w:rsid w:val="000A1CDD"/>
    <w:rsid w:val="000B233E"/>
    <w:rsid w:val="000B6373"/>
    <w:rsid w:val="000C00FB"/>
    <w:rsid w:val="000C1B5E"/>
    <w:rsid w:val="000C629C"/>
    <w:rsid w:val="000D3699"/>
    <w:rsid w:val="000D382D"/>
    <w:rsid w:val="000D7237"/>
    <w:rsid w:val="000D7A1B"/>
    <w:rsid w:val="000E0974"/>
    <w:rsid w:val="000E3CB7"/>
    <w:rsid w:val="000F3807"/>
    <w:rsid w:val="000F462E"/>
    <w:rsid w:val="000F4A39"/>
    <w:rsid w:val="000F659D"/>
    <w:rsid w:val="000F7FE4"/>
    <w:rsid w:val="00105A91"/>
    <w:rsid w:val="001241E3"/>
    <w:rsid w:val="0012777E"/>
    <w:rsid w:val="001328C9"/>
    <w:rsid w:val="001441AF"/>
    <w:rsid w:val="0015310C"/>
    <w:rsid w:val="00153DC1"/>
    <w:rsid w:val="00154572"/>
    <w:rsid w:val="00155A8F"/>
    <w:rsid w:val="001576B8"/>
    <w:rsid w:val="00165188"/>
    <w:rsid w:val="00167D3A"/>
    <w:rsid w:val="0017430A"/>
    <w:rsid w:val="00175A65"/>
    <w:rsid w:val="00176DA3"/>
    <w:rsid w:val="00177DF7"/>
    <w:rsid w:val="00180E4E"/>
    <w:rsid w:val="00181A58"/>
    <w:rsid w:val="0018538D"/>
    <w:rsid w:val="00185AC1"/>
    <w:rsid w:val="00186D65"/>
    <w:rsid w:val="00187E50"/>
    <w:rsid w:val="001911FF"/>
    <w:rsid w:val="00191767"/>
    <w:rsid w:val="001A5C64"/>
    <w:rsid w:val="001B26EA"/>
    <w:rsid w:val="001B308A"/>
    <w:rsid w:val="001B4AB2"/>
    <w:rsid w:val="001D0E00"/>
    <w:rsid w:val="001E0CC2"/>
    <w:rsid w:val="001E4FDE"/>
    <w:rsid w:val="001E5BA4"/>
    <w:rsid w:val="001F428E"/>
    <w:rsid w:val="001F571C"/>
    <w:rsid w:val="001F6EFA"/>
    <w:rsid w:val="001F748A"/>
    <w:rsid w:val="001F7CAF"/>
    <w:rsid w:val="00200F0A"/>
    <w:rsid w:val="00203260"/>
    <w:rsid w:val="00210A9C"/>
    <w:rsid w:val="00211E44"/>
    <w:rsid w:val="00215541"/>
    <w:rsid w:val="00226756"/>
    <w:rsid w:val="0024096F"/>
    <w:rsid w:val="00241BBB"/>
    <w:rsid w:val="00243555"/>
    <w:rsid w:val="0024668E"/>
    <w:rsid w:val="00254EE5"/>
    <w:rsid w:val="00256198"/>
    <w:rsid w:val="002653AF"/>
    <w:rsid w:val="00266C44"/>
    <w:rsid w:val="00267018"/>
    <w:rsid w:val="00273504"/>
    <w:rsid w:val="002814B0"/>
    <w:rsid w:val="002819DA"/>
    <w:rsid w:val="00283854"/>
    <w:rsid w:val="00286C0D"/>
    <w:rsid w:val="00290F9B"/>
    <w:rsid w:val="00292323"/>
    <w:rsid w:val="0029256D"/>
    <w:rsid w:val="002931E7"/>
    <w:rsid w:val="002937D5"/>
    <w:rsid w:val="002A0812"/>
    <w:rsid w:val="002A3DAF"/>
    <w:rsid w:val="002A4FA1"/>
    <w:rsid w:val="002B3F72"/>
    <w:rsid w:val="002C10F3"/>
    <w:rsid w:val="002C61DF"/>
    <w:rsid w:val="002C6AC5"/>
    <w:rsid w:val="002D121A"/>
    <w:rsid w:val="002D1B55"/>
    <w:rsid w:val="002D2BB4"/>
    <w:rsid w:val="002D6CE3"/>
    <w:rsid w:val="002F1DEE"/>
    <w:rsid w:val="002F2980"/>
    <w:rsid w:val="002F3AC1"/>
    <w:rsid w:val="002F3DC1"/>
    <w:rsid w:val="002F67CF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31DC8"/>
    <w:rsid w:val="00335F6C"/>
    <w:rsid w:val="003435D6"/>
    <w:rsid w:val="0034667F"/>
    <w:rsid w:val="0035425F"/>
    <w:rsid w:val="00362A4B"/>
    <w:rsid w:val="00364AE2"/>
    <w:rsid w:val="00367F99"/>
    <w:rsid w:val="00371E9E"/>
    <w:rsid w:val="00372225"/>
    <w:rsid w:val="00373C9D"/>
    <w:rsid w:val="00375E7B"/>
    <w:rsid w:val="003767B7"/>
    <w:rsid w:val="00384650"/>
    <w:rsid w:val="003923B1"/>
    <w:rsid w:val="003924E0"/>
    <w:rsid w:val="00392BB5"/>
    <w:rsid w:val="00392D0A"/>
    <w:rsid w:val="0039552C"/>
    <w:rsid w:val="003A201B"/>
    <w:rsid w:val="003A467D"/>
    <w:rsid w:val="003A5163"/>
    <w:rsid w:val="003B1F20"/>
    <w:rsid w:val="003B3F2C"/>
    <w:rsid w:val="003B655B"/>
    <w:rsid w:val="003C21BA"/>
    <w:rsid w:val="003C283E"/>
    <w:rsid w:val="003C392C"/>
    <w:rsid w:val="003C79FC"/>
    <w:rsid w:val="003D473E"/>
    <w:rsid w:val="003D4B02"/>
    <w:rsid w:val="003D4E3C"/>
    <w:rsid w:val="003E042D"/>
    <w:rsid w:val="003F425B"/>
    <w:rsid w:val="004003EA"/>
    <w:rsid w:val="00403C99"/>
    <w:rsid w:val="0040536D"/>
    <w:rsid w:val="00405375"/>
    <w:rsid w:val="00405652"/>
    <w:rsid w:val="00411234"/>
    <w:rsid w:val="004116C7"/>
    <w:rsid w:val="00411CFE"/>
    <w:rsid w:val="004140AE"/>
    <w:rsid w:val="004155D9"/>
    <w:rsid w:val="00415B8C"/>
    <w:rsid w:val="00421E83"/>
    <w:rsid w:val="004255BF"/>
    <w:rsid w:val="00427944"/>
    <w:rsid w:val="00427CA2"/>
    <w:rsid w:val="004300CE"/>
    <w:rsid w:val="0043147A"/>
    <w:rsid w:val="00431522"/>
    <w:rsid w:val="0043174E"/>
    <w:rsid w:val="004419A8"/>
    <w:rsid w:val="0044280E"/>
    <w:rsid w:val="00443B13"/>
    <w:rsid w:val="00447526"/>
    <w:rsid w:val="00450415"/>
    <w:rsid w:val="004515F0"/>
    <w:rsid w:val="00451B70"/>
    <w:rsid w:val="00451E49"/>
    <w:rsid w:val="0046012C"/>
    <w:rsid w:val="004615A4"/>
    <w:rsid w:val="00462513"/>
    <w:rsid w:val="00464CC4"/>
    <w:rsid w:val="004666C8"/>
    <w:rsid w:val="004705B1"/>
    <w:rsid w:val="00473B37"/>
    <w:rsid w:val="00476FFB"/>
    <w:rsid w:val="004810D5"/>
    <w:rsid w:val="00485E32"/>
    <w:rsid w:val="004950D4"/>
    <w:rsid w:val="0049543D"/>
    <w:rsid w:val="004A0BAB"/>
    <w:rsid w:val="004A2A63"/>
    <w:rsid w:val="004A42BB"/>
    <w:rsid w:val="004A4CB2"/>
    <w:rsid w:val="004A6FE7"/>
    <w:rsid w:val="004A7314"/>
    <w:rsid w:val="004B0C9A"/>
    <w:rsid w:val="004B2F71"/>
    <w:rsid w:val="004B3D05"/>
    <w:rsid w:val="004C0F88"/>
    <w:rsid w:val="004C2AEA"/>
    <w:rsid w:val="004C4946"/>
    <w:rsid w:val="004C68DE"/>
    <w:rsid w:val="004D2691"/>
    <w:rsid w:val="004D3236"/>
    <w:rsid w:val="004D5921"/>
    <w:rsid w:val="004E00A1"/>
    <w:rsid w:val="004E0C6A"/>
    <w:rsid w:val="004E21FA"/>
    <w:rsid w:val="004E2CEC"/>
    <w:rsid w:val="004E331C"/>
    <w:rsid w:val="004E4EE9"/>
    <w:rsid w:val="004E5084"/>
    <w:rsid w:val="004F22FD"/>
    <w:rsid w:val="004F3A47"/>
    <w:rsid w:val="004F585E"/>
    <w:rsid w:val="00513809"/>
    <w:rsid w:val="005138FE"/>
    <w:rsid w:val="00520035"/>
    <w:rsid w:val="005200DD"/>
    <w:rsid w:val="005320B2"/>
    <w:rsid w:val="005344E5"/>
    <w:rsid w:val="00536CF6"/>
    <w:rsid w:val="0054573D"/>
    <w:rsid w:val="005464B8"/>
    <w:rsid w:val="00554D6C"/>
    <w:rsid w:val="00555C3D"/>
    <w:rsid w:val="0056765C"/>
    <w:rsid w:val="005679EF"/>
    <w:rsid w:val="00583E5D"/>
    <w:rsid w:val="005868B9"/>
    <w:rsid w:val="0059089F"/>
    <w:rsid w:val="00595B31"/>
    <w:rsid w:val="005A2EAD"/>
    <w:rsid w:val="005A305A"/>
    <w:rsid w:val="005A5DB9"/>
    <w:rsid w:val="005A619C"/>
    <w:rsid w:val="005A768A"/>
    <w:rsid w:val="005A7D52"/>
    <w:rsid w:val="005B3EEF"/>
    <w:rsid w:val="005C08CF"/>
    <w:rsid w:val="005D2327"/>
    <w:rsid w:val="005D58DB"/>
    <w:rsid w:val="005D61B8"/>
    <w:rsid w:val="005E2C6D"/>
    <w:rsid w:val="005E6434"/>
    <w:rsid w:val="005E6F53"/>
    <w:rsid w:val="005F1AF0"/>
    <w:rsid w:val="005F64D8"/>
    <w:rsid w:val="005F77A9"/>
    <w:rsid w:val="00602338"/>
    <w:rsid w:val="00604CD7"/>
    <w:rsid w:val="00611489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1B05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3BB3"/>
    <w:rsid w:val="0067642C"/>
    <w:rsid w:val="006807EA"/>
    <w:rsid w:val="0068599B"/>
    <w:rsid w:val="00685D8E"/>
    <w:rsid w:val="006912AC"/>
    <w:rsid w:val="0069588C"/>
    <w:rsid w:val="00697425"/>
    <w:rsid w:val="006A2357"/>
    <w:rsid w:val="006A5591"/>
    <w:rsid w:val="006A5D49"/>
    <w:rsid w:val="006A6830"/>
    <w:rsid w:val="006B045B"/>
    <w:rsid w:val="006B0C76"/>
    <w:rsid w:val="006C0410"/>
    <w:rsid w:val="006C661D"/>
    <w:rsid w:val="006D5CD8"/>
    <w:rsid w:val="006D6C6D"/>
    <w:rsid w:val="006E2DF6"/>
    <w:rsid w:val="006E5778"/>
    <w:rsid w:val="006E6731"/>
    <w:rsid w:val="006F012F"/>
    <w:rsid w:val="006F3469"/>
    <w:rsid w:val="006F7C37"/>
    <w:rsid w:val="00706219"/>
    <w:rsid w:val="00711058"/>
    <w:rsid w:val="0071117B"/>
    <w:rsid w:val="00713FD5"/>
    <w:rsid w:val="007164CE"/>
    <w:rsid w:val="00723567"/>
    <w:rsid w:val="007235A6"/>
    <w:rsid w:val="00727B87"/>
    <w:rsid w:val="00731AF1"/>
    <w:rsid w:val="007376B5"/>
    <w:rsid w:val="007407CF"/>
    <w:rsid w:val="007440CE"/>
    <w:rsid w:val="00744F3D"/>
    <w:rsid w:val="00746D98"/>
    <w:rsid w:val="00752094"/>
    <w:rsid w:val="00753A9E"/>
    <w:rsid w:val="00777C1E"/>
    <w:rsid w:val="00790993"/>
    <w:rsid w:val="007A09FE"/>
    <w:rsid w:val="007A2B49"/>
    <w:rsid w:val="007A4AB3"/>
    <w:rsid w:val="007A71E9"/>
    <w:rsid w:val="007B0FE6"/>
    <w:rsid w:val="007B3CCA"/>
    <w:rsid w:val="007B7046"/>
    <w:rsid w:val="007C2659"/>
    <w:rsid w:val="007C399D"/>
    <w:rsid w:val="007D0A7C"/>
    <w:rsid w:val="007D7B4F"/>
    <w:rsid w:val="007E12A1"/>
    <w:rsid w:val="007E31E9"/>
    <w:rsid w:val="007E492A"/>
    <w:rsid w:val="008006AD"/>
    <w:rsid w:val="00806925"/>
    <w:rsid w:val="00816F73"/>
    <w:rsid w:val="00825C1B"/>
    <w:rsid w:val="0082639B"/>
    <w:rsid w:val="0082737F"/>
    <w:rsid w:val="00827AA6"/>
    <w:rsid w:val="00831587"/>
    <w:rsid w:val="00835F75"/>
    <w:rsid w:val="00840749"/>
    <w:rsid w:val="0084273F"/>
    <w:rsid w:val="00844886"/>
    <w:rsid w:val="00845F80"/>
    <w:rsid w:val="008474F5"/>
    <w:rsid w:val="00856613"/>
    <w:rsid w:val="00856FAE"/>
    <w:rsid w:val="008579FC"/>
    <w:rsid w:val="00860A54"/>
    <w:rsid w:val="008643EC"/>
    <w:rsid w:val="00867508"/>
    <w:rsid w:val="00870002"/>
    <w:rsid w:val="008819A8"/>
    <w:rsid w:val="0088261B"/>
    <w:rsid w:val="00882952"/>
    <w:rsid w:val="008872BF"/>
    <w:rsid w:val="00890109"/>
    <w:rsid w:val="00894668"/>
    <w:rsid w:val="00896299"/>
    <w:rsid w:val="008975AA"/>
    <w:rsid w:val="008A161C"/>
    <w:rsid w:val="008A26B5"/>
    <w:rsid w:val="008A38EA"/>
    <w:rsid w:val="008A46DE"/>
    <w:rsid w:val="008A69D0"/>
    <w:rsid w:val="008B0CCB"/>
    <w:rsid w:val="008B2627"/>
    <w:rsid w:val="008C0B34"/>
    <w:rsid w:val="008C1711"/>
    <w:rsid w:val="008C2FBE"/>
    <w:rsid w:val="008C3269"/>
    <w:rsid w:val="008C37BD"/>
    <w:rsid w:val="008C3CA2"/>
    <w:rsid w:val="008D0605"/>
    <w:rsid w:val="008D1D3C"/>
    <w:rsid w:val="008D4A64"/>
    <w:rsid w:val="008D53B8"/>
    <w:rsid w:val="008D6872"/>
    <w:rsid w:val="008D73E3"/>
    <w:rsid w:val="008E01C4"/>
    <w:rsid w:val="008E1ABE"/>
    <w:rsid w:val="008F0C14"/>
    <w:rsid w:val="008F1C08"/>
    <w:rsid w:val="008F7536"/>
    <w:rsid w:val="008F76A2"/>
    <w:rsid w:val="00904235"/>
    <w:rsid w:val="00904472"/>
    <w:rsid w:val="00904476"/>
    <w:rsid w:val="0090676D"/>
    <w:rsid w:val="009075D0"/>
    <w:rsid w:val="00917DFD"/>
    <w:rsid w:val="00925947"/>
    <w:rsid w:val="00925D2F"/>
    <w:rsid w:val="009356A5"/>
    <w:rsid w:val="00935CBE"/>
    <w:rsid w:val="00941073"/>
    <w:rsid w:val="009424F7"/>
    <w:rsid w:val="009463E9"/>
    <w:rsid w:val="0094674E"/>
    <w:rsid w:val="00955803"/>
    <w:rsid w:val="009735EC"/>
    <w:rsid w:val="00981D3D"/>
    <w:rsid w:val="009915CB"/>
    <w:rsid w:val="00993055"/>
    <w:rsid w:val="00993FC7"/>
    <w:rsid w:val="009953A5"/>
    <w:rsid w:val="009956C0"/>
    <w:rsid w:val="009B1254"/>
    <w:rsid w:val="009B31F7"/>
    <w:rsid w:val="009B79F7"/>
    <w:rsid w:val="009B7AF6"/>
    <w:rsid w:val="009C336D"/>
    <w:rsid w:val="009C4F11"/>
    <w:rsid w:val="009D1297"/>
    <w:rsid w:val="009D2965"/>
    <w:rsid w:val="009E02AB"/>
    <w:rsid w:val="009F27D3"/>
    <w:rsid w:val="009F475A"/>
    <w:rsid w:val="009F5D3E"/>
    <w:rsid w:val="009F6B59"/>
    <w:rsid w:val="009F7015"/>
    <w:rsid w:val="00A00F63"/>
    <w:rsid w:val="00A01F63"/>
    <w:rsid w:val="00A064D5"/>
    <w:rsid w:val="00A06668"/>
    <w:rsid w:val="00A06F0F"/>
    <w:rsid w:val="00A13388"/>
    <w:rsid w:val="00A13821"/>
    <w:rsid w:val="00A169E5"/>
    <w:rsid w:val="00A206E6"/>
    <w:rsid w:val="00A20AA8"/>
    <w:rsid w:val="00A20B52"/>
    <w:rsid w:val="00A21053"/>
    <w:rsid w:val="00A212B9"/>
    <w:rsid w:val="00A25890"/>
    <w:rsid w:val="00A37A2C"/>
    <w:rsid w:val="00A41598"/>
    <w:rsid w:val="00A51205"/>
    <w:rsid w:val="00A62A0A"/>
    <w:rsid w:val="00A65432"/>
    <w:rsid w:val="00A66B2E"/>
    <w:rsid w:val="00A67ED4"/>
    <w:rsid w:val="00A70FAF"/>
    <w:rsid w:val="00A7572F"/>
    <w:rsid w:val="00A8460A"/>
    <w:rsid w:val="00A90551"/>
    <w:rsid w:val="00A90FA4"/>
    <w:rsid w:val="00A92FCD"/>
    <w:rsid w:val="00AA293D"/>
    <w:rsid w:val="00AA29B8"/>
    <w:rsid w:val="00AB6383"/>
    <w:rsid w:val="00AC3DC8"/>
    <w:rsid w:val="00AC5B17"/>
    <w:rsid w:val="00AD25D7"/>
    <w:rsid w:val="00AE02A4"/>
    <w:rsid w:val="00AE535E"/>
    <w:rsid w:val="00AF0782"/>
    <w:rsid w:val="00AF4C7B"/>
    <w:rsid w:val="00AF5CB8"/>
    <w:rsid w:val="00B0091F"/>
    <w:rsid w:val="00B0130D"/>
    <w:rsid w:val="00B067DE"/>
    <w:rsid w:val="00B10415"/>
    <w:rsid w:val="00B116B9"/>
    <w:rsid w:val="00B15130"/>
    <w:rsid w:val="00B16D54"/>
    <w:rsid w:val="00B204D0"/>
    <w:rsid w:val="00B20941"/>
    <w:rsid w:val="00B21D86"/>
    <w:rsid w:val="00B35800"/>
    <w:rsid w:val="00B365B5"/>
    <w:rsid w:val="00B42976"/>
    <w:rsid w:val="00B508D0"/>
    <w:rsid w:val="00B515F3"/>
    <w:rsid w:val="00B537FD"/>
    <w:rsid w:val="00B559B4"/>
    <w:rsid w:val="00B6471C"/>
    <w:rsid w:val="00B64A57"/>
    <w:rsid w:val="00B75FCD"/>
    <w:rsid w:val="00B7664C"/>
    <w:rsid w:val="00B7667D"/>
    <w:rsid w:val="00B9431F"/>
    <w:rsid w:val="00B94B3C"/>
    <w:rsid w:val="00B94BC2"/>
    <w:rsid w:val="00B955DA"/>
    <w:rsid w:val="00B95C61"/>
    <w:rsid w:val="00BA5FB4"/>
    <w:rsid w:val="00BB0022"/>
    <w:rsid w:val="00BB506E"/>
    <w:rsid w:val="00BB649D"/>
    <w:rsid w:val="00BB7A2E"/>
    <w:rsid w:val="00BD0B7B"/>
    <w:rsid w:val="00BD2207"/>
    <w:rsid w:val="00BD2BC8"/>
    <w:rsid w:val="00BD3147"/>
    <w:rsid w:val="00BE1A1F"/>
    <w:rsid w:val="00BE1D08"/>
    <w:rsid w:val="00BE54BA"/>
    <w:rsid w:val="00BF2F46"/>
    <w:rsid w:val="00BF452A"/>
    <w:rsid w:val="00BF55C4"/>
    <w:rsid w:val="00BF5CE4"/>
    <w:rsid w:val="00BF75ED"/>
    <w:rsid w:val="00C014D3"/>
    <w:rsid w:val="00C01755"/>
    <w:rsid w:val="00C0485E"/>
    <w:rsid w:val="00C17279"/>
    <w:rsid w:val="00C20BF0"/>
    <w:rsid w:val="00C24871"/>
    <w:rsid w:val="00C302EA"/>
    <w:rsid w:val="00C310D6"/>
    <w:rsid w:val="00C31177"/>
    <w:rsid w:val="00C36319"/>
    <w:rsid w:val="00C37432"/>
    <w:rsid w:val="00C42135"/>
    <w:rsid w:val="00C5020A"/>
    <w:rsid w:val="00C50584"/>
    <w:rsid w:val="00C52585"/>
    <w:rsid w:val="00C5340E"/>
    <w:rsid w:val="00C55211"/>
    <w:rsid w:val="00C711D9"/>
    <w:rsid w:val="00C723F8"/>
    <w:rsid w:val="00C775F3"/>
    <w:rsid w:val="00C94783"/>
    <w:rsid w:val="00CA18E2"/>
    <w:rsid w:val="00CA1B53"/>
    <w:rsid w:val="00CB0695"/>
    <w:rsid w:val="00CB2126"/>
    <w:rsid w:val="00CB73A0"/>
    <w:rsid w:val="00CD2181"/>
    <w:rsid w:val="00CD4131"/>
    <w:rsid w:val="00CE13D6"/>
    <w:rsid w:val="00CE2317"/>
    <w:rsid w:val="00CF352E"/>
    <w:rsid w:val="00D06697"/>
    <w:rsid w:val="00D10862"/>
    <w:rsid w:val="00D14E95"/>
    <w:rsid w:val="00D21C9E"/>
    <w:rsid w:val="00D2404B"/>
    <w:rsid w:val="00D251A2"/>
    <w:rsid w:val="00D25FDD"/>
    <w:rsid w:val="00D26D06"/>
    <w:rsid w:val="00D3144F"/>
    <w:rsid w:val="00D35148"/>
    <w:rsid w:val="00D367E7"/>
    <w:rsid w:val="00D36806"/>
    <w:rsid w:val="00D439F1"/>
    <w:rsid w:val="00D52235"/>
    <w:rsid w:val="00D54FA3"/>
    <w:rsid w:val="00D57FA8"/>
    <w:rsid w:val="00D639F2"/>
    <w:rsid w:val="00D6437C"/>
    <w:rsid w:val="00D65F5F"/>
    <w:rsid w:val="00D6626B"/>
    <w:rsid w:val="00D67831"/>
    <w:rsid w:val="00D67BF4"/>
    <w:rsid w:val="00D7479E"/>
    <w:rsid w:val="00D8104B"/>
    <w:rsid w:val="00D8129B"/>
    <w:rsid w:val="00D818FC"/>
    <w:rsid w:val="00D84DA1"/>
    <w:rsid w:val="00D939A9"/>
    <w:rsid w:val="00D94A0E"/>
    <w:rsid w:val="00DA0E35"/>
    <w:rsid w:val="00DA2B8F"/>
    <w:rsid w:val="00DA2C15"/>
    <w:rsid w:val="00DA41B0"/>
    <w:rsid w:val="00DB23BB"/>
    <w:rsid w:val="00DB7BC5"/>
    <w:rsid w:val="00DC18E9"/>
    <w:rsid w:val="00DC2F30"/>
    <w:rsid w:val="00DC4082"/>
    <w:rsid w:val="00DC51FC"/>
    <w:rsid w:val="00DC72B6"/>
    <w:rsid w:val="00DD6550"/>
    <w:rsid w:val="00DE547B"/>
    <w:rsid w:val="00DF0952"/>
    <w:rsid w:val="00E05125"/>
    <w:rsid w:val="00E063AB"/>
    <w:rsid w:val="00E068A1"/>
    <w:rsid w:val="00E107E3"/>
    <w:rsid w:val="00E134CD"/>
    <w:rsid w:val="00E37811"/>
    <w:rsid w:val="00E40E01"/>
    <w:rsid w:val="00E472A7"/>
    <w:rsid w:val="00E52747"/>
    <w:rsid w:val="00E54E6B"/>
    <w:rsid w:val="00E572D2"/>
    <w:rsid w:val="00E57655"/>
    <w:rsid w:val="00E6514B"/>
    <w:rsid w:val="00E67843"/>
    <w:rsid w:val="00E71A7C"/>
    <w:rsid w:val="00E71C7F"/>
    <w:rsid w:val="00E7558E"/>
    <w:rsid w:val="00E76C5E"/>
    <w:rsid w:val="00E83F6B"/>
    <w:rsid w:val="00E8675E"/>
    <w:rsid w:val="00E97310"/>
    <w:rsid w:val="00EA04A7"/>
    <w:rsid w:val="00EA06A4"/>
    <w:rsid w:val="00EA1EF1"/>
    <w:rsid w:val="00EA6320"/>
    <w:rsid w:val="00EB0CA7"/>
    <w:rsid w:val="00EB1213"/>
    <w:rsid w:val="00EB4372"/>
    <w:rsid w:val="00EB468B"/>
    <w:rsid w:val="00EB619E"/>
    <w:rsid w:val="00EB7DDE"/>
    <w:rsid w:val="00EC0BD2"/>
    <w:rsid w:val="00EC28DA"/>
    <w:rsid w:val="00EC6244"/>
    <w:rsid w:val="00EC6394"/>
    <w:rsid w:val="00EC7E34"/>
    <w:rsid w:val="00ED1873"/>
    <w:rsid w:val="00ED65B1"/>
    <w:rsid w:val="00ED6B0B"/>
    <w:rsid w:val="00EE0DFA"/>
    <w:rsid w:val="00EF2431"/>
    <w:rsid w:val="00EF4CC3"/>
    <w:rsid w:val="00F0074C"/>
    <w:rsid w:val="00F00841"/>
    <w:rsid w:val="00F0368E"/>
    <w:rsid w:val="00F057B5"/>
    <w:rsid w:val="00F06A78"/>
    <w:rsid w:val="00F108C7"/>
    <w:rsid w:val="00F1595E"/>
    <w:rsid w:val="00F214B8"/>
    <w:rsid w:val="00F26E70"/>
    <w:rsid w:val="00F27713"/>
    <w:rsid w:val="00F3068F"/>
    <w:rsid w:val="00F37166"/>
    <w:rsid w:val="00F373EE"/>
    <w:rsid w:val="00F429D8"/>
    <w:rsid w:val="00F50075"/>
    <w:rsid w:val="00F540DD"/>
    <w:rsid w:val="00F55424"/>
    <w:rsid w:val="00F56437"/>
    <w:rsid w:val="00F61092"/>
    <w:rsid w:val="00F642DA"/>
    <w:rsid w:val="00F7084E"/>
    <w:rsid w:val="00F73E84"/>
    <w:rsid w:val="00F77075"/>
    <w:rsid w:val="00F81537"/>
    <w:rsid w:val="00F833FA"/>
    <w:rsid w:val="00F837D2"/>
    <w:rsid w:val="00F83991"/>
    <w:rsid w:val="00F83D65"/>
    <w:rsid w:val="00F86D3F"/>
    <w:rsid w:val="00F90C35"/>
    <w:rsid w:val="00FA1AE8"/>
    <w:rsid w:val="00FB0F39"/>
    <w:rsid w:val="00FB1370"/>
    <w:rsid w:val="00FB3568"/>
    <w:rsid w:val="00FB3A71"/>
    <w:rsid w:val="00FB6410"/>
    <w:rsid w:val="00FC2BF4"/>
    <w:rsid w:val="00FC48FF"/>
    <w:rsid w:val="00FC65F2"/>
    <w:rsid w:val="00FD3DB6"/>
    <w:rsid w:val="00FE0C6B"/>
    <w:rsid w:val="00FE331B"/>
    <w:rsid w:val="00FF253D"/>
    <w:rsid w:val="00FF3B53"/>
    <w:rsid w:val="00FF3BBE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DB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58D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58D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58DB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06219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E472A7"/>
    <w:pPr>
      <w:spacing w:before="100" w:beforeAutospacing="1" w:after="100" w:afterAutospacing="1"/>
    </w:pPr>
    <w:rPr>
      <w:sz w:val="24"/>
      <w:szCs w:val="24"/>
    </w:rPr>
  </w:style>
  <w:style w:type="paragraph" w:customStyle="1" w:styleId="patriotnt">
    <w:name w:val="patriotnt"/>
    <w:basedOn w:val="a"/>
    <w:rsid w:val="00D25FDD"/>
    <w:pPr>
      <w:spacing w:before="100" w:beforeAutospacing="1" w:after="100" w:afterAutospacing="1"/>
    </w:pPr>
    <w:rPr>
      <w:sz w:val="24"/>
      <w:szCs w:val="24"/>
    </w:rPr>
  </w:style>
  <w:style w:type="character" w:customStyle="1" w:styleId="ssylka">
    <w:name w:val="ssylka"/>
    <w:rsid w:val="00D25FDD"/>
  </w:style>
  <w:style w:type="paragraph" w:styleId="aa">
    <w:name w:val="No Spacing"/>
    <w:uiPriority w:val="1"/>
    <w:qFormat/>
    <w:rsid w:val="00451E4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91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bk-%20pvlg@i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5645</CharactersWithSpaces>
  <SharedDoc>false</SharedDoc>
  <HLinks>
    <vt:vector size="6" baseType="variant"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https://zakon.rada.gov.ua/laws/show/5203-17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9</cp:revision>
  <cp:lastPrinted>2021-02-18T15:02:00Z</cp:lastPrinted>
  <dcterms:created xsi:type="dcterms:W3CDTF">2021-10-04T11:26:00Z</dcterms:created>
  <dcterms:modified xsi:type="dcterms:W3CDTF">2021-12-14T13:02:00Z</dcterms:modified>
</cp:coreProperties>
</file>