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39" w:rsidRPr="00BA3BF5" w:rsidRDefault="000F4A39" w:rsidP="00D57B26">
      <w:pPr>
        <w:spacing w:before="120"/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інформаційн</w:t>
      </w:r>
      <w:r w:rsidR="009B79F7" w:rsidRPr="00BA3BF5">
        <w:rPr>
          <w:caps/>
          <w:sz w:val="24"/>
          <w:szCs w:val="24"/>
          <w:lang w:val="uk-UA"/>
        </w:rPr>
        <w:t>а</w:t>
      </w:r>
      <w:r w:rsidRPr="00BA3BF5">
        <w:rPr>
          <w:caps/>
          <w:sz w:val="24"/>
          <w:szCs w:val="24"/>
          <w:lang w:val="uk-UA"/>
        </w:rPr>
        <w:t xml:space="preserve"> картк</w:t>
      </w:r>
      <w:r w:rsidR="009B79F7" w:rsidRPr="00BA3BF5">
        <w:rPr>
          <w:caps/>
          <w:sz w:val="24"/>
          <w:szCs w:val="24"/>
          <w:lang w:val="uk-UA"/>
        </w:rPr>
        <w:t>а</w:t>
      </w:r>
    </w:p>
    <w:p w:rsidR="000F4A39" w:rsidRPr="00BA3BF5" w:rsidRDefault="000F4A39" w:rsidP="00D57B26">
      <w:pPr>
        <w:spacing w:before="120"/>
        <w:ind w:firstLine="567"/>
        <w:jc w:val="center"/>
        <w:rPr>
          <w:caps/>
          <w:sz w:val="24"/>
          <w:szCs w:val="24"/>
          <w:lang w:val="uk-UA"/>
        </w:rPr>
      </w:pPr>
      <w:r w:rsidRPr="00BA3BF5">
        <w:rPr>
          <w:caps/>
          <w:sz w:val="24"/>
          <w:szCs w:val="24"/>
          <w:lang w:val="uk-UA"/>
        </w:rPr>
        <w:t>адміністративної послуги</w:t>
      </w:r>
    </w:p>
    <w:p w:rsidR="00FB149E" w:rsidRPr="00DE7ABC" w:rsidRDefault="000650B5" w:rsidP="00DE7ABC">
      <w:pPr>
        <w:pStyle w:val="ab"/>
        <w:jc w:val="center"/>
        <w:rPr>
          <w:b/>
          <w:bCs/>
          <w:sz w:val="28"/>
          <w:szCs w:val="28"/>
        </w:rPr>
      </w:pPr>
      <w:r w:rsidRPr="00DE7ABC">
        <w:rPr>
          <w:sz w:val="28"/>
          <w:szCs w:val="28"/>
        </w:rPr>
        <w:t>Внесення змі</w:t>
      </w:r>
      <w:proofErr w:type="gramStart"/>
      <w:r w:rsidRPr="00DE7ABC">
        <w:rPr>
          <w:sz w:val="28"/>
          <w:szCs w:val="28"/>
        </w:rPr>
        <w:t>н</w:t>
      </w:r>
      <w:proofErr w:type="gramEnd"/>
      <w:r w:rsidRPr="00DE7ABC">
        <w:rPr>
          <w:sz w:val="28"/>
          <w:szCs w:val="28"/>
        </w:rPr>
        <w:t xml:space="preserve"> до повідомлення</w:t>
      </w:r>
      <w:r w:rsidR="00FB149E" w:rsidRPr="00DE7ABC">
        <w:rPr>
          <w:sz w:val="28"/>
          <w:szCs w:val="28"/>
        </w:rPr>
        <w:t xml:space="preserve"> </w:t>
      </w:r>
      <w:proofErr w:type="gramStart"/>
      <w:r w:rsidR="00FB149E" w:rsidRPr="00DE7ABC">
        <w:rPr>
          <w:sz w:val="28"/>
          <w:szCs w:val="28"/>
        </w:rPr>
        <w:t>про</w:t>
      </w:r>
      <w:proofErr w:type="gramEnd"/>
      <w:r w:rsidR="00FB149E" w:rsidRPr="00DE7ABC">
        <w:rPr>
          <w:sz w:val="28"/>
          <w:szCs w:val="28"/>
        </w:rPr>
        <w:t xml:space="preserve"> початок виконання </w:t>
      </w:r>
      <w:r w:rsidR="001B405A" w:rsidRPr="00DE7ABC">
        <w:rPr>
          <w:sz w:val="28"/>
          <w:szCs w:val="28"/>
        </w:rPr>
        <w:t>будівельних робіт</w:t>
      </w:r>
    </w:p>
    <w:p w:rsidR="00F06166" w:rsidRPr="00DE7ABC" w:rsidRDefault="00F06166" w:rsidP="00DE7ABC">
      <w:pPr>
        <w:pStyle w:val="ab"/>
        <w:jc w:val="center"/>
        <w:rPr>
          <w:sz w:val="28"/>
          <w:szCs w:val="28"/>
          <w:lang w:val="uk-UA"/>
        </w:rPr>
      </w:pPr>
      <w:r w:rsidRPr="00DE7ABC">
        <w:rPr>
          <w:sz w:val="28"/>
          <w:szCs w:val="28"/>
          <w:lang w:val="uk-UA"/>
        </w:rPr>
        <w:t xml:space="preserve">Відділ державного архітектурно-будівельного контролю виконавчого комітету </w:t>
      </w:r>
      <w:proofErr w:type="spellStart"/>
      <w:r w:rsidRPr="00DE7ABC">
        <w:rPr>
          <w:sz w:val="28"/>
          <w:szCs w:val="28"/>
          <w:lang w:val="uk-UA"/>
        </w:rPr>
        <w:t>Павлоградської</w:t>
      </w:r>
      <w:proofErr w:type="spellEnd"/>
      <w:r w:rsidRPr="00DE7ABC">
        <w:rPr>
          <w:sz w:val="28"/>
          <w:szCs w:val="28"/>
          <w:lang w:val="uk-UA"/>
        </w:rPr>
        <w:t xml:space="preserve"> міської ради</w:t>
      </w:r>
    </w:p>
    <w:p w:rsidR="00AA293D" w:rsidRPr="002F3AC1" w:rsidRDefault="00AA293D" w:rsidP="00C5340E">
      <w:pPr>
        <w:jc w:val="center"/>
        <w:rPr>
          <w:i/>
          <w:sz w:val="8"/>
          <w:szCs w:val="8"/>
          <w:u w:val="single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6"/>
        <w:gridCol w:w="6656"/>
      </w:tblGrid>
      <w:tr w:rsidR="000F4A39" w:rsidRPr="008D6872">
        <w:trPr>
          <w:trHeight w:val="4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8D6872" w:rsidRDefault="000F4A39" w:rsidP="00403C99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C68DE" w:rsidRPr="008D6872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8D6872" w:rsidRDefault="004C68DE" w:rsidP="003F425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 xml:space="preserve">Найменування центру надання адміністративної послуги, </w:t>
            </w:r>
            <w:r w:rsidR="003F425B" w:rsidRPr="008D6872">
              <w:rPr>
                <w:sz w:val="16"/>
                <w:szCs w:val="16"/>
                <w:lang w:val="uk-UA"/>
              </w:rPr>
              <w:br/>
            </w:r>
            <w:r w:rsidRPr="008D6872">
              <w:rPr>
                <w:sz w:val="16"/>
                <w:szCs w:val="16"/>
                <w:lang w:val="uk-UA"/>
              </w:rPr>
              <w:t>в якому здійснюється обслуговування суб’єкта звернення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DE" w:rsidRPr="002F3AC1" w:rsidRDefault="00F06166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 xml:space="preserve">Центр надання адміністративних послуг м. </w:t>
            </w:r>
            <w:r>
              <w:rPr>
                <w:lang w:val="uk-UA"/>
              </w:rPr>
              <w:t>Павлоград</w:t>
            </w:r>
          </w:p>
        </w:tc>
      </w:tr>
      <w:tr w:rsidR="00F06166" w:rsidRPr="008D6872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8D6872" w:rsidRDefault="00F0616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8D6872" w:rsidRDefault="00F0616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2F3AC1" w:rsidRDefault="00F06166" w:rsidP="001678DD">
            <w:pPr>
              <w:spacing w:before="120" w:after="60"/>
              <w:rPr>
                <w:rStyle w:val="txt1"/>
                <w:sz w:val="20"/>
                <w:szCs w:val="20"/>
                <w:lang w:val="uk-UA"/>
              </w:rPr>
            </w:pP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51</w:t>
            </w:r>
            <w:r>
              <w:rPr>
                <w:rStyle w:val="txt1"/>
                <w:sz w:val="20"/>
                <w:szCs w:val="20"/>
                <w:lang w:val="uk-UA"/>
              </w:rPr>
              <w:t>400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>, м.</w:t>
            </w:r>
            <w:r>
              <w:rPr>
                <w:rStyle w:val="txt1"/>
                <w:sz w:val="20"/>
                <w:szCs w:val="20"/>
                <w:lang w:val="uk-UA"/>
              </w:rPr>
              <w:t xml:space="preserve"> Павлоград,</w:t>
            </w:r>
            <w:r w:rsidR="00DE7ABC">
              <w:rPr>
                <w:rStyle w:val="txt1"/>
                <w:sz w:val="20"/>
                <w:szCs w:val="20"/>
                <w:lang w:val="uk-UA"/>
              </w:rPr>
              <w:t xml:space="preserve"> Дніпропетровська обл.,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  <w:r w:rsidR="00DE7ABC">
              <w:rPr>
                <w:rStyle w:val="txt1"/>
                <w:sz w:val="20"/>
                <w:szCs w:val="20"/>
                <w:lang w:val="uk-UA"/>
              </w:rPr>
              <w:t xml:space="preserve">вул. </w:t>
            </w:r>
            <w:r>
              <w:rPr>
                <w:rStyle w:val="txt1"/>
                <w:sz w:val="20"/>
                <w:szCs w:val="20"/>
                <w:lang w:val="uk-UA"/>
              </w:rPr>
              <w:t>Шевченка,132</w:t>
            </w:r>
            <w:r w:rsidRPr="002F3AC1">
              <w:rPr>
                <w:rStyle w:val="txt1"/>
                <w:sz w:val="20"/>
                <w:szCs w:val="20"/>
                <w:lang w:val="uk-UA"/>
              </w:rPr>
              <w:t xml:space="preserve"> </w:t>
            </w:r>
          </w:p>
        </w:tc>
      </w:tr>
      <w:tr w:rsidR="00F06166" w:rsidRPr="008D6872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8D6872" w:rsidRDefault="00F0616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8D6872" w:rsidRDefault="00F0616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C" w:rsidRPr="00DE7ABC" w:rsidRDefault="00DE7ABC" w:rsidP="006B3DE6">
            <w:pPr>
              <w:pStyle w:val="patriotnt"/>
              <w:shd w:val="clear" w:color="auto" w:fill="FFFFFF"/>
              <w:spacing w:before="20" w:beforeAutospacing="0" w:after="0" w:afterAutospacing="0"/>
              <w:rPr>
                <w:sz w:val="20"/>
                <w:szCs w:val="20"/>
                <w:lang w:val="uk-UA"/>
              </w:rPr>
            </w:pPr>
            <w:r w:rsidRPr="00DE7ABC">
              <w:rPr>
                <w:rStyle w:val="ssylka"/>
                <w:sz w:val="20"/>
                <w:szCs w:val="20"/>
                <w:lang w:val="uk-UA"/>
              </w:rPr>
              <w:t>центр працює понеділок, вівторок, середа з 8-00 до 17-00,  четвер – з 8-00 до 20-00, п</w:t>
            </w:r>
            <w:r w:rsidRPr="00DE7ABC">
              <w:rPr>
                <w:rStyle w:val="ssylka"/>
                <w:sz w:val="20"/>
                <w:szCs w:val="20"/>
              </w:rPr>
              <w:t>’</w:t>
            </w:r>
            <w:proofErr w:type="spellStart"/>
            <w:r w:rsidRPr="00DE7ABC">
              <w:rPr>
                <w:rStyle w:val="ssylka"/>
                <w:sz w:val="20"/>
                <w:szCs w:val="20"/>
                <w:lang w:val="uk-UA"/>
              </w:rPr>
              <w:t>ятниця</w:t>
            </w:r>
            <w:proofErr w:type="spellEnd"/>
            <w:r w:rsidRPr="00DE7ABC">
              <w:rPr>
                <w:rStyle w:val="ssylka"/>
                <w:sz w:val="20"/>
                <w:szCs w:val="20"/>
                <w:lang w:val="uk-UA"/>
              </w:rPr>
              <w:t xml:space="preserve"> з 8-00 до 16-00 без перерви на обід</w:t>
            </w:r>
            <w:r w:rsidRPr="00DE7ABC">
              <w:rPr>
                <w:sz w:val="20"/>
                <w:szCs w:val="20"/>
                <w:lang w:val="uk-UA"/>
              </w:rPr>
              <w:t>. Прийомні години – понеділок, вівто</w:t>
            </w:r>
            <w:r w:rsidR="006B3DE6">
              <w:rPr>
                <w:sz w:val="20"/>
                <w:szCs w:val="20"/>
                <w:lang w:val="uk-UA"/>
              </w:rPr>
              <w:t>рок, середа – з 9-00 до</w:t>
            </w:r>
            <w:r w:rsidRPr="00DE7ABC">
              <w:rPr>
                <w:sz w:val="20"/>
                <w:szCs w:val="20"/>
                <w:lang w:val="uk-UA"/>
              </w:rPr>
              <w:t xml:space="preserve"> 16-00, четвер – з 11-00 до 19-00, п</w:t>
            </w:r>
            <w:r w:rsidRPr="00DE7ABC">
              <w:rPr>
                <w:sz w:val="20"/>
                <w:szCs w:val="20"/>
              </w:rPr>
              <w:t>’</w:t>
            </w:r>
            <w:proofErr w:type="spellStart"/>
            <w:r w:rsidRPr="00DE7ABC">
              <w:rPr>
                <w:sz w:val="20"/>
                <w:szCs w:val="20"/>
                <w:lang w:val="uk-UA"/>
              </w:rPr>
              <w:t>ятниця</w:t>
            </w:r>
            <w:proofErr w:type="spellEnd"/>
            <w:r w:rsidRPr="00DE7ABC">
              <w:rPr>
                <w:sz w:val="20"/>
                <w:szCs w:val="20"/>
                <w:lang w:val="uk-UA"/>
              </w:rPr>
              <w:t xml:space="preserve"> – з 9-00 до 16-00. Вихідний – субота, неділя.</w:t>
            </w:r>
          </w:p>
          <w:p w:rsidR="00F06166" w:rsidRPr="00B80F5F" w:rsidRDefault="00F06166" w:rsidP="001678DD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06166" w:rsidRPr="006B3D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8D6872" w:rsidRDefault="00F06166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6" w:rsidRPr="00B80F5F" w:rsidRDefault="00F06166" w:rsidP="001678D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B80F5F">
              <w:rPr>
                <w:sz w:val="16"/>
                <w:szCs w:val="16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80F5F">
              <w:rPr>
                <w:sz w:val="16"/>
                <w:lang w:val="uk-UA"/>
              </w:rPr>
              <w:t>веб-сайт</w:t>
            </w:r>
            <w:proofErr w:type="spellEnd"/>
            <w:r w:rsidRPr="00B80F5F">
              <w:rPr>
                <w:sz w:val="16"/>
                <w:szCs w:val="16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BC" w:rsidRDefault="00DE7ABC" w:rsidP="001678DD">
            <w:pPr>
              <w:rPr>
                <w:lang w:val="uk-UA"/>
              </w:rPr>
            </w:pPr>
            <w:r>
              <w:rPr>
                <w:lang w:val="uk-UA"/>
              </w:rPr>
              <w:t>0995515161</w:t>
            </w:r>
          </w:p>
          <w:p w:rsidR="00DE7ABC" w:rsidRPr="006B3DE6" w:rsidRDefault="00DE7ABC" w:rsidP="001678DD">
            <w:proofErr w:type="spellStart"/>
            <w:r>
              <w:rPr>
                <w:lang w:val="en-US"/>
              </w:rPr>
              <w:t>pavlcnap</w:t>
            </w:r>
            <w:proofErr w:type="spellEnd"/>
            <w:r w:rsidRPr="006B3DE6">
              <w:t>20@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6B3DE6">
              <w:t>.</w:t>
            </w:r>
            <w:r>
              <w:rPr>
                <w:lang w:val="en-US"/>
              </w:rPr>
              <w:t>net</w:t>
            </w:r>
          </w:p>
          <w:p w:rsidR="00F06166" w:rsidRPr="00B80F5F" w:rsidRDefault="00F06166" w:rsidP="001678DD">
            <w:pPr>
              <w:rPr>
                <w:lang w:val="uk-UA"/>
              </w:rPr>
            </w:pPr>
            <w:r w:rsidRPr="00B80F5F">
              <w:rPr>
                <w:lang w:val="uk-UA"/>
              </w:rPr>
              <w:t xml:space="preserve">Представник: уповноважена особа </w:t>
            </w:r>
            <w:r>
              <w:rPr>
                <w:lang w:val="uk-UA"/>
              </w:rPr>
              <w:t>відділу</w:t>
            </w:r>
            <w:r w:rsidRPr="00B80F5F">
              <w:rPr>
                <w:lang w:val="uk-UA"/>
              </w:rPr>
              <w:t xml:space="preserve"> ДАБК</w:t>
            </w:r>
          </w:p>
          <w:p w:rsidR="00F06166" w:rsidRPr="006B3DE6" w:rsidRDefault="00F06166" w:rsidP="001678DD">
            <w:pPr>
              <w:rPr>
                <w:lang w:val="en-US"/>
              </w:rPr>
            </w:pPr>
            <w:proofErr w:type="spellStart"/>
            <w:r w:rsidRPr="00B80F5F">
              <w:rPr>
                <w:lang w:val="uk-UA"/>
              </w:rPr>
              <w:t>тел</w:t>
            </w:r>
            <w:proofErr w:type="spellEnd"/>
            <w:r w:rsidRPr="00B80F5F">
              <w:rPr>
                <w:lang w:val="uk-UA"/>
              </w:rPr>
              <w:t>: (</w:t>
            </w:r>
            <w:r>
              <w:rPr>
                <w:lang w:val="uk-UA"/>
              </w:rPr>
              <w:t>095)88-323-80</w:t>
            </w:r>
            <w:r w:rsidRPr="00B80F5F">
              <w:rPr>
                <w:rFonts w:ascii="Verdana" w:hAnsi="Verdana"/>
                <w:lang w:val="uk-UA"/>
              </w:rPr>
              <w:t xml:space="preserve">, </w:t>
            </w:r>
            <w:r w:rsidRPr="00B80F5F">
              <w:rPr>
                <w:color w:val="333333"/>
                <w:szCs w:val="24"/>
                <w:lang w:val="uk-UA"/>
              </w:rPr>
              <w:t>e-</w:t>
            </w:r>
            <w:proofErr w:type="spellStart"/>
            <w:r w:rsidRPr="00B80F5F">
              <w:rPr>
                <w:color w:val="333333"/>
                <w:szCs w:val="24"/>
                <w:lang w:val="uk-UA"/>
              </w:rPr>
              <w:t>mail</w:t>
            </w:r>
            <w:proofErr w:type="spellEnd"/>
            <w:r w:rsidRPr="00B80F5F">
              <w:rPr>
                <w:color w:val="333333"/>
                <w:szCs w:val="24"/>
                <w:lang w:val="uk-UA"/>
              </w:rPr>
              <w:t xml:space="preserve">: </w:t>
            </w:r>
            <w:hyperlink r:id="rId8" w:history="1">
              <w:r w:rsidRPr="00EB38B2">
                <w:rPr>
                  <w:rStyle w:val="a8"/>
                  <w:szCs w:val="24"/>
                  <w:lang w:val="en-US"/>
                </w:rPr>
                <w:t>dabk</w:t>
              </w:r>
              <w:r w:rsidRPr="00EB38B2">
                <w:rPr>
                  <w:rStyle w:val="a8"/>
                  <w:szCs w:val="24"/>
                  <w:lang w:val="uk-UA"/>
                </w:rPr>
                <w:t xml:space="preserve">- </w:t>
              </w:r>
              <w:r w:rsidRPr="00EB38B2">
                <w:rPr>
                  <w:rStyle w:val="a8"/>
                  <w:szCs w:val="24"/>
                  <w:lang w:val="en-US"/>
                </w:rPr>
                <w:t>pvlg</w:t>
              </w:r>
              <w:r w:rsidRPr="006B3DE6">
                <w:rPr>
                  <w:rStyle w:val="a8"/>
                  <w:szCs w:val="24"/>
                  <w:lang w:val="en-US"/>
                </w:rPr>
                <w:t>@</w:t>
              </w:r>
              <w:r w:rsidRPr="00EB38B2">
                <w:rPr>
                  <w:rStyle w:val="a8"/>
                  <w:szCs w:val="24"/>
                  <w:lang w:val="en-US"/>
                </w:rPr>
                <w:t>i</w:t>
              </w:r>
              <w:r w:rsidRPr="006B3DE6">
                <w:rPr>
                  <w:rStyle w:val="a8"/>
                  <w:szCs w:val="24"/>
                  <w:lang w:val="en-US"/>
                </w:rPr>
                <w:t>.</w:t>
              </w:r>
              <w:r w:rsidRPr="00EB38B2">
                <w:rPr>
                  <w:rStyle w:val="a8"/>
                  <w:szCs w:val="24"/>
                  <w:lang w:val="en-US"/>
                </w:rPr>
                <w:t>ua</w:t>
              </w:r>
            </w:hyperlink>
          </w:p>
        </w:tc>
      </w:tr>
      <w:tr w:rsidR="000F4A39" w:rsidRPr="008D6872">
        <w:trPr>
          <w:trHeight w:val="45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39" w:rsidRPr="002F3AC1" w:rsidRDefault="000F4A39" w:rsidP="002F3AC1">
            <w:pPr>
              <w:spacing w:before="60" w:after="60"/>
              <w:jc w:val="center"/>
              <w:rPr>
                <w:rFonts w:ascii="Verdana" w:hAnsi="Verdana"/>
                <w:b/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2D54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54" w:rsidRPr="008D6872" w:rsidRDefault="005D2D54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4" w:rsidRPr="006F674E" w:rsidRDefault="00FB149E" w:rsidP="00FB14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</w:t>
            </w:r>
            <w:r w:rsidR="006F674E" w:rsidRPr="006F674E">
              <w:rPr>
                <w:lang w:val="uk-UA"/>
              </w:rPr>
              <w:t xml:space="preserve"> України «Про регулювання містобудівної діяльності»</w:t>
            </w:r>
            <w:r w:rsidR="00115225">
              <w:rPr>
                <w:lang w:val="uk-UA"/>
              </w:rPr>
              <w:t xml:space="preserve"> (далі – Закон)</w:t>
            </w:r>
            <w:r w:rsidR="006F674E" w:rsidRPr="006F674E">
              <w:rPr>
                <w:lang w:val="uk-UA"/>
              </w:rPr>
              <w:t xml:space="preserve"> </w:t>
            </w:r>
          </w:p>
        </w:tc>
      </w:tr>
      <w:tr w:rsidR="006F674E" w:rsidRPr="006B3DE6" w:rsidTr="00061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74E" w:rsidRPr="008D6872" w:rsidRDefault="006F674E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4E" w:rsidRPr="006F674E" w:rsidRDefault="006F674E" w:rsidP="00FB149E">
            <w:pPr>
              <w:jc w:val="both"/>
              <w:rPr>
                <w:lang w:val="uk-UA"/>
              </w:rPr>
            </w:pPr>
            <w:r w:rsidRPr="006F674E">
              <w:rPr>
                <w:lang w:val="uk-UA"/>
              </w:rPr>
              <w:t xml:space="preserve">Постанови Кабінету Міністрів України від 13.04.2011 №466 (далі – Порядок №466) «Деякі питання виконання підготовчих і будівельних робіт» (зі змінами та доповненнями), 01.06.2020 №559 «Про реалізацію експериментального проекту щодо запровадження першої черги Єдиної державної електронної системи у сфері будівництва» 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lang w:val="uk-UA"/>
              </w:rPr>
              <w:t>-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9424F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E3" w:rsidRDefault="002F3AE3" w:rsidP="002F3AE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177FD" w:rsidRPr="008D6872">
        <w:trPr>
          <w:trHeight w:val="43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D10862">
            <w:pPr>
              <w:spacing w:before="60" w:after="60"/>
              <w:jc w:val="center"/>
              <w:rPr>
                <w:lang w:val="uk-UA"/>
              </w:rPr>
            </w:pPr>
            <w:r w:rsidRPr="002F3AC1">
              <w:rPr>
                <w:rFonts w:ascii="Verdana" w:hAnsi="Verdana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177FD" w:rsidRPr="006B3D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0650B5" w:rsidRDefault="000650B5" w:rsidP="000650B5">
            <w:pPr>
              <w:rPr>
                <w:shd w:val="clear" w:color="auto" w:fill="FFFFFF"/>
                <w:lang w:val="uk-UA"/>
              </w:rPr>
            </w:pPr>
            <w:r w:rsidRPr="000650B5">
              <w:rPr>
                <w:shd w:val="clear" w:color="auto" w:fill="FFFFFF"/>
                <w:lang w:val="uk-UA"/>
              </w:rPr>
              <w:t>Зміна даних в Повідомленні про п</w:t>
            </w:r>
            <w:r w:rsidR="008D0CB2" w:rsidRPr="000650B5">
              <w:rPr>
                <w:shd w:val="clear" w:color="auto" w:fill="FFFFFF"/>
                <w:lang w:val="uk-UA"/>
              </w:rPr>
              <w:t xml:space="preserve">очаток виконання </w:t>
            </w:r>
            <w:r w:rsidR="001B405A">
              <w:rPr>
                <w:shd w:val="clear" w:color="auto" w:fill="FFFFFF"/>
                <w:lang w:val="uk-UA"/>
              </w:rPr>
              <w:t>будівельних</w:t>
            </w:r>
            <w:r w:rsidR="008D0CB2" w:rsidRPr="000650B5">
              <w:rPr>
                <w:shd w:val="clear" w:color="auto" w:fill="FFFFFF"/>
                <w:lang w:val="uk-UA"/>
              </w:rPr>
              <w:t xml:space="preserve"> робіт</w:t>
            </w:r>
            <w:r w:rsidRPr="000650B5">
              <w:rPr>
                <w:shd w:val="clear" w:color="auto" w:fill="FFFFFF"/>
                <w:lang w:val="uk-UA"/>
              </w:rPr>
              <w:t xml:space="preserve">, а саме: </w:t>
            </w:r>
          </w:p>
          <w:p w:rsidR="000650B5" w:rsidRPr="000650B5" w:rsidRDefault="000650B5" w:rsidP="000650B5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1. </w:t>
            </w:r>
            <w:r w:rsidRPr="000650B5">
              <w:rPr>
                <w:shd w:val="clear" w:color="auto" w:fill="FFFFFF"/>
                <w:lang w:val="uk-UA"/>
              </w:rPr>
              <w:t>У разі самостійного виявлення помилки (описки, друкарської, граматичної, арифметичної помилки) у поданому повідомленні про початок виконання підготовчих робіт замовник має право протягом трьох робочих днів із дня подання такого повідомлення подати виправлені (достовірні) дані щодо інформації, яка потребує змін.</w:t>
            </w:r>
          </w:p>
          <w:p w:rsidR="000650B5" w:rsidRPr="000650B5" w:rsidRDefault="000650B5" w:rsidP="000650B5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2 </w:t>
            </w:r>
            <w:r w:rsidRPr="000650B5">
              <w:rPr>
                <w:shd w:val="clear" w:color="auto" w:fill="FFFFFF"/>
                <w:lang w:val="uk-UA"/>
              </w:rPr>
              <w:t>У разі якщо право на будівництво об’єкта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робіт, які містяться в Реєстрі будівельної діяльності, замовник протягом трьох робочих днів повідомляє про такі зміни відповідний орган державного архітектурно-будівельного контролю.</w:t>
            </w:r>
          </w:p>
        </w:tc>
      </w:tr>
      <w:tr w:rsidR="000641B8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B8" w:rsidRPr="008D6872" w:rsidRDefault="000641B8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B8" w:rsidRPr="008D6872" w:rsidRDefault="000641B8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26" w:rsidRPr="00D57B26" w:rsidRDefault="00D57B26" w:rsidP="00D57B2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57B26">
              <w:rPr>
                <w:color w:val="000000"/>
                <w:sz w:val="20"/>
                <w:szCs w:val="20"/>
                <w:lang w:val="uk-UA"/>
              </w:rPr>
              <w:t>1.У разі,якщо право на будівництво об’єкта передано іншому замовнику, змінено осіб, відповідальних за проведення авторського та технічного нагляду або змінено інші відомості про початок виконання будівельних робіт, що містяться в Реєстрі будівельної діяльності,один примірник повідомлення, у якому враховані зміни відповідно до статті 36 Закону України «Про регулювання містобудівної діяльності»,за формою наведеною в: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ind w:firstLine="26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2 до Порядку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7B2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>ідготовчих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робіт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затвердженого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Постановою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Кабінету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Міністрів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квітня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2011 року №466 «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Деякі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питання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підготовчих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робіт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>» (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змінами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доповненнями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>) (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надалі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– Порядок)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яких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підставі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будівельного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паспорта;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ind w:firstLine="26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2</w:t>
            </w:r>
            <w:r w:rsidRPr="00D57B2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57B26">
              <w:rPr>
                <w:color w:val="000000"/>
                <w:sz w:val="20"/>
                <w:szCs w:val="20"/>
              </w:rPr>
              <w:t xml:space="preserve"> до Порядку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класом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наслідків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) належать до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незначними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наслідками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(СС</w:t>
            </w:r>
            <w:proofErr w:type="gramStart"/>
            <w:r w:rsidRPr="00D57B2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>).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2. 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коригування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проєктної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документації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робіт</w:t>
            </w:r>
            <w:proofErr w:type="gramStart"/>
            <w:r w:rsidRPr="00D57B26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>дин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примірник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якому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враховані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зміни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статті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36 Закону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регулювання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містобудівної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», за формою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наведеною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в: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ind w:firstLine="26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2</w:t>
            </w:r>
            <w:r w:rsidRPr="00D57B2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57B26">
              <w:rPr>
                <w:color w:val="000000"/>
                <w:sz w:val="20"/>
                <w:szCs w:val="20"/>
              </w:rPr>
              <w:t xml:space="preserve"> до Порядку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класом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наслідків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r w:rsidRPr="00D57B26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) належать до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незначними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наслідками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(СС1)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засвідченими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копіями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документів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7B2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>ідтверджують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зміни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>.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3.У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якщо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замовник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самостійно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виявив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технічну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помилку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(описку,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друкарську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грама-тичну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арифметичну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помилки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), 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надісланому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повідомленні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про початок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робіт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також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7B26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разі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відомостей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недостовірних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наведених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поданому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повідомленні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>: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ind w:firstLine="10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3.1.Заява за формою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згідно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додатком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3 до Порядку.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ind w:firstLine="10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3.2. Один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примірник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зміну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повідомленні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про початок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робіт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за формою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згідно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з:</w:t>
            </w:r>
          </w:p>
          <w:p w:rsidR="00D57B26" w:rsidRPr="00D57B26" w:rsidRDefault="00D57B26" w:rsidP="00D57B26">
            <w:pPr>
              <w:pStyle w:val="a9"/>
              <w:spacing w:before="0" w:beforeAutospacing="0" w:after="0" w:afterAutospacing="0"/>
              <w:ind w:firstLine="26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додатком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2 до Порядку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яких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D57B2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>ідставі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будівельного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паспорта;</w:t>
            </w:r>
          </w:p>
          <w:p w:rsidR="00E55E54" w:rsidRPr="00D57B26" w:rsidRDefault="00D57B26" w:rsidP="00D57B26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57B2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додатком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2</w:t>
            </w:r>
            <w:r w:rsidRPr="00D57B26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D57B26">
              <w:rPr>
                <w:color w:val="000000"/>
                <w:sz w:val="20"/>
                <w:szCs w:val="20"/>
              </w:rPr>
              <w:t xml:space="preserve"> до Порядку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класом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наслідків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відповідальності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) належать до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об’єктів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незначними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B26">
              <w:rPr>
                <w:color w:val="000000"/>
                <w:sz w:val="20"/>
                <w:szCs w:val="20"/>
              </w:rPr>
              <w:t>наслідками</w:t>
            </w:r>
            <w:proofErr w:type="spellEnd"/>
            <w:r w:rsidRPr="00D57B26">
              <w:rPr>
                <w:color w:val="000000"/>
                <w:sz w:val="20"/>
                <w:szCs w:val="20"/>
              </w:rPr>
              <w:t xml:space="preserve"> (СС</w:t>
            </w:r>
            <w:proofErr w:type="gramStart"/>
            <w:r w:rsidRPr="00D57B2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D57B26">
              <w:rPr>
                <w:color w:val="000000"/>
                <w:sz w:val="20"/>
                <w:szCs w:val="20"/>
              </w:rPr>
              <w:t>)</w:t>
            </w:r>
          </w:p>
          <w:p w:rsidR="000641B8" w:rsidRPr="00D57B26" w:rsidRDefault="000641B8" w:rsidP="000641B8">
            <w:pPr>
              <w:jc w:val="both"/>
            </w:pP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lastRenderedPageBreak/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16"/>
                <w:szCs w:val="16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2" w:rsidRPr="00E55E54" w:rsidRDefault="00E55E54" w:rsidP="00E55E5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55E54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трьох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робочих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дня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настання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змін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самостійного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технічної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помилки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(описки,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друкарської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граматичної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арифметичної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помилки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отримання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відомостей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виявлення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недостовірних</w:t>
            </w:r>
            <w:proofErr w:type="spellEnd"/>
            <w:r w:rsidRPr="00E55E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E54">
              <w:rPr>
                <w:color w:val="000000"/>
                <w:sz w:val="20"/>
                <w:szCs w:val="20"/>
              </w:rPr>
              <w:t>даних</w:t>
            </w:r>
            <w:proofErr w:type="spellEnd"/>
            <w:r w:rsidRPr="00E55E5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подається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замовником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уповноваженою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особою) до органу державного </w:t>
            </w:r>
            <w:proofErr w:type="spellStart"/>
            <w:proofErr w:type="gramStart"/>
            <w:r w:rsidR="000641B8" w:rsidRPr="00E55E54">
              <w:rPr>
                <w:sz w:val="20"/>
                <w:szCs w:val="20"/>
                <w:shd w:val="clear" w:color="auto" w:fill="FFFFFF"/>
              </w:rPr>
              <w:t>арх</w:t>
            </w:r>
            <w:proofErr w:type="gramEnd"/>
            <w:r w:rsidR="000641B8" w:rsidRPr="00E55E54">
              <w:rPr>
                <w:sz w:val="20"/>
                <w:szCs w:val="20"/>
                <w:shd w:val="clear" w:color="auto" w:fill="FFFFFF"/>
              </w:rPr>
              <w:t>ітектурно-будівельного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контролю через центр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через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електронний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кабінет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шляхом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подання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засобами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програмного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забезпечення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Єдиного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641B8" w:rsidRPr="00E55E54">
              <w:rPr>
                <w:sz w:val="20"/>
                <w:szCs w:val="20"/>
                <w:shd w:val="clear" w:color="auto" w:fill="FFFFFF"/>
              </w:rPr>
              <w:t>державного</w:t>
            </w:r>
            <w:proofErr w:type="gram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веб-порталу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електронних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заповнюється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надсилається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рекомендованим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листом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описом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вкладення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до центру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надання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адміністративних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641B8" w:rsidRPr="00E55E54">
              <w:rPr>
                <w:sz w:val="20"/>
                <w:szCs w:val="20"/>
                <w:shd w:val="clear" w:color="auto" w:fill="FFFFFF"/>
              </w:rPr>
              <w:t>послуг</w:t>
            </w:r>
            <w:proofErr w:type="spellEnd"/>
            <w:r w:rsidR="000641B8" w:rsidRPr="00E55E5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77FD" w:rsidRPr="008D6872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2F3AC1" w:rsidRDefault="006177FD" w:rsidP="00403C99">
            <w:pPr>
              <w:rPr>
                <w:lang w:val="uk-UA"/>
              </w:rPr>
            </w:pPr>
            <w:r w:rsidRPr="002F3AC1">
              <w:rPr>
                <w:lang w:val="uk-UA"/>
              </w:rPr>
              <w:t>Безоплатно </w:t>
            </w:r>
          </w:p>
        </w:tc>
      </w:tr>
      <w:tr w:rsidR="006177FD" w:rsidRPr="008D6872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0641B8" w:rsidRDefault="000641B8" w:rsidP="00B07F06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П’ять</w:t>
            </w:r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робочих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днів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</w:t>
            </w:r>
            <w:proofErr w:type="spellStart"/>
            <w:r w:rsidR="008F64ED" w:rsidRPr="008F64ED">
              <w:rPr>
                <w:shd w:val="clear" w:color="auto" w:fill="FFFFFF"/>
              </w:rPr>
              <w:t>з</w:t>
            </w:r>
            <w:proofErr w:type="spellEnd"/>
            <w:r w:rsidR="008F64ED" w:rsidRPr="008F64ED">
              <w:rPr>
                <w:shd w:val="clear" w:color="auto" w:fill="FFFFFF"/>
              </w:rPr>
              <w:t xml:space="preserve"> дня </w:t>
            </w:r>
            <w:r w:rsidR="00B07F06">
              <w:rPr>
                <w:shd w:val="clear" w:color="auto" w:fill="FFFFFF"/>
                <w:lang w:val="uk-UA"/>
              </w:rPr>
              <w:t>надходження</w:t>
            </w:r>
            <w:r>
              <w:rPr>
                <w:shd w:val="clear" w:color="auto" w:fill="FFFFFF"/>
                <w:lang w:val="uk-UA"/>
              </w:rPr>
              <w:t xml:space="preserve"> повідомлення</w:t>
            </w:r>
            <w:r w:rsidR="00D57B26">
              <w:rPr>
                <w:shd w:val="clear" w:color="auto" w:fill="FFFFFF"/>
                <w:lang w:val="uk-UA"/>
              </w:rPr>
              <w:t>*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D7" w:rsidRPr="000641B8" w:rsidRDefault="000641B8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Відсутні </w:t>
            </w:r>
          </w:p>
          <w:p w:rsidR="00E13FD7" w:rsidRPr="00E13FD7" w:rsidRDefault="00E13FD7" w:rsidP="00E13FD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7F06" w:rsidRPr="006B3DE6" w:rsidTr="002B2C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D6872" w:rsidRDefault="00B07F06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B07F06" w:rsidRDefault="00B07F06" w:rsidP="008927BC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>Унесення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(надалі – реєстр даних)</w:t>
            </w:r>
          </w:p>
          <w:p w:rsidR="00B07F06" w:rsidRPr="00B07F06" w:rsidRDefault="00B07F06" w:rsidP="008927BC">
            <w:pPr>
              <w:jc w:val="both"/>
              <w:rPr>
                <w:lang w:val="uk-UA"/>
              </w:rPr>
            </w:pPr>
          </w:p>
        </w:tc>
      </w:tr>
      <w:tr w:rsidR="00B07F06" w:rsidRPr="006B3DE6" w:rsidTr="008927B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8D6872" w:rsidRDefault="00B07F06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8F64ED" w:rsidRDefault="00B07F06" w:rsidP="00D10862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8F64ED">
              <w:rPr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6" w:rsidRPr="00B07F06" w:rsidRDefault="00B07F06" w:rsidP="008927BC">
            <w:pPr>
              <w:jc w:val="both"/>
              <w:rPr>
                <w:lang w:val="uk-UA"/>
              </w:rPr>
            </w:pPr>
            <w:r w:rsidRPr="00B07F06">
              <w:rPr>
                <w:lang w:val="uk-UA"/>
              </w:rPr>
              <w:t>Інформація розміщується на Порталі державної   електронної системи у сфері будівництва (</w:t>
            </w:r>
            <w:proofErr w:type="spellStart"/>
            <w:r w:rsidRPr="00B07F06">
              <w:t>https</w:t>
            </w:r>
            <w:proofErr w:type="spellEnd"/>
            <w:r w:rsidRPr="00B07F06">
              <w:rPr>
                <w:lang w:val="uk-UA"/>
              </w:rPr>
              <w:t>://</w:t>
            </w:r>
            <w:proofErr w:type="spellStart"/>
            <w:r w:rsidRPr="00B07F06">
              <w:t>e</w:t>
            </w:r>
            <w:proofErr w:type="spellEnd"/>
            <w:r w:rsidRPr="00B07F06">
              <w:rPr>
                <w:lang w:val="uk-UA"/>
              </w:rPr>
              <w:t>-</w:t>
            </w:r>
            <w:proofErr w:type="spellStart"/>
            <w:r w:rsidRPr="00B07F06">
              <w:t>construction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gov</w:t>
            </w:r>
            <w:proofErr w:type="spellEnd"/>
            <w:r w:rsidRPr="00B07F06">
              <w:rPr>
                <w:lang w:val="uk-UA"/>
              </w:rPr>
              <w:t>.</w:t>
            </w:r>
            <w:proofErr w:type="spellStart"/>
            <w:r w:rsidRPr="00B07F06">
              <w:t>ua</w:t>
            </w:r>
            <w:proofErr w:type="spellEnd"/>
            <w:r w:rsidRPr="00B07F06">
              <w:rPr>
                <w:lang w:val="uk-UA"/>
              </w:rPr>
              <w:t>/) у підрозділі «Декларативні та дозвільні документи» розділу “Реєстр будівельної діяльності”</w:t>
            </w:r>
          </w:p>
        </w:tc>
      </w:tr>
      <w:tr w:rsidR="006177FD" w:rsidRPr="008D68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FD" w:rsidRPr="008D6872" w:rsidRDefault="006177FD" w:rsidP="00D10862">
            <w:pPr>
              <w:spacing w:before="60" w:after="60"/>
              <w:rPr>
                <w:b/>
                <w:sz w:val="16"/>
                <w:szCs w:val="16"/>
                <w:lang w:val="uk-UA"/>
              </w:rPr>
            </w:pPr>
            <w:r w:rsidRPr="008D6872">
              <w:rPr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FD" w:rsidRPr="008D6872" w:rsidRDefault="006177FD" w:rsidP="00D10862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8D6872">
              <w:rPr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06" w:rsidRPr="00B07F06" w:rsidRDefault="00B07F06" w:rsidP="00B07F06">
            <w:pPr>
              <w:jc w:val="both"/>
            </w:pPr>
            <w:proofErr w:type="gramStart"/>
            <w:r w:rsidRPr="00B07F06">
              <w:t>У</w:t>
            </w:r>
            <w:proofErr w:type="gramEnd"/>
            <w:r w:rsidRPr="00B07F06">
              <w:t xml:space="preserve"> </w:t>
            </w:r>
            <w:proofErr w:type="spellStart"/>
            <w:r w:rsidRPr="00B07F06">
              <w:t>разі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ненадання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даних</w:t>
            </w:r>
            <w:proofErr w:type="spellEnd"/>
            <w:r w:rsidRPr="00B07F06">
              <w:t xml:space="preserve">, </w:t>
            </w:r>
            <w:proofErr w:type="spellStart"/>
            <w:r w:rsidRPr="00B07F06">
              <w:t>що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є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обов’язковими</w:t>
            </w:r>
            <w:proofErr w:type="spellEnd"/>
            <w:r w:rsidRPr="00B07F06">
              <w:t xml:space="preserve"> для </w:t>
            </w:r>
            <w:proofErr w:type="spellStart"/>
            <w:r w:rsidRPr="00B07F06">
              <w:t>подання</w:t>
            </w:r>
            <w:proofErr w:type="spellEnd"/>
            <w:r w:rsidRPr="00B07F06">
              <w:t xml:space="preserve">, </w:t>
            </w:r>
            <w:proofErr w:type="spellStart"/>
            <w:r w:rsidRPr="00B07F06">
              <w:t>згідно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з</w:t>
            </w:r>
            <w:proofErr w:type="spellEnd"/>
            <w:r w:rsidRPr="00B07F06">
              <w:t xml:space="preserve"> формою </w:t>
            </w:r>
            <w:proofErr w:type="spellStart"/>
            <w:r w:rsidRPr="00B07F06">
              <w:t>додатка</w:t>
            </w:r>
            <w:proofErr w:type="spellEnd"/>
            <w:r w:rsidRPr="00B07F06">
              <w:t xml:space="preserve"> 1 до Порядку, </w:t>
            </w:r>
            <w:proofErr w:type="spellStart"/>
            <w:r w:rsidRPr="00B07F06">
              <w:t>повідомлення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повертається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з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рекомендаціями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щодо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усунення</w:t>
            </w:r>
            <w:proofErr w:type="spellEnd"/>
            <w:r w:rsidRPr="00B07F06">
              <w:t xml:space="preserve"> </w:t>
            </w:r>
            <w:proofErr w:type="spellStart"/>
            <w:r w:rsidRPr="00B07F06">
              <w:t>недоліків</w:t>
            </w:r>
            <w:proofErr w:type="spellEnd"/>
            <w:r w:rsidRPr="00B07F06">
              <w:t>.</w:t>
            </w:r>
          </w:p>
          <w:p w:rsidR="00B07F06" w:rsidRPr="00B07F06" w:rsidRDefault="00B07F06" w:rsidP="00B07F06">
            <w:pPr>
              <w:jc w:val="both"/>
              <w:rPr>
                <w:highlight w:val="white"/>
              </w:rPr>
            </w:pPr>
            <w:proofErr w:type="gramStart"/>
            <w:r w:rsidRPr="00B07F06">
              <w:rPr>
                <w:highlight w:val="white"/>
              </w:rPr>
              <w:t>У</w:t>
            </w:r>
            <w:proofErr w:type="gramEnd"/>
            <w:r w:rsidRPr="00B07F06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B07F06">
              <w:rPr>
                <w:highlight w:val="white"/>
              </w:rPr>
              <w:t>раз</w:t>
            </w:r>
            <w:proofErr w:type="gramEnd"/>
            <w:r w:rsidRPr="00B07F06">
              <w:rPr>
                <w:highlight w:val="white"/>
              </w:rPr>
              <w:t>і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подання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повідомлення</w:t>
            </w:r>
            <w:proofErr w:type="spellEnd"/>
            <w:r w:rsidRPr="00B07F06">
              <w:rPr>
                <w:highlight w:val="white"/>
              </w:rPr>
              <w:t xml:space="preserve"> через </w:t>
            </w:r>
            <w:proofErr w:type="spellStart"/>
            <w:r w:rsidRPr="00B07F06">
              <w:rPr>
                <w:highlight w:val="white"/>
              </w:rPr>
              <w:t>електронний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кабінет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унесення</w:t>
            </w:r>
            <w:proofErr w:type="spellEnd"/>
            <w:r w:rsidRPr="00B07F06">
              <w:rPr>
                <w:highlight w:val="white"/>
              </w:rPr>
              <w:t xml:space="preserve"> до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інформації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зазначеної</w:t>
            </w:r>
            <w:proofErr w:type="spellEnd"/>
            <w:r w:rsidRPr="00B07F06">
              <w:rPr>
                <w:highlight w:val="white"/>
              </w:rPr>
              <w:t xml:space="preserve"> в </w:t>
            </w:r>
            <w:proofErr w:type="spellStart"/>
            <w:r w:rsidRPr="00B07F06">
              <w:rPr>
                <w:highlight w:val="white"/>
              </w:rPr>
              <w:t>повідомленні</w:t>
            </w:r>
            <w:proofErr w:type="spellEnd"/>
            <w:r w:rsidRPr="00B07F06">
              <w:rPr>
                <w:highlight w:val="white"/>
              </w:rPr>
              <w:t xml:space="preserve">, </w:t>
            </w:r>
            <w:proofErr w:type="spellStart"/>
            <w:r w:rsidRPr="00B07F06">
              <w:rPr>
                <w:highlight w:val="white"/>
              </w:rPr>
              <w:t>здійснюється</w:t>
            </w:r>
            <w:proofErr w:type="spellEnd"/>
            <w:r w:rsidRPr="00B07F06">
              <w:rPr>
                <w:highlight w:val="white"/>
              </w:rPr>
              <w:t xml:space="preserve"> в день </w:t>
            </w:r>
            <w:proofErr w:type="spellStart"/>
            <w:r w:rsidRPr="00B07F06">
              <w:rPr>
                <w:highlight w:val="white"/>
              </w:rPr>
              <w:t>його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надходження</w:t>
            </w:r>
            <w:proofErr w:type="spellEnd"/>
            <w:r w:rsidRPr="00B07F06">
              <w:rPr>
                <w:highlight w:val="white"/>
              </w:rPr>
              <w:t xml:space="preserve"> автоматично за </w:t>
            </w:r>
            <w:proofErr w:type="spellStart"/>
            <w:r w:rsidRPr="00B07F06">
              <w:rPr>
                <w:highlight w:val="white"/>
              </w:rPr>
              <w:t>допомогою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програмних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засобів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ведення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реєстру</w:t>
            </w:r>
            <w:proofErr w:type="spellEnd"/>
            <w:r w:rsidRPr="00B07F06">
              <w:rPr>
                <w:highlight w:val="white"/>
              </w:rPr>
              <w:t xml:space="preserve"> </w:t>
            </w:r>
            <w:proofErr w:type="spellStart"/>
            <w:r w:rsidRPr="00B07F06">
              <w:rPr>
                <w:highlight w:val="white"/>
              </w:rPr>
              <w:t>даних</w:t>
            </w:r>
            <w:proofErr w:type="spellEnd"/>
            <w:r w:rsidRPr="00B07F06">
              <w:rPr>
                <w:highlight w:val="white"/>
              </w:rPr>
              <w:t>.</w:t>
            </w:r>
          </w:p>
          <w:p w:rsidR="006177FD" w:rsidRPr="000650B5" w:rsidRDefault="000650B5" w:rsidP="00B07F06">
            <w:pPr>
              <w:pStyle w:val="rvps2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sz w:val="20"/>
                <w:szCs w:val="20"/>
              </w:rPr>
            </w:pP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Продовження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виконання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650B5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650B5">
              <w:rPr>
                <w:sz w:val="20"/>
                <w:szCs w:val="20"/>
                <w:shd w:val="clear" w:color="auto" w:fill="FFFFFF"/>
              </w:rPr>
              <w:t>ідготовчих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робіт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без такого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повідомлення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50B5">
              <w:rPr>
                <w:sz w:val="20"/>
                <w:szCs w:val="20"/>
                <w:shd w:val="clear" w:color="auto" w:fill="FFFFFF"/>
              </w:rPr>
              <w:t>забороняється</w:t>
            </w:r>
            <w:proofErr w:type="spellEnd"/>
            <w:r w:rsidRPr="000650B5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F4A39" w:rsidRDefault="000F4A39" w:rsidP="00B07F06">
      <w:pPr>
        <w:jc w:val="both"/>
        <w:rPr>
          <w:lang w:val="uk-UA"/>
        </w:rPr>
      </w:pPr>
    </w:p>
    <w:p w:rsidR="00D57B26" w:rsidRPr="008D20B7" w:rsidRDefault="00D57B26" w:rsidP="008D20B7">
      <w:pPr>
        <w:pStyle w:val="a9"/>
        <w:spacing w:before="0" w:beforeAutospacing="0" w:after="0" w:afterAutospacing="0"/>
        <w:ind w:left="-283" w:right="-6"/>
        <w:jc w:val="both"/>
        <w:rPr>
          <w:sz w:val="20"/>
          <w:szCs w:val="20"/>
        </w:rPr>
      </w:pPr>
      <w:r w:rsidRPr="00D57B26">
        <w:rPr>
          <w:color w:val="000000"/>
          <w:sz w:val="20"/>
          <w:szCs w:val="20"/>
        </w:rPr>
        <w:t xml:space="preserve">* </w:t>
      </w:r>
      <w:proofErr w:type="spellStart"/>
      <w:r w:rsidRPr="00D57B26">
        <w:rPr>
          <w:color w:val="000000"/>
          <w:sz w:val="20"/>
          <w:szCs w:val="20"/>
        </w:rPr>
        <w:t>Відповідно</w:t>
      </w:r>
      <w:proofErr w:type="spellEnd"/>
      <w:r w:rsidRPr="00D57B26">
        <w:rPr>
          <w:color w:val="000000"/>
          <w:sz w:val="20"/>
          <w:szCs w:val="20"/>
        </w:rPr>
        <w:t xml:space="preserve"> до п. 52 Постанови </w:t>
      </w:r>
      <w:proofErr w:type="spellStart"/>
      <w:r w:rsidRPr="00D57B26">
        <w:rPr>
          <w:color w:val="000000"/>
          <w:sz w:val="20"/>
          <w:szCs w:val="20"/>
        </w:rPr>
        <w:t>Кабінету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Міні</w:t>
      </w:r>
      <w:proofErr w:type="gramStart"/>
      <w:r w:rsidRPr="00D57B26">
        <w:rPr>
          <w:color w:val="000000"/>
          <w:sz w:val="20"/>
          <w:szCs w:val="20"/>
        </w:rPr>
        <w:t>стр</w:t>
      </w:r>
      <w:proofErr w:type="gramEnd"/>
      <w:r w:rsidRPr="00D57B26">
        <w:rPr>
          <w:color w:val="000000"/>
          <w:sz w:val="20"/>
          <w:szCs w:val="20"/>
        </w:rPr>
        <w:t>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України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</w:t>
      </w:r>
      <w:proofErr w:type="spellEnd"/>
      <w:r w:rsidRPr="00D57B26">
        <w:rPr>
          <w:color w:val="000000"/>
          <w:sz w:val="20"/>
          <w:szCs w:val="20"/>
        </w:rPr>
        <w:t xml:space="preserve"> 01 </w:t>
      </w:r>
      <w:proofErr w:type="spellStart"/>
      <w:r w:rsidRPr="00D57B26">
        <w:rPr>
          <w:color w:val="000000"/>
          <w:sz w:val="20"/>
          <w:szCs w:val="20"/>
        </w:rPr>
        <w:t>червня</w:t>
      </w:r>
      <w:proofErr w:type="spellEnd"/>
      <w:r w:rsidRPr="00D57B26">
        <w:rPr>
          <w:color w:val="000000"/>
          <w:sz w:val="20"/>
          <w:szCs w:val="20"/>
        </w:rPr>
        <w:t xml:space="preserve"> 2020 року №559 «Про </w:t>
      </w:r>
      <w:proofErr w:type="spellStart"/>
      <w:r w:rsidRPr="00D57B26">
        <w:rPr>
          <w:color w:val="000000"/>
          <w:sz w:val="20"/>
          <w:szCs w:val="20"/>
        </w:rPr>
        <w:t>реалізацію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експериментального</w:t>
      </w:r>
      <w:proofErr w:type="spellEnd"/>
      <w:r w:rsidRPr="00D57B26">
        <w:rPr>
          <w:color w:val="000000"/>
          <w:sz w:val="20"/>
          <w:szCs w:val="20"/>
        </w:rPr>
        <w:t xml:space="preserve"> проекту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запровадження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першої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черги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Єдиної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державної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електронної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системи</w:t>
      </w:r>
      <w:proofErr w:type="spellEnd"/>
      <w:r w:rsidRPr="00D57B26">
        <w:rPr>
          <w:color w:val="000000"/>
          <w:sz w:val="20"/>
          <w:szCs w:val="20"/>
        </w:rPr>
        <w:t xml:space="preserve"> у </w:t>
      </w:r>
      <w:proofErr w:type="spellStart"/>
      <w:r w:rsidRPr="00D57B26">
        <w:rPr>
          <w:color w:val="000000"/>
          <w:sz w:val="20"/>
          <w:szCs w:val="20"/>
        </w:rPr>
        <w:t>сфері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будівництва</w:t>
      </w:r>
      <w:proofErr w:type="spellEnd"/>
      <w:r w:rsidRPr="00D57B26">
        <w:rPr>
          <w:color w:val="000000"/>
          <w:sz w:val="20"/>
          <w:szCs w:val="20"/>
        </w:rPr>
        <w:t>»: «</w:t>
      </w:r>
      <w:proofErr w:type="gramStart"/>
      <w:r w:rsidRPr="00D57B26">
        <w:rPr>
          <w:color w:val="000000"/>
          <w:sz w:val="20"/>
          <w:szCs w:val="20"/>
        </w:rPr>
        <w:t>У</w:t>
      </w:r>
      <w:proofErr w:type="gram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раз</w:t>
      </w:r>
      <w:proofErr w:type="gramEnd"/>
      <w:r w:rsidRPr="00D57B26">
        <w:rPr>
          <w:color w:val="000000"/>
          <w:sz w:val="20"/>
          <w:szCs w:val="20"/>
        </w:rPr>
        <w:t>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відсутності</w:t>
      </w:r>
      <w:proofErr w:type="spellEnd"/>
      <w:r w:rsidRPr="00D57B26">
        <w:rPr>
          <w:color w:val="000000"/>
          <w:sz w:val="20"/>
          <w:szCs w:val="20"/>
        </w:rPr>
        <w:t xml:space="preserve"> документа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про документ </w:t>
      </w:r>
      <w:proofErr w:type="spellStart"/>
      <w:r w:rsidRPr="00D57B26">
        <w:rPr>
          <w:color w:val="000000"/>
          <w:sz w:val="20"/>
          <w:szCs w:val="20"/>
        </w:rPr>
        <w:t>одночасно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формуванням</w:t>
      </w:r>
      <w:proofErr w:type="spellEnd"/>
      <w:r w:rsidRPr="00D57B26">
        <w:rPr>
          <w:color w:val="000000"/>
          <w:sz w:val="20"/>
          <w:szCs w:val="20"/>
        </w:rPr>
        <w:t xml:space="preserve"> заяви, </w:t>
      </w:r>
      <w:proofErr w:type="spellStart"/>
      <w:r w:rsidRPr="00D57B26">
        <w:rPr>
          <w:color w:val="000000"/>
          <w:sz w:val="20"/>
          <w:szCs w:val="20"/>
        </w:rPr>
        <w:t>повідомлення</w:t>
      </w:r>
      <w:proofErr w:type="spellEnd"/>
      <w:r w:rsidRPr="00D57B26">
        <w:rPr>
          <w:color w:val="000000"/>
          <w:sz w:val="20"/>
          <w:szCs w:val="20"/>
        </w:rPr>
        <w:t xml:space="preserve">, </w:t>
      </w:r>
      <w:proofErr w:type="spellStart"/>
      <w:r w:rsidRPr="00D57B26">
        <w:rPr>
          <w:color w:val="000000"/>
          <w:sz w:val="20"/>
          <w:szCs w:val="20"/>
        </w:rPr>
        <w:t>декларації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надсилаються</w:t>
      </w:r>
      <w:proofErr w:type="spellEnd"/>
      <w:r w:rsidRPr="00D57B26">
        <w:rPr>
          <w:color w:val="000000"/>
          <w:sz w:val="20"/>
          <w:szCs w:val="20"/>
        </w:rPr>
        <w:t xml:space="preserve"> автоматично в </w:t>
      </w:r>
      <w:proofErr w:type="spellStart"/>
      <w:r w:rsidRPr="00D57B26">
        <w:rPr>
          <w:color w:val="000000"/>
          <w:sz w:val="20"/>
          <w:szCs w:val="20"/>
        </w:rPr>
        <w:t>електронному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вигляді</w:t>
      </w:r>
      <w:proofErr w:type="spellEnd"/>
      <w:r w:rsidRPr="00D57B26">
        <w:rPr>
          <w:color w:val="000000"/>
          <w:sz w:val="20"/>
          <w:szCs w:val="20"/>
        </w:rPr>
        <w:t xml:space="preserve"> органу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організації</w:t>
      </w:r>
      <w:proofErr w:type="spellEnd"/>
      <w:r w:rsidRPr="00D57B26">
        <w:rPr>
          <w:color w:val="000000"/>
          <w:sz w:val="20"/>
          <w:szCs w:val="20"/>
        </w:rPr>
        <w:t xml:space="preserve"> за </w:t>
      </w:r>
      <w:proofErr w:type="spellStart"/>
      <w:r w:rsidRPr="00D57B26">
        <w:rPr>
          <w:color w:val="000000"/>
          <w:sz w:val="20"/>
          <w:szCs w:val="20"/>
        </w:rPr>
        <w:t>умови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реєстрації</w:t>
      </w:r>
      <w:proofErr w:type="spellEnd"/>
      <w:r w:rsidRPr="00D57B26">
        <w:rPr>
          <w:color w:val="000000"/>
          <w:sz w:val="20"/>
          <w:szCs w:val="20"/>
        </w:rPr>
        <w:t xml:space="preserve"> в </w:t>
      </w:r>
      <w:proofErr w:type="spellStart"/>
      <w:r w:rsidRPr="00D57B26">
        <w:rPr>
          <w:color w:val="000000"/>
          <w:sz w:val="20"/>
          <w:szCs w:val="20"/>
        </w:rPr>
        <w:t>Електронній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системі</w:t>
      </w:r>
      <w:proofErr w:type="spellEnd"/>
      <w:r w:rsidRPr="00D57B26">
        <w:rPr>
          <w:color w:val="000000"/>
          <w:sz w:val="20"/>
          <w:szCs w:val="20"/>
        </w:rPr>
        <w:t xml:space="preserve"> (</w:t>
      </w:r>
      <w:proofErr w:type="spellStart"/>
      <w:r w:rsidRPr="00D57B26">
        <w:rPr>
          <w:color w:val="000000"/>
          <w:sz w:val="20"/>
          <w:szCs w:val="20"/>
        </w:rPr>
        <w:t>правонаступнику</w:t>
      </w:r>
      <w:proofErr w:type="spellEnd"/>
      <w:r w:rsidRPr="00D57B26">
        <w:rPr>
          <w:color w:val="000000"/>
          <w:sz w:val="20"/>
          <w:szCs w:val="20"/>
        </w:rPr>
        <w:t xml:space="preserve"> - в </w:t>
      </w:r>
      <w:proofErr w:type="spellStart"/>
      <w:r w:rsidRPr="00D57B26">
        <w:rPr>
          <w:color w:val="000000"/>
          <w:sz w:val="20"/>
          <w:szCs w:val="20"/>
        </w:rPr>
        <w:t>разі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його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наявності</w:t>
      </w:r>
      <w:proofErr w:type="spellEnd"/>
      <w:r w:rsidRPr="00D57B26">
        <w:rPr>
          <w:color w:val="000000"/>
          <w:sz w:val="20"/>
          <w:szCs w:val="20"/>
        </w:rPr>
        <w:t xml:space="preserve">), </w:t>
      </w:r>
      <w:proofErr w:type="spellStart"/>
      <w:r w:rsidRPr="00D57B26">
        <w:rPr>
          <w:color w:val="000000"/>
          <w:sz w:val="20"/>
          <w:szCs w:val="20"/>
        </w:rPr>
        <w:t>що</w:t>
      </w:r>
      <w:proofErr w:type="spellEnd"/>
      <w:r w:rsidRPr="00D57B26">
        <w:rPr>
          <w:color w:val="000000"/>
          <w:sz w:val="20"/>
          <w:szCs w:val="20"/>
        </w:rPr>
        <w:t xml:space="preserve"> видали </w:t>
      </w:r>
      <w:proofErr w:type="spellStart"/>
      <w:r w:rsidRPr="00D57B26">
        <w:rPr>
          <w:color w:val="000000"/>
          <w:sz w:val="20"/>
          <w:szCs w:val="20"/>
        </w:rPr>
        <w:t>такий</w:t>
      </w:r>
      <w:proofErr w:type="spellEnd"/>
      <w:r w:rsidRPr="00D57B26">
        <w:rPr>
          <w:color w:val="000000"/>
          <w:sz w:val="20"/>
          <w:szCs w:val="20"/>
        </w:rPr>
        <w:t xml:space="preserve"> документ. Орган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протягом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п’яти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робочих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днів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ідтверджують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видачу</w:t>
      </w:r>
      <w:proofErr w:type="spellEnd"/>
      <w:r w:rsidRPr="00D57B26">
        <w:rPr>
          <w:color w:val="000000"/>
          <w:sz w:val="20"/>
          <w:szCs w:val="20"/>
        </w:rPr>
        <w:t xml:space="preserve"> такого документа та </w:t>
      </w:r>
      <w:proofErr w:type="spellStart"/>
      <w:r w:rsidRPr="00D57B26">
        <w:rPr>
          <w:color w:val="000000"/>
          <w:sz w:val="20"/>
          <w:szCs w:val="20"/>
        </w:rPr>
        <w:t>вносять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відповідні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відомості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повідомляють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замовником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</w:t>
      </w:r>
      <w:proofErr w:type="spellStart"/>
      <w:r w:rsidRPr="00D57B26">
        <w:rPr>
          <w:color w:val="000000"/>
          <w:sz w:val="20"/>
          <w:szCs w:val="20"/>
        </w:rPr>
        <w:t>Замовник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отримує</w:t>
      </w:r>
      <w:proofErr w:type="spellEnd"/>
      <w:r w:rsidRPr="00D57B26">
        <w:rPr>
          <w:color w:val="000000"/>
          <w:sz w:val="20"/>
          <w:szCs w:val="20"/>
        </w:rPr>
        <w:t xml:space="preserve"> через </w:t>
      </w:r>
      <w:proofErr w:type="spellStart"/>
      <w:r w:rsidRPr="00D57B26">
        <w:rPr>
          <w:color w:val="000000"/>
          <w:sz w:val="20"/>
          <w:szCs w:val="20"/>
        </w:rPr>
        <w:t>електронний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кабінет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щодо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 до </w:t>
      </w:r>
      <w:proofErr w:type="spellStart"/>
      <w:r w:rsidRPr="00D57B26">
        <w:rPr>
          <w:color w:val="000000"/>
          <w:sz w:val="20"/>
          <w:szCs w:val="20"/>
        </w:rPr>
        <w:t>Реєстру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будівельної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діяльності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або</w:t>
      </w:r>
      <w:proofErr w:type="spellEnd"/>
      <w:r w:rsidRPr="00D57B26">
        <w:rPr>
          <w:color w:val="000000"/>
          <w:sz w:val="20"/>
          <w:szCs w:val="20"/>
        </w:rPr>
        <w:t xml:space="preserve"> про </w:t>
      </w:r>
      <w:proofErr w:type="spellStart"/>
      <w:r w:rsidRPr="00D57B26">
        <w:rPr>
          <w:color w:val="000000"/>
          <w:sz w:val="20"/>
          <w:szCs w:val="20"/>
        </w:rPr>
        <w:t>внесення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недостовірних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відомостей</w:t>
      </w:r>
      <w:proofErr w:type="spellEnd"/>
      <w:r w:rsidRPr="00D57B26">
        <w:rPr>
          <w:color w:val="000000"/>
          <w:sz w:val="20"/>
          <w:szCs w:val="20"/>
        </w:rPr>
        <w:t xml:space="preserve">. При </w:t>
      </w:r>
      <w:proofErr w:type="spellStart"/>
      <w:r w:rsidRPr="00D57B26">
        <w:rPr>
          <w:color w:val="000000"/>
          <w:sz w:val="20"/>
          <w:szCs w:val="20"/>
        </w:rPr>
        <w:t>цьому</w:t>
      </w:r>
      <w:proofErr w:type="spellEnd"/>
      <w:r w:rsidRPr="00D57B26">
        <w:rPr>
          <w:color w:val="000000"/>
          <w:sz w:val="20"/>
          <w:szCs w:val="20"/>
        </w:rPr>
        <w:t xml:space="preserve"> строк </w:t>
      </w:r>
      <w:proofErr w:type="spellStart"/>
      <w:proofErr w:type="gramStart"/>
      <w:r w:rsidRPr="00D57B26">
        <w:rPr>
          <w:color w:val="000000"/>
          <w:sz w:val="20"/>
          <w:szCs w:val="20"/>
        </w:rPr>
        <w:t>п</w:t>
      </w:r>
      <w:proofErr w:type="gramEnd"/>
      <w:r w:rsidRPr="00D57B26">
        <w:rPr>
          <w:color w:val="000000"/>
          <w:sz w:val="20"/>
          <w:szCs w:val="20"/>
        </w:rPr>
        <w:t>ідтвердження</w:t>
      </w:r>
      <w:proofErr w:type="spellEnd"/>
      <w:r w:rsidRPr="00D57B26">
        <w:rPr>
          <w:color w:val="000000"/>
          <w:sz w:val="20"/>
          <w:szCs w:val="20"/>
        </w:rPr>
        <w:t xml:space="preserve"> органом </w:t>
      </w:r>
      <w:proofErr w:type="spellStart"/>
      <w:r w:rsidRPr="00D57B26">
        <w:rPr>
          <w:color w:val="000000"/>
          <w:sz w:val="20"/>
          <w:szCs w:val="20"/>
        </w:rPr>
        <w:t>чи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організацією</w:t>
      </w:r>
      <w:proofErr w:type="spellEnd"/>
      <w:r w:rsidRPr="00D57B26">
        <w:rPr>
          <w:color w:val="000000"/>
          <w:sz w:val="20"/>
          <w:szCs w:val="20"/>
        </w:rPr>
        <w:t xml:space="preserve"> не </w:t>
      </w:r>
      <w:proofErr w:type="spellStart"/>
      <w:r w:rsidRPr="00D57B26">
        <w:rPr>
          <w:color w:val="000000"/>
          <w:sz w:val="20"/>
          <w:szCs w:val="20"/>
        </w:rPr>
        <w:t>зараховується</w:t>
      </w:r>
      <w:proofErr w:type="spellEnd"/>
      <w:r w:rsidRPr="00D57B26">
        <w:rPr>
          <w:color w:val="000000"/>
          <w:sz w:val="20"/>
          <w:szCs w:val="20"/>
        </w:rPr>
        <w:t xml:space="preserve"> до строку </w:t>
      </w:r>
      <w:proofErr w:type="spellStart"/>
      <w:r w:rsidRPr="00D57B26">
        <w:rPr>
          <w:color w:val="000000"/>
          <w:sz w:val="20"/>
          <w:szCs w:val="20"/>
        </w:rPr>
        <w:t>надання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адміністративної</w:t>
      </w:r>
      <w:proofErr w:type="spellEnd"/>
      <w:r w:rsidRPr="00D57B26">
        <w:rPr>
          <w:color w:val="000000"/>
          <w:sz w:val="20"/>
          <w:szCs w:val="20"/>
        </w:rPr>
        <w:t xml:space="preserve"> </w:t>
      </w:r>
      <w:proofErr w:type="spellStart"/>
      <w:r w:rsidRPr="00D57B26">
        <w:rPr>
          <w:color w:val="000000"/>
          <w:sz w:val="20"/>
          <w:szCs w:val="20"/>
        </w:rPr>
        <w:t>послуги</w:t>
      </w:r>
      <w:proofErr w:type="spellEnd"/>
      <w:r w:rsidRPr="00D57B26">
        <w:rPr>
          <w:color w:val="000000"/>
          <w:sz w:val="20"/>
          <w:szCs w:val="20"/>
        </w:rPr>
        <w:t>.».</w:t>
      </w:r>
    </w:p>
    <w:sectPr w:rsidR="00D57B26" w:rsidRPr="008D20B7" w:rsidSect="002F3AC1">
      <w:headerReference w:type="default" r:id="rId9"/>
      <w:pgSz w:w="11906" w:h="16838" w:code="9"/>
      <w:pgMar w:top="284" w:right="424" w:bottom="238" w:left="70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5E" w:rsidRDefault="00AD285E">
      <w:r>
        <w:separator/>
      </w:r>
    </w:p>
  </w:endnote>
  <w:endnote w:type="continuationSeparator" w:id="0">
    <w:p w:rsidR="00AD285E" w:rsidRDefault="00AD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5E" w:rsidRDefault="00AD285E">
      <w:r>
        <w:separator/>
      </w:r>
    </w:p>
  </w:footnote>
  <w:footnote w:type="continuationSeparator" w:id="0">
    <w:p w:rsidR="00AD285E" w:rsidRDefault="00AD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FA" w:rsidRPr="001F571C" w:rsidRDefault="00F833FA">
    <w:pPr>
      <w:pStyle w:val="a3"/>
      <w:jc w:val="right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274"/>
    <w:multiLevelType w:val="hybridMultilevel"/>
    <w:tmpl w:val="03CADC6A"/>
    <w:lvl w:ilvl="0" w:tplc="528C3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83"/>
    <w:rsid w:val="00002283"/>
    <w:rsid w:val="0000656A"/>
    <w:rsid w:val="0000670F"/>
    <w:rsid w:val="00006752"/>
    <w:rsid w:val="00007006"/>
    <w:rsid w:val="00011F59"/>
    <w:rsid w:val="0002038C"/>
    <w:rsid w:val="00023DB8"/>
    <w:rsid w:val="00030DFD"/>
    <w:rsid w:val="00044456"/>
    <w:rsid w:val="00053DFE"/>
    <w:rsid w:val="000542D2"/>
    <w:rsid w:val="00061B96"/>
    <w:rsid w:val="00062819"/>
    <w:rsid w:val="0006415F"/>
    <w:rsid w:val="000641B8"/>
    <w:rsid w:val="000647B2"/>
    <w:rsid w:val="000650B5"/>
    <w:rsid w:val="0006704C"/>
    <w:rsid w:val="0007169C"/>
    <w:rsid w:val="00076006"/>
    <w:rsid w:val="000769F8"/>
    <w:rsid w:val="0008497D"/>
    <w:rsid w:val="00085661"/>
    <w:rsid w:val="00087583"/>
    <w:rsid w:val="00092E65"/>
    <w:rsid w:val="0009595D"/>
    <w:rsid w:val="000A091F"/>
    <w:rsid w:val="000A1CDD"/>
    <w:rsid w:val="000B0945"/>
    <w:rsid w:val="000B233E"/>
    <w:rsid w:val="000B6373"/>
    <w:rsid w:val="000C00FB"/>
    <w:rsid w:val="000C1B5E"/>
    <w:rsid w:val="000C629C"/>
    <w:rsid w:val="000D3699"/>
    <w:rsid w:val="000D382D"/>
    <w:rsid w:val="000D7237"/>
    <w:rsid w:val="000D7A1B"/>
    <w:rsid w:val="000E0974"/>
    <w:rsid w:val="000E3CB7"/>
    <w:rsid w:val="000F3807"/>
    <w:rsid w:val="000F462E"/>
    <w:rsid w:val="000F4A39"/>
    <w:rsid w:val="000F659D"/>
    <w:rsid w:val="000F7FE4"/>
    <w:rsid w:val="00105A91"/>
    <w:rsid w:val="00115225"/>
    <w:rsid w:val="001241E3"/>
    <w:rsid w:val="0012777E"/>
    <w:rsid w:val="001328C9"/>
    <w:rsid w:val="001441AF"/>
    <w:rsid w:val="0015310C"/>
    <w:rsid w:val="00153DC1"/>
    <w:rsid w:val="00154572"/>
    <w:rsid w:val="001556C8"/>
    <w:rsid w:val="00155A8F"/>
    <w:rsid w:val="001576B8"/>
    <w:rsid w:val="00165188"/>
    <w:rsid w:val="00167D3A"/>
    <w:rsid w:val="0017430A"/>
    <w:rsid w:val="00175A65"/>
    <w:rsid w:val="00176DA3"/>
    <w:rsid w:val="00177B3E"/>
    <w:rsid w:val="00177DF7"/>
    <w:rsid w:val="00180E4E"/>
    <w:rsid w:val="00181A58"/>
    <w:rsid w:val="0018538D"/>
    <w:rsid w:val="00185AC1"/>
    <w:rsid w:val="00186D65"/>
    <w:rsid w:val="00187E50"/>
    <w:rsid w:val="001911FF"/>
    <w:rsid w:val="00191767"/>
    <w:rsid w:val="001A5C64"/>
    <w:rsid w:val="001B26EA"/>
    <w:rsid w:val="001B308A"/>
    <w:rsid w:val="001B405A"/>
    <w:rsid w:val="001B4AB2"/>
    <w:rsid w:val="001D0E00"/>
    <w:rsid w:val="001D6BAB"/>
    <w:rsid w:val="001E0CC2"/>
    <w:rsid w:val="001E4FDE"/>
    <w:rsid w:val="001E5BA4"/>
    <w:rsid w:val="001F428E"/>
    <w:rsid w:val="001F571C"/>
    <w:rsid w:val="001F6EFA"/>
    <w:rsid w:val="001F748A"/>
    <w:rsid w:val="001F7CAF"/>
    <w:rsid w:val="00200F0A"/>
    <w:rsid w:val="00210A9C"/>
    <w:rsid w:val="00211E44"/>
    <w:rsid w:val="00215541"/>
    <w:rsid w:val="00226756"/>
    <w:rsid w:val="00230AA1"/>
    <w:rsid w:val="0024096F"/>
    <w:rsid w:val="00241BBB"/>
    <w:rsid w:val="00243555"/>
    <w:rsid w:val="0024668E"/>
    <w:rsid w:val="00254EE5"/>
    <w:rsid w:val="00256198"/>
    <w:rsid w:val="00262DA1"/>
    <w:rsid w:val="002653AF"/>
    <w:rsid w:val="00266C44"/>
    <w:rsid w:val="00267018"/>
    <w:rsid w:val="00273504"/>
    <w:rsid w:val="00274176"/>
    <w:rsid w:val="002814B0"/>
    <w:rsid w:val="002819DA"/>
    <w:rsid w:val="00283854"/>
    <w:rsid w:val="0028490D"/>
    <w:rsid w:val="00286C0D"/>
    <w:rsid w:val="00290F9B"/>
    <w:rsid w:val="00292323"/>
    <w:rsid w:val="002931E7"/>
    <w:rsid w:val="002A0812"/>
    <w:rsid w:val="002A3DAF"/>
    <w:rsid w:val="002A4FA1"/>
    <w:rsid w:val="002B2CD9"/>
    <w:rsid w:val="002B3F72"/>
    <w:rsid w:val="002C10F3"/>
    <w:rsid w:val="002C61DF"/>
    <w:rsid w:val="002C6AC5"/>
    <w:rsid w:val="002D1B55"/>
    <w:rsid w:val="002D2BB4"/>
    <w:rsid w:val="002D6CE3"/>
    <w:rsid w:val="002F1DEE"/>
    <w:rsid w:val="002F2980"/>
    <w:rsid w:val="002F3AC1"/>
    <w:rsid w:val="002F3AE3"/>
    <w:rsid w:val="002F3DC1"/>
    <w:rsid w:val="002F67CF"/>
    <w:rsid w:val="00300359"/>
    <w:rsid w:val="00300D56"/>
    <w:rsid w:val="0030145C"/>
    <w:rsid w:val="00301D3F"/>
    <w:rsid w:val="00304563"/>
    <w:rsid w:val="00304D81"/>
    <w:rsid w:val="00304FB9"/>
    <w:rsid w:val="00311C01"/>
    <w:rsid w:val="00323E87"/>
    <w:rsid w:val="00331DC8"/>
    <w:rsid w:val="00335F6C"/>
    <w:rsid w:val="003435D6"/>
    <w:rsid w:val="0034667F"/>
    <w:rsid w:val="003529E5"/>
    <w:rsid w:val="0035425F"/>
    <w:rsid w:val="00364AE2"/>
    <w:rsid w:val="00367F99"/>
    <w:rsid w:val="00371E9E"/>
    <w:rsid w:val="00372225"/>
    <w:rsid w:val="00373C9D"/>
    <w:rsid w:val="00375E7B"/>
    <w:rsid w:val="003767B7"/>
    <w:rsid w:val="00384650"/>
    <w:rsid w:val="003923B1"/>
    <w:rsid w:val="003924E0"/>
    <w:rsid w:val="00392BB5"/>
    <w:rsid w:val="0039552C"/>
    <w:rsid w:val="003A201B"/>
    <w:rsid w:val="003A467D"/>
    <w:rsid w:val="003A5163"/>
    <w:rsid w:val="003B1F20"/>
    <w:rsid w:val="003B3F2C"/>
    <w:rsid w:val="003B655B"/>
    <w:rsid w:val="003C21BA"/>
    <w:rsid w:val="003C392C"/>
    <w:rsid w:val="003C79FC"/>
    <w:rsid w:val="003D19F1"/>
    <w:rsid w:val="003D4B02"/>
    <w:rsid w:val="003D4E3C"/>
    <w:rsid w:val="003E042D"/>
    <w:rsid w:val="003F425B"/>
    <w:rsid w:val="00403C99"/>
    <w:rsid w:val="0040536D"/>
    <w:rsid w:val="00405375"/>
    <w:rsid w:val="00405652"/>
    <w:rsid w:val="00411234"/>
    <w:rsid w:val="004116C7"/>
    <w:rsid w:val="00411CFE"/>
    <w:rsid w:val="004140AE"/>
    <w:rsid w:val="00415B8C"/>
    <w:rsid w:val="00421E83"/>
    <w:rsid w:val="00427944"/>
    <w:rsid w:val="00427CA2"/>
    <w:rsid w:val="004300CE"/>
    <w:rsid w:val="0043147A"/>
    <w:rsid w:val="0043174E"/>
    <w:rsid w:val="004419A8"/>
    <w:rsid w:val="00443B13"/>
    <w:rsid w:val="00447526"/>
    <w:rsid w:val="00450415"/>
    <w:rsid w:val="004515F0"/>
    <w:rsid w:val="00451B70"/>
    <w:rsid w:val="0046012C"/>
    <w:rsid w:val="004615A4"/>
    <w:rsid w:val="00462513"/>
    <w:rsid w:val="00464CC4"/>
    <w:rsid w:val="004666C8"/>
    <w:rsid w:val="004705B1"/>
    <w:rsid w:val="0047130B"/>
    <w:rsid w:val="00473B37"/>
    <w:rsid w:val="00476FFB"/>
    <w:rsid w:val="004810D5"/>
    <w:rsid w:val="00485E32"/>
    <w:rsid w:val="004950D4"/>
    <w:rsid w:val="0049543D"/>
    <w:rsid w:val="004A0BAB"/>
    <w:rsid w:val="004A2A63"/>
    <w:rsid w:val="004A4CB2"/>
    <w:rsid w:val="004A6FE7"/>
    <w:rsid w:val="004A7314"/>
    <w:rsid w:val="004B0C9A"/>
    <w:rsid w:val="004B2CD3"/>
    <w:rsid w:val="004B2F71"/>
    <w:rsid w:val="004B3848"/>
    <w:rsid w:val="004C2AEA"/>
    <w:rsid w:val="004C4946"/>
    <w:rsid w:val="004C68DE"/>
    <w:rsid w:val="004C6D13"/>
    <w:rsid w:val="004D2691"/>
    <w:rsid w:val="004D3236"/>
    <w:rsid w:val="004D5921"/>
    <w:rsid w:val="004E00A1"/>
    <w:rsid w:val="004E0C6A"/>
    <w:rsid w:val="004E21FA"/>
    <w:rsid w:val="004E2CEC"/>
    <w:rsid w:val="004E4EE9"/>
    <w:rsid w:val="004F22FD"/>
    <w:rsid w:val="004F3A47"/>
    <w:rsid w:val="004F585E"/>
    <w:rsid w:val="00513809"/>
    <w:rsid w:val="005138FE"/>
    <w:rsid w:val="00520035"/>
    <w:rsid w:val="005200DD"/>
    <w:rsid w:val="0052385E"/>
    <w:rsid w:val="005320B2"/>
    <w:rsid w:val="005344E5"/>
    <w:rsid w:val="00536CF6"/>
    <w:rsid w:val="0054573D"/>
    <w:rsid w:val="00551B84"/>
    <w:rsid w:val="00552653"/>
    <w:rsid w:val="00554D6C"/>
    <w:rsid w:val="00555C3D"/>
    <w:rsid w:val="00561C3A"/>
    <w:rsid w:val="0056765C"/>
    <w:rsid w:val="005679EF"/>
    <w:rsid w:val="00583E5D"/>
    <w:rsid w:val="005868B9"/>
    <w:rsid w:val="00595B31"/>
    <w:rsid w:val="005A2EAD"/>
    <w:rsid w:val="005A305A"/>
    <w:rsid w:val="005A5DB9"/>
    <w:rsid w:val="005A619C"/>
    <w:rsid w:val="005A768A"/>
    <w:rsid w:val="005A7D52"/>
    <w:rsid w:val="005B3EEF"/>
    <w:rsid w:val="005C08CF"/>
    <w:rsid w:val="005C27EF"/>
    <w:rsid w:val="005D2327"/>
    <w:rsid w:val="005D2D54"/>
    <w:rsid w:val="005E6434"/>
    <w:rsid w:val="005E6F53"/>
    <w:rsid w:val="005F1AF0"/>
    <w:rsid w:val="005F64D8"/>
    <w:rsid w:val="005F77A9"/>
    <w:rsid w:val="00602338"/>
    <w:rsid w:val="00604131"/>
    <w:rsid w:val="00604CD7"/>
    <w:rsid w:val="00611489"/>
    <w:rsid w:val="0061556D"/>
    <w:rsid w:val="00615C1E"/>
    <w:rsid w:val="00615FC2"/>
    <w:rsid w:val="006177FD"/>
    <w:rsid w:val="00617D72"/>
    <w:rsid w:val="0062052A"/>
    <w:rsid w:val="006242BE"/>
    <w:rsid w:val="00632632"/>
    <w:rsid w:val="00634ADE"/>
    <w:rsid w:val="00636C20"/>
    <w:rsid w:val="00642725"/>
    <w:rsid w:val="00642AF5"/>
    <w:rsid w:val="006460AE"/>
    <w:rsid w:val="00647C23"/>
    <w:rsid w:val="00650A06"/>
    <w:rsid w:val="00651F7E"/>
    <w:rsid w:val="00655615"/>
    <w:rsid w:val="00656E91"/>
    <w:rsid w:val="00657E70"/>
    <w:rsid w:val="00660379"/>
    <w:rsid w:val="006701F3"/>
    <w:rsid w:val="0067642C"/>
    <w:rsid w:val="006807EA"/>
    <w:rsid w:val="0068599B"/>
    <w:rsid w:val="00685D8E"/>
    <w:rsid w:val="006912AC"/>
    <w:rsid w:val="00693276"/>
    <w:rsid w:val="0069588C"/>
    <w:rsid w:val="00697425"/>
    <w:rsid w:val="006A2357"/>
    <w:rsid w:val="006A5591"/>
    <w:rsid w:val="006A5D49"/>
    <w:rsid w:val="006A6830"/>
    <w:rsid w:val="006B045B"/>
    <w:rsid w:val="006B0C76"/>
    <w:rsid w:val="006B0D6B"/>
    <w:rsid w:val="006B3DE6"/>
    <w:rsid w:val="006C0410"/>
    <w:rsid w:val="006C661D"/>
    <w:rsid w:val="006D5CD8"/>
    <w:rsid w:val="006D6C6D"/>
    <w:rsid w:val="006E2DF6"/>
    <w:rsid w:val="006E5778"/>
    <w:rsid w:val="006E6731"/>
    <w:rsid w:val="006F3469"/>
    <w:rsid w:val="006F674E"/>
    <w:rsid w:val="0071117B"/>
    <w:rsid w:val="00713FD5"/>
    <w:rsid w:val="007164CE"/>
    <w:rsid w:val="007235A6"/>
    <w:rsid w:val="00725911"/>
    <w:rsid w:val="00727B87"/>
    <w:rsid w:val="00731AF1"/>
    <w:rsid w:val="007376B5"/>
    <w:rsid w:val="007407CF"/>
    <w:rsid w:val="007440CE"/>
    <w:rsid w:val="00744F3D"/>
    <w:rsid w:val="00746D98"/>
    <w:rsid w:val="00752094"/>
    <w:rsid w:val="00753A9E"/>
    <w:rsid w:val="00790993"/>
    <w:rsid w:val="007A09FE"/>
    <w:rsid w:val="007A2B49"/>
    <w:rsid w:val="007A4AB3"/>
    <w:rsid w:val="007A71E9"/>
    <w:rsid w:val="007B0FE6"/>
    <w:rsid w:val="007B7046"/>
    <w:rsid w:val="007C2659"/>
    <w:rsid w:val="007C399D"/>
    <w:rsid w:val="007D0A7C"/>
    <w:rsid w:val="007D6FBD"/>
    <w:rsid w:val="007D7B4F"/>
    <w:rsid w:val="007E12A1"/>
    <w:rsid w:val="007E31E9"/>
    <w:rsid w:val="007E492A"/>
    <w:rsid w:val="007F2D4A"/>
    <w:rsid w:val="007F33EB"/>
    <w:rsid w:val="008006AD"/>
    <w:rsid w:val="00816F73"/>
    <w:rsid w:val="00825C1B"/>
    <w:rsid w:val="0082639B"/>
    <w:rsid w:val="0082737F"/>
    <w:rsid w:val="00840749"/>
    <w:rsid w:val="0084273F"/>
    <w:rsid w:val="00845F80"/>
    <w:rsid w:val="008474F5"/>
    <w:rsid w:val="00853088"/>
    <w:rsid w:val="00856FAE"/>
    <w:rsid w:val="008579FC"/>
    <w:rsid w:val="00860A54"/>
    <w:rsid w:val="008643EC"/>
    <w:rsid w:val="00867508"/>
    <w:rsid w:val="00870002"/>
    <w:rsid w:val="008819A8"/>
    <w:rsid w:val="0088261B"/>
    <w:rsid w:val="00882952"/>
    <w:rsid w:val="008872BF"/>
    <w:rsid w:val="008927BC"/>
    <w:rsid w:val="00894668"/>
    <w:rsid w:val="00896299"/>
    <w:rsid w:val="008975AA"/>
    <w:rsid w:val="008A018E"/>
    <w:rsid w:val="008A161C"/>
    <w:rsid w:val="008A26B5"/>
    <w:rsid w:val="008A38EA"/>
    <w:rsid w:val="008A46DE"/>
    <w:rsid w:val="008A69D0"/>
    <w:rsid w:val="008B2627"/>
    <w:rsid w:val="008C0B34"/>
    <w:rsid w:val="008C1711"/>
    <w:rsid w:val="008C2FBE"/>
    <w:rsid w:val="008C3269"/>
    <w:rsid w:val="008C37BD"/>
    <w:rsid w:val="008C3CA2"/>
    <w:rsid w:val="008D0605"/>
    <w:rsid w:val="008D0CB2"/>
    <w:rsid w:val="008D1D3C"/>
    <w:rsid w:val="008D20B7"/>
    <w:rsid w:val="008D4A64"/>
    <w:rsid w:val="008D53B8"/>
    <w:rsid w:val="008D6872"/>
    <w:rsid w:val="008E01C4"/>
    <w:rsid w:val="008E1ABE"/>
    <w:rsid w:val="008E6ADC"/>
    <w:rsid w:val="008F0C14"/>
    <w:rsid w:val="008F1C08"/>
    <w:rsid w:val="008F64ED"/>
    <w:rsid w:val="008F7536"/>
    <w:rsid w:val="008F76A2"/>
    <w:rsid w:val="00904235"/>
    <w:rsid w:val="00904472"/>
    <w:rsid w:val="00904476"/>
    <w:rsid w:val="0090676D"/>
    <w:rsid w:val="009075D0"/>
    <w:rsid w:val="00917DFD"/>
    <w:rsid w:val="00925D2F"/>
    <w:rsid w:val="009356A5"/>
    <w:rsid w:val="00935CBE"/>
    <w:rsid w:val="00941073"/>
    <w:rsid w:val="009424F7"/>
    <w:rsid w:val="009463E9"/>
    <w:rsid w:val="0094674E"/>
    <w:rsid w:val="00955803"/>
    <w:rsid w:val="009735EC"/>
    <w:rsid w:val="00981D3D"/>
    <w:rsid w:val="009915CB"/>
    <w:rsid w:val="00993055"/>
    <w:rsid w:val="00993FC7"/>
    <w:rsid w:val="009953A5"/>
    <w:rsid w:val="009956C0"/>
    <w:rsid w:val="009973A4"/>
    <w:rsid w:val="009B1254"/>
    <w:rsid w:val="009B31F7"/>
    <w:rsid w:val="009B332C"/>
    <w:rsid w:val="009B79F7"/>
    <w:rsid w:val="009B7AF6"/>
    <w:rsid w:val="009C336D"/>
    <w:rsid w:val="009C4F11"/>
    <w:rsid w:val="009D1297"/>
    <w:rsid w:val="009D2965"/>
    <w:rsid w:val="009E02AB"/>
    <w:rsid w:val="009F27D3"/>
    <w:rsid w:val="009F475A"/>
    <w:rsid w:val="009F5D3E"/>
    <w:rsid w:val="009F6B59"/>
    <w:rsid w:val="009F7015"/>
    <w:rsid w:val="00A00F63"/>
    <w:rsid w:val="00A01F63"/>
    <w:rsid w:val="00A064D5"/>
    <w:rsid w:val="00A06668"/>
    <w:rsid w:val="00A07A4E"/>
    <w:rsid w:val="00A13388"/>
    <w:rsid w:val="00A169E5"/>
    <w:rsid w:val="00A20AA8"/>
    <w:rsid w:val="00A20B52"/>
    <w:rsid w:val="00A21053"/>
    <w:rsid w:val="00A212B9"/>
    <w:rsid w:val="00A25890"/>
    <w:rsid w:val="00A32D90"/>
    <w:rsid w:val="00A37A2C"/>
    <w:rsid w:val="00A41598"/>
    <w:rsid w:val="00A62A0A"/>
    <w:rsid w:val="00A65432"/>
    <w:rsid w:val="00A67ED4"/>
    <w:rsid w:val="00A70FAF"/>
    <w:rsid w:val="00A7572F"/>
    <w:rsid w:val="00A77711"/>
    <w:rsid w:val="00A8460A"/>
    <w:rsid w:val="00A90551"/>
    <w:rsid w:val="00A90FA4"/>
    <w:rsid w:val="00A92FCD"/>
    <w:rsid w:val="00AA293D"/>
    <w:rsid w:val="00AA29B8"/>
    <w:rsid w:val="00AB6383"/>
    <w:rsid w:val="00AC3DC8"/>
    <w:rsid w:val="00AD25D7"/>
    <w:rsid w:val="00AD285E"/>
    <w:rsid w:val="00AE02A4"/>
    <w:rsid w:val="00AE535E"/>
    <w:rsid w:val="00AF01B1"/>
    <w:rsid w:val="00AF0782"/>
    <w:rsid w:val="00AF4C7B"/>
    <w:rsid w:val="00AF5CB8"/>
    <w:rsid w:val="00B0091F"/>
    <w:rsid w:val="00B0130D"/>
    <w:rsid w:val="00B067DE"/>
    <w:rsid w:val="00B07F06"/>
    <w:rsid w:val="00B10415"/>
    <w:rsid w:val="00B116B9"/>
    <w:rsid w:val="00B15130"/>
    <w:rsid w:val="00B16D54"/>
    <w:rsid w:val="00B204D0"/>
    <w:rsid w:val="00B20941"/>
    <w:rsid w:val="00B21D86"/>
    <w:rsid w:val="00B35800"/>
    <w:rsid w:val="00B365B5"/>
    <w:rsid w:val="00B42976"/>
    <w:rsid w:val="00B42AEB"/>
    <w:rsid w:val="00B508D0"/>
    <w:rsid w:val="00B515F3"/>
    <w:rsid w:val="00B537FD"/>
    <w:rsid w:val="00B559B4"/>
    <w:rsid w:val="00B64C74"/>
    <w:rsid w:val="00B738F5"/>
    <w:rsid w:val="00B75FCD"/>
    <w:rsid w:val="00B7664C"/>
    <w:rsid w:val="00B7667D"/>
    <w:rsid w:val="00B80F5F"/>
    <w:rsid w:val="00B9431F"/>
    <w:rsid w:val="00B94BC2"/>
    <w:rsid w:val="00B955DA"/>
    <w:rsid w:val="00B95C61"/>
    <w:rsid w:val="00BA3BF5"/>
    <w:rsid w:val="00BA5FB4"/>
    <w:rsid w:val="00BB506E"/>
    <w:rsid w:val="00BB649D"/>
    <w:rsid w:val="00BB7A2E"/>
    <w:rsid w:val="00BC3C83"/>
    <w:rsid w:val="00BD0B7B"/>
    <w:rsid w:val="00BD2207"/>
    <w:rsid w:val="00BD2BC8"/>
    <w:rsid w:val="00BD2F55"/>
    <w:rsid w:val="00BD3147"/>
    <w:rsid w:val="00BE1A1F"/>
    <w:rsid w:val="00BE1D08"/>
    <w:rsid w:val="00BE2CCD"/>
    <w:rsid w:val="00BF2F46"/>
    <w:rsid w:val="00BF452A"/>
    <w:rsid w:val="00BF55C4"/>
    <w:rsid w:val="00BF5CE4"/>
    <w:rsid w:val="00BF75ED"/>
    <w:rsid w:val="00C014D3"/>
    <w:rsid w:val="00C01755"/>
    <w:rsid w:val="00C0485E"/>
    <w:rsid w:val="00C17279"/>
    <w:rsid w:val="00C20BF0"/>
    <w:rsid w:val="00C24871"/>
    <w:rsid w:val="00C26759"/>
    <w:rsid w:val="00C302EA"/>
    <w:rsid w:val="00C310D6"/>
    <w:rsid w:val="00C31177"/>
    <w:rsid w:val="00C36319"/>
    <w:rsid w:val="00C37432"/>
    <w:rsid w:val="00C42135"/>
    <w:rsid w:val="00C5020A"/>
    <w:rsid w:val="00C50584"/>
    <w:rsid w:val="00C5340E"/>
    <w:rsid w:val="00C55211"/>
    <w:rsid w:val="00C711D9"/>
    <w:rsid w:val="00C775F3"/>
    <w:rsid w:val="00C94783"/>
    <w:rsid w:val="00C96062"/>
    <w:rsid w:val="00CA18E2"/>
    <w:rsid w:val="00CA1B53"/>
    <w:rsid w:val="00CB0695"/>
    <w:rsid w:val="00CB73A0"/>
    <w:rsid w:val="00CD2181"/>
    <w:rsid w:val="00CD4131"/>
    <w:rsid w:val="00CE13D6"/>
    <w:rsid w:val="00CE2317"/>
    <w:rsid w:val="00CF352E"/>
    <w:rsid w:val="00D06697"/>
    <w:rsid w:val="00D10862"/>
    <w:rsid w:val="00D10ED7"/>
    <w:rsid w:val="00D14E95"/>
    <w:rsid w:val="00D21C9E"/>
    <w:rsid w:val="00D2404B"/>
    <w:rsid w:val="00D251A2"/>
    <w:rsid w:val="00D26D06"/>
    <w:rsid w:val="00D3144F"/>
    <w:rsid w:val="00D35148"/>
    <w:rsid w:val="00D367E7"/>
    <w:rsid w:val="00D36806"/>
    <w:rsid w:val="00D52235"/>
    <w:rsid w:val="00D57B26"/>
    <w:rsid w:val="00D57FA8"/>
    <w:rsid w:val="00D639F2"/>
    <w:rsid w:val="00D6437C"/>
    <w:rsid w:val="00D65F5F"/>
    <w:rsid w:val="00D6626B"/>
    <w:rsid w:val="00D67831"/>
    <w:rsid w:val="00D67BF4"/>
    <w:rsid w:val="00D7479E"/>
    <w:rsid w:val="00D8104B"/>
    <w:rsid w:val="00D8129B"/>
    <w:rsid w:val="00D818FC"/>
    <w:rsid w:val="00D84DA1"/>
    <w:rsid w:val="00D939A9"/>
    <w:rsid w:val="00D94A0E"/>
    <w:rsid w:val="00DA0E35"/>
    <w:rsid w:val="00DA2B8F"/>
    <w:rsid w:val="00DA2C15"/>
    <w:rsid w:val="00DA41B0"/>
    <w:rsid w:val="00DB23BB"/>
    <w:rsid w:val="00DB7BC5"/>
    <w:rsid w:val="00DC18E9"/>
    <w:rsid w:val="00DC2F30"/>
    <w:rsid w:val="00DC4082"/>
    <w:rsid w:val="00DC51FC"/>
    <w:rsid w:val="00DC72B6"/>
    <w:rsid w:val="00DD6550"/>
    <w:rsid w:val="00DE547B"/>
    <w:rsid w:val="00DE7ABC"/>
    <w:rsid w:val="00DF0952"/>
    <w:rsid w:val="00E063AB"/>
    <w:rsid w:val="00E068A1"/>
    <w:rsid w:val="00E107E3"/>
    <w:rsid w:val="00E134CD"/>
    <w:rsid w:val="00E13FD7"/>
    <w:rsid w:val="00E23897"/>
    <w:rsid w:val="00E37811"/>
    <w:rsid w:val="00E40E01"/>
    <w:rsid w:val="00E52747"/>
    <w:rsid w:val="00E54E6B"/>
    <w:rsid w:val="00E55E54"/>
    <w:rsid w:val="00E572D2"/>
    <w:rsid w:val="00E57655"/>
    <w:rsid w:val="00E6514B"/>
    <w:rsid w:val="00E67843"/>
    <w:rsid w:val="00E719EC"/>
    <w:rsid w:val="00E71A7C"/>
    <w:rsid w:val="00E71C7F"/>
    <w:rsid w:val="00E7558E"/>
    <w:rsid w:val="00E76C5E"/>
    <w:rsid w:val="00E83F6B"/>
    <w:rsid w:val="00E8675E"/>
    <w:rsid w:val="00E9203B"/>
    <w:rsid w:val="00E97310"/>
    <w:rsid w:val="00EA04A7"/>
    <w:rsid w:val="00EA06A4"/>
    <w:rsid w:val="00EA1EF1"/>
    <w:rsid w:val="00EA6320"/>
    <w:rsid w:val="00EB0795"/>
    <w:rsid w:val="00EB0CA7"/>
    <w:rsid w:val="00EB1213"/>
    <w:rsid w:val="00EB4372"/>
    <w:rsid w:val="00EB468B"/>
    <w:rsid w:val="00EB619E"/>
    <w:rsid w:val="00EB7DDE"/>
    <w:rsid w:val="00EC0BD2"/>
    <w:rsid w:val="00EC28DA"/>
    <w:rsid w:val="00EC55FD"/>
    <w:rsid w:val="00EC6244"/>
    <w:rsid w:val="00EC6394"/>
    <w:rsid w:val="00EC7E34"/>
    <w:rsid w:val="00ED1873"/>
    <w:rsid w:val="00ED65B1"/>
    <w:rsid w:val="00ED6B0B"/>
    <w:rsid w:val="00EE0DFA"/>
    <w:rsid w:val="00EF4CC3"/>
    <w:rsid w:val="00F0074C"/>
    <w:rsid w:val="00F00841"/>
    <w:rsid w:val="00F0368E"/>
    <w:rsid w:val="00F057B5"/>
    <w:rsid w:val="00F06166"/>
    <w:rsid w:val="00F06A78"/>
    <w:rsid w:val="00F108C7"/>
    <w:rsid w:val="00F1595E"/>
    <w:rsid w:val="00F214B8"/>
    <w:rsid w:val="00F26E70"/>
    <w:rsid w:val="00F27713"/>
    <w:rsid w:val="00F3068F"/>
    <w:rsid w:val="00F37166"/>
    <w:rsid w:val="00F373EE"/>
    <w:rsid w:val="00F429D8"/>
    <w:rsid w:val="00F50075"/>
    <w:rsid w:val="00F540DD"/>
    <w:rsid w:val="00F55424"/>
    <w:rsid w:val="00F56437"/>
    <w:rsid w:val="00F61092"/>
    <w:rsid w:val="00F611D8"/>
    <w:rsid w:val="00F642DA"/>
    <w:rsid w:val="00F7084E"/>
    <w:rsid w:val="00F73E84"/>
    <w:rsid w:val="00F77075"/>
    <w:rsid w:val="00F833FA"/>
    <w:rsid w:val="00F837D2"/>
    <w:rsid w:val="00F83D65"/>
    <w:rsid w:val="00F86D3F"/>
    <w:rsid w:val="00F90C35"/>
    <w:rsid w:val="00FA1AE8"/>
    <w:rsid w:val="00FB0F39"/>
    <w:rsid w:val="00FB1370"/>
    <w:rsid w:val="00FB149E"/>
    <w:rsid w:val="00FB1D7F"/>
    <w:rsid w:val="00FB3568"/>
    <w:rsid w:val="00FB6410"/>
    <w:rsid w:val="00FC2BF4"/>
    <w:rsid w:val="00FC65F2"/>
    <w:rsid w:val="00FD3DB6"/>
    <w:rsid w:val="00FD576A"/>
    <w:rsid w:val="00FE0C6B"/>
    <w:rsid w:val="00FE331B"/>
    <w:rsid w:val="00FF253D"/>
    <w:rsid w:val="00FF3B53"/>
    <w:rsid w:val="00FF3BBE"/>
    <w:rsid w:val="00FF654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D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6A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6AD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E6ADC"/>
  </w:style>
  <w:style w:type="character" w:customStyle="1" w:styleId="spelle">
    <w:name w:val="spelle"/>
    <w:basedOn w:val="a0"/>
    <w:rsid w:val="000F4A39"/>
  </w:style>
  <w:style w:type="character" w:customStyle="1" w:styleId="txt1">
    <w:name w:val="txt1"/>
    <w:rsid w:val="009B79F7"/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3A201B"/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4810D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D4E3C"/>
    <w:rPr>
      <w:color w:val="0000FF"/>
      <w:u w:val="single"/>
    </w:rPr>
  </w:style>
  <w:style w:type="character" w:customStyle="1" w:styleId="rvts15">
    <w:name w:val="rvts15"/>
    <w:basedOn w:val="a0"/>
    <w:rsid w:val="0052385E"/>
  </w:style>
  <w:style w:type="paragraph" w:customStyle="1" w:styleId="rvps2">
    <w:name w:val="rvps2"/>
    <w:basedOn w:val="a"/>
    <w:rsid w:val="008D0CB2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8D0CB2"/>
  </w:style>
  <w:style w:type="character" w:customStyle="1" w:styleId="rvts11">
    <w:name w:val="rvts11"/>
    <w:rsid w:val="00693276"/>
  </w:style>
  <w:style w:type="paragraph" w:styleId="a9">
    <w:name w:val="Normal (Web)"/>
    <w:basedOn w:val="a"/>
    <w:uiPriority w:val="99"/>
    <w:unhideWhenUsed/>
    <w:rsid w:val="00B80F5F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азва документа"/>
    <w:basedOn w:val="a"/>
    <w:next w:val="a"/>
    <w:rsid w:val="00FB14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paragraph" w:styleId="ab">
    <w:name w:val="No Spacing"/>
    <w:uiPriority w:val="1"/>
    <w:qFormat/>
    <w:rsid w:val="00DE7ABC"/>
    <w:rPr>
      <w:lang w:val="ru-RU" w:eastAsia="ru-RU"/>
    </w:rPr>
  </w:style>
  <w:style w:type="paragraph" w:customStyle="1" w:styleId="patriotnt">
    <w:name w:val="patriotnt"/>
    <w:basedOn w:val="a"/>
    <w:rsid w:val="00DE7ABC"/>
    <w:pPr>
      <w:spacing w:before="100" w:beforeAutospacing="1" w:after="100" w:afterAutospacing="1"/>
    </w:pPr>
    <w:rPr>
      <w:sz w:val="24"/>
      <w:szCs w:val="24"/>
    </w:rPr>
  </w:style>
  <w:style w:type="character" w:customStyle="1" w:styleId="ssylka">
    <w:name w:val="ssylka"/>
    <w:rsid w:val="00DE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51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k-%20pvlg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D13F-F951-403E-8777-FF37D78C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Министерство Экономики</Company>
  <LinksUpToDate>false</LinksUpToDate>
  <CharactersWithSpaces>7926</CharactersWithSpaces>
  <SharedDoc>false</SharedDoc>
  <HLinks>
    <vt:vector size="12" baseType="variant">
      <vt:variant>
        <vt:i4>4915234</vt:i4>
      </vt:variant>
      <vt:variant>
        <vt:i4>3</vt:i4>
      </vt:variant>
      <vt:variant>
        <vt:i4>0</vt:i4>
      </vt:variant>
      <vt:variant>
        <vt:i4>5</vt:i4>
      </vt:variant>
      <vt:variant>
        <vt:lpwstr>mailto:dabk@kam.gov.ua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mailto:dmprp@kam,gov.ua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biz1</dc:creator>
  <cp:lastModifiedBy>manager</cp:lastModifiedBy>
  <cp:revision>8</cp:revision>
  <cp:lastPrinted>2021-02-18T10:53:00Z</cp:lastPrinted>
  <dcterms:created xsi:type="dcterms:W3CDTF">2021-10-04T08:28:00Z</dcterms:created>
  <dcterms:modified xsi:type="dcterms:W3CDTF">2021-12-14T08:53:00Z</dcterms:modified>
</cp:coreProperties>
</file>