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5" w:rsidRDefault="00E05125" w:rsidP="004255BF">
      <w:pPr>
        <w:ind w:firstLine="567"/>
        <w:jc w:val="right"/>
        <w:rPr>
          <w:caps/>
          <w:sz w:val="16"/>
          <w:szCs w:val="16"/>
          <w:lang w:val="uk-UA"/>
        </w:rPr>
      </w:pPr>
    </w:p>
    <w:p w:rsidR="00F833FA" w:rsidRDefault="00F833FA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інформаційн</w:t>
      </w:r>
      <w:r w:rsidR="009B79F7" w:rsidRPr="00E05125">
        <w:rPr>
          <w:caps/>
          <w:sz w:val="24"/>
          <w:szCs w:val="24"/>
          <w:lang w:val="uk-UA"/>
        </w:rPr>
        <w:t>а</w:t>
      </w:r>
      <w:r w:rsidRPr="00E05125">
        <w:rPr>
          <w:caps/>
          <w:sz w:val="24"/>
          <w:szCs w:val="24"/>
          <w:lang w:val="uk-UA"/>
        </w:rPr>
        <w:t xml:space="preserve"> картк</w:t>
      </w:r>
      <w:r w:rsidR="009B79F7" w:rsidRPr="00E05125">
        <w:rPr>
          <w:caps/>
          <w:sz w:val="24"/>
          <w:szCs w:val="24"/>
          <w:lang w:val="uk-UA"/>
        </w:rPr>
        <w:t>а</w:t>
      </w: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адміністративної послуги</w:t>
      </w:r>
    </w:p>
    <w:p w:rsidR="008B0CCB" w:rsidRPr="008D6872" w:rsidRDefault="008B0CCB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7FE4" w:rsidRPr="007E0C7A" w:rsidRDefault="004A42BB" w:rsidP="007E0C7A">
      <w:pPr>
        <w:pStyle w:val="aa"/>
        <w:jc w:val="center"/>
        <w:rPr>
          <w:sz w:val="24"/>
          <w:szCs w:val="24"/>
          <w:lang w:val="uk-UA"/>
        </w:rPr>
      </w:pPr>
      <w:r w:rsidRPr="007E0C7A">
        <w:rPr>
          <w:sz w:val="24"/>
          <w:szCs w:val="24"/>
          <w:lang w:val="uk-UA"/>
        </w:rPr>
        <w:t xml:space="preserve">Внесення змін до </w:t>
      </w:r>
      <w:r w:rsidR="00362A4B" w:rsidRPr="007E0C7A">
        <w:rPr>
          <w:sz w:val="24"/>
          <w:szCs w:val="24"/>
          <w:lang w:val="uk-UA"/>
        </w:rPr>
        <w:t xml:space="preserve">декларації про готовність </w:t>
      </w:r>
      <w:r w:rsidR="00D439F1" w:rsidRPr="007E0C7A">
        <w:rPr>
          <w:sz w:val="24"/>
          <w:szCs w:val="24"/>
          <w:lang w:val="uk-UA"/>
        </w:rPr>
        <w:t xml:space="preserve">об`єкта до </w:t>
      </w:r>
      <w:r w:rsidR="00362A4B" w:rsidRPr="007E0C7A">
        <w:rPr>
          <w:sz w:val="24"/>
          <w:szCs w:val="24"/>
          <w:lang w:val="uk-UA"/>
        </w:rPr>
        <w:t>експлуатації</w:t>
      </w:r>
    </w:p>
    <w:p w:rsidR="00A06F0F" w:rsidRPr="007E0C7A" w:rsidRDefault="00A06F0F" w:rsidP="007E0C7A">
      <w:pPr>
        <w:pStyle w:val="aa"/>
        <w:jc w:val="center"/>
        <w:rPr>
          <w:sz w:val="24"/>
          <w:szCs w:val="24"/>
          <w:lang w:val="uk-UA"/>
        </w:rPr>
      </w:pPr>
      <w:r w:rsidRPr="007E0C7A">
        <w:rPr>
          <w:sz w:val="24"/>
          <w:szCs w:val="24"/>
          <w:lang w:val="uk-UA"/>
        </w:rPr>
        <w:t>(щодо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робіт)</w:t>
      </w:r>
    </w:p>
    <w:p w:rsidR="00E619A1" w:rsidRPr="007E0C7A" w:rsidRDefault="00E619A1" w:rsidP="007E0C7A">
      <w:pPr>
        <w:pStyle w:val="aa"/>
        <w:jc w:val="center"/>
        <w:rPr>
          <w:sz w:val="24"/>
          <w:szCs w:val="24"/>
          <w:lang w:val="uk-UA"/>
        </w:rPr>
      </w:pPr>
      <w:r w:rsidRPr="007E0C7A">
        <w:rPr>
          <w:sz w:val="24"/>
          <w:szCs w:val="24"/>
          <w:lang w:val="uk-UA"/>
        </w:rPr>
        <w:t xml:space="preserve">Відділ державного архітектурно-будівельного контролю виконавчого комітету </w:t>
      </w:r>
      <w:proofErr w:type="spellStart"/>
      <w:r w:rsidRPr="007E0C7A">
        <w:rPr>
          <w:sz w:val="24"/>
          <w:szCs w:val="24"/>
          <w:lang w:val="uk-UA"/>
        </w:rPr>
        <w:t>Павлоградської</w:t>
      </w:r>
      <w:proofErr w:type="spellEnd"/>
      <w:r w:rsidRPr="007E0C7A">
        <w:rPr>
          <w:sz w:val="24"/>
          <w:szCs w:val="24"/>
          <w:lang w:val="uk-UA"/>
        </w:rPr>
        <w:t xml:space="preserve">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E619A1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7E0C7A">
              <w:rPr>
                <w:lang w:val="uk-UA"/>
              </w:rPr>
              <w:t>а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E619A1" w:rsidRPr="008D6872" w:rsidTr="005B67F5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A1" w:rsidRPr="008D6872" w:rsidRDefault="00E619A1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A1" w:rsidRPr="008D6872" w:rsidRDefault="00E619A1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A1" w:rsidRPr="002F3AC1" w:rsidRDefault="00E619A1" w:rsidP="007E0C7A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>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7E0C7A">
              <w:rPr>
                <w:rStyle w:val="txt1"/>
                <w:sz w:val="20"/>
                <w:szCs w:val="20"/>
                <w:lang w:val="uk-UA"/>
              </w:rPr>
              <w:t>Дніпропетровська обл.,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E619A1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A1" w:rsidRPr="008D6872" w:rsidRDefault="00E619A1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A1" w:rsidRPr="008D6872" w:rsidRDefault="00E619A1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A" w:rsidRPr="007E0C7A" w:rsidRDefault="007E0C7A" w:rsidP="007E0C7A">
            <w:pPr>
              <w:pStyle w:val="patriotnt"/>
              <w:shd w:val="clear" w:color="auto" w:fill="FFFFFF"/>
              <w:spacing w:before="20" w:beforeAutospacing="0" w:after="0" w:afterAutospacing="0"/>
              <w:rPr>
                <w:sz w:val="20"/>
                <w:szCs w:val="20"/>
                <w:lang w:val="uk-UA"/>
              </w:rPr>
            </w:pPr>
            <w:r w:rsidRPr="007E0C7A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7E0C7A">
              <w:rPr>
                <w:rStyle w:val="ssylka"/>
                <w:sz w:val="20"/>
                <w:szCs w:val="20"/>
              </w:rPr>
              <w:t>’</w:t>
            </w:r>
            <w:proofErr w:type="spellStart"/>
            <w:r w:rsidRPr="007E0C7A">
              <w:rPr>
                <w:rStyle w:val="ssylka"/>
                <w:sz w:val="20"/>
                <w:szCs w:val="20"/>
                <w:lang w:val="uk-UA"/>
              </w:rPr>
              <w:t>ятниця</w:t>
            </w:r>
            <w:proofErr w:type="spellEnd"/>
            <w:r w:rsidRPr="007E0C7A">
              <w:rPr>
                <w:rStyle w:val="ssylka"/>
                <w:sz w:val="20"/>
                <w:szCs w:val="20"/>
                <w:lang w:val="uk-UA"/>
              </w:rPr>
              <w:t xml:space="preserve"> з 8-00 до 16-00 без перерви на обід</w:t>
            </w:r>
            <w:r w:rsidRPr="007E0C7A">
              <w:rPr>
                <w:sz w:val="20"/>
                <w:szCs w:val="20"/>
                <w:lang w:val="uk-UA"/>
              </w:rPr>
              <w:t>. Прийомні години – понеділок, вівтор</w:t>
            </w:r>
            <w:r>
              <w:rPr>
                <w:sz w:val="20"/>
                <w:szCs w:val="20"/>
                <w:lang w:val="uk-UA"/>
              </w:rPr>
              <w:t xml:space="preserve">ок, середа – з 9-00 до </w:t>
            </w:r>
            <w:r w:rsidRPr="007E0C7A">
              <w:rPr>
                <w:sz w:val="20"/>
                <w:szCs w:val="20"/>
                <w:lang w:val="uk-UA"/>
              </w:rPr>
              <w:t>16-00, четвер – з 11-00 до 19-00, п</w:t>
            </w:r>
            <w:r w:rsidRPr="007E0C7A">
              <w:rPr>
                <w:sz w:val="20"/>
                <w:szCs w:val="20"/>
              </w:rPr>
              <w:t>’</w:t>
            </w:r>
            <w:proofErr w:type="spellStart"/>
            <w:r w:rsidRPr="007E0C7A">
              <w:rPr>
                <w:sz w:val="20"/>
                <w:szCs w:val="20"/>
                <w:lang w:val="uk-UA"/>
              </w:rPr>
              <w:t>ятниця</w:t>
            </w:r>
            <w:proofErr w:type="spellEnd"/>
            <w:r w:rsidRPr="007E0C7A">
              <w:rPr>
                <w:sz w:val="20"/>
                <w:szCs w:val="20"/>
                <w:lang w:val="uk-UA"/>
              </w:rPr>
              <w:t xml:space="preserve"> – з 9-00 до 16-00. Вихідний – субота, неділя.</w:t>
            </w:r>
          </w:p>
          <w:p w:rsidR="00E619A1" w:rsidRPr="00B80F5F" w:rsidRDefault="00E619A1" w:rsidP="00D50B7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E619A1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A1" w:rsidRPr="008D6872" w:rsidRDefault="00E619A1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A1" w:rsidRPr="00B80F5F" w:rsidRDefault="00E619A1" w:rsidP="00D50B7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80F5F">
              <w:rPr>
                <w:sz w:val="16"/>
                <w:lang w:val="uk-UA"/>
              </w:rPr>
              <w:t>веб-сайт</w:t>
            </w:r>
            <w:proofErr w:type="spellEnd"/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A" w:rsidRDefault="007E0C7A" w:rsidP="00D50B7A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7E0C7A" w:rsidRDefault="007E0C7A" w:rsidP="00D50B7A">
            <w:pPr>
              <w:rPr>
                <w:lang w:val="en-US"/>
              </w:rPr>
            </w:pPr>
            <w:hyperlink r:id="rId6" w:history="1">
              <w:r w:rsidRPr="003548EE">
                <w:rPr>
                  <w:rStyle w:val="a8"/>
                  <w:lang w:val="en-US"/>
                </w:rPr>
                <w:t>pavlcnap20@ukr</w:t>
              </w:r>
              <w:r w:rsidRPr="003548EE">
                <w:rPr>
                  <w:rStyle w:val="a8"/>
                  <w:lang w:val="uk-UA"/>
                </w:rPr>
                <w:t>.</w:t>
              </w:r>
              <w:r w:rsidRPr="003548EE">
                <w:rPr>
                  <w:rStyle w:val="a8"/>
                  <w:lang w:val="en-US"/>
                </w:rPr>
                <w:t>net</w:t>
              </w:r>
            </w:hyperlink>
          </w:p>
          <w:p w:rsidR="00E619A1" w:rsidRPr="00B80F5F" w:rsidRDefault="00E619A1" w:rsidP="00D50B7A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E619A1" w:rsidRPr="000F412F" w:rsidRDefault="00E619A1" w:rsidP="00D50B7A">
            <w:proofErr w:type="spellStart"/>
            <w:r w:rsidRPr="00B80F5F">
              <w:rPr>
                <w:lang w:val="uk-UA"/>
              </w:rPr>
              <w:t>тел</w:t>
            </w:r>
            <w:proofErr w:type="spellEnd"/>
            <w:r w:rsidRPr="00B80F5F">
              <w:rPr>
                <w:lang w:val="uk-UA"/>
              </w:rPr>
              <w:t>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>e-</w:t>
            </w:r>
            <w:proofErr w:type="spellStart"/>
            <w:r w:rsidRPr="00B80F5F">
              <w:rPr>
                <w:color w:val="333333"/>
                <w:szCs w:val="24"/>
                <w:lang w:val="uk-UA"/>
              </w:rPr>
              <w:t>mail</w:t>
            </w:r>
            <w:proofErr w:type="spellEnd"/>
            <w:r w:rsidRPr="00B80F5F">
              <w:rPr>
                <w:color w:val="333333"/>
                <w:szCs w:val="24"/>
                <w:lang w:val="uk-UA"/>
              </w:rPr>
              <w:t xml:space="preserve">: </w:t>
            </w:r>
            <w:hyperlink r:id="rId7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177FD" w:rsidRPr="007E0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706219" w:rsidRDefault="00D439F1" w:rsidP="00D439F1">
            <w:pPr>
              <w:jc w:val="both"/>
              <w:rPr>
                <w:szCs w:val="24"/>
                <w:lang w:val="uk-UA"/>
              </w:rPr>
            </w:pPr>
            <w:r w:rsidRPr="00706219">
              <w:rPr>
                <w:szCs w:val="24"/>
                <w:lang w:val="uk-UA"/>
              </w:rPr>
              <w:t xml:space="preserve">Пункт 9 розділу </w:t>
            </w:r>
            <w:r w:rsidRPr="00706219">
              <w:rPr>
                <w:szCs w:val="24"/>
                <w:lang w:val="en-US"/>
              </w:rPr>
              <w:t>V</w:t>
            </w:r>
            <w:r w:rsidRPr="00706219">
              <w:rPr>
                <w:szCs w:val="24"/>
                <w:lang w:val="uk-UA"/>
              </w:rPr>
              <w:t xml:space="preserve"> «Прикінцеві положення» </w:t>
            </w:r>
            <w:r w:rsidR="006177FD" w:rsidRPr="00706219">
              <w:rPr>
                <w:szCs w:val="24"/>
                <w:lang w:val="uk-UA"/>
              </w:rPr>
              <w:t>Закон</w:t>
            </w:r>
            <w:r w:rsidR="00890109" w:rsidRPr="00706219">
              <w:rPr>
                <w:szCs w:val="24"/>
                <w:lang w:val="uk-UA"/>
              </w:rPr>
              <w:t>у</w:t>
            </w:r>
            <w:r w:rsidR="006177FD" w:rsidRPr="00706219">
              <w:rPr>
                <w:szCs w:val="24"/>
                <w:lang w:val="uk-UA"/>
              </w:rPr>
              <w:t xml:space="preserve"> України «Про регулювання містобудівної діяльності»</w:t>
            </w:r>
            <w:r w:rsidR="00706219" w:rsidRPr="00706219">
              <w:rPr>
                <w:szCs w:val="24"/>
                <w:lang w:val="uk-UA"/>
              </w:rPr>
              <w:t xml:space="preserve">, </w:t>
            </w:r>
            <w:r w:rsidR="00706219">
              <w:rPr>
                <w:szCs w:val="24"/>
                <w:lang w:val="uk-UA"/>
              </w:rPr>
              <w:t xml:space="preserve">Закон України </w:t>
            </w:r>
            <w:r w:rsidR="00706219" w:rsidRPr="00706219">
              <w:rPr>
                <w:shd w:val="clear" w:color="auto" w:fill="FFFFFF"/>
                <w:lang w:val="uk-UA"/>
              </w:rPr>
              <w:t>«Про адміністративні послуги»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D439F1" w:rsidRDefault="00D439F1" w:rsidP="00D439F1">
            <w:pPr>
              <w:jc w:val="center"/>
              <w:rPr>
                <w:lang w:val="uk-UA"/>
              </w:rPr>
            </w:pPr>
            <w:r w:rsidRPr="00D439F1">
              <w:rPr>
                <w:szCs w:val="24"/>
                <w:lang w:val="uk-UA"/>
              </w:rPr>
              <w:t>-</w:t>
            </w:r>
          </w:p>
        </w:tc>
      </w:tr>
      <w:tr w:rsidR="006177FD" w:rsidRPr="007E0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3C283E" w:rsidRDefault="00D439F1" w:rsidP="003C283E">
            <w:pPr>
              <w:spacing w:before="60" w:after="60"/>
              <w:jc w:val="both"/>
              <w:rPr>
                <w:lang w:val="uk-UA"/>
              </w:rPr>
            </w:pPr>
            <w:r w:rsidRPr="003C283E">
              <w:rPr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03.07.2018 № 158</w:t>
            </w:r>
            <w:r w:rsidR="003C283E" w:rsidRPr="003C283E">
              <w:rPr>
                <w:lang w:val="uk-UA"/>
              </w:rPr>
              <w:t xml:space="preserve">, </w:t>
            </w:r>
            <w:r w:rsidR="003C283E">
              <w:rPr>
                <w:lang w:val="uk-UA"/>
              </w:rPr>
              <w:br/>
            </w:r>
            <w:r w:rsidR="003C283E" w:rsidRPr="003C283E">
              <w:rPr>
                <w:lang w:val="uk-UA"/>
              </w:rPr>
              <w:t>яким затверджено Порядок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 w:rsidR="003C283E">
              <w:rPr>
                <w:lang w:val="uk-UA"/>
              </w:rPr>
              <w:t xml:space="preserve"> </w:t>
            </w:r>
            <w:r w:rsidR="003C283E">
              <w:rPr>
                <w:lang w:val="uk-UA"/>
              </w:rPr>
              <w:br/>
              <w:t>(далі – Порядок)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D439F1" w:rsidP="00D439F1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7E0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4A42BB" w:rsidRDefault="004A42BB" w:rsidP="00E472A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>Виявлення замовником технічної помилки (описки, друкарської, граматичної, арифметичної помилки) у зареєстрованій декларації про готовність</w:t>
            </w:r>
            <w:r w:rsidRPr="004A42BB">
              <w:rPr>
                <w:color w:val="000000"/>
                <w:sz w:val="20"/>
                <w:szCs w:val="20"/>
              </w:rPr>
              <w:t> </w:t>
            </w:r>
            <w:r w:rsidRPr="004A42BB">
              <w:rPr>
                <w:color w:val="000000"/>
                <w:sz w:val="20"/>
                <w:szCs w:val="20"/>
                <w:lang w:val="uk-UA"/>
              </w:rPr>
              <w:t xml:space="preserve"> об’єкта</w:t>
            </w:r>
            <w:r w:rsidRPr="004A42BB">
              <w:rPr>
                <w:color w:val="000000"/>
                <w:sz w:val="20"/>
                <w:szCs w:val="20"/>
              </w:rPr>
              <w:t> </w:t>
            </w:r>
            <w:r w:rsidRPr="004A42BB">
              <w:rPr>
                <w:color w:val="000000"/>
                <w:sz w:val="20"/>
                <w:szCs w:val="20"/>
                <w:lang w:val="uk-UA"/>
              </w:rPr>
              <w:t xml:space="preserve"> до експлуатації або отримання відомостей про виявлення в такій декларації недостовірних даних</w:t>
            </w:r>
            <w:bookmarkStart w:id="0" w:name="n20"/>
            <w:bookmarkEnd w:id="0"/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4A42BB" w:rsidRDefault="004A42BB" w:rsidP="004A42BB">
            <w:pPr>
              <w:pStyle w:val="a9"/>
              <w:spacing w:before="0" w:beforeAutospacing="0" w:after="0" w:afterAutospacing="0"/>
              <w:ind w:right="40"/>
              <w:jc w:val="both"/>
              <w:rPr>
                <w:sz w:val="20"/>
                <w:szCs w:val="20"/>
                <w:lang w:val="uk-UA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>1. Заява в довільній формі.</w:t>
            </w:r>
          </w:p>
          <w:p w:rsidR="004A42BB" w:rsidRPr="004A42BB" w:rsidRDefault="004A42BB" w:rsidP="004A42BB">
            <w:pPr>
              <w:pStyle w:val="a9"/>
              <w:spacing w:before="0" w:beforeAutospacing="0" w:after="0" w:afterAutospacing="0"/>
              <w:ind w:right="40"/>
              <w:jc w:val="both"/>
              <w:rPr>
                <w:sz w:val="20"/>
                <w:szCs w:val="20"/>
                <w:lang w:val="uk-UA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>2. Один примірник заповненої декларації про готовність об'єкта до експлуатації, у якій ураховано зміни, за формою встановленого зразка згідно з Наказом Міністерства регіонального розвитку, будівництва та житлово-комунального господарства України від 03 липня 2018 року №158.</w:t>
            </w:r>
          </w:p>
          <w:p w:rsidR="004A42BB" w:rsidRPr="004A42BB" w:rsidRDefault="004A42BB" w:rsidP="004A42BB">
            <w:pPr>
              <w:pStyle w:val="a9"/>
              <w:spacing w:before="0" w:beforeAutospacing="0" w:after="0" w:afterAutospacing="0"/>
              <w:ind w:right="40"/>
              <w:jc w:val="both"/>
              <w:rPr>
                <w:sz w:val="20"/>
                <w:szCs w:val="20"/>
              </w:rPr>
            </w:pPr>
            <w:r w:rsidRPr="004A42BB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Засвідчені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чинним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копії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42B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A42BB">
              <w:rPr>
                <w:color w:val="000000"/>
                <w:sz w:val="20"/>
                <w:szCs w:val="20"/>
              </w:rPr>
              <w:t>ідтверджують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4A4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2BB">
              <w:rPr>
                <w:color w:val="000000"/>
                <w:sz w:val="20"/>
                <w:szCs w:val="20"/>
              </w:rPr>
              <w:t>зміни</w:t>
            </w:r>
            <w:proofErr w:type="spellEnd"/>
          </w:p>
          <w:p w:rsidR="006177FD" w:rsidRPr="004A42BB" w:rsidRDefault="006177FD" w:rsidP="00A90FA4"/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723567" w:rsidRDefault="00706219" w:rsidP="004A42BB">
            <w:pPr>
              <w:rPr>
                <w:szCs w:val="24"/>
                <w:lang w:val="uk-UA"/>
              </w:rPr>
            </w:pPr>
            <w:proofErr w:type="spellStart"/>
            <w:r w:rsidRPr="00723567">
              <w:rPr>
                <w:shd w:val="clear" w:color="auto" w:fill="FFFFFF"/>
              </w:rPr>
              <w:t>Замовник</w:t>
            </w:r>
            <w:proofErr w:type="spellEnd"/>
            <w:r w:rsidRPr="00723567">
              <w:rPr>
                <w:shd w:val="clear" w:color="auto" w:fill="FFFFFF"/>
              </w:rPr>
              <w:t xml:space="preserve"> (</w:t>
            </w:r>
            <w:proofErr w:type="spellStart"/>
            <w:r w:rsidRPr="00723567">
              <w:rPr>
                <w:shd w:val="clear" w:color="auto" w:fill="FFFFFF"/>
              </w:rPr>
              <w:t>або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уповноважена</w:t>
            </w:r>
            <w:proofErr w:type="spellEnd"/>
            <w:r w:rsidRPr="00723567">
              <w:rPr>
                <w:shd w:val="clear" w:color="auto" w:fill="FFFFFF"/>
              </w:rPr>
              <w:t xml:space="preserve"> особа) </w:t>
            </w:r>
            <w:r w:rsidR="004A42BB">
              <w:rPr>
                <w:color w:val="000000"/>
                <w:lang w:val="uk-UA"/>
              </w:rPr>
              <w:t>п</w:t>
            </w:r>
            <w:proofErr w:type="spellStart"/>
            <w:r w:rsidR="004A42BB">
              <w:rPr>
                <w:color w:val="000000"/>
              </w:rPr>
              <w:t>ротягом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трьох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робочих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днів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з</w:t>
            </w:r>
            <w:proofErr w:type="spellEnd"/>
            <w:r w:rsidR="004A42BB">
              <w:rPr>
                <w:color w:val="000000"/>
              </w:rPr>
              <w:t xml:space="preserve"> дня </w:t>
            </w:r>
            <w:proofErr w:type="spellStart"/>
            <w:r w:rsidR="004A42BB">
              <w:rPr>
                <w:color w:val="000000"/>
              </w:rPr>
              <w:t>самостійного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виявлення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технічної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помилки</w:t>
            </w:r>
            <w:proofErr w:type="spellEnd"/>
            <w:r w:rsidR="004A42BB">
              <w:rPr>
                <w:color w:val="000000"/>
              </w:rPr>
              <w:t xml:space="preserve"> (описки, </w:t>
            </w:r>
            <w:proofErr w:type="spellStart"/>
            <w:r w:rsidR="004A42BB">
              <w:rPr>
                <w:color w:val="000000"/>
              </w:rPr>
              <w:t>друкарської</w:t>
            </w:r>
            <w:proofErr w:type="spellEnd"/>
            <w:r w:rsidR="004A42BB">
              <w:rPr>
                <w:color w:val="000000"/>
              </w:rPr>
              <w:t xml:space="preserve">, </w:t>
            </w:r>
            <w:proofErr w:type="spellStart"/>
            <w:r w:rsidR="004A42BB">
              <w:rPr>
                <w:color w:val="000000"/>
              </w:rPr>
              <w:t>граматичної</w:t>
            </w:r>
            <w:proofErr w:type="spellEnd"/>
            <w:r w:rsidR="004A42BB">
              <w:rPr>
                <w:color w:val="000000"/>
              </w:rPr>
              <w:t xml:space="preserve">, </w:t>
            </w:r>
            <w:proofErr w:type="spellStart"/>
            <w:r w:rsidR="004A42BB">
              <w:rPr>
                <w:color w:val="000000"/>
              </w:rPr>
              <w:t>арифметичної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помилки</w:t>
            </w:r>
            <w:proofErr w:type="spellEnd"/>
            <w:r w:rsidR="004A42BB">
              <w:rPr>
                <w:color w:val="000000"/>
              </w:rPr>
              <w:t xml:space="preserve">) </w:t>
            </w:r>
            <w:proofErr w:type="spellStart"/>
            <w:r w:rsidR="004A42BB">
              <w:rPr>
                <w:color w:val="000000"/>
              </w:rPr>
              <w:t>або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отримання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відомостей</w:t>
            </w:r>
            <w:proofErr w:type="spellEnd"/>
            <w:r w:rsidR="004A42BB">
              <w:rPr>
                <w:color w:val="000000"/>
              </w:rPr>
              <w:t xml:space="preserve"> про </w:t>
            </w:r>
            <w:proofErr w:type="spellStart"/>
            <w:r w:rsidR="004A42BB">
              <w:rPr>
                <w:color w:val="000000"/>
              </w:rPr>
              <w:t>виявлення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недостовірних</w:t>
            </w:r>
            <w:proofErr w:type="spellEnd"/>
            <w:r w:rsidR="004A42BB">
              <w:rPr>
                <w:color w:val="000000"/>
              </w:rPr>
              <w:t xml:space="preserve"> </w:t>
            </w:r>
            <w:proofErr w:type="spellStart"/>
            <w:r w:rsidR="004A42BB">
              <w:rPr>
                <w:color w:val="000000"/>
              </w:rPr>
              <w:t>даних</w:t>
            </w:r>
            <w:proofErr w:type="spellEnd"/>
            <w:r w:rsidR="004A42BB">
              <w:rPr>
                <w:color w:val="000000"/>
                <w:lang w:val="uk-UA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подає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з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урахуванням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вимог</w:t>
            </w:r>
            <w:proofErr w:type="spellEnd"/>
            <w:r w:rsidRPr="00723567">
              <w:rPr>
                <w:shd w:val="clear" w:color="auto" w:fill="FFFFFF"/>
              </w:rPr>
              <w:t> </w:t>
            </w:r>
            <w:hyperlink r:id="rId8" w:tgtFrame="_blank" w:history="1">
              <w:r w:rsidRPr="00723567">
                <w:rPr>
                  <w:rStyle w:val="a8"/>
                  <w:color w:val="auto"/>
                  <w:u w:val="none"/>
                  <w:shd w:val="clear" w:color="auto" w:fill="FFFFFF"/>
                </w:rPr>
                <w:t xml:space="preserve">Закону </w:t>
              </w:r>
              <w:proofErr w:type="spellStart"/>
              <w:r w:rsidRPr="00723567">
                <w:rPr>
                  <w:rStyle w:val="a8"/>
                  <w:color w:val="auto"/>
                  <w:u w:val="none"/>
                  <w:shd w:val="clear" w:color="auto" w:fill="FFFFFF"/>
                </w:rPr>
                <w:lastRenderedPageBreak/>
                <w:t>України</w:t>
              </w:r>
              <w:proofErr w:type="spellEnd"/>
            </w:hyperlink>
            <w:r w:rsidRPr="00723567">
              <w:rPr>
                <w:shd w:val="clear" w:color="auto" w:fill="FFFFFF"/>
              </w:rPr>
              <w:t xml:space="preserve"> «Про </w:t>
            </w:r>
            <w:proofErr w:type="spellStart"/>
            <w:r w:rsidRPr="00723567">
              <w:rPr>
                <w:shd w:val="clear" w:color="auto" w:fill="FFFFFF"/>
              </w:rPr>
              <w:t>адміністративні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послуги</w:t>
            </w:r>
            <w:proofErr w:type="spellEnd"/>
            <w:r w:rsidRPr="00723567">
              <w:rPr>
                <w:shd w:val="clear" w:color="auto" w:fill="FFFFFF"/>
              </w:rPr>
              <w:t xml:space="preserve">» до органу державного </w:t>
            </w:r>
            <w:proofErr w:type="spellStart"/>
            <w:proofErr w:type="gramStart"/>
            <w:r w:rsidRPr="00723567">
              <w:rPr>
                <w:shd w:val="clear" w:color="auto" w:fill="FFFFFF"/>
              </w:rPr>
              <w:t>арх</w:t>
            </w:r>
            <w:proofErr w:type="gramEnd"/>
            <w:r w:rsidRPr="00723567">
              <w:rPr>
                <w:shd w:val="clear" w:color="auto" w:fill="FFFFFF"/>
              </w:rPr>
              <w:t>ітектурно-будівельного</w:t>
            </w:r>
            <w:proofErr w:type="spellEnd"/>
            <w:r w:rsidRPr="00723567">
              <w:rPr>
                <w:shd w:val="clear" w:color="auto" w:fill="FFFFFF"/>
              </w:rPr>
              <w:t xml:space="preserve"> контролю за </w:t>
            </w:r>
            <w:proofErr w:type="spellStart"/>
            <w:r w:rsidRPr="00723567">
              <w:rPr>
                <w:shd w:val="clear" w:color="auto" w:fill="FFFFFF"/>
              </w:rPr>
              <w:t>місцезнаходженням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об’єкта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або</w:t>
            </w:r>
            <w:proofErr w:type="spellEnd"/>
            <w:r w:rsidRPr="00723567">
              <w:rPr>
                <w:shd w:val="clear" w:color="auto" w:fill="FFFFFF"/>
              </w:rPr>
              <w:t xml:space="preserve"> через </w:t>
            </w:r>
            <w:proofErr w:type="spellStart"/>
            <w:r w:rsidRPr="00723567">
              <w:rPr>
                <w:shd w:val="clear" w:color="auto" w:fill="FFFFFF"/>
              </w:rPr>
              <w:t>електронний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кабінет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proofErr w:type="spellStart"/>
            <w:r w:rsidRPr="00723567">
              <w:rPr>
                <w:shd w:val="clear" w:color="auto" w:fill="FFFFFF"/>
              </w:rPr>
              <w:t>замовника</w:t>
            </w:r>
            <w:proofErr w:type="spellEnd"/>
            <w:r w:rsidRPr="00723567">
              <w:rPr>
                <w:shd w:val="clear" w:color="auto" w:fill="FFFFFF"/>
              </w:rPr>
              <w:t xml:space="preserve"> </w:t>
            </w:r>
            <w:r w:rsidR="00723567">
              <w:rPr>
                <w:shd w:val="clear" w:color="auto" w:fill="FFFFFF"/>
                <w:lang w:val="uk-UA"/>
              </w:rPr>
              <w:t>відповідну заяву та документи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8B0CCB" w:rsidP="00723567">
            <w:pPr>
              <w:rPr>
                <w:lang w:val="uk-UA"/>
              </w:rPr>
            </w:pPr>
            <w:r w:rsidRPr="005634A9">
              <w:rPr>
                <w:szCs w:val="24"/>
                <w:lang w:val="uk-UA"/>
              </w:rPr>
              <w:t xml:space="preserve">Десять робочих днів з дня надходження </w:t>
            </w:r>
            <w:r w:rsidR="00723567">
              <w:rPr>
                <w:szCs w:val="24"/>
                <w:lang w:val="uk-UA"/>
              </w:rPr>
              <w:t>відповідної заяви з документами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>Подання чи оформлення декларації з порушенням установлених вимог</w:t>
            </w:r>
            <w:r w:rsidR="00D439F1">
              <w:rPr>
                <w:szCs w:val="24"/>
                <w:lang w:val="uk-UA"/>
              </w:rPr>
              <w:t xml:space="preserve">, у тому числі у разі виявлення невідповідності поданих документів вимогам законодавства, недостовірних відомостей у поданих документах </w:t>
            </w:r>
          </w:p>
        </w:tc>
      </w:tr>
      <w:tr w:rsidR="00362A4B" w:rsidRPr="007E0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Default="00362A4B" w:rsidP="00A51205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>Реєстрація декларації про готовність до експлуатації</w:t>
            </w:r>
            <w:r w:rsidR="00FC48FF">
              <w:rPr>
                <w:szCs w:val="24"/>
                <w:lang w:val="uk-UA"/>
              </w:rPr>
              <w:t xml:space="preserve"> </w:t>
            </w:r>
            <w:r w:rsidR="00A51205" w:rsidRPr="004F68D3">
              <w:rPr>
                <w:szCs w:val="24"/>
                <w:lang w:val="uk-UA"/>
              </w:rPr>
              <w:t>об`єкта</w:t>
            </w:r>
            <w:r w:rsidR="004A42BB">
              <w:rPr>
                <w:szCs w:val="24"/>
                <w:lang w:val="uk-UA"/>
              </w:rPr>
              <w:t>, з урахуванням змін</w:t>
            </w:r>
          </w:p>
          <w:p w:rsidR="00706219" w:rsidRPr="00B07F06" w:rsidRDefault="00706219" w:rsidP="007062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07F06">
              <w:rPr>
                <w:lang w:val="uk-UA"/>
              </w:rPr>
              <w:t xml:space="preserve">несення </w:t>
            </w:r>
            <w:r w:rsidR="004A42BB">
              <w:rPr>
                <w:lang w:val="uk-UA"/>
              </w:rPr>
              <w:t xml:space="preserve">достовірних </w:t>
            </w:r>
            <w:r w:rsidRPr="00B07F06">
              <w:rPr>
                <w:lang w:val="uk-UA"/>
              </w:rPr>
              <w:t>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(надалі – реєстр даних)</w:t>
            </w:r>
          </w:p>
          <w:p w:rsidR="00706219" w:rsidRPr="004F68D3" w:rsidRDefault="00706219" w:rsidP="00A51205">
            <w:pPr>
              <w:rPr>
                <w:szCs w:val="24"/>
                <w:lang w:val="uk-UA"/>
              </w:rPr>
            </w:pPr>
          </w:p>
        </w:tc>
      </w:tr>
      <w:tr w:rsidR="00362A4B" w:rsidRPr="007E0C7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 xml:space="preserve">Через центр надання адміністративних послуг. </w:t>
            </w:r>
          </w:p>
          <w:p w:rsidR="00362A4B" w:rsidRPr="00AC5B17" w:rsidRDefault="00706219" w:rsidP="00AC5B17">
            <w:pPr>
              <w:rPr>
                <w:szCs w:val="24"/>
                <w:lang w:val="uk-UA"/>
              </w:rPr>
            </w:pPr>
            <w:r w:rsidRPr="00B07F06">
              <w:rPr>
                <w:lang w:val="uk-UA"/>
              </w:rPr>
              <w:t>Інформація</w:t>
            </w:r>
            <w:r>
              <w:rPr>
                <w:lang w:val="uk-UA"/>
              </w:rPr>
              <w:t xml:space="preserve"> щодо зареєстрованої декларації</w:t>
            </w:r>
            <w:r w:rsidRPr="00B07F06">
              <w:rPr>
                <w:lang w:val="uk-UA"/>
              </w:rPr>
              <w:t xml:space="preserve"> роз</w:t>
            </w:r>
            <w:r>
              <w:rPr>
                <w:lang w:val="uk-UA"/>
              </w:rPr>
              <w:t>міщується на Порталі державної</w:t>
            </w:r>
            <w:r w:rsidRPr="00B07F06">
              <w:rPr>
                <w:lang w:val="uk-UA"/>
              </w:rPr>
              <w:t xml:space="preserve"> електронної системи у сфері будівництва (</w:t>
            </w:r>
            <w:proofErr w:type="spellStart"/>
            <w:r w:rsidRPr="00B07F06">
              <w:t>https</w:t>
            </w:r>
            <w:proofErr w:type="spellEnd"/>
            <w:r w:rsidRPr="00B07F06">
              <w:rPr>
                <w:lang w:val="uk-UA"/>
              </w:rPr>
              <w:t>://</w:t>
            </w:r>
            <w:proofErr w:type="spellStart"/>
            <w:r w:rsidRPr="00B07F06">
              <w:t>e</w:t>
            </w:r>
            <w:proofErr w:type="spellEnd"/>
            <w:r w:rsidRPr="00B07F06">
              <w:rPr>
                <w:lang w:val="uk-UA"/>
              </w:rPr>
              <w:t>-</w:t>
            </w:r>
            <w:proofErr w:type="spellStart"/>
            <w:r w:rsidRPr="00B07F06">
              <w:t>construction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gov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ua</w:t>
            </w:r>
            <w:proofErr w:type="spellEnd"/>
            <w:r w:rsidRPr="00B07F06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7" w:rsidRPr="004A42BB" w:rsidRDefault="00723567" w:rsidP="00723567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A42BB">
              <w:rPr>
                <w:color w:val="000000"/>
                <w:sz w:val="20"/>
                <w:szCs w:val="20"/>
                <w:lang w:val="uk-UA"/>
              </w:rPr>
              <w:t>Заяву про прийняття в експлуатацію об'єкта підписують усі співвласники земельної ділянки та/або зазначеного об'єкта (у разі їх наявності).</w:t>
            </w:r>
          </w:p>
          <w:p w:rsidR="00723567" w:rsidRPr="00723567" w:rsidRDefault="00723567" w:rsidP="0072356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723567">
              <w:rPr>
                <w:color w:val="000000"/>
                <w:sz w:val="20"/>
                <w:szCs w:val="20"/>
              </w:rPr>
              <w:t>Дан</w:t>
            </w:r>
            <w:proofErr w:type="gramEnd"/>
            <w:r w:rsidRPr="00723567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декларації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узгоджуватися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документами,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подаються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разом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нею.</w:t>
            </w:r>
          </w:p>
          <w:p w:rsidR="006177FD" w:rsidRPr="00723567" w:rsidRDefault="00723567" w:rsidP="004A42BB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723567">
              <w:rPr>
                <w:color w:val="000000"/>
                <w:sz w:val="20"/>
                <w:szCs w:val="20"/>
              </w:rPr>
              <w:t>Замовник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відповідальним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повноту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достовірність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зазначених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723567">
              <w:rPr>
                <w:color w:val="000000"/>
                <w:sz w:val="20"/>
                <w:szCs w:val="20"/>
              </w:rPr>
              <w:t>подан</w:t>
            </w:r>
            <w:proofErr w:type="gramEnd"/>
            <w:r w:rsidRPr="00723567">
              <w:rPr>
                <w:color w:val="000000"/>
                <w:sz w:val="20"/>
                <w:szCs w:val="20"/>
              </w:rPr>
              <w:t>ій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ним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декларації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вимог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 xml:space="preserve"> чинного </w:t>
            </w:r>
            <w:proofErr w:type="spellStart"/>
            <w:r w:rsidRPr="00723567">
              <w:rPr>
                <w:color w:val="000000"/>
                <w:sz w:val="20"/>
                <w:szCs w:val="20"/>
              </w:rPr>
              <w:t>законодавства</w:t>
            </w:r>
            <w:proofErr w:type="spellEnd"/>
            <w:r w:rsidRPr="00723567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F4A39" w:rsidRPr="008D6872" w:rsidRDefault="000F4A39" w:rsidP="007A2B49">
      <w:pPr>
        <w:ind w:firstLine="851"/>
        <w:jc w:val="both"/>
        <w:rPr>
          <w:lang w:val="uk-UA"/>
        </w:rPr>
      </w:pPr>
    </w:p>
    <w:sectPr w:rsidR="000F4A39" w:rsidRPr="008D6872" w:rsidSect="002F3AC1">
      <w:headerReference w:type="default" r:id="rId9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64" w:rsidRDefault="001C6F64">
      <w:r>
        <w:separator/>
      </w:r>
    </w:p>
  </w:endnote>
  <w:endnote w:type="continuationSeparator" w:id="0">
    <w:p w:rsidR="001C6F64" w:rsidRDefault="001C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64" w:rsidRDefault="001C6F64">
      <w:r>
        <w:separator/>
      </w:r>
    </w:p>
  </w:footnote>
  <w:footnote w:type="continuationSeparator" w:id="0">
    <w:p w:rsidR="001C6F64" w:rsidRDefault="001C6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3361"/>
    <w:rsid w:val="0000670F"/>
    <w:rsid w:val="00006752"/>
    <w:rsid w:val="00007006"/>
    <w:rsid w:val="00011F59"/>
    <w:rsid w:val="0002038C"/>
    <w:rsid w:val="00030DFD"/>
    <w:rsid w:val="00044456"/>
    <w:rsid w:val="00053DFE"/>
    <w:rsid w:val="000542D2"/>
    <w:rsid w:val="00062819"/>
    <w:rsid w:val="0006415F"/>
    <w:rsid w:val="000647B2"/>
    <w:rsid w:val="0006704C"/>
    <w:rsid w:val="00074034"/>
    <w:rsid w:val="00076006"/>
    <w:rsid w:val="0008497D"/>
    <w:rsid w:val="00085661"/>
    <w:rsid w:val="00092E65"/>
    <w:rsid w:val="0009595D"/>
    <w:rsid w:val="000A091F"/>
    <w:rsid w:val="000A1CDD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241E3"/>
    <w:rsid w:val="0012777E"/>
    <w:rsid w:val="001328C9"/>
    <w:rsid w:val="001441AF"/>
    <w:rsid w:val="0015310C"/>
    <w:rsid w:val="00153DC1"/>
    <w:rsid w:val="00154572"/>
    <w:rsid w:val="00155A8F"/>
    <w:rsid w:val="001576B8"/>
    <w:rsid w:val="00165188"/>
    <w:rsid w:val="00167D3A"/>
    <w:rsid w:val="0017430A"/>
    <w:rsid w:val="00175A65"/>
    <w:rsid w:val="00176DA3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AB2"/>
    <w:rsid w:val="001C6F64"/>
    <w:rsid w:val="001D0E00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03260"/>
    <w:rsid w:val="00210A9C"/>
    <w:rsid w:val="00211E44"/>
    <w:rsid w:val="00215541"/>
    <w:rsid w:val="00226756"/>
    <w:rsid w:val="0024096F"/>
    <w:rsid w:val="00241BBB"/>
    <w:rsid w:val="00243555"/>
    <w:rsid w:val="0024668E"/>
    <w:rsid w:val="00254EE5"/>
    <w:rsid w:val="00256198"/>
    <w:rsid w:val="002653AF"/>
    <w:rsid w:val="00266C44"/>
    <w:rsid w:val="00267018"/>
    <w:rsid w:val="00273504"/>
    <w:rsid w:val="002814B0"/>
    <w:rsid w:val="002819DA"/>
    <w:rsid w:val="00283854"/>
    <w:rsid w:val="00286C0D"/>
    <w:rsid w:val="00290F9B"/>
    <w:rsid w:val="00292323"/>
    <w:rsid w:val="0029256D"/>
    <w:rsid w:val="002931E7"/>
    <w:rsid w:val="002937D5"/>
    <w:rsid w:val="002A0812"/>
    <w:rsid w:val="002A3DAF"/>
    <w:rsid w:val="002A4FA1"/>
    <w:rsid w:val="002A5756"/>
    <w:rsid w:val="002B3F72"/>
    <w:rsid w:val="002C10F3"/>
    <w:rsid w:val="002C2986"/>
    <w:rsid w:val="002C61DF"/>
    <w:rsid w:val="002C6AC5"/>
    <w:rsid w:val="002D121A"/>
    <w:rsid w:val="002D1B55"/>
    <w:rsid w:val="002D2BB4"/>
    <w:rsid w:val="002D6CE3"/>
    <w:rsid w:val="002F1DEE"/>
    <w:rsid w:val="002F2980"/>
    <w:rsid w:val="002F3AC1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5F6C"/>
    <w:rsid w:val="003435D6"/>
    <w:rsid w:val="0034667F"/>
    <w:rsid w:val="0035425F"/>
    <w:rsid w:val="00362A4B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283E"/>
    <w:rsid w:val="003C392C"/>
    <w:rsid w:val="003C79FC"/>
    <w:rsid w:val="003D473E"/>
    <w:rsid w:val="003D4B02"/>
    <w:rsid w:val="003D4E3C"/>
    <w:rsid w:val="003E042D"/>
    <w:rsid w:val="003F425B"/>
    <w:rsid w:val="004003EA"/>
    <w:rsid w:val="00403C99"/>
    <w:rsid w:val="0040536D"/>
    <w:rsid w:val="00405375"/>
    <w:rsid w:val="00405652"/>
    <w:rsid w:val="00411234"/>
    <w:rsid w:val="004116C7"/>
    <w:rsid w:val="00411CFE"/>
    <w:rsid w:val="004140AE"/>
    <w:rsid w:val="004155D9"/>
    <w:rsid w:val="00415B8C"/>
    <w:rsid w:val="00421E83"/>
    <w:rsid w:val="004255BF"/>
    <w:rsid w:val="00427944"/>
    <w:rsid w:val="00427CA2"/>
    <w:rsid w:val="004300CE"/>
    <w:rsid w:val="0043147A"/>
    <w:rsid w:val="00431522"/>
    <w:rsid w:val="0043174E"/>
    <w:rsid w:val="004419A8"/>
    <w:rsid w:val="0044280E"/>
    <w:rsid w:val="00443B13"/>
    <w:rsid w:val="00447526"/>
    <w:rsid w:val="00450415"/>
    <w:rsid w:val="004515F0"/>
    <w:rsid w:val="00451B70"/>
    <w:rsid w:val="0046012C"/>
    <w:rsid w:val="004613B3"/>
    <w:rsid w:val="004615A4"/>
    <w:rsid w:val="00462513"/>
    <w:rsid w:val="00464CC4"/>
    <w:rsid w:val="004666C8"/>
    <w:rsid w:val="004705B1"/>
    <w:rsid w:val="00473B37"/>
    <w:rsid w:val="00476FFB"/>
    <w:rsid w:val="004810D5"/>
    <w:rsid w:val="00485E32"/>
    <w:rsid w:val="004950D4"/>
    <w:rsid w:val="0049543D"/>
    <w:rsid w:val="004A0BAB"/>
    <w:rsid w:val="004A2A63"/>
    <w:rsid w:val="004A42BB"/>
    <w:rsid w:val="004A4CB2"/>
    <w:rsid w:val="004A6FE7"/>
    <w:rsid w:val="004A7314"/>
    <w:rsid w:val="004B0C9A"/>
    <w:rsid w:val="004B2F71"/>
    <w:rsid w:val="004B3D05"/>
    <w:rsid w:val="004C0F88"/>
    <w:rsid w:val="004C2AEA"/>
    <w:rsid w:val="004C4946"/>
    <w:rsid w:val="004C68DE"/>
    <w:rsid w:val="004D2691"/>
    <w:rsid w:val="004D3236"/>
    <w:rsid w:val="004D5921"/>
    <w:rsid w:val="004E00A1"/>
    <w:rsid w:val="004E0C6A"/>
    <w:rsid w:val="004E21FA"/>
    <w:rsid w:val="004E2CEC"/>
    <w:rsid w:val="004E331C"/>
    <w:rsid w:val="004E4EE9"/>
    <w:rsid w:val="004E5084"/>
    <w:rsid w:val="004F22FD"/>
    <w:rsid w:val="004F3A47"/>
    <w:rsid w:val="004F585E"/>
    <w:rsid w:val="00513809"/>
    <w:rsid w:val="005138FE"/>
    <w:rsid w:val="00520035"/>
    <w:rsid w:val="005200DD"/>
    <w:rsid w:val="005320B2"/>
    <w:rsid w:val="005344E5"/>
    <w:rsid w:val="0053452C"/>
    <w:rsid w:val="00536CF6"/>
    <w:rsid w:val="005371AB"/>
    <w:rsid w:val="0054573D"/>
    <w:rsid w:val="005464B8"/>
    <w:rsid w:val="00554D6C"/>
    <w:rsid w:val="00555C3D"/>
    <w:rsid w:val="0056765C"/>
    <w:rsid w:val="005679EF"/>
    <w:rsid w:val="00583E5D"/>
    <w:rsid w:val="005868B9"/>
    <w:rsid w:val="0059089F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D2327"/>
    <w:rsid w:val="005E6434"/>
    <w:rsid w:val="005E6F53"/>
    <w:rsid w:val="005F1AF0"/>
    <w:rsid w:val="005F64D8"/>
    <w:rsid w:val="005F77A9"/>
    <w:rsid w:val="00602338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3BB3"/>
    <w:rsid w:val="0067642C"/>
    <w:rsid w:val="006807EA"/>
    <w:rsid w:val="0068599B"/>
    <w:rsid w:val="00685D8E"/>
    <w:rsid w:val="006912AC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661D"/>
    <w:rsid w:val="006D5CD8"/>
    <w:rsid w:val="006D6C6D"/>
    <w:rsid w:val="006E2DF6"/>
    <w:rsid w:val="006E5778"/>
    <w:rsid w:val="006E6731"/>
    <w:rsid w:val="006F012F"/>
    <w:rsid w:val="006F3469"/>
    <w:rsid w:val="006F7C37"/>
    <w:rsid w:val="00706219"/>
    <w:rsid w:val="0071117B"/>
    <w:rsid w:val="00713FD5"/>
    <w:rsid w:val="007164CE"/>
    <w:rsid w:val="00723567"/>
    <w:rsid w:val="007235A6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77C1E"/>
    <w:rsid w:val="00790993"/>
    <w:rsid w:val="007A09FE"/>
    <w:rsid w:val="007A2B49"/>
    <w:rsid w:val="007A4AB3"/>
    <w:rsid w:val="007A71E9"/>
    <w:rsid w:val="007B0FE6"/>
    <w:rsid w:val="007B3CCA"/>
    <w:rsid w:val="007B7046"/>
    <w:rsid w:val="007C2659"/>
    <w:rsid w:val="007C399D"/>
    <w:rsid w:val="007D0A7C"/>
    <w:rsid w:val="007D7B4F"/>
    <w:rsid w:val="007E0C7A"/>
    <w:rsid w:val="007E12A1"/>
    <w:rsid w:val="007E31E9"/>
    <w:rsid w:val="007E492A"/>
    <w:rsid w:val="008006AD"/>
    <w:rsid w:val="00816F73"/>
    <w:rsid w:val="00825C1B"/>
    <w:rsid w:val="0082639B"/>
    <w:rsid w:val="0082737F"/>
    <w:rsid w:val="00831587"/>
    <w:rsid w:val="00835F75"/>
    <w:rsid w:val="00840749"/>
    <w:rsid w:val="0084273F"/>
    <w:rsid w:val="00844886"/>
    <w:rsid w:val="00845F80"/>
    <w:rsid w:val="008474F5"/>
    <w:rsid w:val="00856613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0109"/>
    <w:rsid w:val="00894668"/>
    <w:rsid w:val="00896299"/>
    <w:rsid w:val="008975AA"/>
    <w:rsid w:val="008A161C"/>
    <w:rsid w:val="008A26B5"/>
    <w:rsid w:val="008A38EA"/>
    <w:rsid w:val="008A46DE"/>
    <w:rsid w:val="008A69D0"/>
    <w:rsid w:val="008B0CCB"/>
    <w:rsid w:val="008B2627"/>
    <w:rsid w:val="008C0B34"/>
    <w:rsid w:val="008C1711"/>
    <w:rsid w:val="008C2FBE"/>
    <w:rsid w:val="008C3269"/>
    <w:rsid w:val="008C37BD"/>
    <w:rsid w:val="008C3CA2"/>
    <w:rsid w:val="008D0605"/>
    <w:rsid w:val="008D1D3C"/>
    <w:rsid w:val="008D4A64"/>
    <w:rsid w:val="008D53B8"/>
    <w:rsid w:val="008D6872"/>
    <w:rsid w:val="008E01C4"/>
    <w:rsid w:val="008E1ABE"/>
    <w:rsid w:val="008F0C14"/>
    <w:rsid w:val="008F1C08"/>
    <w:rsid w:val="008F7536"/>
    <w:rsid w:val="008F76A2"/>
    <w:rsid w:val="00904235"/>
    <w:rsid w:val="00904472"/>
    <w:rsid w:val="00904476"/>
    <w:rsid w:val="0090676D"/>
    <w:rsid w:val="009075D0"/>
    <w:rsid w:val="00917DFD"/>
    <w:rsid w:val="00925947"/>
    <w:rsid w:val="00925D2F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79F7"/>
    <w:rsid w:val="009B7AF6"/>
    <w:rsid w:val="009C336D"/>
    <w:rsid w:val="009C4F11"/>
    <w:rsid w:val="009D1297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6F0F"/>
    <w:rsid w:val="00A13388"/>
    <w:rsid w:val="00A13821"/>
    <w:rsid w:val="00A169E5"/>
    <w:rsid w:val="00A20AA8"/>
    <w:rsid w:val="00A20B52"/>
    <w:rsid w:val="00A21053"/>
    <w:rsid w:val="00A212B9"/>
    <w:rsid w:val="00A25890"/>
    <w:rsid w:val="00A37A2C"/>
    <w:rsid w:val="00A41598"/>
    <w:rsid w:val="00A51205"/>
    <w:rsid w:val="00A62A0A"/>
    <w:rsid w:val="00A65432"/>
    <w:rsid w:val="00A67ED4"/>
    <w:rsid w:val="00A70FAF"/>
    <w:rsid w:val="00A7572F"/>
    <w:rsid w:val="00A8460A"/>
    <w:rsid w:val="00A90551"/>
    <w:rsid w:val="00A90FA4"/>
    <w:rsid w:val="00A92FCD"/>
    <w:rsid w:val="00AA293D"/>
    <w:rsid w:val="00AA29B8"/>
    <w:rsid w:val="00AB6383"/>
    <w:rsid w:val="00AC3DC8"/>
    <w:rsid w:val="00AC5B17"/>
    <w:rsid w:val="00AD25D7"/>
    <w:rsid w:val="00AE02A4"/>
    <w:rsid w:val="00AE535E"/>
    <w:rsid w:val="00AF0782"/>
    <w:rsid w:val="00AF4C7B"/>
    <w:rsid w:val="00AF5CB8"/>
    <w:rsid w:val="00B0091F"/>
    <w:rsid w:val="00B0130D"/>
    <w:rsid w:val="00B067DE"/>
    <w:rsid w:val="00B10415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508D0"/>
    <w:rsid w:val="00B515F3"/>
    <w:rsid w:val="00B537FD"/>
    <w:rsid w:val="00B559B4"/>
    <w:rsid w:val="00B6471C"/>
    <w:rsid w:val="00B75FCD"/>
    <w:rsid w:val="00B7664C"/>
    <w:rsid w:val="00B7667D"/>
    <w:rsid w:val="00B9431F"/>
    <w:rsid w:val="00B94BC2"/>
    <w:rsid w:val="00B955DA"/>
    <w:rsid w:val="00B95C61"/>
    <w:rsid w:val="00BA5FB4"/>
    <w:rsid w:val="00BB0022"/>
    <w:rsid w:val="00BB506E"/>
    <w:rsid w:val="00BB649D"/>
    <w:rsid w:val="00BB7A2E"/>
    <w:rsid w:val="00BD0B7B"/>
    <w:rsid w:val="00BD2207"/>
    <w:rsid w:val="00BD2BC8"/>
    <w:rsid w:val="00BD3147"/>
    <w:rsid w:val="00BE1A1F"/>
    <w:rsid w:val="00BE1D08"/>
    <w:rsid w:val="00BF2F46"/>
    <w:rsid w:val="00BF452A"/>
    <w:rsid w:val="00BF55C4"/>
    <w:rsid w:val="00BF5CE4"/>
    <w:rsid w:val="00BF75ED"/>
    <w:rsid w:val="00C014D3"/>
    <w:rsid w:val="00C01755"/>
    <w:rsid w:val="00C0485E"/>
    <w:rsid w:val="00C163C9"/>
    <w:rsid w:val="00C17279"/>
    <w:rsid w:val="00C20BF0"/>
    <w:rsid w:val="00C24871"/>
    <w:rsid w:val="00C302EA"/>
    <w:rsid w:val="00C310D6"/>
    <w:rsid w:val="00C31177"/>
    <w:rsid w:val="00C36319"/>
    <w:rsid w:val="00C37432"/>
    <w:rsid w:val="00C42135"/>
    <w:rsid w:val="00C5020A"/>
    <w:rsid w:val="00C50584"/>
    <w:rsid w:val="00C52585"/>
    <w:rsid w:val="00C5340E"/>
    <w:rsid w:val="00C55211"/>
    <w:rsid w:val="00C711D9"/>
    <w:rsid w:val="00C723F8"/>
    <w:rsid w:val="00C775F3"/>
    <w:rsid w:val="00C94783"/>
    <w:rsid w:val="00CA18E2"/>
    <w:rsid w:val="00CA1B53"/>
    <w:rsid w:val="00CB0695"/>
    <w:rsid w:val="00CB73A0"/>
    <w:rsid w:val="00CD2181"/>
    <w:rsid w:val="00CD4131"/>
    <w:rsid w:val="00CE13D6"/>
    <w:rsid w:val="00CE2317"/>
    <w:rsid w:val="00CF352E"/>
    <w:rsid w:val="00D06697"/>
    <w:rsid w:val="00D10862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439F1"/>
    <w:rsid w:val="00D52235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6550"/>
    <w:rsid w:val="00DE547B"/>
    <w:rsid w:val="00DF0952"/>
    <w:rsid w:val="00E05125"/>
    <w:rsid w:val="00E063AB"/>
    <w:rsid w:val="00E068A1"/>
    <w:rsid w:val="00E107E3"/>
    <w:rsid w:val="00E134CD"/>
    <w:rsid w:val="00E37811"/>
    <w:rsid w:val="00E40E01"/>
    <w:rsid w:val="00E472A7"/>
    <w:rsid w:val="00E52747"/>
    <w:rsid w:val="00E54E6B"/>
    <w:rsid w:val="00E572D2"/>
    <w:rsid w:val="00E57655"/>
    <w:rsid w:val="00E619A1"/>
    <w:rsid w:val="00E6514B"/>
    <w:rsid w:val="00E67843"/>
    <w:rsid w:val="00E71A7C"/>
    <w:rsid w:val="00E71C7F"/>
    <w:rsid w:val="00E7558E"/>
    <w:rsid w:val="00E76C5E"/>
    <w:rsid w:val="00E83F6B"/>
    <w:rsid w:val="00E8675E"/>
    <w:rsid w:val="00E97310"/>
    <w:rsid w:val="00EA04A7"/>
    <w:rsid w:val="00EA06A4"/>
    <w:rsid w:val="00EA1EF1"/>
    <w:rsid w:val="00EA6320"/>
    <w:rsid w:val="00EB0CA7"/>
    <w:rsid w:val="00EB1213"/>
    <w:rsid w:val="00EB4372"/>
    <w:rsid w:val="00EB468B"/>
    <w:rsid w:val="00EB619E"/>
    <w:rsid w:val="00EB7DDE"/>
    <w:rsid w:val="00EC0BD2"/>
    <w:rsid w:val="00EC28DA"/>
    <w:rsid w:val="00EC6244"/>
    <w:rsid w:val="00EC6394"/>
    <w:rsid w:val="00EC7E34"/>
    <w:rsid w:val="00ED1873"/>
    <w:rsid w:val="00ED65B1"/>
    <w:rsid w:val="00ED6B0B"/>
    <w:rsid w:val="00EE0DFA"/>
    <w:rsid w:val="00EF2431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42DA"/>
    <w:rsid w:val="00F7084E"/>
    <w:rsid w:val="00F73E84"/>
    <w:rsid w:val="00F77075"/>
    <w:rsid w:val="00F81537"/>
    <w:rsid w:val="00F833FA"/>
    <w:rsid w:val="00F837D2"/>
    <w:rsid w:val="00F83D65"/>
    <w:rsid w:val="00F86D3F"/>
    <w:rsid w:val="00F90C35"/>
    <w:rsid w:val="00FA1AE8"/>
    <w:rsid w:val="00FB0F39"/>
    <w:rsid w:val="00FB1370"/>
    <w:rsid w:val="00FB3568"/>
    <w:rsid w:val="00FB6410"/>
    <w:rsid w:val="00FC2BF4"/>
    <w:rsid w:val="00FC48FF"/>
    <w:rsid w:val="00FC65F2"/>
    <w:rsid w:val="00FD3DB6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86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9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C298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C2986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06219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472A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E0C7A"/>
    <w:rPr>
      <w:lang w:val="ru-RU" w:eastAsia="ru-RU"/>
    </w:rPr>
  </w:style>
  <w:style w:type="paragraph" w:customStyle="1" w:styleId="patriotnt">
    <w:name w:val="patriotnt"/>
    <w:basedOn w:val="a"/>
    <w:rsid w:val="007E0C7A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7E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91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bk-%20pvlg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cnap20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5718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https://zakon.rada.gov.ua/laws/show/5203-17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7</cp:revision>
  <cp:lastPrinted>2021-02-18T15:02:00Z</cp:lastPrinted>
  <dcterms:created xsi:type="dcterms:W3CDTF">2021-10-04T13:01:00Z</dcterms:created>
  <dcterms:modified xsi:type="dcterms:W3CDTF">2021-12-14T13:24:00Z</dcterms:modified>
</cp:coreProperties>
</file>