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7" w:rsidRPr="00B30C9F" w:rsidRDefault="00356D17" w:rsidP="00356D17">
      <w:pPr>
        <w:ind w:left="11640"/>
        <w:jc w:val="both"/>
        <w:outlineLvl w:val="0"/>
        <w:rPr>
          <w:lang w:val="uk-UA"/>
        </w:rPr>
      </w:pPr>
      <w:r w:rsidRPr="00B30C9F">
        <w:rPr>
          <w:lang w:val="uk-UA"/>
        </w:rPr>
        <w:t>Додаток 1</w:t>
      </w:r>
    </w:p>
    <w:p w:rsidR="00356D17" w:rsidRPr="00B30C9F" w:rsidRDefault="00356D17" w:rsidP="00356D17">
      <w:pPr>
        <w:ind w:left="11640"/>
        <w:jc w:val="both"/>
        <w:rPr>
          <w:lang w:val="uk-UA"/>
        </w:rPr>
      </w:pPr>
      <w:r w:rsidRPr="00B30C9F">
        <w:rPr>
          <w:lang w:val="uk-UA"/>
        </w:rPr>
        <w:t>до рішення виконкому</w:t>
      </w:r>
    </w:p>
    <w:p w:rsidR="00356D17" w:rsidRPr="00B30C9F" w:rsidRDefault="00356D17" w:rsidP="00356D17">
      <w:pPr>
        <w:ind w:left="11640"/>
        <w:jc w:val="both"/>
        <w:rPr>
          <w:lang w:val="uk-UA"/>
        </w:rPr>
      </w:pPr>
      <w:r w:rsidRPr="00B30C9F">
        <w:rPr>
          <w:lang w:val="uk-UA"/>
        </w:rPr>
        <w:t>від 26.03.2012р. №215</w:t>
      </w:r>
    </w:p>
    <w:p w:rsidR="00356D17" w:rsidRPr="00B30C9F" w:rsidRDefault="00356D17" w:rsidP="00356D17">
      <w:pPr>
        <w:ind w:left="11640"/>
        <w:jc w:val="both"/>
        <w:rPr>
          <w:lang w:val="uk-UA"/>
        </w:rPr>
      </w:pPr>
      <w:r w:rsidRPr="00B30C9F">
        <w:rPr>
          <w:lang w:val="uk-UA"/>
        </w:rPr>
        <w:t xml:space="preserve">(у редакції рішення виконкому від </w:t>
      </w:r>
      <w:r>
        <w:rPr>
          <w:lang w:val="uk-UA"/>
        </w:rPr>
        <w:t>22.04.</w:t>
      </w:r>
      <w:r w:rsidRPr="00B30C9F">
        <w:rPr>
          <w:lang w:val="uk-UA"/>
        </w:rPr>
        <w:t>2015 №</w:t>
      </w:r>
      <w:r>
        <w:rPr>
          <w:lang w:val="uk-UA"/>
        </w:rPr>
        <w:t>298</w:t>
      </w:r>
      <w:r w:rsidRPr="00B30C9F">
        <w:rPr>
          <w:lang w:val="uk-UA"/>
        </w:rPr>
        <w:t>)</w:t>
      </w:r>
    </w:p>
    <w:p w:rsidR="00356D17" w:rsidRPr="00B30C9F" w:rsidRDefault="00356D17" w:rsidP="00356D17">
      <w:pPr>
        <w:tabs>
          <w:tab w:val="left" w:pos="7443"/>
        </w:tabs>
        <w:ind w:left="96"/>
        <w:jc w:val="center"/>
        <w:rPr>
          <w:b/>
          <w:bCs/>
          <w:szCs w:val="28"/>
          <w:lang w:val="uk-UA"/>
        </w:rPr>
      </w:pPr>
    </w:p>
    <w:p w:rsidR="00356D17" w:rsidRPr="00B30C9F" w:rsidRDefault="00356D17" w:rsidP="00356D17">
      <w:pPr>
        <w:tabs>
          <w:tab w:val="left" w:pos="7443"/>
        </w:tabs>
        <w:ind w:left="96"/>
        <w:jc w:val="center"/>
        <w:rPr>
          <w:szCs w:val="28"/>
          <w:lang w:val="uk-UA"/>
        </w:rPr>
      </w:pPr>
      <w:r w:rsidRPr="00B30C9F">
        <w:rPr>
          <w:b/>
          <w:bCs/>
          <w:szCs w:val="28"/>
          <w:lang w:val="uk-UA"/>
        </w:rPr>
        <w:t xml:space="preserve">ТАРИФИ </w:t>
      </w:r>
    </w:p>
    <w:p w:rsidR="00356D17" w:rsidRPr="00B30C9F" w:rsidRDefault="00356D17" w:rsidP="00356D17">
      <w:pPr>
        <w:tabs>
          <w:tab w:val="left" w:pos="7443"/>
        </w:tabs>
        <w:ind w:left="96"/>
        <w:jc w:val="center"/>
        <w:rPr>
          <w:szCs w:val="28"/>
          <w:lang w:val="uk-UA"/>
        </w:rPr>
      </w:pPr>
      <w:r w:rsidRPr="00B30C9F">
        <w:rPr>
          <w:szCs w:val="28"/>
          <w:lang w:val="uk-UA"/>
        </w:rPr>
        <w:t>на послуги з утримання будинків і споруд та прибудинкових</w:t>
      </w:r>
    </w:p>
    <w:p w:rsidR="00356D17" w:rsidRPr="00B30C9F" w:rsidRDefault="00356D17" w:rsidP="00356D17">
      <w:pPr>
        <w:tabs>
          <w:tab w:val="left" w:pos="7443"/>
        </w:tabs>
        <w:ind w:left="96"/>
        <w:jc w:val="center"/>
        <w:rPr>
          <w:szCs w:val="28"/>
          <w:lang w:val="uk-UA"/>
        </w:rPr>
      </w:pPr>
      <w:r w:rsidRPr="00B30C9F">
        <w:rPr>
          <w:szCs w:val="28"/>
          <w:lang w:val="uk-UA"/>
        </w:rPr>
        <w:t>територій по КП «Павлограджитлосервіс» ПМР</w:t>
      </w:r>
    </w:p>
    <w:p w:rsidR="00356D17" w:rsidRPr="002D1277" w:rsidRDefault="00356D17" w:rsidP="00356D17">
      <w:pPr>
        <w:tabs>
          <w:tab w:val="left" w:pos="7443"/>
        </w:tabs>
        <w:ind w:left="96"/>
        <w:jc w:val="center"/>
        <w:rPr>
          <w:sz w:val="22"/>
          <w:szCs w:val="22"/>
          <w:lang w:val="uk-UA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61"/>
        <w:gridCol w:w="720"/>
        <w:gridCol w:w="720"/>
        <w:gridCol w:w="720"/>
        <w:gridCol w:w="939"/>
        <w:gridCol w:w="873"/>
        <w:gridCol w:w="889"/>
        <w:gridCol w:w="1221"/>
        <w:gridCol w:w="915"/>
        <w:gridCol w:w="845"/>
        <w:gridCol w:w="840"/>
        <w:gridCol w:w="1920"/>
        <w:gridCol w:w="1026"/>
        <w:gridCol w:w="888"/>
      </w:tblGrid>
      <w:tr w:rsidR="00356D17" w:rsidRPr="00B30C9F" w:rsidTr="003313C0">
        <w:trPr>
          <w:cantSplit/>
          <w:trHeight w:val="3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7" w:rsidRPr="00B30C9F" w:rsidRDefault="00356D17" w:rsidP="003313C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B30C9F" w:rsidRDefault="00356D17" w:rsidP="003313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Вулиця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Економічно обґрунтований тариф з ПДВ всього, грн./м</w:t>
            </w:r>
            <w:r w:rsidRPr="00B30C9F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56D17" w:rsidRPr="00B30C9F" w:rsidRDefault="00356D17" w:rsidP="003313C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Встановлений тариф</w:t>
            </w:r>
          </w:p>
        </w:tc>
        <w:tc>
          <w:tcPr>
            <w:tcW w:w="10356" w:type="dxa"/>
            <w:gridSpan w:val="10"/>
            <w:shd w:val="clear" w:color="auto" w:fill="auto"/>
            <w:vAlign w:val="center"/>
          </w:tcPr>
          <w:p w:rsidR="00356D17" w:rsidRPr="00B30C9F" w:rsidRDefault="00356D17" w:rsidP="003313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у т.ч. статті витрат тарифу на послуги з утримання будинків і споруд та прибудинкових територій, грн./м</w:t>
            </w:r>
            <w:r w:rsidRPr="00B30C9F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356D17" w:rsidRPr="00B30C9F" w:rsidTr="003313C0">
        <w:trPr>
          <w:cantSplit/>
          <w:trHeight w:val="4579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7" w:rsidRPr="00B30C9F" w:rsidRDefault="00356D17" w:rsidP="003313C0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B30C9F" w:rsidRDefault="00356D17" w:rsidP="003313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56D17" w:rsidRPr="00B30C9F" w:rsidRDefault="00356D17" w:rsidP="003313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Тариф для будинків без ліфтів з ПДВ, грн./м</w:t>
            </w:r>
            <w:r w:rsidRPr="00B30C9F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0C9F">
              <w:rPr>
                <w:b/>
                <w:bCs/>
                <w:sz w:val="20"/>
                <w:szCs w:val="20"/>
                <w:lang w:val="uk-UA"/>
              </w:rPr>
              <w:t>Тариф для будинків з ліфтами з ПДВ, грн./м</w:t>
            </w:r>
            <w:r w:rsidRPr="00B30C9F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Прибирання прибудинкової території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Прибирання підвалів, технічних поверхів і покрівлі</w:t>
            </w:r>
          </w:p>
        </w:tc>
        <w:tc>
          <w:tcPr>
            <w:tcW w:w="889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Технічне обслуговування ліфтів</w:t>
            </w:r>
          </w:p>
        </w:tc>
        <w:tc>
          <w:tcPr>
            <w:tcW w:w="1221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Технічне обслуговування внутрішньобудинкових систем гарячого і холодного водопостачання, водовідведення, теплопостачання і зливової каналізації та з ліквідації аварій у внутрішньоквартирних мережах</w:t>
            </w:r>
          </w:p>
        </w:tc>
        <w:tc>
          <w:tcPr>
            <w:tcW w:w="915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Дератизація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Обслуговування димовентиляційних каналів</w:t>
            </w:r>
          </w:p>
        </w:tc>
        <w:tc>
          <w:tcPr>
            <w:tcW w:w="1920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19"/>
                <w:szCs w:val="19"/>
                <w:lang w:val="uk-UA"/>
              </w:rPr>
            </w:pPr>
            <w:r w:rsidRPr="00B30C9F">
              <w:rPr>
                <w:sz w:val="19"/>
                <w:szCs w:val="19"/>
                <w:lang w:val="uk-UA"/>
              </w:rPr>
              <w:t>Поточний ремонт конструктивних елементів, внутрішньобудинкових систем гарячого і холодного водопостачання, водовідведення, теплопостачання та зливової каналізації і технічних пристроїв будинків та елементів зовнішнього упорядження, що розміщені на закріпленій території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356D17" w:rsidRPr="00B30C9F" w:rsidRDefault="00356D17" w:rsidP="003313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30C9F">
              <w:rPr>
                <w:sz w:val="20"/>
                <w:szCs w:val="20"/>
                <w:lang w:val="uk-UA"/>
              </w:rPr>
              <w:t>Енергопостачання ліфтів</w:t>
            </w:r>
          </w:p>
        </w:tc>
      </w:tr>
      <w:tr w:rsidR="00356D17" w:rsidRPr="002D1277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166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212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0,0485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0,3578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0,0192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0,3861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0,4348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0,2879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67а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Інтернаціональна, 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0,2771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0,5282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0,4842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0,1139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0,2771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14а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0,5143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0,3237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0,4645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0,6355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0,4856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0,3039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0,0689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0,4605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0,5565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0,0704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0,2737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0,5797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0,0702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0,4864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Іскровська,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0,3175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Балашовська,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0,4732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0,4538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0,4589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0,2578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0,4539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0,2634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Будівельна,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0,4549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Ватоліної,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0,6420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0,5245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Ватоліної,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0,2927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0,1547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Ватоліної, 1а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0,2332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Ватоліної, 4а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Ватоліної,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0,0701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0,2479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0,5457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0,5484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20а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0,2578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0,5457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Ватутіна,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0,2449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0,5449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0,2955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0,4971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0,2358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0,6428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0,4326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0,2968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0,7846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0,7059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0,5065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0,4270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0,2556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2а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0,5927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0,2842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0,4591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7а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0,7244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Верстатобудівників,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0,6998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0,5340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0,2256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0,3738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0,2332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0,1501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0,5072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Войнової,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0,6582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0,6301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0,1466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0,8244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0,3770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0,2413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0,5990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0,1788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0,3790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0,0601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0,5753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19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79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0,6883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0,3399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0,6325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0,3339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0,7094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0,6667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0,5366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0,4926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0,7169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0,0255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0,0306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0,1773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0,1332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Гагаріна,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0,4349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Гоголя,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89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Дзержинського, 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0,0461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Дзержинського, 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346а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0,1838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0,0148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0,4678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418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0,0209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0,1398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420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0,1487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422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0,0198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0,2932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0,1435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424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0,0232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0,2861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0,7104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0,7888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0,0932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0,2623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0,1042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99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0,8382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0,5293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0,4681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0,2667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0,1003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0,5318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0,1702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575а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0,5426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0,0090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0,1843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0,0999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0,2479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0,1093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0,3056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0,1131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0,4544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0,2357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0,5062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0,0679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109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0,1973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Дніпровська, 595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0,1932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0,5580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0,0185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0,0859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2-1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0,4837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0,2513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2а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0,1263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0,5376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0,0859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0,3147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0,2636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0,3572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0,2439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0,0675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Достоєвського, 6-1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0,1308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0,4695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0,0313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0,4324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0,6369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0,0585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0,8614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0,1942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0,6105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0,4854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0,1753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Заводська, 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Кільцева,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Кільцева,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Кільцева,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0,1891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Кірова, 21-2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Кабака,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0,0572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0,0285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0,4880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0,4951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0,6452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0,4798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0,2729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Карбишева,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0,4951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0,0171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0,4191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0,1532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0,3570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0,0289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0,0192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0,0434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0,1525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0,2033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0,0175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0,0431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0,3842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0,2288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0,1514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1,17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0,0097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44-50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0,1256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0,0224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0,1407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44а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0,0789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1,09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0,0474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0,2096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Карла Маркса, 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0,0584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0,6205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0,4703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0,7125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0,2924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0,4644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0,2627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0,4582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0,1081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0,6862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0,4881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0,4558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0,4561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Комарова,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179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12а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0,3854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0,4373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0,1545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2а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2,17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0,3274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0,1384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0,4086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0,6187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0,3099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189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0,8260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0,2241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Кравченко,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11-1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0,3178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0,4552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0,1034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0,4263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0,2558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0,3678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0,2107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Ленінградська, 5а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199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Ливарна, 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Ливарна, 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0,2366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0,0996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0,5250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0,0489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0,2738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Майська, 1а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0,4747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0,0781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Малиновського,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0,6481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0,4690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2,05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0,8139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0,4690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0,6650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0,4652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0,5869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18а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0,2252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209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0,3859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0,5357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0,2138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0,3353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0,5144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0,1370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0,7783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0,2947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0,5651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0,0608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0,2313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0,4861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0,3724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0,2471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0,2138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0,5586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0,0825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0,4073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0,2372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Нова,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112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0,4198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0,3294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129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0,6610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Озерна, 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0,4255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Паркова,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0,3857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Паркова,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0,6163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Паркова,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0,4360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0,4386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0,3032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81а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Полтавська, 83а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0,5273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0,0091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0,2727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0,1004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0,0559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0,4505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0,0993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0,0697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0,2353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1а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0,5986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0,0402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0,2937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0,4845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0,0828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0,2398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0,1013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0,5291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3-1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3-2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0,6779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3-3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0,7052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0,4888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0,0966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0,5288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0,0091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0,0860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0,2558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0,1006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0,2561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0,2764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0,1315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Поштова,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0,2937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0,2678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0,5786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0,9112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0,4286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0,6821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0,4082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0,7657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0,2429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36-1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0,6143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0,2227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Промислова, 9-1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0,6306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0,3464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0,1639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0,1238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0,0099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0,3264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57а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0,1407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0,3294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Радянська, 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0,4077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279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0,5126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0,3177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0,4087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0,1873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0,2480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0,4966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0,1724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0,4359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0,3488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Садовніченко,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0,4790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0,3243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289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Станційна,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Станційна,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Станційна,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0,4609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0,4985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0,0867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0,3393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0,4161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0,3635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0,3873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0,2374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0,4717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0,4847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0,3982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0,0802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299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0,2872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0,4371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0,4164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0,2644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0,4374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0,5731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0,0443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0,4919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0,0787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0,1886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0,4056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0,0669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Сташкова,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0,2189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0,3224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0,2167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309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0,2049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0,2747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0,3196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0,0158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0,1988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0,2382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0,2273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0,4252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0,3072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42-1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0,1708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0,2139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42-2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0,4373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44-1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44-2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0,2453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0,4288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0,5259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0,1108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0,5433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0,2526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0,4252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0,2872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6а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0,3161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Степового Фронту,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0,3601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Т.Федорової,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0,4443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Т.Федорової,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0,4523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0,3760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0,2371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Т.Федорової,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0,3242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Т.Федорової,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0,3915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0,3741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0,2343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Тельмана,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0,3057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0,0911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0,4308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0,3035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Тельмана,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2,20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0,5514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0,4461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0,3881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0,2273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0,1562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Тельмана, 2-1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0,6229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0,0871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0,2537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Тельмана, 4-1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1,78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0,7043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0,0739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0,2591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Тельмана, 6-2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0,0699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0,4211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Толстого,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0,3598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0,1583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Толстого,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0,4158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0,5253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0,3351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106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0,4195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0,2099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0,2362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0,2337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2D1277" w:rsidRDefault="00356D17" w:rsidP="003313C0">
            <w:pPr>
              <w:ind w:left="-57" w:right="-57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D1277">
              <w:rPr>
                <w:b/>
                <w:bCs/>
                <w:sz w:val="21"/>
                <w:szCs w:val="21"/>
                <w:lang w:val="uk-UA"/>
              </w:rPr>
              <w:t>15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15а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0,4180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0,2152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74а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0,4087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0,0381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0,4451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76а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0,6564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0,0944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0,5001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0,0089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0,2681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76б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1,57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0,5358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0,0573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0,4867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1,67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0,6028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0,4401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0,2203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Харківська, 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1,85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0,2610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0,5193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0,0039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0,0044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0,0649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0,2309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0,1416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Чкалова, 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Чкалова, 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0,0406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0,0211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0,2538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0,2587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0,0247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0,0309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0,2392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0,2508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0,2824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0,0378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Шосейна,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0,78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0,0104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0,2717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0,2928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Шутя, 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Залізничний,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Залізничний,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Залізничний,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0,0403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Залізничний,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Залізничний,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Зарічний,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0,31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0,2495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0,0557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E55F9E" w:rsidTr="003313C0">
        <w:trPr>
          <w:cantSplit/>
          <w:trHeight w:val="2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7" w:rsidRPr="00E55F9E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361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E55F9E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E55F9E">
              <w:rPr>
                <w:color w:val="000000"/>
                <w:sz w:val="21"/>
                <w:szCs w:val="21"/>
                <w:lang w:val="uk-UA"/>
              </w:rPr>
              <w:t>пров.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E55F9E">
              <w:rPr>
                <w:color w:val="000000"/>
                <w:sz w:val="21"/>
                <w:szCs w:val="21"/>
                <w:lang w:val="uk-UA"/>
              </w:rPr>
              <w:t>Мостовий,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0,1634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0,0358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E55F9E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E55F9E">
              <w:rPr>
                <w:sz w:val="21"/>
                <w:szCs w:val="21"/>
                <w:lang w:val="uk-UA"/>
              </w:rPr>
              <w:t>0,0000</w:t>
            </w:r>
          </w:p>
        </w:tc>
      </w:tr>
      <w:tr w:rsidR="00356D17" w:rsidRPr="002D1277" w:rsidTr="003313C0">
        <w:trPr>
          <w:cantSplit/>
          <w:trHeight w:val="3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7" w:rsidRPr="002D1277" w:rsidRDefault="00356D17" w:rsidP="003313C0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362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17" w:rsidRPr="002D1277" w:rsidRDefault="00356D17" w:rsidP="003313C0">
            <w:pPr>
              <w:rPr>
                <w:color w:val="000000"/>
                <w:sz w:val="21"/>
                <w:szCs w:val="21"/>
                <w:lang w:val="uk-UA"/>
              </w:rPr>
            </w:pPr>
            <w:r w:rsidRPr="002D1277">
              <w:rPr>
                <w:color w:val="000000"/>
                <w:sz w:val="21"/>
                <w:szCs w:val="21"/>
                <w:lang w:val="uk-UA"/>
              </w:rPr>
              <w:t>Містечко модульного типу за адресою:вул.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r w:rsidRPr="002D1277">
              <w:rPr>
                <w:color w:val="000000"/>
                <w:sz w:val="21"/>
                <w:szCs w:val="21"/>
                <w:lang w:val="uk-UA"/>
              </w:rPr>
              <w:t>Войнової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1,90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0,7040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0,6751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0,5226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56D17" w:rsidRPr="002D1277" w:rsidRDefault="00356D17" w:rsidP="003313C0">
            <w:pPr>
              <w:jc w:val="center"/>
              <w:rPr>
                <w:sz w:val="21"/>
                <w:szCs w:val="21"/>
                <w:lang w:val="uk-UA"/>
              </w:rPr>
            </w:pPr>
            <w:r w:rsidRPr="002D1277">
              <w:rPr>
                <w:sz w:val="21"/>
                <w:szCs w:val="21"/>
                <w:lang w:val="uk-UA"/>
              </w:rPr>
              <w:t>0,0000</w:t>
            </w:r>
          </w:p>
        </w:tc>
      </w:tr>
    </w:tbl>
    <w:p w:rsidR="00356D17" w:rsidRDefault="00356D17" w:rsidP="00356D17">
      <w:pPr>
        <w:rPr>
          <w:lang w:val="uk-UA"/>
        </w:rPr>
      </w:pPr>
    </w:p>
    <w:p w:rsidR="00356D17" w:rsidRDefault="00356D17" w:rsidP="00356D17">
      <w:pPr>
        <w:rPr>
          <w:lang w:val="uk-UA"/>
        </w:rPr>
      </w:pPr>
    </w:p>
    <w:p w:rsidR="00356D17" w:rsidRPr="00B30C9F" w:rsidRDefault="00356D17" w:rsidP="00356D17">
      <w:pPr>
        <w:rPr>
          <w:lang w:val="uk-UA"/>
        </w:rPr>
      </w:pPr>
    </w:p>
    <w:p w:rsidR="00356D17" w:rsidRPr="00B30C9F" w:rsidRDefault="00356D17" w:rsidP="00356D17">
      <w:pPr>
        <w:ind w:left="1416" w:firstLine="708"/>
        <w:jc w:val="both"/>
        <w:rPr>
          <w:szCs w:val="28"/>
          <w:lang w:val="uk-UA"/>
        </w:rPr>
      </w:pPr>
      <w:r w:rsidRPr="00B30C9F">
        <w:rPr>
          <w:szCs w:val="28"/>
          <w:lang w:val="uk-UA"/>
        </w:rPr>
        <w:t xml:space="preserve">Директор КП «Палограджитлосервіс» </w:t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  <w:t>Т.Г.Петля</w:t>
      </w:r>
    </w:p>
    <w:p w:rsidR="00356D17" w:rsidRPr="00B30C9F" w:rsidRDefault="00356D17" w:rsidP="00356D17">
      <w:pPr>
        <w:jc w:val="both"/>
        <w:rPr>
          <w:szCs w:val="28"/>
          <w:lang w:val="uk-UA"/>
        </w:rPr>
      </w:pPr>
    </w:p>
    <w:p w:rsidR="00356D17" w:rsidRPr="00B30C9F" w:rsidRDefault="00356D17" w:rsidP="00356D17">
      <w:pPr>
        <w:jc w:val="both"/>
        <w:rPr>
          <w:szCs w:val="28"/>
          <w:lang w:val="uk-UA"/>
        </w:rPr>
      </w:pPr>
    </w:p>
    <w:p w:rsidR="00356D17" w:rsidRPr="00B30C9F" w:rsidRDefault="00356D17" w:rsidP="00356D17">
      <w:pPr>
        <w:ind w:left="1416" w:firstLine="708"/>
        <w:jc w:val="both"/>
        <w:rPr>
          <w:lang w:val="uk-UA"/>
        </w:rPr>
      </w:pPr>
      <w:r w:rsidRPr="00B30C9F">
        <w:rPr>
          <w:szCs w:val="28"/>
          <w:lang w:val="uk-UA"/>
        </w:rPr>
        <w:t xml:space="preserve">Економіст </w:t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</w:r>
      <w:r w:rsidRPr="00B30C9F">
        <w:rPr>
          <w:szCs w:val="28"/>
          <w:lang w:val="uk-UA"/>
        </w:rPr>
        <w:tab/>
        <w:t>Л.Я.Олійник</w:t>
      </w:r>
    </w:p>
    <w:p w:rsidR="005468F6" w:rsidRDefault="005468F6"/>
    <w:sectPr w:rsidR="005468F6" w:rsidSect="00EB3304">
      <w:pgSz w:w="16838" w:h="11906" w:orient="landscape"/>
      <w:pgMar w:top="1438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92"/>
    <w:multiLevelType w:val="hybridMultilevel"/>
    <w:tmpl w:val="3DD8E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41ED"/>
    <w:multiLevelType w:val="hybridMultilevel"/>
    <w:tmpl w:val="D8F85396"/>
    <w:lvl w:ilvl="0" w:tplc="1354D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D7B92"/>
    <w:multiLevelType w:val="hybridMultilevel"/>
    <w:tmpl w:val="B11CF09E"/>
    <w:lvl w:ilvl="0" w:tplc="510A5BD8">
      <w:start w:val="8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E5A29"/>
    <w:multiLevelType w:val="hybridMultilevel"/>
    <w:tmpl w:val="247605C8"/>
    <w:lvl w:ilvl="0" w:tplc="7E60AC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247"/>
    <w:multiLevelType w:val="hybridMultilevel"/>
    <w:tmpl w:val="0298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13E32"/>
    <w:multiLevelType w:val="multilevel"/>
    <w:tmpl w:val="2FAC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208D6"/>
    <w:multiLevelType w:val="hybridMultilevel"/>
    <w:tmpl w:val="2FAC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55AEE"/>
    <w:multiLevelType w:val="multilevel"/>
    <w:tmpl w:val="F0C44D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30E79"/>
    <w:multiLevelType w:val="hybridMultilevel"/>
    <w:tmpl w:val="F0C44D1C"/>
    <w:lvl w:ilvl="0" w:tplc="58F65A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435B2"/>
    <w:multiLevelType w:val="hybridMultilevel"/>
    <w:tmpl w:val="499671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4627B16"/>
    <w:multiLevelType w:val="hybridMultilevel"/>
    <w:tmpl w:val="A31E2E3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E157B"/>
    <w:multiLevelType w:val="multilevel"/>
    <w:tmpl w:val="499671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36C5A3A"/>
    <w:multiLevelType w:val="multilevel"/>
    <w:tmpl w:val="F032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F4443"/>
    <w:multiLevelType w:val="hybridMultilevel"/>
    <w:tmpl w:val="F0325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F5ABD"/>
    <w:multiLevelType w:val="hybridMultilevel"/>
    <w:tmpl w:val="3844FFA6"/>
    <w:lvl w:ilvl="0" w:tplc="0FFC8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1"/>
    <w:rsid w:val="00356D17"/>
    <w:rsid w:val="005468F6"/>
    <w:rsid w:val="0074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6D17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56D17"/>
    <w:pPr>
      <w:keepNext/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D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356D17"/>
    <w:pPr>
      <w:ind w:firstLine="993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356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356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6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3"/>
    <w:basedOn w:val="a"/>
    <w:link w:val="30"/>
    <w:rsid w:val="00356D1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6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356D17"/>
    <w:pPr>
      <w:spacing w:before="100" w:beforeAutospacing="1" w:after="100" w:afterAutospacing="1"/>
    </w:pPr>
    <w:rPr>
      <w:sz w:val="24"/>
    </w:rPr>
  </w:style>
  <w:style w:type="character" w:styleId="a8">
    <w:name w:val="Hyperlink"/>
    <w:uiPriority w:val="99"/>
    <w:rsid w:val="00356D17"/>
    <w:rPr>
      <w:color w:val="0000FF"/>
      <w:u w:val="single"/>
    </w:rPr>
  </w:style>
  <w:style w:type="table" w:styleId="a9">
    <w:name w:val="Table Grid"/>
    <w:basedOn w:val="a1"/>
    <w:rsid w:val="0035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unhideWhenUsed/>
    <w:rsid w:val="00356D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6D17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56D17"/>
    <w:pPr>
      <w:keepNext/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D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356D17"/>
    <w:pPr>
      <w:ind w:firstLine="993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356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356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6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3"/>
    <w:basedOn w:val="a"/>
    <w:link w:val="30"/>
    <w:rsid w:val="00356D1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6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356D17"/>
    <w:pPr>
      <w:spacing w:before="100" w:beforeAutospacing="1" w:after="100" w:afterAutospacing="1"/>
    </w:pPr>
    <w:rPr>
      <w:sz w:val="24"/>
    </w:rPr>
  </w:style>
  <w:style w:type="character" w:styleId="a8">
    <w:name w:val="Hyperlink"/>
    <w:uiPriority w:val="99"/>
    <w:rsid w:val="00356D17"/>
    <w:rPr>
      <w:color w:val="0000FF"/>
      <w:u w:val="single"/>
    </w:rPr>
  </w:style>
  <w:style w:type="table" w:styleId="a9">
    <w:name w:val="Table Grid"/>
    <w:basedOn w:val="a1"/>
    <w:rsid w:val="0035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unhideWhenUsed/>
    <w:rsid w:val="00356D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25319</Words>
  <Characters>14433</Characters>
  <Application>Microsoft Office Word</Application>
  <DocSecurity>0</DocSecurity>
  <Lines>120</Lines>
  <Paragraphs>79</Paragraphs>
  <ScaleCrop>false</ScaleCrop>
  <Company>SPecialiST RePack</Company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2015-04-28T10:20:00Z</dcterms:created>
  <dcterms:modified xsi:type="dcterms:W3CDTF">2015-04-28T10:21:00Z</dcterms:modified>
</cp:coreProperties>
</file>