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8F" w:rsidRPr="002C3C1F" w:rsidRDefault="00FB738F" w:rsidP="00FB738F">
      <w:pPr>
        <w:jc w:val="center"/>
        <w:rPr>
          <w:rFonts w:ascii="Times New Roman" w:hAnsi="Times New Roman" w:cs="Tahoma"/>
          <w:b/>
          <w:bCs/>
          <w:sz w:val="32"/>
          <w:szCs w:val="32"/>
          <w:lang w:val="uk-UA"/>
        </w:rPr>
      </w:pPr>
      <w:r w:rsidRPr="002C3C1F">
        <w:rPr>
          <w:lang w:val="uk-U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4" o:title=""/>
          </v:shape>
          <o:OLEObject Type="Embed" ProgID="Word.Picture.8" ShapeID="_x0000_i1025" DrawAspect="Content" ObjectID="_1525502628" r:id="rId5"/>
        </w:object>
      </w:r>
    </w:p>
    <w:p w:rsidR="00FB738F" w:rsidRPr="002C3C1F" w:rsidRDefault="00FB738F" w:rsidP="00FB738F">
      <w:pPr>
        <w:jc w:val="center"/>
        <w:rPr>
          <w:rFonts w:ascii="Times New Roman" w:hAnsi="Times New Roman" w:cs="Tahoma"/>
          <w:b/>
          <w:bCs/>
          <w:sz w:val="32"/>
          <w:szCs w:val="32"/>
          <w:lang w:val="uk-UA"/>
        </w:rPr>
      </w:pPr>
      <w:r w:rsidRPr="002C3C1F">
        <w:rPr>
          <w:rFonts w:ascii="Times New Roman" w:hAnsi="Times New Roman" w:cs="Tahoma"/>
          <w:b/>
          <w:bCs/>
          <w:sz w:val="32"/>
          <w:szCs w:val="32"/>
          <w:lang w:val="uk-UA"/>
        </w:rPr>
        <w:t>УКРАЇНА</w:t>
      </w:r>
    </w:p>
    <w:p w:rsidR="00FB738F" w:rsidRPr="002C3C1F" w:rsidRDefault="00FB738F" w:rsidP="00FB738F">
      <w:pPr>
        <w:jc w:val="center"/>
        <w:rPr>
          <w:rFonts w:ascii="Times New Roman" w:hAnsi="Times New Roman" w:cs="Tahoma"/>
          <w:b/>
          <w:bCs/>
          <w:sz w:val="32"/>
          <w:szCs w:val="32"/>
          <w:lang w:val="uk-UA"/>
        </w:rPr>
      </w:pPr>
      <w:r w:rsidRPr="002C3C1F">
        <w:rPr>
          <w:rFonts w:ascii="Times New Roman" w:hAnsi="Times New Roman" w:cs="Tahoma"/>
          <w:b/>
          <w:bCs/>
          <w:sz w:val="32"/>
          <w:szCs w:val="32"/>
          <w:lang w:val="uk-UA"/>
        </w:rPr>
        <w:t>ПАВЛОГРАДСЬКА МІСЬКА РАДА</w:t>
      </w:r>
    </w:p>
    <w:p w:rsidR="00FB738F" w:rsidRPr="002C3C1F" w:rsidRDefault="00FB738F" w:rsidP="00FB738F">
      <w:pPr>
        <w:jc w:val="center"/>
        <w:rPr>
          <w:rFonts w:ascii="Times New Roman" w:hAnsi="Times New Roman" w:cs="Tahoma"/>
          <w:b/>
          <w:bCs/>
          <w:sz w:val="32"/>
          <w:szCs w:val="32"/>
          <w:lang w:val="uk-UA"/>
        </w:rPr>
      </w:pPr>
      <w:r w:rsidRPr="002C3C1F">
        <w:rPr>
          <w:rFonts w:ascii="Times New Roman" w:hAnsi="Times New Roman" w:cs="Tahoma"/>
          <w:b/>
          <w:bCs/>
          <w:sz w:val="32"/>
          <w:szCs w:val="32"/>
          <w:lang w:val="uk-UA"/>
        </w:rPr>
        <w:t>ДНІПРОПЕТРОВСЬКОЇ ОБЛАСТІ</w:t>
      </w:r>
    </w:p>
    <w:p w:rsidR="00FB738F" w:rsidRPr="002C3C1F" w:rsidRDefault="00FB738F" w:rsidP="00FB738F">
      <w:pPr>
        <w:jc w:val="center"/>
        <w:rPr>
          <w:rFonts w:ascii="Times New Roman" w:hAnsi="Times New Roman" w:cs="Tahoma"/>
          <w:b/>
          <w:bCs/>
          <w:sz w:val="32"/>
          <w:szCs w:val="32"/>
          <w:lang w:val="uk-UA"/>
        </w:rPr>
      </w:pPr>
      <w:r w:rsidRPr="002C3C1F">
        <w:rPr>
          <w:rFonts w:ascii="Times New Roman" w:hAnsi="Times New Roman" w:cs="Tahoma"/>
          <w:b/>
          <w:bCs/>
          <w:sz w:val="32"/>
          <w:szCs w:val="32"/>
          <w:lang w:val="uk-UA"/>
        </w:rPr>
        <w:t>(7 сесія VII скликання)</w:t>
      </w:r>
    </w:p>
    <w:p w:rsidR="00FB738F" w:rsidRPr="002C3C1F" w:rsidRDefault="00FB738F" w:rsidP="00FB738F">
      <w:pPr>
        <w:jc w:val="center"/>
        <w:rPr>
          <w:rFonts w:ascii="Times New Roman" w:hAnsi="Times New Roman" w:cs="Tahoma"/>
          <w:b/>
          <w:bCs/>
          <w:sz w:val="32"/>
          <w:szCs w:val="32"/>
          <w:lang w:val="uk-UA"/>
        </w:rPr>
      </w:pPr>
    </w:p>
    <w:p w:rsidR="00FB738F" w:rsidRPr="002C3C1F" w:rsidRDefault="00FB738F" w:rsidP="00FB738F">
      <w:pPr>
        <w:jc w:val="center"/>
        <w:rPr>
          <w:rFonts w:ascii="Times New Roman" w:hAnsi="Times New Roman" w:cs="Tahoma"/>
          <w:b/>
          <w:bCs/>
          <w:sz w:val="32"/>
          <w:szCs w:val="32"/>
          <w:lang w:val="uk-UA"/>
        </w:rPr>
      </w:pPr>
      <w:r w:rsidRPr="002C3C1F">
        <w:rPr>
          <w:rFonts w:ascii="Times New Roman" w:hAnsi="Times New Roman" w:cs="Tahoma"/>
          <w:b/>
          <w:bCs/>
          <w:sz w:val="32"/>
          <w:szCs w:val="32"/>
          <w:lang w:val="uk-UA"/>
        </w:rPr>
        <w:t>РІШЕННЯ</w:t>
      </w:r>
    </w:p>
    <w:p w:rsidR="00FB738F" w:rsidRPr="002C3C1F" w:rsidRDefault="00FB738F" w:rsidP="00FB738F">
      <w:pPr>
        <w:jc w:val="center"/>
        <w:rPr>
          <w:rFonts w:ascii="Times New Roman" w:hAnsi="Times New Roman" w:cs="Tahoma"/>
          <w:b/>
          <w:bCs/>
          <w:sz w:val="32"/>
          <w:szCs w:val="32"/>
          <w:lang w:val="uk-UA"/>
        </w:rPr>
      </w:pPr>
    </w:p>
    <w:p w:rsidR="00FB738F" w:rsidRPr="002C3C1F" w:rsidRDefault="00FB738F" w:rsidP="00FB738F">
      <w:pPr>
        <w:jc w:val="both"/>
        <w:rPr>
          <w:rFonts w:ascii="Times New Roman" w:hAnsi="Times New Roman" w:cs="Tahoma"/>
          <w:b/>
          <w:bCs/>
          <w:sz w:val="32"/>
          <w:szCs w:val="32"/>
          <w:lang w:val="uk-UA"/>
        </w:rPr>
      </w:pPr>
      <w:r w:rsidRPr="002C3C1F">
        <w:rPr>
          <w:rFonts w:ascii="Times New Roman" w:hAnsi="Times New Roman" w:cs="Tahoma"/>
          <w:b/>
          <w:bCs/>
          <w:sz w:val="32"/>
          <w:szCs w:val="32"/>
          <w:lang w:val="uk-UA"/>
        </w:rPr>
        <w:t>від “____” __________2016 р.</w:t>
      </w:r>
      <w:r w:rsidRPr="002C3C1F">
        <w:rPr>
          <w:rFonts w:ascii="Times New Roman" w:hAnsi="Times New Roman" w:cs="Tahoma"/>
          <w:b/>
          <w:bCs/>
          <w:sz w:val="32"/>
          <w:szCs w:val="32"/>
          <w:lang w:val="uk-UA"/>
        </w:rPr>
        <w:tab/>
      </w:r>
      <w:r w:rsidRPr="002C3C1F">
        <w:rPr>
          <w:rFonts w:ascii="Times New Roman" w:hAnsi="Times New Roman" w:cs="Tahoma"/>
          <w:b/>
          <w:bCs/>
          <w:sz w:val="32"/>
          <w:szCs w:val="32"/>
          <w:lang w:val="uk-UA"/>
        </w:rPr>
        <w:tab/>
      </w:r>
      <w:r w:rsidRPr="002C3C1F">
        <w:rPr>
          <w:rFonts w:ascii="Times New Roman" w:hAnsi="Times New Roman" w:cs="Tahoma"/>
          <w:b/>
          <w:bCs/>
          <w:sz w:val="32"/>
          <w:szCs w:val="32"/>
          <w:lang w:val="uk-UA"/>
        </w:rPr>
        <w:tab/>
      </w:r>
      <w:r w:rsidRPr="002C3C1F">
        <w:rPr>
          <w:rFonts w:ascii="Times New Roman" w:hAnsi="Times New Roman" w:cs="Tahoma"/>
          <w:b/>
          <w:bCs/>
          <w:sz w:val="32"/>
          <w:szCs w:val="32"/>
          <w:lang w:val="uk-UA"/>
        </w:rPr>
        <w:tab/>
      </w:r>
      <w:r w:rsidRPr="002C3C1F">
        <w:rPr>
          <w:rFonts w:ascii="Times New Roman" w:hAnsi="Times New Roman" w:cs="Tahoma"/>
          <w:b/>
          <w:bCs/>
          <w:sz w:val="32"/>
          <w:szCs w:val="32"/>
          <w:lang w:val="uk-UA"/>
        </w:rPr>
        <w:tab/>
        <w:t>№________</w:t>
      </w:r>
    </w:p>
    <w:p w:rsidR="00CF7BC1" w:rsidRPr="003C0D56" w:rsidRDefault="00CF7BC1"/>
    <w:p w:rsidR="00FB738F" w:rsidRPr="00FB738F" w:rsidRDefault="00FB738F" w:rsidP="00FB738F">
      <w:pPr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>Про попередження та зменшення</w:t>
      </w:r>
    </w:p>
    <w:p w:rsidR="00FB738F" w:rsidRPr="00FB738F" w:rsidRDefault="00FB738F" w:rsidP="00FB738F">
      <w:pPr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>вживання тютюнових виробів</w:t>
      </w:r>
    </w:p>
    <w:p w:rsidR="00FB738F" w:rsidRPr="00FB738F" w:rsidRDefault="00FB738F" w:rsidP="00FB738F">
      <w:pPr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>в місті Павлоград</w:t>
      </w:r>
    </w:p>
    <w:p w:rsidR="00FB738F" w:rsidRPr="00FB738F" w:rsidRDefault="00FB738F" w:rsidP="00FB738F">
      <w:pPr>
        <w:rPr>
          <w:rFonts w:ascii="Times New Roman" w:hAnsi="Times New Roman"/>
          <w:sz w:val="28"/>
          <w:szCs w:val="28"/>
          <w:lang w:val="uk-UA"/>
        </w:rPr>
      </w:pPr>
    </w:p>
    <w:p w:rsidR="00FB738F" w:rsidRPr="00FB738F" w:rsidRDefault="00FB738F" w:rsidP="00FB738F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 xml:space="preserve">Згідно із ст. 25 Закону України «Про місцеве самоврядування в Україні», Закону України «Основ законодавства України про охорону здоров’я», статей 6, 9, 13 Закону України «Про заходи щодо попередження та зменшення вживання тютюнових виробів і їх шкідливого впливу на здоров’я населення», статті 175-1 Кодексу України про адміністративні правопорушення, в інтересах територіальної громади та з метою впорядкування та зменшення вживання тютюнокуріння в місті. </w:t>
      </w:r>
      <w:proofErr w:type="spellStart"/>
      <w:r w:rsidRPr="00FB738F">
        <w:rPr>
          <w:rFonts w:ascii="Times New Roman" w:hAnsi="Times New Roman"/>
          <w:sz w:val="28"/>
          <w:szCs w:val="28"/>
          <w:lang w:val="uk-UA"/>
        </w:rPr>
        <w:t>Тютюнопаління</w:t>
      </w:r>
      <w:proofErr w:type="spellEnd"/>
      <w:r w:rsidRPr="00FB738F">
        <w:rPr>
          <w:rFonts w:ascii="Times New Roman" w:hAnsi="Times New Roman"/>
          <w:sz w:val="28"/>
          <w:szCs w:val="28"/>
          <w:lang w:val="uk-UA"/>
        </w:rPr>
        <w:t xml:space="preserve"> – одна з самих розповсюджених шкідливих звичок, що часто приводить</w:t>
      </w:r>
      <w:r w:rsidRPr="00FB738F">
        <w:rPr>
          <w:rFonts w:ascii="Times New Roman" w:hAnsi="Times New Roman"/>
          <w:sz w:val="28"/>
          <w:szCs w:val="28"/>
        </w:rPr>
        <w:t> </w:t>
      </w:r>
      <w:r w:rsidRPr="00FB738F">
        <w:rPr>
          <w:rFonts w:ascii="Times New Roman" w:hAnsi="Times New Roman"/>
          <w:sz w:val="28"/>
          <w:szCs w:val="28"/>
          <w:lang w:val="uk-UA"/>
        </w:rPr>
        <w:t xml:space="preserve"> до серйозних порушень в стані здоров’я  людини.</w:t>
      </w:r>
      <w:r w:rsidRPr="00FB738F">
        <w:rPr>
          <w:rFonts w:ascii="Times New Roman" w:hAnsi="Times New Roman"/>
          <w:sz w:val="28"/>
          <w:szCs w:val="28"/>
        </w:rPr>
        <w:t>  </w:t>
      </w:r>
      <w:r w:rsidRPr="00FB738F">
        <w:rPr>
          <w:rFonts w:ascii="Times New Roman" w:hAnsi="Times New Roman"/>
          <w:sz w:val="28"/>
          <w:szCs w:val="28"/>
          <w:lang w:val="uk-UA"/>
        </w:rPr>
        <w:t>Всі форми споживання тютюну, включаючи паління сигарет, сигар, трубок, жувального або нюхального тютюну, а також вплив продуктів його згоряння на тих, хто не палить (пасивне або вимушене паління), значно підвищують захворюваність і передчасну смертність, що спричиняються більш як 20 різними хворобами.</w:t>
      </w:r>
    </w:p>
    <w:p w:rsidR="00FB738F" w:rsidRPr="00FB738F" w:rsidRDefault="00FB738F" w:rsidP="00FB738F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>Більшість досліджень показали, що ризик виникнення захворювань залежить як від кількості випалюваних сигарет, так і від тривалості паління.</w:t>
      </w:r>
    </w:p>
    <w:p w:rsidR="00FB738F" w:rsidRPr="00FB738F" w:rsidRDefault="00FB738F" w:rsidP="00FB738F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B738F">
        <w:rPr>
          <w:rFonts w:ascii="Times New Roman" w:hAnsi="Times New Roman"/>
          <w:sz w:val="28"/>
          <w:szCs w:val="28"/>
        </w:rPr>
        <w:t>Україну</w:t>
      </w:r>
      <w:proofErr w:type="spellEnd"/>
      <w:r w:rsidRPr="00FB73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738F">
        <w:rPr>
          <w:rFonts w:ascii="Times New Roman" w:hAnsi="Times New Roman"/>
          <w:sz w:val="28"/>
          <w:szCs w:val="28"/>
        </w:rPr>
        <w:t>відносять</w:t>
      </w:r>
      <w:proofErr w:type="spellEnd"/>
      <w:r w:rsidRPr="00FB738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proofErr w:type="gramStart"/>
      <w:r w:rsidRPr="00FB738F">
        <w:rPr>
          <w:rFonts w:ascii="Times New Roman" w:hAnsi="Times New Roman"/>
          <w:sz w:val="28"/>
          <w:szCs w:val="28"/>
        </w:rPr>
        <w:t>країн</w:t>
      </w:r>
      <w:proofErr w:type="spellEnd"/>
      <w:proofErr w:type="gramEnd"/>
      <w:r w:rsidRPr="00FB73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738F">
        <w:rPr>
          <w:rFonts w:ascii="Times New Roman" w:hAnsi="Times New Roman"/>
          <w:sz w:val="28"/>
          <w:szCs w:val="28"/>
        </w:rPr>
        <w:t>з</w:t>
      </w:r>
      <w:proofErr w:type="spellEnd"/>
      <w:r w:rsidRPr="00FB73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738F">
        <w:rPr>
          <w:rFonts w:ascii="Times New Roman" w:hAnsi="Times New Roman"/>
          <w:sz w:val="28"/>
          <w:szCs w:val="28"/>
        </w:rPr>
        <w:t>високою</w:t>
      </w:r>
      <w:proofErr w:type="spellEnd"/>
      <w:r w:rsidRPr="00FB73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738F">
        <w:rPr>
          <w:rFonts w:ascii="Times New Roman" w:hAnsi="Times New Roman"/>
          <w:sz w:val="28"/>
          <w:szCs w:val="28"/>
        </w:rPr>
        <w:t>розповсюдженістю</w:t>
      </w:r>
      <w:proofErr w:type="spellEnd"/>
      <w:r w:rsidRPr="00FB73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738F">
        <w:rPr>
          <w:rFonts w:ascii="Times New Roman" w:hAnsi="Times New Roman"/>
          <w:sz w:val="28"/>
          <w:szCs w:val="28"/>
        </w:rPr>
        <w:t>паління</w:t>
      </w:r>
      <w:proofErr w:type="spellEnd"/>
      <w:r w:rsidRPr="00FB738F">
        <w:rPr>
          <w:rFonts w:ascii="Times New Roman" w:hAnsi="Times New Roman"/>
          <w:sz w:val="28"/>
          <w:szCs w:val="28"/>
        </w:rPr>
        <w:t xml:space="preserve">. В наш час </w:t>
      </w:r>
      <w:proofErr w:type="spellStart"/>
      <w:r w:rsidRPr="00FB738F">
        <w:rPr>
          <w:rFonts w:ascii="Times New Roman" w:hAnsi="Times New Roman"/>
          <w:sz w:val="28"/>
          <w:szCs w:val="28"/>
        </w:rPr>
        <w:t>палять</w:t>
      </w:r>
      <w:proofErr w:type="spellEnd"/>
      <w:r w:rsidRPr="00FB738F">
        <w:rPr>
          <w:rFonts w:ascii="Times New Roman" w:hAnsi="Times New Roman"/>
          <w:sz w:val="28"/>
          <w:szCs w:val="28"/>
        </w:rPr>
        <w:t xml:space="preserve"> 51% </w:t>
      </w:r>
      <w:proofErr w:type="spellStart"/>
      <w:r w:rsidRPr="00FB738F">
        <w:rPr>
          <w:rFonts w:ascii="Times New Roman" w:hAnsi="Times New Roman"/>
          <w:sz w:val="28"/>
          <w:szCs w:val="28"/>
        </w:rPr>
        <w:t>чолові</w:t>
      </w:r>
      <w:proofErr w:type="gramStart"/>
      <w:r w:rsidRPr="00FB738F">
        <w:rPr>
          <w:rFonts w:ascii="Times New Roman" w:hAnsi="Times New Roman"/>
          <w:sz w:val="28"/>
          <w:szCs w:val="28"/>
        </w:rPr>
        <w:t>к</w:t>
      </w:r>
      <w:proofErr w:type="gramEnd"/>
      <w:r w:rsidRPr="00FB738F">
        <w:rPr>
          <w:rFonts w:ascii="Times New Roman" w:hAnsi="Times New Roman"/>
          <w:sz w:val="28"/>
          <w:szCs w:val="28"/>
        </w:rPr>
        <w:t>ів</w:t>
      </w:r>
      <w:proofErr w:type="spellEnd"/>
      <w:r w:rsidRPr="00FB73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738F">
        <w:rPr>
          <w:rFonts w:ascii="Times New Roman" w:hAnsi="Times New Roman"/>
          <w:sz w:val="28"/>
          <w:szCs w:val="28"/>
        </w:rPr>
        <w:t>працездатного</w:t>
      </w:r>
      <w:proofErr w:type="spellEnd"/>
      <w:r w:rsidRPr="00FB73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738F">
        <w:rPr>
          <w:rFonts w:ascii="Times New Roman" w:hAnsi="Times New Roman"/>
          <w:sz w:val="28"/>
          <w:szCs w:val="28"/>
        </w:rPr>
        <w:t>віку</w:t>
      </w:r>
      <w:proofErr w:type="spellEnd"/>
      <w:r w:rsidRPr="00FB738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B738F">
        <w:rPr>
          <w:rFonts w:ascii="Times New Roman" w:hAnsi="Times New Roman"/>
          <w:sz w:val="28"/>
          <w:szCs w:val="28"/>
        </w:rPr>
        <w:t>міській</w:t>
      </w:r>
      <w:proofErr w:type="spellEnd"/>
      <w:r w:rsidRPr="00FB73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738F">
        <w:rPr>
          <w:rFonts w:ascii="Times New Roman" w:hAnsi="Times New Roman"/>
          <w:sz w:val="28"/>
          <w:szCs w:val="28"/>
        </w:rPr>
        <w:t>і</w:t>
      </w:r>
      <w:proofErr w:type="spellEnd"/>
      <w:r w:rsidRPr="00FB738F">
        <w:rPr>
          <w:rFonts w:ascii="Times New Roman" w:hAnsi="Times New Roman"/>
          <w:sz w:val="28"/>
          <w:szCs w:val="28"/>
        </w:rPr>
        <w:t xml:space="preserve"> 60% - в </w:t>
      </w:r>
      <w:proofErr w:type="spellStart"/>
      <w:r w:rsidRPr="00FB738F">
        <w:rPr>
          <w:rFonts w:ascii="Times New Roman" w:hAnsi="Times New Roman"/>
          <w:sz w:val="28"/>
          <w:szCs w:val="28"/>
        </w:rPr>
        <w:t>сільській</w:t>
      </w:r>
      <w:proofErr w:type="spellEnd"/>
      <w:r w:rsidRPr="00FB73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738F">
        <w:rPr>
          <w:rFonts w:ascii="Times New Roman" w:hAnsi="Times New Roman"/>
          <w:sz w:val="28"/>
          <w:szCs w:val="28"/>
        </w:rPr>
        <w:t>місцевості</w:t>
      </w:r>
      <w:proofErr w:type="spellEnd"/>
      <w:r w:rsidRPr="00FB738F">
        <w:rPr>
          <w:rFonts w:ascii="Times New Roman" w:hAnsi="Times New Roman"/>
          <w:sz w:val="28"/>
          <w:szCs w:val="28"/>
        </w:rPr>
        <w:t xml:space="preserve">. За 20-річний </w:t>
      </w:r>
      <w:proofErr w:type="spellStart"/>
      <w:r w:rsidRPr="00FB738F">
        <w:rPr>
          <w:rFonts w:ascii="Times New Roman" w:hAnsi="Times New Roman"/>
          <w:sz w:val="28"/>
          <w:szCs w:val="28"/>
        </w:rPr>
        <w:t>період</w:t>
      </w:r>
      <w:proofErr w:type="spellEnd"/>
      <w:r w:rsidRPr="00FB73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738F">
        <w:rPr>
          <w:rFonts w:ascii="Times New Roman" w:hAnsi="Times New Roman"/>
          <w:sz w:val="28"/>
          <w:szCs w:val="28"/>
        </w:rPr>
        <w:t>поширеність</w:t>
      </w:r>
      <w:proofErr w:type="spellEnd"/>
      <w:r w:rsidRPr="00FB73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738F">
        <w:rPr>
          <w:rFonts w:ascii="Times New Roman" w:hAnsi="Times New Roman"/>
          <w:sz w:val="28"/>
          <w:szCs w:val="28"/>
        </w:rPr>
        <w:t>паління</w:t>
      </w:r>
      <w:proofErr w:type="spellEnd"/>
      <w:r w:rsidRPr="00FB73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738F">
        <w:rPr>
          <w:rFonts w:ascii="Times New Roman" w:hAnsi="Times New Roman"/>
          <w:sz w:val="28"/>
          <w:szCs w:val="28"/>
        </w:rPr>
        <w:t>серед</w:t>
      </w:r>
      <w:proofErr w:type="spellEnd"/>
      <w:r w:rsidRPr="00FB73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738F">
        <w:rPr>
          <w:rFonts w:ascii="Times New Roman" w:hAnsi="Times New Roman"/>
          <w:sz w:val="28"/>
          <w:szCs w:val="28"/>
        </w:rPr>
        <w:t>міських</w:t>
      </w:r>
      <w:proofErr w:type="spellEnd"/>
      <w:r w:rsidRPr="00FB73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738F">
        <w:rPr>
          <w:rFonts w:ascii="Times New Roman" w:hAnsi="Times New Roman"/>
          <w:sz w:val="28"/>
          <w:szCs w:val="28"/>
        </w:rPr>
        <w:t>жінок</w:t>
      </w:r>
      <w:proofErr w:type="spellEnd"/>
      <w:r w:rsidRPr="00FB73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738F">
        <w:rPr>
          <w:rFonts w:ascii="Times New Roman" w:hAnsi="Times New Roman"/>
          <w:sz w:val="28"/>
          <w:szCs w:val="28"/>
        </w:rPr>
        <w:t>працездатного</w:t>
      </w:r>
      <w:proofErr w:type="spellEnd"/>
      <w:r w:rsidRPr="00FB73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738F">
        <w:rPr>
          <w:rFonts w:ascii="Times New Roman" w:hAnsi="Times New Roman"/>
          <w:sz w:val="28"/>
          <w:szCs w:val="28"/>
        </w:rPr>
        <w:t>віку</w:t>
      </w:r>
      <w:proofErr w:type="spellEnd"/>
      <w:r w:rsidRPr="00FB73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738F">
        <w:rPr>
          <w:rFonts w:ascii="Times New Roman" w:hAnsi="Times New Roman"/>
          <w:sz w:val="28"/>
          <w:szCs w:val="28"/>
        </w:rPr>
        <w:t>зросла</w:t>
      </w:r>
      <w:proofErr w:type="spellEnd"/>
      <w:r w:rsidRPr="00FB73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738F">
        <w:rPr>
          <w:rFonts w:ascii="Times New Roman" w:hAnsi="Times New Roman"/>
          <w:sz w:val="28"/>
          <w:szCs w:val="28"/>
        </w:rPr>
        <w:t>від</w:t>
      </w:r>
      <w:proofErr w:type="spellEnd"/>
      <w:r w:rsidRPr="00FB738F">
        <w:rPr>
          <w:rFonts w:ascii="Times New Roman" w:hAnsi="Times New Roman"/>
          <w:sz w:val="28"/>
          <w:szCs w:val="28"/>
        </w:rPr>
        <w:t xml:space="preserve"> 5 до 20%.</w:t>
      </w:r>
    </w:p>
    <w:p w:rsidR="00FB738F" w:rsidRPr="00FB738F" w:rsidRDefault="00FB738F" w:rsidP="00FB738F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>Найбільша частота паління реєструється серед чоловіків віком 20-29 років (60% в місті і 70% в сільській місцевості). Розрахунки показують, що із цієї когорти молодих чоловіків 25% помруть передчасно внаслідок хвороб, пов’язаних з палінням, тобто із 3,5 мільйонів молодих людей зазначеного віку 587 тисяч не доживуть до 70 років.</w:t>
      </w:r>
      <w:r w:rsidRPr="00FB73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B738F">
        <w:rPr>
          <w:rFonts w:ascii="Times New Roman" w:hAnsi="Times New Roman"/>
          <w:sz w:val="28"/>
          <w:szCs w:val="28"/>
          <w:lang w:val="uk-UA"/>
        </w:rPr>
        <w:t xml:space="preserve">В Україні </w:t>
      </w:r>
      <w:proofErr w:type="spellStart"/>
      <w:r w:rsidRPr="00FB738F">
        <w:rPr>
          <w:rFonts w:ascii="Times New Roman" w:hAnsi="Times New Roman"/>
          <w:sz w:val="28"/>
          <w:szCs w:val="28"/>
          <w:lang w:val="uk-UA"/>
        </w:rPr>
        <w:t>тютюнопаління</w:t>
      </w:r>
      <w:proofErr w:type="spellEnd"/>
      <w:r w:rsidRPr="00FB738F">
        <w:rPr>
          <w:rFonts w:ascii="Times New Roman" w:hAnsi="Times New Roman"/>
          <w:sz w:val="28"/>
          <w:szCs w:val="28"/>
          <w:lang w:val="uk-UA"/>
        </w:rPr>
        <w:t xml:space="preserve"> є опосередкованою причиною кожного п</w:t>
      </w:r>
      <w:r w:rsidRPr="00FB738F">
        <w:rPr>
          <w:rFonts w:ascii="Times New Roman" w:hAnsi="Times New Roman"/>
          <w:sz w:val="28"/>
          <w:szCs w:val="28"/>
        </w:rPr>
        <w:t>’</w:t>
      </w:r>
      <w:proofErr w:type="spellStart"/>
      <w:r w:rsidRPr="00FB738F">
        <w:rPr>
          <w:rFonts w:ascii="Times New Roman" w:hAnsi="Times New Roman"/>
          <w:sz w:val="28"/>
          <w:szCs w:val="28"/>
          <w:lang w:val="uk-UA"/>
        </w:rPr>
        <w:t>ятого</w:t>
      </w:r>
      <w:proofErr w:type="spellEnd"/>
      <w:r w:rsidRPr="00FB738F">
        <w:rPr>
          <w:rFonts w:ascii="Times New Roman" w:hAnsi="Times New Roman"/>
          <w:sz w:val="28"/>
          <w:szCs w:val="28"/>
          <w:lang w:val="uk-UA"/>
        </w:rPr>
        <w:t xml:space="preserve"> випадку смерті осіб віком понад 35 років.</w:t>
      </w:r>
    </w:p>
    <w:p w:rsidR="00FB738F" w:rsidRPr="00FB738F" w:rsidRDefault="00FB738F" w:rsidP="00FB738F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 xml:space="preserve">За даними ВООЗ Україна в абсолютних цифрах знаходиться на 17 місці серед усіх країн по споживанню сигарет, що складає 1,5% всіх сигарет у світі. В той же час, населення України складає не більше 0,85% населення Землі. Якщо в усьому світі на кожну людину припадає в середньому 870 випалюваних за рік </w:t>
      </w:r>
      <w:r w:rsidRPr="00FB738F">
        <w:rPr>
          <w:rFonts w:ascii="Times New Roman" w:hAnsi="Times New Roman"/>
          <w:sz w:val="28"/>
          <w:szCs w:val="28"/>
          <w:lang w:val="uk-UA"/>
        </w:rPr>
        <w:lastRenderedPageBreak/>
        <w:t>сигарет, то в Україні – 1500-1800 або біля 4,5 сигарети в день, тобто приблизно в 2 рази більше, ніж в середньому на земній кулі.</w:t>
      </w:r>
    </w:p>
    <w:p w:rsidR="00FB738F" w:rsidRPr="00FB738F" w:rsidRDefault="00FB738F" w:rsidP="00FB738F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>Дослідження свідчать, що більшість (65%) дорослих курців хотіли б позбавитись цієї звички і намагались зробити це не один раз. Розвиток залежності від нікотину – одна із головних перешкод при відмові від паління. Отже, в наш час в Україні нараховується майже 9 мільйонів активних курців, які складають третину всього працездатного населення країни. Істотно поліпшити здоров</w:t>
      </w:r>
      <w:r w:rsidRPr="00FB738F">
        <w:rPr>
          <w:rFonts w:ascii="Times New Roman" w:hAnsi="Times New Roman"/>
          <w:sz w:val="28"/>
          <w:szCs w:val="28"/>
        </w:rPr>
        <w:t>’</w:t>
      </w:r>
      <w:r w:rsidRPr="00FB738F">
        <w:rPr>
          <w:rFonts w:ascii="Times New Roman" w:hAnsi="Times New Roman"/>
          <w:sz w:val="28"/>
          <w:szCs w:val="28"/>
          <w:lang w:val="uk-UA"/>
        </w:rPr>
        <w:t>я цієї величезної кількості людей можливо без залучення значних матеріальних витрат, впливаючи лише на один фактор – паління.</w:t>
      </w:r>
    </w:p>
    <w:p w:rsidR="00FB738F" w:rsidRPr="00FB738F" w:rsidRDefault="00FB738F" w:rsidP="00FB738F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FB738F">
        <w:rPr>
          <w:color w:val="606060"/>
          <w:sz w:val="28"/>
          <w:szCs w:val="28"/>
        </w:rPr>
        <w:t>                                                                      </w:t>
      </w:r>
      <w:r w:rsidRPr="00FB738F">
        <w:rPr>
          <w:color w:val="606060"/>
          <w:sz w:val="21"/>
          <w:szCs w:val="21"/>
        </w:rPr>
        <w:t xml:space="preserve">       </w:t>
      </w:r>
    </w:p>
    <w:p w:rsidR="00FB738F" w:rsidRPr="00FB738F" w:rsidRDefault="00FB738F" w:rsidP="00FB738F">
      <w:pPr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FB738F" w:rsidRPr="00FB738F" w:rsidRDefault="00FB738F" w:rsidP="00FB738F">
      <w:pPr>
        <w:tabs>
          <w:tab w:val="left" w:pos="8292"/>
          <w:tab w:val="left" w:pos="8363"/>
        </w:tabs>
        <w:ind w:firstLine="644"/>
        <w:jc w:val="both"/>
        <w:rPr>
          <w:rFonts w:ascii="Times New Roman" w:hAnsi="Times New Roman"/>
          <w:bCs/>
          <w:snapToGrid w:val="0"/>
          <w:sz w:val="28"/>
          <w:szCs w:val="28"/>
          <w:lang w:val="uk-UA"/>
        </w:rPr>
      </w:pPr>
    </w:p>
    <w:p w:rsidR="00FB738F" w:rsidRPr="00FB738F" w:rsidRDefault="00FB738F" w:rsidP="00FB738F">
      <w:pPr>
        <w:tabs>
          <w:tab w:val="left" w:pos="8292"/>
          <w:tab w:val="left" w:pos="8363"/>
        </w:tabs>
        <w:ind w:firstLine="644"/>
        <w:jc w:val="both"/>
        <w:rPr>
          <w:rFonts w:ascii="Times New Roman" w:hAnsi="Times New Roman"/>
          <w:bCs/>
          <w:snapToGrid w:val="0"/>
          <w:sz w:val="28"/>
          <w:szCs w:val="28"/>
          <w:lang w:val="uk-UA"/>
        </w:rPr>
      </w:pPr>
    </w:p>
    <w:p w:rsidR="00FB738F" w:rsidRPr="00FB738F" w:rsidRDefault="00FB738F" w:rsidP="00FB738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738F" w:rsidRPr="00FB738F" w:rsidRDefault="00FB738F" w:rsidP="00FB738F">
      <w:pPr>
        <w:ind w:firstLine="601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3C0D56">
        <w:rPr>
          <w:rFonts w:ascii="Times New Roman" w:hAnsi="Times New Roman"/>
          <w:sz w:val="28"/>
          <w:szCs w:val="28"/>
          <w:lang w:val="uk-UA"/>
        </w:rPr>
        <w:t xml:space="preserve">Визначити місця </w:t>
      </w:r>
      <w:r w:rsidRPr="00FB738F">
        <w:rPr>
          <w:rFonts w:ascii="Times New Roman" w:hAnsi="Times New Roman"/>
          <w:sz w:val="28"/>
          <w:szCs w:val="28"/>
        </w:rPr>
        <w:t>у</w:t>
      </w:r>
      <w:r w:rsidRPr="00FB73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0D56">
        <w:rPr>
          <w:rFonts w:ascii="Times New Roman" w:hAnsi="Times New Roman"/>
          <w:sz w:val="28"/>
          <w:szCs w:val="28"/>
          <w:lang w:val="uk-UA"/>
        </w:rPr>
        <w:t xml:space="preserve">яких забороняється куріння тютюнових виробів: </w:t>
      </w:r>
      <w:r w:rsidRPr="00FB738F">
        <w:rPr>
          <w:rFonts w:ascii="Times New Roman" w:hAnsi="Times New Roman"/>
          <w:sz w:val="28"/>
          <w:szCs w:val="28"/>
          <w:lang w:val="uk-UA"/>
        </w:rPr>
        <w:t>приміщеннях та на території закладів охорони здоров’я, у приміщеннях та на території навчальних закладів; у ліфтах і таксофонах; на дитячих майданчиках та місцях дитячого відпочинку, включаючи ігротеки, комп’ютерні клуби, кінотеатри та прилегла до них територія, зони відпочинку, включаючи парки, пляжі, сквери, літні майданчики, у приміщеннях та на території закритих та відкритих спортивних і фізкультурно-оздоровчих споруд та закладів фізичної культури і спорту; у під’їздах та будинкових сходах багатоповерхових житлових будинків; у транспорті загального користування, що використовується для перевезення пасажирів; у приміщеннях закладів ресторанного господарства; у приміщеннях об’єктів культурного призначення; у приміщеннях органів державної влади та органів місцевого самоврядування, інших державних установ; на стаціонарно обладнаних зупинках маршрутних транспортних засобів та громадського транспорту та 50-метрових зонах навколо них; у церквах та 50-ти метровій зоні навколо них;</w:t>
      </w:r>
    </w:p>
    <w:p w:rsidR="00FB738F" w:rsidRPr="00FB738F" w:rsidRDefault="00FB738F" w:rsidP="00FB738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</w:p>
    <w:p w:rsidR="00FB738F" w:rsidRPr="00FB738F" w:rsidRDefault="00FB738F" w:rsidP="00FB738F">
      <w:pPr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>1.1. забороняється, крім спеціально відведених для цього місць, куріння тютюнових виробів:</w:t>
      </w:r>
    </w:p>
    <w:p w:rsidR="00FB738F" w:rsidRPr="00FB738F" w:rsidRDefault="00FB738F" w:rsidP="00FB738F">
      <w:pPr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 xml:space="preserve"> 1) у приміщеннях підприємств, установ та організацій усіх форм власності, суб’єктів підприємницької діяльності, що користуються найманою робочою силою;</w:t>
      </w:r>
    </w:p>
    <w:p w:rsidR="00FB738F" w:rsidRPr="00FB738F" w:rsidRDefault="00FB738F" w:rsidP="00FB738F">
      <w:pPr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 xml:space="preserve"> 2) у приміщеннях готелів та аналогічних засобів розміщення громадян;</w:t>
      </w:r>
    </w:p>
    <w:p w:rsidR="00FB738F" w:rsidRPr="00FB738F" w:rsidRDefault="00FB738F" w:rsidP="00FB738F">
      <w:pPr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 xml:space="preserve"> 3) у приміщеннях гуртожитків;</w:t>
      </w:r>
    </w:p>
    <w:p w:rsidR="00FB738F" w:rsidRPr="00FB738F" w:rsidRDefault="00FB738F" w:rsidP="00FB738F">
      <w:pPr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 xml:space="preserve"> 4) на вокзалах;</w:t>
      </w:r>
    </w:p>
    <w:p w:rsidR="00FB738F" w:rsidRPr="00FB738F" w:rsidRDefault="00FB738F" w:rsidP="00FB738F">
      <w:pPr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 xml:space="preserve"> 5) у закладах торгівлі закритого та відкритого типів, включаючи торгові ряди, кіоски, ринки, ярмарки, оптові та дрібнооптові бази, магазини;</w:t>
      </w:r>
    </w:p>
    <w:p w:rsidR="00FB738F" w:rsidRPr="00FB738F" w:rsidRDefault="00FB738F" w:rsidP="00FB738F">
      <w:pPr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 xml:space="preserve"> 6) в нічних клубах та дискотеках, закладах грально-розважальної сфери; </w:t>
      </w:r>
    </w:p>
    <w:p w:rsidR="00FB738F" w:rsidRPr="00FB738F" w:rsidRDefault="00FB738F" w:rsidP="00FB738F">
      <w:pPr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</w:p>
    <w:p w:rsidR="00FB738F" w:rsidRPr="00FB738F" w:rsidRDefault="00FB738F" w:rsidP="00FB738F">
      <w:pPr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 xml:space="preserve">1.2. власник або уповноважені ним особи чи орендарі відповідних споруд, окремих приміщень, ринків та </w:t>
      </w:r>
      <w:proofErr w:type="spellStart"/>
      <w:r w:rsidRPr="00FB738F">
        <w:rPr>
          <w:rFonts w:ascii="Times New Roman" w:hAnsi="Times New Roman"/>
          <w:sz w:val="28"/>
          <w:szCs w:val="28"/>
          <w:lang w:val="uk-UA"/>
        </w:rPr>
        <w:t>мікроринків</w:t>
      </w:r>
      <w:proofErr w:type="spellEnd"/>
      <w:r w:rsidRPr="00FB738F">
        <w:rPr>
          <w:rFonts w:ascii="Times New Roman" w:hAnsi="Times New Roman"/>
          <w:sz w:val="28"/>
          <w:szCs w:val="28"/>
          <w:lang w:val="uk-UA"/>
        </w:rPr>
        <w:t xml:space="preserve"> зобов'язані протягом 2 календарних місяців з дати набрання чинності даного рішення відвести місця для куріння, сумарна площа яких не має перевищувати 10 відсотків загальної площі відповідної споруди чи приміщення, обладнані витяжною вентиляцією чи </w:t>
      </w:r>
      <w:r w:rsidRPr="00FB738F">
        <w:rPr>
          <w:rFonts w:ascii="Times New Roman" w:hAnsi="Times New Roman"/>
          <w:sz w:val="28"/>
          <w:szCs w:val="28"/>
          <w:lang w:val="uk-UA"/>
        </w:rPr>
        <w:lastRenderedPageBreak/>
        <w:t>іншими засобами для видалення тютюнового диму, а також розмістити наочну інформацію про розташування таких місць та про шкоду, якої завдають здоров'ю людини куріння тютюнових виробів чи інші способи їх вживання;</w:t>
      </w:r>
    </w:p>
    <w:p w:rsidR="00FB738F" w:rsidRPr="00FB738F" w:rsidRDefault="00FB738F" w:rsidP="00FB738F">
      <w:pPr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</w:p>
    <w:p w:rsidR="00FB738F" w:rsidRPr="00FB738F" w:rsidRDefault="00FB738F" w:rsidP="00FB738F">
      <w:pPr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</w:p>
    <w:p w:rsidR="00FB738F" w:rsidRPr="00FB738F" w:rsidRDefault="00FB738F" w:rsidP="00FB738F">
      <w:pPr>
        <w:pStyle w:val="1"/>
        <w:tabs>
          <w:tab w:val="left" w:pos="10490"/>
        </w:tabs>
        <w:ind w:firstLine="567"/>
        <w:jc w:val="both"/>
        <w:rPr>
          <w:sz w:val="28"/>
          <w:szCs w:val="28"/>
          <w:lang w:val="uk-UA"/>
        </w:rPr>
      </w:pPr>
      <w:r w:rsidRPr="00FB738F">
        <w:rPr>
          <w:sz w:val="28"/>
          <w:szCs w:val="28"/>
          <w:lang w:val="uk-UA"/>
        </w:rPr>
        <w:t>1.3. місця для тютюнокуріння мають бути чітко визначені спеціальними інформаційними табличками та визнані такими, що не принижують почуття честі та гідності осіб, які курять;</w:t>
      </w:r>
    </w:p>
    <w:p w:rsidR="00FB738F" w:rsidRPr="00FB738F" w:rsidRDefault="00FB738F" w:rsidP="00FB738F">
      <w:pPr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</w:t>
      </w:r>
    </w:p>
    <w:p w:rsidR="00FB738F" w:rsidRPr="00FB738F" w:rsidRDefault="00FB738F" w:rsidP="00FB738F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B738F" w:rsidRPr="00FB738F" w:rsidRDefault="00FB738F" w:rsidP="00FB738F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B738F">
        <w:rPr>
          <w:rFonts w:ascii="Times New Roman" w:hAnsi="Times New Roman"/>
          <w:bCs/>
          <w:sz w:val="28"/>
          <w:szCs w:val="28"/>
          <w:lang w:val="uk-UA"/>
        </w:rPr>
        <w:t>1.4. заборонити продаж тютюнових виробів неповнолітнім;</w:t>
      </w:r>
    </w:p>
    <w:p w:rsidR="00FB738F" w:rsidRPr="00FB738F" w:rsidRDefault="00FB738F" w:rsidP="00FB738F">
      <w:pPr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bCs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bCs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bCs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bCs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bCs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bCs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bCs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bCs/>
          <w:sz w:val="28"/>
          <w:szCs w:val="28"/>
          <w:lang w:val="uk-UA"/>
        </w:rPr>
        <w:tab/>
        <w:t xml:space="preserve">  </w:t>
      </w:r>
    </w:p>
    <w:p w:rsidR="00FB738F" w:rsidRPr="00FB738F" w:rsidRDefault="00FB738F" w:rsidP="00FB738F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B738F" w:rsidRPr="00FB738F" w:rsidRDefault="00FB738F" w:rsidP="00FB738F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B738F">
        <w:rPr>
          <w:rFonts w:ascii="Times New Roman" w:hAnsi="Times New Roman"/>
          <w:bCs/>
          <w:sz w:val="28"/>
          <w:szCs w:val="28"/>
          <w:lang w:val="uk-UA"/>
        </w:rPr>
        <w:t>1.5. заборонити продаж тютюнових виробів на об’єктах торгівлі, які розташовані ближче 300 метрів від території дитячих дошкільних закладів, середніх загальноосвітніх шкіл та інших навчальних закладів.</w:t>
      </w:r>
    </w:p>
    <w:p w:rsidR="00FB738F" w:rsidRPr="00FB738F" w:rsidRDefault="00FB738F" w:rsidP="00FB738F">
      <w:pPr>
        <w:ind w:right="-14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bCs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bCs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bCs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bCs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bCs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bCs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bCs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bCs/>
          <w:sz w:val="28"/>
          <w:szCs w:val="28"/>
          <w:lang w:val="uk-UA"/>
        </w:rPr>
        <w:tab/>
        <w:t xml:space="preserve">  </w:t>
      </w:r>
    </w:p>
    <w:p w:rsidR="00FB738F" w:rsidRPr="00FB738F" w:rsidRDefault="00FB738F" w:rsidP="00FB738F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B738F" w:rsidRPr="00FB738F" w:rsidRDefault="00FB738F" w:rsidP="00FB738F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B738F">
        <w:rPr>
          <w:rFonts w:ascii="Times New Roman" w:hAnsi="Times New Roman"/>
          <w:bCs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bCs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bCs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bCs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bCs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bCs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bCs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bCs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bCs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bCs/>
          <w:sz w:val="28"/>
          <w:szCs w:val="28"/>
          <w:lang w:val="uk-UA"/>
        </w:rPr>
        <w:tab/>
      </w:r>
    </w:p>
    <w:p w:rsidR="00FB738F" w:rsidRPr="00FB738F" w:rsidRDefault="00FB738F" w:rsidP="00FB738F">
      <w:pPr>
        <w:tabs>
          <w:tab w:val="left" w:pos="8292"/>
          <w:tab w:val="left" w:pos="8363"/>
        </w:tabs>
        <w:ind w:firstLine="644"/>
        <w:jc w:val="both"/>
        <w:rPr>
          <w:rFonts w:ascii="Times New Roman" w:hAnsi="Times New Roman"/>
          <w:bCs/>
          <w:snapToGrid w:val="0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FB738F">
        <w:rPr>
          <w:rFonts w:ascii="Times New Roman" w:hAnsi="Times New Roman"/>
          <w:bCs/>
          <w:snapToGrid w:val="0"/>
          <w:sz w:val="28"/>
          <w:szCs w:val="28"/>
          <w:lang w:val="uk-UA"/>
        </w:rPr>
        <w:t>Визначити місця в яких забороняється куріння тютюнових виробів: (</w:t>
      </w:r>
      <w:proofErr w:type="spellStart"/>
      <w:r w:rsidRPr="00FB738F">
        <w:rPr>
          <w:rFonts w:ascii="Times New Roman" w:hAnsi="Times New Roman"/>
          <w:bCs/>
          <w:snapToGrid w:val="0"/>
          <w:sz w:val="28"/>
          <w:szCs w:val="28"/>
          <w:lang w:val="uk-UA"/>
        </w:rPr>
        <w:t>Герасименко</w:t>
      </w:r>
      <w:proofErr w:type="spellEnd"/>
      <w:r w:rsidRPr="00FB738F">
        <w:rPr>
          <w:rFonts w:ascii="Times New Roman" w:hAnsi="Times New Roman"/>
          <w:bCs/>
          <w:snapToGrid w:val="0"/>
          <w:sz w:val="28"/>
          <w:szCs w:val="28"/>
          <w:lang w:val="uk-UA"/>
        </w:rPr>
        <w:t xml:space="preserve"> О.О., Селіна В.Н., Куш М.О., </w:t>
      </w:r>
      <w:proofErr w:type="spellStart"/>
      <w:r w:rsidRPr="00FB738F">
        <w:rPr>
          <w:rFonts w:ascii="Times New Roman" w:hAnsi="Times New Roman"/>
          <w:bCs/>
          <w:snapToGrid w:val="0"/>
          <w:sz w:val="28"/>
          <w:szCs w:val="28"/>
          <w:lang w:val="uk-UA"/>
        </w:rPr>
        <w:t>Кашталян</w:t>
      </w:r>
      <w:proofErr w:type="spellEnd"/>
      <w:r w:rsidRPr="00FB738F">
        <w:rPr>
          <w:rFonts w:ascii="Times New Roman" w:hAnsi="Times New Roman"/>
          <w:bCs/>
          <w:snapToGrid w:val="0"/>
          <w:sz w:val="28"/>
          <w:szCs w:val="28"/>
          <w:lang w:val="uk-UA"/>
        </w:rPr>
        <w:t xml:space="preserve"> М.В., </w:t>
      </w:r>
      <w:proofErr w:type="spellStart"/>
      <w:r w:rsidRPr="00FB738F">
        <w:rPr>
          <w:rFonts w:ascii="Times New Roman" w:hAnsi="Times New Roman"/>
          <w:bCs/>
          <w:snapToGrid w:val="0"/>
          <w:sz w:val="28"/>
          <w:szCs w:val="28"/>
          <w:lang w:val="uk-UA"/>
        </w:rPr>
        <w:t>Кусочкіна</w:t>
      </w:r>
      <w:proofErr w:type="spellEnd"/>
      <w:r w:rsidRPr="00FB738F">
        <w:rPr>
          <w:rFonts w:ascii="Times New Roman" w:hAnsi="Times New Roman"/>
          <w:bCs/>
          <w:snapToGrid w:val="0"/>
          <w:sz w:val="28"/>
          <w:szCs w:val="28"/>
          <w:lang w:val="uk-UA"/>
        </w:rPr>
        <w:t xml:space="preserve"> С.М., </w:t>
      </w:r>
      <w:proofErr w:type="spellStart"/>
      <w:r w:rsidRPr="00FB738F">
        <w:rPr>
          <w:rFonts w:ascii="Times New Roman" w:hAnsi="Times New Roman"/>
          <w:bCs/>
          <w:snapToGrid w:val="0"/>
          <w:sz w:val="28"/>
          <w:szCs w:val="28"/>
          <w:lang w:val="uk-UA"/>
        </w:rPr>
        <w:t>Штонда</w:t>
      </w:r>
      <w:proofErr w:type="spellEnd"/>
      <w:r w:rsidRPr="00FB738F">
        <w:rPr>
          <w:rFonts w:ascii="Times New Roman" w:hAnsi="Times New Roman"/>
          <w:bCs/>
          <w:snapToGrid w:val="0"/>
          <w:sz w:val="28"/>
          <w:szCs w:val="28"/>
          <w:lang w:val="uk-UA"/>
        </w:rPr>
        <w:t xml:space="preserve"> Т.А., Шаповал О.М., </w:t>
      </w:r>
      <w:proofErr w:type="spellStart"/>
      <w:r w:rsidRPr="00FB738F">
        <w:rPr>
          <w:rFonts w:ascii="Times New Roman" w:hAnsi="Times New Roman"/>
          <w:bCs/>
          <w:snapToGrid w:val="0"/>
          <w:sz w:val="28"/>
          <w:szCs w:val="28"/>
          <w:lang w:val="uk-UA"/>
        </w:rPr>
        <w:t>Малинога</w:t>
      </w:r>
      <w:proofErr w:type="spellEnd"/>
      <w:r w:rsidRPr="00FB738F">
        <w:rPr>
          <w:rFonts w:ascii="Times New Roman" w:hAnsi="Times New Roman"/>
          <w:bCs/>
          <w:snapToGrid w:val="0"/>
          <w:sz w:val="28"/>
          <w:szCs w:val="28"/>
          <w:lang w:val="uk-UA"/>
        </w:rPr>
        <w:t xml:space="preserve"> О.М., Бондаренко О.В.):</w:t>
      </w:r>
    </w:p>
    <w:p w:rsidR="00FB738F" w:rsidRPr="00FB738F" w:rsidRDefault="00FB738F" w:rsidP="00FB738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738F" w:rsidRPr="00FB738F" w:rsidRDefault="00FB738F" w:rsidP="00FB738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738F" w:rsidRPr="00FB738F" w:rsidRDefault="00FB738F" w:rsidP="00FB738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>2.1. під час погодження містобудівної документації і надання містобудівних умов та обмежень забудови земельних ділянок на громадські об’єкти з масовим перебуванням людей рекомендувати розробникам проектів передбачати окремі приміщення для тютюнокуріння.</w:t>
      </w:r>
    </w:p>
    <w:p w:rsidR="00FB738F" w:rsidRPr="00FB738F" w:rsidRDefault="00FB738F" w:rsidP="00FB738F">
      <w:pPr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</w:p>
    <w:p w:rsidR="00FB738F" w:rsidRPr="00FB738F" w:rsidRDefault="00FB738F" w:rsidP="00FB738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738F" w:rsidRPr="00FB738F" w:rsidRDefault="00FB738F" w:rsidP="00FB738F">
      <w:pPr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>3.</w:t>
      </w:r>
      <w:r w:rsidRPr="00FB73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B738F">
        <w:rPr>
          <w:rFonts w:ascii="Times New Roman" w:hAnsi="Times New Roman"/>
          <w:sz w:val="28"/>
          <w:szCs w:val="28"/>
          <w:lang w:val="uk-UA"/>
        </w:rPr>
        <w:t xml:space="preserve">Рекомендувати керівникам установ, підприємств та організацій незалежно від форми власності та підпорядкування, власникам, орендарям нерухомого майна (будівлі, споруди тощо) та малих архітектурних форм </w:t>
      </w:r>
      <w:r w:rsidRPr="00FB738F">
        <w:rPr>
          <w:rFonts w:ascii="Times New Roman" w:hAnsi="Times New Roman"/>
          <w:bCs/>
          <w:sz w:val="28"/>
          <w:szCs w:val="28"/>
          <w:lang w:val="uk-UA"/>
        </w:rPr>
        <w:t>у двомісячний термін з дня набрання чинності цього рішення:</w:t>
      </w:r>
    </w:p>
    <w:p w:rsidR="00FB738F" w:rsidRPr="00FB738F" w:rsidRDefault="00FB738F" w:rsidP="00FB738F">
      <w:pPr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bCs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bCs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bCs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bCs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bCs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bCs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bCs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bCs/>
          <w:sz w:val="28"/>
          <w:szCs w:val="28"/>
          <w:lang w:val="uk-UA"/>
        </w:rPr>
        <w:tab/>
        <w:t xml:space="preserve"> </w:t>
      </w:r>
    </w:p>
    <w:p w:rsidR="00FB738F" w:rsidRPr="00FB738F" w:rsidRDefault="00FB738F" w:rsidP="00FB738F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B738F" w:rsidRPr="00FB738F" w:rsidRDefault="00FB738F" w:rsidP="00FB738F">
      <w:pPr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B738F">
        <w:rPr>
          <w:rFonts w:ascii="Times New Roman" w:hAnsi="Times New Roman"/>
          <w:bCs/>
          <w:sz w:val="28"/>
          <w:szCs w:val="28"/>
          <w:lang w:val="uk-UA"/>
        </w:rPr>
        <w:t>3.1. визначити спеціальні місця для тютюнокуріння (зали для осіб, які курять та осіб, які не курять), розмістивши наочну інформацію про наявність місць для куріння або визнати споруди, приміщення, такими, в яких заборонено курити взагалі;</w:t>
      </w:r>
    </w:p>
    <w:p w:rsidR="00FB738F" w:rsidRPr="00FB738F" w:rsidRDefault="00FB738F" w:rsidP="00FB738F">
      <w:pPr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bCs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bCs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bCs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bCs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bCs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bCs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bCs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bCs/>
          <w:sz w:val="28"/>
          <w:szCs w:val="28"/>
          <w:lang w:val="uk-UA"/>
        </w:rPr>
        <w:tab/>
        <w:t xml:space="preserve"> </w:t>
      </w:r>
    </w:p>
    <w:p w:rsidR="00FB738F" w:rsidRPr="00FB738F" w:rsidRDefault="00FB738F" w:rsidP="00FB738F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B738F" w:rsidRPr="00FB738F" w:rsidRDefault="00FB738F" w:rsidP="00FB738F">
      <w:pPr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B738F">
        <w:rPr>
          <w:rFonts w:ascii="Times New Roman" w:hAnsi="Times New Roman"/>
          <w:bCs/>
          <w:sz w:val="28"/>
          <w:szCs w:val="28"/>
          <w:lang w:val="uk-UA"/>
        </w:rPr>
        <w:t>3.2. розмістити інформацію про шкоду, яку завдає здоров’ю людини куріння тютюнових виробів.</w:t>
      </w:r>
    </w:p>
    <w:p w:rsidR="00FB738F" w:rsidRPr="00FB738F" w:rsidRDefault="00FB738F" w:rsidP="00FB738F">
      <w:pPr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</w:p>
    <w:p w:rsidR="00FB738F" w:rsidRPr="00FB738F" w:rsidRDefault="00FB738F" w:rsidP="00FB738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</w:p>
    <w:p w:rsidR="00FB738F" w:rsidRPr="00FB738F" w:rsidRDefault="00FB738F" w:rsidP="00FB738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 xml:space="preserve">4. Управлінню комунального господарства та будівництва міської ради </w:t>
      </w:r>
      <w:r w:rsidRPr="00FB738F">
        <w:rPr>
          <w:rFonts w:ascii="Times New Roman" w:hAnsi="Times New Roman"/>
          <w:sz w:val="28"/>
          <w:szCs w:val="28"/>
          <w:lang w:val="uk-UA"/>
        </w:rPr>
        <w:lastRenderedPageBreak/>
        <w:t>(Куш М.О.):</w:t>
      </w:r>
    </w:p>
    <w:p w:rsidR="00FB738F" w:rsidRPr="00FB738F" w:rsidRDefault="00FB738F" w:rsidP="00FB738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738F" w:rsidRPr="00FB738F" w:rsidRDefault="00FB738F" w:rsidP="00FB738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>4.1.</w:t>
      </w:r>
      <w:r w:rsidRPr="00FB738F">
        <w:rPr>
          <w:rFonts w:ascii="Times New Roman" w:hAnsi="Times New Roman"/>
          <w:sz w:val="28"/>
          <w:szCs w:val="28"/>
          <w:lang w:val="uk-UA"/>
        </w:rPr>
        <w:tab/>
        <w:t xml:space="preserve">у договорах на перевезення пасажирів на міських маршрутах загального користування передбачити пункти такого змісту: “У разі фіксування протягом терміну дії договору на перевезення пасажирів 3-х порушень щодо тютюнокуріння водіями в салонах транспортних засобів та розміщення реклами тютюнових виробів у одного перевізника, договір на перевезення підлягає </w:t>
      </w:r>
      <w:proofErr w:type="spellStart"/>
      <w:r w:rsidRPr="00FB738F">
        <w:rPr>
          <w:rFonts w:ascii="Times New Roman" w:hAnsi="Times New Roman"/>
          <w:sz w:val="28"/>
          <w:szCs w:val="28"/>
          <w:lang w:val="uk-UA"/>
        </w:rPr>
        <w:t>розірванню”</w:t>
      </w:r>
      <w:proofErr w:type="spellEnd"/>
      <w:r w:rsidRPr="00FB738F">
        <w:rPr>
          <w:rFonts w:ascii="Times New Roman" w:hAnsi="Times New Roman"/>
          <w:sz w:val="28"/>
          <w:szCs w:val="28"/>
          <w:lang w:val="uk-UA"/>
        </w:rPr>
        <w:t>;</w:t>
      </w:r>
    </w:p>
    <w:p w:rsidR="00FB738F" w:rsidRPr="00FB738F" w:rsidRDefault="00FB738F" w:rsidP="00FB738F">
      <w:pPr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</w:p>
    <w:p w:rsidR="00FB738F" w:rsidRPr="00FB738F" w:rsidRDefault="00FB738F" w:rsidP="00FB738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>4.2. організувати роботу телефону «гарячої лінії» для прийому дзвінків від пасажирів на міських маршрутах загального користування;</w:t>
      </w:r>
    </w:p>
    <w:p w:rsidR="00FB738F" w:rsidRPr="00FB738F" w:rsidRDefault="00FB738F" w:rsidP="00FB738F">
      <w:pPr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</w:p>
    <w:p w:rsidR="00FB738F" w:rsidRPr="00FB738F" w:rsidRDefault="00FB738F" w:rsidP="00FB738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738F" w:rsidRPr="00FB738F" w:rsidRDefault="00FB738F" w:rsidP="00FB738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>4.3. зобов’язати перевізників встановити у всіх транспортних засобах вивіски з номером телефону «гарячої лінії».</w:t>
      </w:r>
    </w:p>
    <w:p w:rsidR="00FB738F" w:rsidRPr="00FB738F" w:rsidRDefault="00FB738F" w:rsidP="00FB738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</w:p>
    <w:p w:rsidR="00FB738F" w:rsidRPr="00FB738F" w:rsidRDefault="00FB738F" w:rsidP="00FB738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738F" w:rsidRPr="00FB738F" w:rsidRDefault="00FB738F" w:rsidP="00FB738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>5. Керівникам установ освіти та охорони здоров’я комунальної власності, рекомендувати керівникам освітніх та лікувальних закладів інших форм власності:</w:t>
      </w:r>
    </w:p>
    <w:p w:rsidR="00FB738F" w:rsidRPr="00FB738F" w:rsidRDefault="00FB738F" w:rsidP="00FB738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738F" w:rsidRPr="00FB738F" w:rsidRDefault="00FB738F" w:rsidP="00FB738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>5.1. забезпечити наявність та своєчасне оновлення наочної інформації про шкідливість вживання тютюнових виробів, рекомендацій щодо здорового способу життя.</w:t>
      </w:r>
    </w:p>
    <w:p w:rsidR="00FB738F" w:rsidRPr="00FB738F" w:rsidRDefault="00FB738F" w:rsidP="00FB738F">
      <w:pPr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</w:p>
    <w:p w:rsidR="00FB738F" w:rsidRPr="00FB738F" w:rsidRDefault="00FB738F" w:rsidP="00FB738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738F" w:rsidRPr="00FB738F" w:rsidRDefault="00FB738F" w:rsidP="00FB738F">
      <w:pPr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>6.</w:t>
      </w:r>
      <w:r w:rsidRPr="00FB73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B738F">
        <w:rPr>
          <w:rFonts w:ascii="Times New Roman" w:hAnsi="Times New Roman"/>
          <w:sz w:val="28"/>
          <w:szCs w:val="28"/>
          <w:lang w:val="uk-UA"/>
        </w:rPr>
        <w:t xml:space="preserve">Рекомендувати керівникам аптечних закладів міста всіх форм власності </w:t>
      </w:r>
    </w:p>
    <w:p w:rsidR="00FB738F" w:rsidRPr="00FB738F" w:rsidRDefault="00FB738F" w:rsidP="00FB738F">
      <w:pPr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738F" w:rsidRPr="00FB738F" w:rsidRDefault="00FB738F" w:rsidP="00FB738F">
      <w:pPr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 xml:space="preserve">6.1. передбачати в асортименті наявність засобів для лікування тютюнової залежності. </w:t>
      </w:r>
    </w:p>
    <w:p w:rsidR="00FB738F" w:rsidRPr="00FB738F" w:rsidRDefault="00FB738F" w:rsidP="00FB738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</w:t>
      </w:r>
    </w:p>
    <w:p w:rsidR="00FB738F" w:rsidRPr="00FB738F" w:rsidRDefault="00FB738F" w:rsidP="00FB738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</w:p>
    <w:p w:rsidR="00FB738F" w:rsidRPr="00FB738F" w:rsidRDefault="00FB738F" w:rsidP="00FB738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>7.</w:t>
      </w:r>
      <w:r w:rsidRPr="00FB73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B738F">
        <w:rPr>
          <w:rFonts w:ascii="Times New Roman" w:hAnsi="Times New Roman"/>
          <w:sz w:val="28"/>
          <w:szCs w:val="28"/>
          <w:lang w:val="uk-UA"/>
        </w:rPr>
        <w:t>Відділу охорони здоров’я міської ради (</w:t>
      </w:r>
      <w:proofErr w:type="spellStart"/>
      <w:r w:rsidRPr="00FB738F">
        <w:rPr>
          <w:rFonts w:ascii="Times New Roman" w:hAnsi="Times New Roman"/>
          <w:sz w:val="28"/>
          <w:szCs w:val="28"/>
          <w:lang w:val="uk-UA"/>
        </w:rPr>
        <w:t>Герасименко</w:t>
      </w:r>
      <w:proofErr w:type="spellEnd"/>
      <w:r w:rsidRPr="00FB738F">
        <w:rPr>
          <w:rFonts w:ascii="Times New Roman" w:hAnsi="Times New Roman"/>
          <w:sz w:val="28"/>
          <w:szCs w:val="28"/>
          <w:lang w:val="uk-UA"/>
        </w:rPr>
        <w:t xml:space="preserve"> О.О.), головному лікарю </w:t>
      </w:r>
      <w:proofErr w:type="spellStart"/>
      <w:r w:rsidRPr="00FB738F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FB738F">
        <w:rPr>
          <w:rFonts w:ascii="Times New Roman" w:hAnsi="Times New Roman"/>
          <w:sz w:val="28"/>
          <w:szCs w:val="28"/>
          <w:lang w:val="uk-UA"/>
        </w:rPr>
        <w:t xml:space="preserve"> «Дніпропетровський наркологічний диспансер» </w:t>
      </w:r>
      <w:proofErr w:type="spellStart"/>
      <w:r w:rsidRPr="00FB738F">
        <w:rPr>
          <w:rFonts w:ascii="Times New Roman" w:hAnsi="Times New Roman"/>
          <w:sz w:val="28"/>
          <w:szCs w:val="28"/>
          <w:lang w:val="uk-UA"/>
        </w:rPr>
        <w:t>ДОР</w:t>
      </w:r>
      <w:proofErr w:type="spellEnd"/>
      <w:r w:rsidRPr="00FB738F">
        <w:rPr>
          <w:rFonts w:ascii="Times New Roman" w:hAnsi="Times New Roman"/>
          <w:sz w:val="28"/>
          <w:szCs w:val="28"/>
          <w:lang w:val="uk-UA"/>
        </w:rPr>
        <w:t>» (Біла Н.Е.</w:t>
      </w:r>
      <w:r w:rsidR="00C83A52" w:rsidRPr="00C83A52">
        <w:rPr>
          <w:rFonts w:ascii="Times New Roman" w:hAnsi="Times New Roman"/>
          <w:sz w:val="28"/>
          <w:szCs w:val="28"/>
        </w:rPr>
        <w:t xml:space="preserve"> </w:t>
      </w:r>
      <w:r w:rsidR="00C83A52">
        <w:rPr>
          <w:rFonts w:ascii="Times New Roman" w:hAnsi="Times New Roman"/>
          <w:sz w:val="28"/>
          <w:szCs w:val="28"/>
          <w:lang w:val="uk-UA"/>
        </w:rPr>
        <w:t>за згодою</w:t>
      </w:r>
      <w:r w:rsidRPr="00FB738F">
        <w:rPr>
          <w:rFonts w:ascii="Times New Roman" w:hAnsi="Times New Roman"/>
          <w:sz w:val="28"/>
          <w:szCs w:val="28"/>
          <w:lang w:val="uk-UA"/>
        </w:rPr>
        <w:t>):</w:t>
      </w:r>
    </w:p>
    <w:p w:rsidR="00FB738F" w:rsidRPr="00FB738F" w:rsidRDefault="00FB738F" w:rsidP="00FB738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>7.1. забезпечити в закладах охорони здоров’я міста Павлограда проведення лікувально-профілактичних заходів, серед осіб, які зловживають тютюновими виробами;</w:t>
      </w:r>
    </w:p>
    <w:p w:rsidR="00FB738F" w:rsidRPr="00FB738F" w:rsidRDefault="00FB738F" w:rsidP="00FB738F">
      <w:pPr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</w:p>
    <w:p w:rsidR="00FB738F" w:rsidRPr="00FB738F" w:rsidRDefault="00FB738F" w:rsidP="00C83A5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 xml:space="preserve">7.2. підготувати  інформаційно-просвітницький матеріал (листівки, плакати) </w:t>
      </w:r>
      <w:proofErr w:type="spellStart"/>
      <w:r w:rsidRPr="00FB738F">
        <w:rPr>
          <w:rFonts w:ascii="Times New Roman" w:hAnsi="Times New Roman"/>
          <w:sz w:val="28"/>
          <w:szCs w:val="28"/>
          <w:lang w:val="uk-UA"/>
        </w:rPr>
        <w:t>антитютюнового</w:t>
      </w:r>
      <w:proofErr w:type="spellEnd"/>
      <w:r w:rsidRPr="00FB738F">
        <w:rPr>
          <w:rFonts w:ascii="Times New Roman" w:hAnsi="Times New Roman"/>
          <w:sz w:val="28"/>
          <w:szCs w:val="28"/>
          <w:lang w:val="uk-UA"/>
        </w:rPr>
        <w:t xml:space="preserve"> спрямування та розміщення кращих зразків на об’єктах зовнішньої реклами м </w:t>
      </w:r>
      <w:proofErr w:type="spellStart"/>
      <w:r w:rsidRPr="00FB738F">
        <w:rPr>
          <w:rFonts w:ascii="Times New Roman" w:hAnsi="Times New Roman"/>
          <w:sz w:val="28"/>
          <w:szCs w:val="28"/>
          <w:lang w:val="uk-UA"/>
        </w:rPr>
        <w:t>.Павлоград</w:t>
      </w:r>
      <w:proofErr w:type="spellEnd"/>
      <w:r w:rsidRPr="00FB738F">
        <w:rPr>
          <w:rFonts w:ascii="Times New Roman" w:hAnsi="Times New Roman"/>
          <w:sz w:val="28"/>
          <w:szCs w:val="28"/>
          <w:lang w:val="uk-UA"/>
        </w:rPr>
        <w:t>;</w:t>
      </w:r>
      <w:r w:rsidR="00C83A52">
        <w:rPr>
          <w:rFonts w:ascii="Times New Roman" w:hAnsi="Times New Roman"/>
          <w:sz w:val="28"/>
          <w:szCs w:val="28"/>
          <w:lang w:val="uk-UA"/>
        </w:rPr>
        <w:tab/>
      </w:r>
      <w:r w:rsidR="00C83A52">
        <w:rPr>
          <w:rFonts w:ascii="Times New Roman" w:hAnsi="Times New Roman"/>
          <w:sz w:val="28"/>
          <w:szCs w:val="28"/>
          <w:lang w:val="uk-UA"/>
        </w:rPr>
        <w:tab/>
      </w:r>
      <w:r w:rsidR="00C83A52">
        <w:rPr>
          <w:rFonts w:ascii="Times New Roman" w:hAnsi="Times New Roman"/>
          <w:sz w:val="28"/>
          <w:szCs w:val="28"/>
          <w:lang w:val="uk-UA"/>
        </w:rPr>
        <w:tab/>
      </w:r>
      <w:r w:rsidR="00C83A52">
        <w:rPr>
          <w:rFonts w:ascii="Times New Roman" w:hAnsi="Times New Roman"/>
          <w:sz w:val="28"/>
          <w:szCs w:val="28"/>
          <w:lang w:val="uk-UA"/>
        </w:rPr>
        <w:tab/>
      </w:r>
      <w:r w:rsidR="00C83A52">
        <w:rPr>
          <w:rFonts w:ascii="Times New Roman" w:hAnsi="Times New Roman"/>
          <w:sz w:val="28"/>
          <w:szCs w:val="28"/>
          <w:lang w:val="uk-UA"/>
        </w:rPr>
        <w:tab/>
      </w:r>
      <w:r w:rsidR="00C83A52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</w:t>
      </w:r>
      <w:r w:rsidRPr="00FB738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</w:t>
      </w:r>
    </w:p>
    <w:p w:rsidR="00FB738F" w:rsidRPr="00FB738F" w:rsidRDefault="00FB738F" w:rsidP="00FB738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738F" w:rsidRPr="00FB738F" w:rsidRDefault="00FB738F" w:rsidP="00FB738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>8. Відділу освіти міської ради (Дем’яненко І.В.), відділу з питань сім’ї, молоді та спорту міської ради (</w:t>
      </w:r>
      <w:proofErr w:type="spellStart"/>
      <w:r w:rsidRPr="00FB738F">
        <w:rPr>
          <w:rFonts w:ascii="Times New Roman" w:hAnsi="Times New Roman"/>
          <w:sz w:val="28"/>
          <w:szCs w:val="28"/>
          <w:lang w:val="uk-UA"/>
        </w:rPr>
        <w:t>Дугіну</w:t>
      </w:r>
      <w:proofErr w:type="spellEnd"/>
      <w:r w:rsidRPr="00FB738F">
        <w:rPr>
          <w:rFonts w:ascii="Times New Roman" w:hAnsi="Times New Roman"/>
          <w:sz w:val="28"/>
          <w:szCs w:val="28"/>
          <w:lang w:val="uk-UA"/>
        </w:rPr>
        <w:t xml:space="preserve"> О.П.) відділу з питань регіональної політики міської ради (</w:t>
      </w:r>
      <w:proofErr w:type="spellStart"/>
      <w:r w:rsidRPr="00FB738F">
        <w:rPr>
          <w:rFonts w:ascii="Times New Roman" w:hAnsi="Times New Roman"/>
          <w:sz w:val="28"/>
          <w:szCs w:val="28"/>
          <w:lang w:val="uk-UA"/>
        </w:rPr>
        <w:t>Кашталян</w:t>
      </w:r>
      <w:proofErr w:type="spellEnd"/>
      <w:r w:rsidRPr="00FB738F">
        <w:rPr>
          <w:rFonts w:ascii="Times New Roman" w:hAnsi="Times New Roman"/>
          <w:sz w:val="28"/>
          <w:szCs w:val="28"/>
          <w:lang w:val="uk-UA"/>
        </w:rPr>
        <w:t xml:space="preserve"> М.В.), </w:t>
      </w:r>
      <w:proofErr w:type="spellStart"/>
      <w:r w:rsidRPr="00FB738F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FB738F">
        <w:rPr>
          <w:rFonts w:ascii="Times New Roman" w:hAnsi="Times New Roman"/>
          <w:sz w:val="28"/>
          <w:szCs w:val="28"/>
          <w:lang w:val="uk-UA"/>
        </w:rPr>
        <w:t xml:space="preserve"> «Дніпропетровський наркологічний диспансер» </w:t>
      </w:r>
      <w:proofErr w:type="spellStart"/>
      <w:r w:rsidRPr="00FB738F">
        <w:rPr>
          <w:rFonts w:ascii="Times New Roman" w:hAnsi="Times New Roman"/>
          <w:sz w:val="28"/>
          <w:szCs w:val="28"/>
          <w:lang w:val="uk-UA"/>
        </w:rPr>
        <w:t>ДОР</w:t>
      </w:r>
      <w:proofErr w:type="spellEnd"/>
      <w:r w:rsidRPr="00FB738F">
        <w:rPr>
          <w:rFonts w:ascii="Times New Roman" w:hAnsi="Times New Roman"/>
          <w:sz w:val="28"/>
          <w:szCs w:val="28"/>
          <w:lang w:val="uk-UA"/>
        </w:rPr>
        <w:t>»  (Біла Н.Е за згодою):</w:t>
      </w:r>
    </w:p>
    <w:p w:rsidR="00FB738F" w:rsidRPr="00FB738F" w:rsidRDefault="00FB738F" w:rsidP="00FB738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738F" w:rsidRPr="00FB738F" w:rsidRDefault="00FB738F" w:rsidP="00FB738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>8.1. проводити курсове гігієнічне навчання учнів старших класів навчальних закладів з питань профілактики шкідливих звичок (про шкоду для здоров’я паління, алкоголю, наркотиків). Запровадити в навчальних закладах та студентських колективах м. Павлограда анкетування щодо ставлення молоді до тютюнокуріння та інших шкідливих звичок.</w:t>
      </w:r>
    </w:p>
    <w:p w:rsidR="00FB738F" w:rsidRPr="00FB738F" w:rsidRDefault="00FB738F" w:rsidP="00FB738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</w:p>
    <w:p w:rsidR="00FB738F" w:rsidRPr="00FB738F" w:rsidRDefault="00FB738F" w:rsidP="00FB738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</w:p>
    <w:p w:rsidR="00FB738F" w:rsidRPr="00FB738F" w:rsidRDefault="00FB738F" w:rsidP="00FB738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>9. Відділу охорони здоров’я міської ради (</w:t>
      </w:r>
      <w:proofErr w:type="spellStart"/>
      <w:r w:rsidRPr="00FB738F">
        <w:rPr>
          <w:rFonts w:ascii="Times New Roman" w:hAnsi="Times New Roman"/>
          <w:sz w:val="28"/>
          <w:szCs w:val="28"/>
          <w:lang w:val="uk-UA"/>
        </w:rPr>
        <w:t>Герасименко</w:t>
      </w:r>
      <w:proofErr w:type="spellEnd"/>
      <w:r w:rsidRPr="00FB738F">
        <w:rPr>
          <w:rFonts w:ascii="Times New Roman" w:hAnsi="Times New Roman"/>
          <w:sz w:val="28"/>
          <w:szCs w:val="28"/>
          <w:lang w:val="uk-UA"/>
        </w:rPr>
        <w:t xml:space="preserve"> О.О.), головному лікарю  </w:t>
      </w:r>
      <w:proofErr w:type="spellStart"/>
      <w:r w:rsidRPr="00FB738F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FB738F">
        <w:rPr>
          <w:rFonts w:ascii="Times New Roman" w:hAnsi="Times New Roman"/>
          <w:sz w:val="28"/>
          <w:szCs w:val="28"/>
          <w:lang w:val="uk-UA"/>
        </w:rPr>
        <w:t xml:space="preserve"> «Дніпропетровський наркологічний диспансер» </w:t>
      </w:r>
      <w:proofErr w:type="spellStart"/>
      <w:r w:rsidRPr="00FB738F">
        <w:rPr>
          <w:rFonts w:ascii="Times New Roman" w:hAnsi="Times New Roman"/>
          <w:sz w:val="28"/>
          <w:szCs w:val="28"/>
          <w:lang w:val="uk-UA"/>
        </w:rPr>
        <w:t>ДОР</w:t>
      </w:r>
      <w:proofErr w:type="spellEnd"/>
      <w:r w:rsidRPr="00FB738F">
        <w:rPr>
          <w:rFonts w:ascii="Times New Roman" w:hAnsi="Times New Roman"/>
          <w:sz w:val="28"/>
          <w:szCs w:val="28"/>
          <w:lang w:val="uk-UA"/>
        </w:rPr>
        <w:t xml:space="preserve">»  (Біла Н.Е за згодою),  відділу освіти міської ради </w:t>
      </w:r>
      <w:r w:rsidRPr="00FB738F">
        <w:rPr>
          <w:rFonts w:ascii="Times New Roman" w:hAnsi="Times New Roman"/>
          <w:bCs/>
          <w:sz w:val="28"/>
          <w:szCs w:val="28"/>
          <w:lang w:val="uk-UA"/>
        </w:rPr>
        <w:t>(Дем’яненко І.В..),</w:t>
      </w:r>
      <w:r w:rsidRPr="00FB738F">
        <w:rPr>
          <w:rFonts w:ascii="Times New Roman" w:hAnsi="Times New Roman"/>
          <w:sz w:val="28"/>
          <w:szCs w:val="28"/>
          <w:lang w:val="uk-UA"/>
        </w:rPr>
        <w:t xml:space="preserve"> відділу з питань сім’ї, молоді та спорту міської ради </w:t>
      </w:r>
      <w:r w:rsidRPr="00FB738F">
        <w:rPr>
          <w:rFonts w:ascii="Times New Roman" w:hAnsi="Times New Roman"/>
          <w:bCs/>
          <w:sz w:val="28"/>
          <w:szCs w:val="28"/>
          <w:lang w:val="uk-UA"/>
        </w:rPr>
        <w:t>(</w:t>
      </w:r>
      <w:proofErr w:type="spellStart"/>
      <w:r w:rsidRPr="00FB738F">
        <w:rPr>
          <w:rFonts w:ascii="Times New Roman" w:hAnsi="Times New Roman"/>
          <w:bCs/>
          <w:sz w:val="28"/>
          <w:szCs w:val="28"/>
          <w:lang w:val="uk-UA"/>
        </w:rPr>
        <w:t>Дугіну</w:t>
      </w:r>
      <w:proofErr w:type="spellEnd"/>
      <w:r w:rsidRPr="00FB738F">
        <w:rPr>
          <w:rFonts w:ascii="Times New Roman" w:hAnsi="Times New Roman"/>
          <w:bCs/>
          <w:sz w:val="28"/>
          <w:szCs w:val="28"/>
          <w:lang w:val="uk-UA"/>
        </w:rPr>
        <w:t xml:space="preserve"> О.П.)</w:t>
      </w:r>
      <w:r w:rsidRPr="00FB738F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FB738F" w:rsidRPr="00FB738F" w:rsidRDefault="00FB738F" w:rsidP="00FB738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738F" w:rsidRPr="00FB738F" w:rsidRDefault="00FB738F" w:rsidP="00FB738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>9.1. забезпечити надання інформації про ризики, шкідливий вплив та негативні наслідки для здоров’я людини куріння тютюнових виробів, для розміщення у місцевих засобах масової інформації відділу з питань регіональної політики міської ради (</w:t>
      </w:r>
      <w:proofErr w:type="spellStart"/>
      <w:r w:rsidRPr="00FB738F">
        <w:rPr>
          <w:rFonts w:ascii="Times New Roman" w:hAnsi="Times New Roman"/>
          <w:sz w:val="28"/>
          <w:szCs w:val="28"/>
          <w:lang w:val="uk-UA"/>
        </w:rPr>
        <w:t>Кашталян</w:t>
      </w:r>
      <w:proofErr w:type="spellEnd"/>
      <w:r w:rsidRPr="00FB738F">
        <w:rPr>
          <w:rFonts w:ascii="Times New Roman" w:hAnsi="Times New Roman"/>
          <w:sz w:val="28"/>
          <w:szCs w:val="28"/>
          <w:lang w:val="uk-UA"/>
        </w:rPr>
        <w:t xml:space="preserve"> М.В.)</w:t>
      </w:r>
    </w:p>
    <w:p w:rsidR="00FB738F" w:rsidRPr="00FB738F" w:rsidRDefault="00FB738F" w:rsidP="00FB738F">
      <w:pPr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</w:p>
    <w:p w:rsidR="00FB738F" w:rsidRPr="00FB738F" w:rsidRDefault="00FB738F" w:rsidP="00FB738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738F" w:rsidRPr="00FB738F" w:rsidRDefault="00FB738F" w:rsidP="00FB738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>9.2.постійно проводити широке інформування населення про заклади та установи, які надають допомогу щодо позбавлення тютюнової залежності.</w:t>
      </w:r>
    </w:p>
    <w:p w:rsidR="00FB738F" w:rsidRPr="00FB738F" w:rsidRDefault="00FB738F" w:rsidP="00FB738F">
      <w:pPr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</w:p>
    <w:p w:rsidR="00FB738F" w:rsidRPr="00FB738F" w:rsidRDefault="00FB738F" w:rsidP="00FB738F">
      <w:pPr>
        <w:ind w:firstLine="708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</w:p>
    <w:p w:rsidR="00FB738F" w:rsidRPr="00FB738F" w:rsidRDefault="00FB738F" w:rsidP="00FB738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 xml:space="preserve">10. Рекомендувати </w:t>
      </w:r>
      <w:proofErr w:type="spellStart"/>
      <w:r w:rsidRPr="00FB738F">
        <w:rPr>
          <w:rFonts w:ascii="Times New Roman" w:hAnsi="Times New Roman"/>
          <w:sz w:val="28"/>
          <w:szCs w:val="28"/>
          <w:lang w:val="uk-UA"/>
        </w:rPr>
        <w:t>Павлоградському</w:t>
      </w:r>
      <w:proofErr w:type="spellEnd"/>
      <w:r w:rsidRPr="00FB738F">
        <w:rPr>
          <w:rFonts w:ascii="Times New Roman" w:hAnsi="Times New Roman"/>
          <w:sz w:val="28"/>
          <w:szCs w:val="28"/>
          <w:lang w:val="uk-UA"/>
        </w:rPr>
        <w:t xml:space="preserve"> відділу Головного управління національної поліції в Дніпропетровській області (</w:t>
      </w:r>
      <w:proofErr w:type="spellStart"/>
      <w:r w:rsidRPr="00FB738F">
        <w:rPr>
          <w:rFonts w:ascii="Times New Roman" w:hAnsi="Times New Roman"/>
          <w:sz w:val="28"/>
          <w:szCs w:val="28"/>
          <w:lang w:val="uk-UA"/>
        </w:rPr>
        <w:t>Малинозі</w:t>
      </w:r>
      <w:proofErr w:type="spellEnd"/>
      <w:r w:rsidRPr="00FB738F">
        <w:rPr>
          <w:rFonts w:ascii="Times New Roman" w:hAnsi="Times New Roman"/>
          <w:sz w:val="28"/>
          <w:szCs w:val="28"/>
          <w:lang w:val="uk-UA"/>
        </w:rPr>
        <w:t xml:space="preserve"> О.М.):</w:t>
      </w:r>
    </w:p>
    <w:p w:rsidR="00FB738F" w:rsidRPr="00FB738F" w:rsidRDefault="00FB738F" w:rsidP="00FB738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>10.1. здійснювати постійний контроль за виконанням суб’єктами господарювання і громадянами вимог законодавчих та нормативно-правових актів щодо обмеження тютюнокуріння, забезпечувати притягнення порушників до адміністративної відповідальності згідно з Кодексом України про адміністративні правопорушення.</w:t>
      </w:r>
    </w:p>
    <w:p w:rsidR="00FB738F" w:rsidRPr="00FB738F" w:rsidRDefault="00FB738F" w:rsidP="00FB738F">
      <w:pPr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</w:p>
    <w:p w:rsidR="00FB738F" w:rsidRPr="00FB738F" w:rsidRDefault="00FB738F" w:rsidP="00FB738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738F" w:rsidRPr="00FB738F" w:rsidRDefault="00FB738F" w:rsidP="00FB738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 xml:space="preserve">11. Опублікувати це рішення в засобах масової інформації та на офіційному </w:t>
      </w:r>
      <w:proofErr w:type="spellStart"/>
      <w:r w:rsidRPr="00FB738F">
        <w:rPr>
          <w:rFonts w:ascii="Times New Roman" w:hAnsi="Times New Roman"/>
          <w:sz w:val="28"/>
          <w:szCs w:val="28"/>
          <w:lang w:val="uk-UA"/>
        </w:rPr>
        <w:t>веб-сайті</w:t>
      </w:r>
      <w:proofErr w:type="spellEnd"/>
      <w:r w:rsidRPr="00FB738F">
        <w:rPr>
          <w:rFonts w:ascii="Times New Roman" w:hAnsi="Times New Roman"/>
          <w:sz w:val="28"/>
          <w:szCs w:val="28"/>
          <w:lang w:val="uk-UA"/>
        </w:rPr>
        <w:t xml:space="preserve"> міста Павлограда.</w:t>
      </w:r>
    </w:p>
    <w:p w:rsidR="00FB738F" w:rsidRPr="00FB738F" w:rsidRDefault="00FB738F" w:rsidP="00FB738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738F" w:rsidRPr="00FB738F" w:rsidRDefault="00FB738F" w:rsidP="00FB738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>12. Рішення набирає чинності з дня його опублікування в газеті «Західний Донбас».</w:t>
      </w:r>
    </w:p>
    <w:p w:rsidR="00FB738F" w:rsidRPr="00FB738F" w:rsidRDefault="00FB738F" w:rsidP="00FB738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738F" w:rsidRPr="00FB738F" w:rsidRDefault="00FB738F" w:rsidP="00FB738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>13. Про хід виконання рішення інформувати сесію міської ради в грудні 2016 року.</w:t>
      </w:r>
    </w:p>
    <w:p w:rsidR="00FB738F" w:rsidRPr="00FB738F" w:rsidRDefault="00FB738F" w:rsidP="00FB738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738F" w:rsidRPr="00FB738F" w:rsidRDefault="00FB738F" w:rsidP="00FB738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>14. Організацію виконання цього рішення покласти на заступників міського голови відповідального за напрямком діяльності.</w:t>
      </w:r>
    </w:p>
    <w:p w:rsidR="00FB738F" w:rsidRPr="00FB738F" w:rsidRDefault="00FB738F" w:rsidP="00FB738F">
      <w:pPr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</w:p>
    <w:p w:rsidR="00FB738F" w:rsidRPr="00FB738F" w:rsidRDefault="00FB738F" w:rsidP="00FB738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738F" w:rsidRPr="00FB738F" w:rsidRDefault="00FB738F" w:rsidP="00FB738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>15.</w:t>
      </w:r>
      <w:r w:rsidRPr="00FB73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B738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освіти, культури, сім’ї, соціального захисту,охорони </w:t>
      </w:r>
      <w:r w:rsidRPr="00FB738F">
        <w:rPr>
          <w:rFonts w:ascii="Times New Roman" w:hAnsi="Times New Roman"/>
          <w:sz w:val="28"/>
          <w:szCs w:val="28"/>
          <w:lang w:val="uk-UA"/>
        </w:rPr>
        <w:lastRenderedPageBreak/>
        <w:t>здоров’я, материнства та дитинства (</w:t>
      </w:r>
      <w:proofErr w:type="spellStart"/>
      <w:r w:rsidRPr="00FB738F">
        <w:rPr>
          <w:rFonts w:ascii="Times New Roman" w:hAnsi="Times New Roman"/>
          <w:sz w:val="28"/>
          <w:szCs w:val="28"/>
          <w:lang w:val="uk-UA"/>
        </w:rPr>
        <w:t>Лаппо</w:t>
      </w:r>
      <w:proofErr w:type="spellEnd"/>
      <w:r w:rsidRPr="00FB738F">
        <w:rPr>
          <w:rFonts w:ascii="Times New Roman" w:hAnsi="Times New Roman"/>
          <w:sz w:val="28"/>
          <w:szCs w:val="28"/>
          <w:lang w:val="uk-UA"/>
        </w:rPr>
        <w:t xml:space="preserve"> Н.І.) та постійну комісію міської ради з питань боротьби зі злочинністю, охорони громадського порядку та мобілізаційної роботи, молоді, спорту, туризму та патріотичного виховання (</w:t>
      </w:r>
      <w:proofErr w:type="spellStart"/>
      <w:r w:rsidRPr="00FB738F">
        <w:rPr>
          <w:rFonts w:ascii="Times New Roman" w:hAnsi="Times New Roman"/>
          <w:sz w:val="28"/>
          <w:szCs w:val="28"/>
          <w:lang w:val="uk-UA"/>
        </w:rPr>
        <w:t>Тіщенко</w:t>
      </w:r>
      <w:proofErr w:type="spellEnd"/>
      <w:r w:rsidRPr="00FB738F">
        <w:rPr>
          <w:rFonts w:ascii="Times New Roman" w:hAnsi="Times New Roman"/>
          <w:sz w:val="28"/>
          <w:szCs w:val="28"/>
          <w:lang w:val="uk-UA"/>
        </w:rPr>
        <w:t xml:space="preserve"> С.О.) </w:t>
      </w:r>
    </w:p>
    <w:p w:rsidR="00FB738F" w:rsidRPr="00FB738F" w:rsidRDefault="00FB738F" w:rsidP="00FB738F">
      <w:pPr>
        <w:tabs>
          <w:tab w:val="left" w:pos="1843"/>
        </w:tabs>
        <w:rPr>
          <w:rFonts w:ascii="Times New Roman" w:hAnsi="Times New Roman"/>
          <w:bCs/>
          <w:sz w:val="28"/>
          <w:szCs w:val="28"/>
          <w:lang w:val="uk-UA"/>
        </w:rPr>
      </w:pPr>
    </w:p>
    <w:p w:rsidR="00FB738F" w:rsidRPr="00FB738F" w:rsidRDefault="00FB738F" w:rsidP="00FB738F">
      <w:pPr>
        <w:tabs>
          <w:tab w:val="left" w:pos="1843"/>
        </w:tabs>
        <w:rPr>
          <w:rFonts w:ascii="Times New Roman" w:hAnsi="Times New Roman"/>
          <w:bCs/>
          <w:sz w:val="28"/>
          <w:szCs w:val="28"/>
          <w:lang w:val="uk-UA"/>
        </w:rPr>
      </w:pPr>
      <w:r w:rsidRPr="00FB738F">
        <w:rPr>
          <w:rFonts w:ascii="Times New Roman" w:hAnsi="Times New Roman"/>
          <w:bCs/>
          <w:sz w:val="28"/>
          <w:szCs w:val="28"/>
          <w:lang w:val="uk-UA"/>
        </w:rPr>
        <w:t xml:space="preserve">Міський голова </w:t>
      </w:r>
      <w:r w:rsidRPr="00FB738F">
        <w:rPr>
          <w:rFonts w:ascii="Times New Roman" w:hAnsi="Times New Roman"/>
          <w:bCs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bCs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 </w:t>
      </w:r>
      <w:r w:rsidRPr="00FB738F">
        <w:rPr>
          <w:rFonts w:ascii="Times New Roman" w:hAnsi="Times New Roman"/>
          <w:bCs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bCs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          </w:t>
      </w:r>
      <w:r w:rsidR="00403F83">
        <w:rPr>
          <w:rFonts w:ascii="Times New Roman" w:hAnsi="Times New Roman"/>
          <w:bCs/>
          <w:sz w:val="28"/>
          <w:szCs w:val="28"/>
          <w:lang w:val="uk-UA"/>
        </w:rPr>
        <w:t xml:space="preserve">          </w:t>
      </w:r>
      <w:r w:rsidRPr="00FB738F">
        <w:rPr>
          <w:rFonts w:ascii="Times New Roman" w:hAnsi="Times New Roman"/>
          <w:bCs/>
          <w:sz w:val="28"/>
          <w:szCs w:val="28"/>
          <w:lang w:val="uk-UA"/>
        </w:rPr>
        <w:t xml:space="preserve">    А.О.Вершина </w:t>
      </w:r>
    </w:p>
    <w:p w:rsidR="00FB738F" w:rsidRPr="00FB738F" w:rsidRDefault="00FB738F" w:rsidP="00FB738F">
      <w:pPr>
        <w:rPr>
          <w:rFonts w:ascii="Times New Roman" w:hAnsi="Times New Roman"/>
          <w:sz w:val="28"/>
          <w:szCs w:val="28"/>
          <w:lang w:val="uk-UA"/>
        </w:rPr>
      </w:pPr>
    </w:p>
    <w:p w:rsidR="00FB738F" w:rsidRPr="00FB738F" w:rsidRDefault="00FB738F" w:rsidP="00FB738F">
      <w:pPr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 xml:space="preserve">Питання на розгляд ради винесено згідно протоколу апаратної наради №    від </w:t>
      </w:r>
    </w:p>
    <w:p w:rsidR="00FB738F" w:rsidRPr="00FB738F" w:rsidRDefault="00FB738F" w:rsidP="00FB738F">
      <w:pPr>
        <w:rPr>
          <w:rFonts w:ascii="Times New Roman" w:hAnsi="Times New Roman"/>
          <w:sz w:val="28"/>
          <w:szCs w:val="28"/>
          <w:lang w:val="uk-UA"/>
        </w:rPr>
      </w:pPr>
    </w:p>
    <w:p w:rsidR="00FB738F" w:rsidRPr="00FB738F" w:rsidRDefault="00FB738F" w:rsidP="00FB738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738F" w:rsidRPr="00FB738F" w:rsidRDefault="00FB738F" w:rsidP="00FB738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 xml:space="preserve">Рішення підготував: </w:t>
      </w:r>
    </w:p>
    <w:p w:rsidR="00FB738F" w:rsidRPr="00FB738F" w:rsidRDefault="00FB738F" w:rsidP="00FB738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>Начальник відділу</w:t>
      </w:r>
    </w:p>
    <w:p w:rsidR="00FB738F" w:rsidRPr="00FB738F" w:rsidRDefault="00FB738F" w:rsidP="00FB738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>охорони здоров’я</w:t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="00403F83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FB738F">
        <w:rPr>
          <w:rFonts w:ascii="Times New Roman" w:hAnsi="Times New Roman"/>
          <w:sz w:val="28"/>
          <w:szCs w:val="28"/>
          <w:lang w:val="uk-UA"/>
        </w:rPr>
        <w:t xml:space="preserve">   О.О. </w:t>
      </w:r>
      <w:proofErr w:type="spellStart"/>
      <w:r w:rsidRPr="00FB738F">
        <w:rPr>
          <w:rFonts w:ascii="Times New Roman" w:hAnsi="Times New Roman"/>
          <w:sz w:val="28"/>
          <w:szCs w:val="28"/>
          <w:lang w:val="uk-UA"/>
        </w:rPr>
        <w:t>Герасименко</w:t>
      </w:r>
      <w:proofErr w:type="spellEnd"/>
    </w:p>
    <w:p w:rsidR="00FB738F" w:rsidRPr="00FB738F" w:rsidRDefault="00FB738F" w:rsidP="00FB738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738F" w:rsidRPr="00FB738F" w:rsidRDefault="00FB738F" w:rsidP="00FB738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="00403F83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FB738F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="00403F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38F">
        <w:rPr>
          <w:rFonts w:ascii="Times New Roman" w:hAnsi="Times New Roman"/>
          <w:sz w:val="28"/>
          <w:szCs w:val="28"/>
          <w:lang w:val="uk-UA"/>
        </w:rPr>
        <w:t xml:space="preserve">Є.В. </w:t>
      </w:r>
      <w:proofErr w:type="spellStart"/>
      <w:r w:rsidRPr="00FB738F">
        <w:rPr>
          <w:rFonts w:ascii="Times New Roman" w:hAnsi="Times New Roman"/>
          <w:sz w:val="28"/>
          <w:szCs w:val="28"/>
          <w:lang w:val="uk-UA"/>
        </w:rPr>
        <w:t>Аматов</w:t>
      </w:r>
      <w:proofErr w:type="spellEnd"/>
    </w:p>
    <w:p w:rsidR="00FB738F" w:rsidRPr="00FB738F" w:rsidRDefault="00FB738F" w:rsidP="00FB738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738F" w:rsidRPr="00FB738F" w:rsidRDefault="00FB738F" w:rsidP="00FB738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>Голова постійної депутатської комісії з питань</w:t>
      </w:r>
    </w:p>
    <w:p w:rsidR="00FB738F" w:rsidRPr="00FB738F" w:rsidRDefault="00FB738F" w:rsidP="00FB738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>законності, депутатської етики, інформаційної політики,</w:t>
      </w:r>
    </w:p>
    <w:p w:rsidR="00FB738F" w:rsidRPr="00FB738F" w:rsidRDefault="00FB738F" w:rsidP="00FB738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>зв'язків з політичними партіями, громадськими організаціями</w:t>
      </w:r>
    </w:p>
    <w:p w:rsidR="00FB738F" w:rsidRPr="00FB738F" w:rsidRDefault="00FB738F" w:rsidP="00FB738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 xml:space="preserve">та засобами масової інформації </w:t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 w:rsidR="00403F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38F">
        <w:rPr>
          <w:rFonts w:ascii="Times New Roman" w:hAnsi="Times New Roman"/>
          <w:sz w:val="28"/>
          <w:szCs w:val="28"/>
          <w:lang w:val="uk-UA"/>
        </w:rPr>
        <w:t xml:space="preserve">О.В. </w:t>
      </w:r>
      <w:proofErr w:type="spellStart"/>
      <w:r w:rsidRPr="00FB738F">
        <w:rPr>
          <w:rFonts w:ascii="Times New Roman" w:hAnsi="Times New Roman"/>
          <w:sz w:val="28"/>
          <w:szCs w:val="28"/>
          <w:lang w:val="uk-UA"/>
        </w:rPr>
        <w:t>Бутенко</w:t>
      </w:r>
      <w:proofErr w:type="spellEnd"/>
    </w:p>
    <w:p w:rsidR="00FB738F" w:rsidRPr="00FB738F" w:rsidRDefault="00FB738F" w:rsidP="00FB738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738F" w:rsidRPr="00FB738F" w:rsidRDefault="00FB738F" w:rsidP="00FB738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>Голова постійної депутатської комісії з питань</w:t>
      </w:r>
    </w:p>
    <w:p w:rsidR="00FB738F" w:rsidRPr="00FB738F" w:rsidRDefault="00FB738F" w:rsidP="00FB738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>освіти, культури, сім’ї, соціального захисту,</w:t>
      </w:r>
    </w:p>
    <w:p w:rsidR="00FB738F" w:rsidRPr="00FB738F" w:rsidRDefault="00FB738F" w:rsidP="00FB738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 xml:space="preserve">охорони здоров’я, материнства та дитинства </w:t>
      </w:r>
      <w:r w:rsidRPr="00FB738F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="00403F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38F">
        <w:rPr>
          <w:rFonts w:ascii="Times New Roman" w:hAnsi="Times New Roman"/>
          <w:sz w:val="28"/>
          <w:szCs w:val="28"/>
          <w:lang w:val="uk-UA"/>
        </w:rPr>
        <w:t xml:space="preserve">Н.І. </w:t>
      </w:r>
      <w:proofErr w:type="spellStart"/>
      <w:r w:rsidRPr="00FB738F">
        <w:rPr>
          <w:rFonts w:ascii="Times New Roman" w:hAnsi="Times New Roman"/>
          <w:sz w:val="28"/>
          <w:szCs w:val="28"/>
          <w:lang w:val="uk-UA"/>
        </w:rPr>
        <w:t>Лаппо</w:t>
      </w:r>
      <w:proofErr w:type="spellEnd"/>
    </w:p>
    <w:p w:rsidR="00FB738F" w:rsidRPr="00FB738F" w:rsidRDefault="00FB738F" w:rsidP="00FB738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738F" w:rsidRPr="00FB738F" w:rsidRDefault="00FB738F" w:rsidP="00FB738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>Голова постійної депутатської комісії з питань</w:t>
      </w:r>
    </w:p>
    <w:p w:rsidR="00FB738F" w:rsidRPr="00FB738F" w:rsidRDefault="00FB738F" w:rsidP="00FB738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>боротьби зі злочинністю, охорони громадського порядку</w:t>
      </w:r>
    </w:p>
    <w:p w:rsidR="00FB738F" w:rsidRPr="00FB738F" w:rsidRDefault="00FB738F" w:rsidP="00FB738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 xml:space="preserve">та мобілізаційної роботи, молоді, спорту, туризму </w:t>
      </w:r>
    </w:p>
    <w:p w:rsidR="00FB738F" w:rsidRPr="00FB738F" w:rsidRDefault="00FB738F" w:rsidP="00FB738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 xml:space="preserve">та патріотичного виховання </w:t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  <w:t xml:space="preserve">   С.О. </w:t>
      </w:r>
      <w:proofErr w:type="spellStart"/>
      <w:r w:rsidRPr="00FB738F">
        <w:rPr>
          <w:rFonts w:ascii="Times New Roman" w:hAnsi="Times New Roman"/>
          <w:sz w:val="28"/>
          <w:szCs w:val="28"/>
          <w:lang w:val="uk-UA"/>
        </w:rPr>
        <w:t>Тіщенко</w:t>
      </w:r>
      <w:proofErr w:type="spellEnd"/>
    </w:p>
    <w:p w:rsidR="00FB738F" w:rsidRPr="00FB738F" w:rsidRDefault="00FB738F" w:rsidP="00FB738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738F" w:rsidRPr="00FB738F" w:rsidRDefault="00FB738F" w:rsidP="00FB738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>Перший заступник</w:t>
      </w:r>
    </w:p>
    <w:p w:rsidR="00FB738F" w:rsidRPr="00FB738F" w:rsidRDefault="00FB738F" w:rsidP="00FB738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 xml:space="preserve">міського голови </w:t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  <w:t xml:space="preserve">   В.С. Мовчан</w:t>
      </w:r>
    </w:p>
    <w:p w:rsidR="00FB738F" w:rsidRPr="00FB738F" w:rsidRDefault="00FB738F" w:rsidP="00FB738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738F" w:rsidRPr="00FB738F" w:rsidRDefault="00FB738F" w:rsidP="00FB738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>Заступник міського голови з питань діяльності</w:t>
      </w:r>
    </w:p>
    <w:p w:rsidR="00FB738F" w:rsidRPr="00FB738F" w:rsidRDefault="00FB738F" w:rsidP="00FB738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 xml:space="preserve">виконавчих органів ради </w:t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</w:r>
      <w:r w:rsidRPr="00FB738F">
        <w:rPr>
          <w:rFonts w:ascii="Times New Roman" w:hAnsi="Times New Roman"/>
          <w:sz w:val="28"/>
          <w:szCs w:val="28"/>
          <w:lang w:val="uk-UA"/>
        </w:rPr>
        <w:tab/>
        <w:t xml:space="preserve">   О.М. </w:t>
      </w:r>
      <w:proofErr w:type="spellStart"/>
      <w:r w:rsidRPr="00FB738F">
        <w:rPr>
          <w:rFonts w:ascii="Times New Roman" w:hAnsi="Times New Roman"/>
          <w:sz w:val="28"/>
          <w:szCs w:val="28"/>
          <w:lang w:val="uk-UA"/>
        </w:rPr>
        <w:t>Радіонов</w:t>
      </w:r>
      <w:proofErr w:type="spellEnd"/>
    </w:p>
    <w:p w:rsidR="00FB738F" w:rsidRPr="00FB738F" w:rsidRDefault="00FB738F" w:rsidP="00FB738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738F" w:rsidRPr="00FB738F" w:rsidRDefault="00FB738F" w:rsidP="00FB738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>Заступник міського голови з питань діяльності</w:t>
      </w:r>
    </w:p>
    <w:p w:rsidR="00FB738F" w:rsidRPr="00FB738F" w:rsidRDefault="00FB738F" w:rsidP="00FB738F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 xml:space="preserve">виконавчих органів ради </w:t>
      </w:r>
      <w:r w:rsidRPr="00FB738F">
        <w:rPr>
          <w:rFonts w:ascii="Times New Roman" w:hAnsi="Times New Roman"/>
          <w:sz w:val="28"/>
          <w:szCs w:val="28"/>
          <w:lang w:val="uk-UA"/>
        </w:rPr>
        <w:tab/>
        <w:t xml:space="preserve">   О.О. Шуліка</w:t>
      </w:r>
    </w:p>
    <w:p w:rsidR="00FB738F" w:rsidRPr="00FB738F" w:rsidRDefault="00FB738F" w:rsidP="00FB738F">
      <w:pPr>
        <w:tabs>
          <w:tab w:val="left" w:pos="7797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738F" w:rsidRPr="00FB738F" w:rsidRDefault="00FB738F" w:rsidP="00FB738F">
      <w:pPr>
        <w:tabs>
          <w:tab w:val="left" w:pos="779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FB738F" w:rsidRPr="00FB738F" w:rsidRDefault="00FB738F" w:rsidP="00FB738F">
      <w:pPr>
        <w:tabs>
          <w:tab w:val="left" w:pos="779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 xml:space="preserve">виконкому </w:t>
      </w:r>
      <w:proofErr w:type="spellStart"/>
      <w:r w:rsidRPr="00FB738F">
        <w:rPr>
          <w:rFonts w:ascii="Times New Roman" w:hAnsi="Times New Roman"/>
          <w:sz w:val="28"/>
          <w:szCs w:val="28"/>
          <w:lang w:val="uk-UA"/>
        </w:rPr>
        <w:t>Павлоградської</w:t>
      </w:r>
      <w:proofErr w:type="spellEnd"/>
    </w:p>
    <w:p w:rsidR="00FB738F" w:rsidRPr="00FB738F" w:rsidRDefault="00FB738F" w:rsidP="00FB738F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Pr="00FB738F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403F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38F">
        <w:rPr>
          <w:rFonts w:ascii="Times New Roman" w:hAnsi="Times New Roman"/>
          <w:sz w:val="28"/>
          <w:szCs w:val="28"/>
          <w:lang w:val="uk-UA"/>
        </w:rPr>
        <w:t xml:space="preserve"> С.М. </w:t>
      </w:r>
      <w:proofErr w:type="spellStart"/>
      <w:r w:rsidRPr="00FB738F">
        <w:rPr>
          <w:rFonts w:ascii="Times New Roman" w:hAnsi="Times New Roman"/>
          <w:sz w:val="28"/>
          <w:szCs w:val="28"/>
          <w:lang w:val="uk-UA"/>
        </w:rPr>
        <w:t>Шумілова</w:t>
      </w:r>
      <w:proofErr w:type="spellEnd"/>
    </w:p>
    <w:p w:rsidR="00FB738F" w:rsidRPr="00FB738F" w:rsidRDefault="00FB738F" w:rsidP="00FB738F">
      <w:pPr>
        <w:tabs>
          <w:tab w:val="left" w:pos="7797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738F" w:rsidRPr="00FB738F" w:rsidRDefault="00FB738F" w:rsidP="00FB738F">
      <w:pPr>
        <w:tabs>
          <w:tab w:val="left" w:pos="779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</w:p>
    <w:p w:rsidR="00FB738F" w:rsidRPr="00FB738F" w:rsidRDefault="00FB738F" w:rsidP="00FB738F">
      <w:pPr>
        <w:tabs>
          <w:tab w:val="left" w:pos="7088"/>
        </w:tabs>
        <w:jc w:val="both"/>
        <w:rPr>
          <w:rFonts w:ascii="Times New Roman" w:hAnsi="Times New Roman"/>
          <w:lang w:val="uk-UA"/>
        </w:rPr>
      </w:pPr>
      <w:r w:rsidRPr="00FB738F">
        <w:rPr>
          <w:rFonts w:ascii="Times New Roman" w:hAnsi="Times New Roman"/>
          <w:sz w:val="28"/>
          <w:szCs w:val="28"/>
          <w:lang w:val="uk-UA"/>
        </w:rPr>
        <w:t xml:space="preserve">юридичного відділу </w:t>
      </w:r>
      <w:r w:rsidRPr="00FB738F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="00403F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38F">
        <w:rPr>
          <w:rFonts w:ascii="Times New Roman" w:hAnsi="Times New Roman"/>
          <w:sz w:val="28"/>
          <w:szCs w:val="28"/>
          <w:lang w:val="uk-UA"/>
        </w:rPr>
        <w:t xml:space="preserve">О.І. </w:t>
      </w:r>
      <w:proofErr w:type="spellStart"/>
      <w:r w:rsidRPr="00FB738F">
        <w:rPr>
          <w:rFonts w:ascii="Times New Roman" w:hAnsi="Times New Roman"/>
          <w:sz w:val="28"/>
          <w:szCs w:val="28"/>
          <w:lang w:val="uk-UA"/>
        </w:rPr>
        <w:t>Ялинний</w:t>
      </w:r>
      <w:proofErr w:type="spellEnd"/>
    </w:p>
    <w:p w:rsidR="00FB738F" w:rsidRPr="00FB738F" w:rsidRDefault="00FB738F">
      <w:pPr>
        <w:rPr>
          <w:lang w:val="uk-UA"/>
        </w:rPr>
      </w:pPr>
    </w:p>
    <w:sectPr w:rsidR="00FB738F" w:rsidRPr="00FB738F" w:rsidSect="00403F83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38F"/>
    <w:rsid w:val="000749CE"/>
    <w:rsid w:val="00117BB3"/>
    <w:rsid w:val="001944BE"/>
    <w:rsid w:val="003C0D56"/>
    <w:rsid w:val="00403F83"/>
    <w:rsid w:val="006A12AD"/>
    <w:rsid w:val="00C83A52"/>
    <w:rsid w:val="00CF7BC1"/>
    <w:rsid w:val="00FB738F"/>
    <w:rsid w:val="00FF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6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8F"/>
    <w:pPr>
      <w:widowControl w:val="0"/>
      <w:suppressAutoHyphens/>
      <w:jc w:val="left"/>
    </w:pPr>
    <w:rPr>
      <w:rFonts w:ascii="Arial" w:eastAsia="Lucida Sans Unicode" w:hAnsi="Arial"/>
      <w:color w:val="auto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B738F"/>
    <w:pPr>
      <w:jc w:val="left"/>
    </w:pPr>
    <w:rPr>
      <w:rFonts w:eastAsia="Times New Roman"/>
      <w:snapToGrid w:val="0"/>
      <w:color w:val="auto"/>
      <w:sz w:val="20"/>
      <w:lang w:eastAsia="ru-RU"/>
    </w:rPr>
  </w:style>
  <w:style w:type="paragraph" w:styleId="a3">
    <w:name w:val="Normal (Web)"/>
    <w:basedOn w:val="a"/>
    <w:uiPriority w:val="99"/>
    <w:unhideWhenUsed/>
    <w:rsid w:val="00FB738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1871</Words>
  <Characters>10667</Characters>
  <Application>Microsoft Office Word</Application>
  <DocSecurity>0</DocSecurity>
  <Lines>88</Lines>
  <Paragraphs>25</Paragraphs>
  <ScaleCrop>false</ScaleCrop>
  <Company>Microsoft</Company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2016-05-23T06:26:00Z</cp:lastPrinted>
  <dcterms:created xsi:type="dcterms:W3CDTF">2016-05-11T08:01:00Z</dcterms:created>
  <dcterms:modified xsi:type="dcterms:W3CDTF">2016-05-23T06:57:00Z</dcterms:modified>
</cp:coreProperties>
</file>