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7E" w:rsidRDefault="00A24B7E" w:rsidP="00A24B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8" o:title=""/>
          </v:shape>
          <o:OLEObject Type="Embed" ProgID="Word.Picture.8" ShapeID="_x0000_i1025" DrawAspect="Content" ObjectID="_1550917707" r:id="rId9"/>
        </w:object>
      </w:r>
    </w:p>
    <w:p w:rsidR="00A24B7E" w:rsidRDefault="00A24B7E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A24B7E" w:rsidRDefault="00A24B7E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ПАВЛОГРАДСЬКА   МІСЬКА  РАДА</w:t>
      </w:r>
    </w:p>
    <w:p w:rsidR="00A24B7E" w:rsidRDefault="00A24B7E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ДНІПРОПЕТРОВСЬКОЇ  ОБЛАСТІ</w:t>
      </w:r>
    </w:p>
    <w:p w:rsidR="00A24B7E" w:rsidRDefault="007A32A8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  </w:t>
      </w:r>
      <w:r w:rsidR="006743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24B7E">
        <w:rPr>
          <w:rFonts w:ascii="Times New Roman" w:hAnsi="Times New Roman" w:cs="Times New Roman"/>
          <w:b/>
          <w:bCs/>
          <w:sz w:val="32"/>
          <w:szCs w:val="32"/>
        </w:rPr>
        <w:t xml:space="preserve">сесія  </w:t>
      </w:r>
      <w:r w:rsidR="00A24B7E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A24B7E">
        <w:rPr>
          <w:rFonts w:ascii="Times New Roman" w:hAnsi="Times New Roman" w:cs="Times New Roman"/>
          <w:b/>
          <w:bCs/>
          <w:sz w:val="32"/>
          <w:szCs w:val="32"/>
        </w:rPr>
        <w:t>ІІ скликання)</w:t>
      </w:r>
    </w:p>
    <w:p w:rsidR="00A24B7E" w:rsidRDefault="00A24B7E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A24B7E" w:rsidRDefault="007A32A8" w:rsidP="0067438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</w:t>
      </w:r>
      <w:r w:rsidR="00A24B7E" w:rsidRPr="002E46A4">
        <w:rPr>
          <w:rFonts w:ascii="Times New Roman" w:hAnsi="Times New Roman" w:cs="Times New Roman"/>
          <w:bCs/>
          <w:sz w:val="32"/>
          <w:szCs w:val="32"/>
        </w:rPr>
        <w:t>ід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="00674387">
        <w:rPr>
          <w:rFonts w:ascii="Times New Roman" w:hAnsi="Times New Roman" w:cs="Times New Roman"/>
          <w:bCs/>
          <w:sz w:val="32"/>
          <w:szCs w:val="32"/>
        </w:rPr>
        <w:tab/>
      </w:r>
      <w:r w:rsidR="00A24B7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24B7E" w:rsidRPr="002E46A4"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="00674387">
        <w:rPr>
          <w:rFonts w:ascii="Times New Roman" w:hAnsi="Times New Roman" w:cs="Times New Roman"/>
          <w:bCs/>
          <w:sz w:val="32"/>
          <w:szCs w:val="32"/>
        </w:rPr>
        <w:tab/>
      </w:r>
      <w:r w:rsidR="00674387">
        <w:rPr>
          <w:rFonts w:ascii="Times New Roman" w:hAnsi="Times New Roman" w:cs="Times New Roman"/>
          <w:bCs/>
          <w:sz w:val="32"/>
          <w:szCs w:val="32"/>
        </w:rPr>
        <w:tab/>
      </w:r>
      <w:r w:rsidR="00674387">
        <w:rPr>
          <w:rFonts w:ascii="Times New Roman" w:hAnsi="Times New Roman" w:cs="Times New Roman"/>
          <w:bCs/>
          <w:sz w:val="32"/>
          <w:szCs w:val="32"/>
        </w:rPr>
        <w:tab/>
      </w:r>
      <w:r w:rsidR="00A24B7E" w:rsidRPr="002E46A4">
        <w:rPr>
          <w:rFonts w:ascii="Times New Roman" w:hAnsi="Times New Roman" w:cs="Times New Roman"/>
          <w:bCs/>
          <w:sz w:val="32"/>
          <w:szCs w:val="32"/>
        </w:rPr>
        <w:t>№</w:t>
      </w:r>
    </w:p>
    <w:p w:rsidR="00AC5469" w:rsidRPr="005171B4" w:rsidRDefault="00AC5469" w:rsidP="00AC5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02924" w:rsidRDefault="00A24B7E" w:rsidP="0070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погодження проекту</w:t>
      </w:r>
    </w:p>
    <w:p w:rsidR="007A32A8" w:rsidRPr="00FA23D5" w:rsidRDefault="00702924" w:rsidP="0070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  <w:lang w:eastAsia="ar-SA"/>
        </w:rPr>
        <w:t>«</w:t>
      </w:r>
      <w:r w:rsidRPr="00FA23D5">
        <w:rPr>
          <w:rFonts w:ascii="Times New Roman" w:hAnsi="Times New Roman" w:cs="Times New Roman"/>
          <w:sz w:val="28"/>
          <w:szCs w:val="28"/>
          <w:lang w:eastAsia="ar-SA"/>
        </w:rPr>
        <w:t xml:space="preserve">Створення </w:t>
      </w:r>
      <w:proofErr w:type="spellStart"/>
      <w:r w:rsidRPr="00FA23D5">
        <w:rPr>
          <w:rFonts w:ascii="Times New Roman" w:hAnsi="Times New Roman" w:cs="Times New Roman"/>
          <w:sz w:val="28"/>
          <w:szCs w:val="28"/>
          <w:lang w:eastAsia="ar-SA"/>
        </w:rPr>
        <w:t>енергоефективного</w:t>
      </w:r>
      <w:proofErr w:type="spellEnd"/>
    </w:p>
    <w:p w:rsidR="007A32A8" w:rsidRPr="00702924" w:rsidRDefault="007A32A8" w:rsidP="007A3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924">
        <w:rPr>
          <w:rFonts w:ascii="Times New Roman" w:hAnsi="Times New Roman" w:cs="Times New Roman"/>
          <w:sz w:val="28"/>
          <w:szCs w:val="28"/>
          <w:lang w:val="ru-RU" w:eastAsia="ar-SA"/>
        </w:rPr>
        <w:t>життєвого</w:t>
      </w:r>
      <w:proofErr w:type="spellEnd"/>
      <w:r w:rsidRPr="0070292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простору у </w:t>
      </w:r>
      <w:proofErr w:type="spellStart"/>
      <w:r w:rsidRPr="00702924">
        <w:rPr>
          <w:rFonts w:ascii="Times New Roman" w:hAnsi="Times New Roman" w:cs="Times New Roman"/>
          <w:sz w:val="28"/>
          <w:szCs w:val="28"/>
          <w:lang w:val="ru-RU" w:eastAsia="ar-SA"/>
        </w:rPr>
        <w:t>навчальному</w:t>
      </w:r>
      <w:proofErr w:type="spellEnd"/>
      <w:r w:rsidRPr="0070292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702924">
        <w:rPr>
          <w:rFonts w:ascii="Times New Roman" w:hAnsi="Times New Roman" w:cs="Times New Roman"/>
          <w:sz w:val="28"/>
          <w:szCs w:val="28"/>
          <w:lang w:val="ru-RU" w:eastAsia="ar-SA"/>
        </w:rPr>
        <w:t>закладі</w:t>
      </w:r>
      <w:proofErr w:type="spellEnd"/>
      <w:r w:rsidRPr="00702924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</w:p>
    <w:p w:rsidR="00A24B7E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обласному</w:t>
      </w:r>
      <w:proofErr w:type="spellEnd"/>
    </w:p>
    <w:p w:rsidR="00A24B7E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конкурсі проектів і програм розвитку</w:t>
      </w:r>
    </w:p>
    <w:p w:rsidR="00A24B7E" w:rsidRPr="005929FF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 самоврядування</w:t>
      </w:r>
    </w:p>
    <w:p w:rsidR="00A24B7E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7E" w:rsidRPr="005929FF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7E" w:rsidRDefault="00A24B7E" w:rsidP="00A24B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0F">
        <w:rPr>
          <w:rFonts w:ascii="Times New Roman" w:hAnsi="Times New Roman" w:cs="Times New Roman"/>
          <w:sz w:val="28"/>
          <w:szCs w:val="28"/>
        </w:rPr>
        <w:t>Згідно п. 22 ч. 1 ст. 26 Закону України «Про місцеве самоврядування в Україні</w:t>
      </w:r>
      <w:r w:rsidRPr="00AD729A">
        <w:rPr>
          <w:rFonts w:ascii="Times New Roman" w:hAnsi="Times New Roman" w:cs="Times New Roman"/>
          <w:sz w:val="28"/>
          <w:szCs w:val="28"/>
        </w:rPr>
        <w:t xml:space="preserve">», відповідно до Указу Президента України від 30 серпня 2001 року № 749/2001 </w:t>
      </w:r>
      <w:proofErr w:type="spellStart"/>
      <w:r w:rsidRPr="00AD729A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AD729A">
        <w:rPr>
          <w:rFonts w:ascii="Times New Roman" w:hAnsi="Times New Roman" w:cs="Times New Roman"/>
          <w:sz w:val="28"/>
          <w:szCs w:val="28"/>
        </w:rPr>
        <w:t xml:space="preserve"> державну підтримку розвитку місцевого самоврядування</w:t>
      </w:r>
      <w:r w:rsidRPr="004E020F">
        <w:rPr>
          <w:rFonts w:ascii="Times New Roman" w:hAnsi="Times New Roman" w:cs="Times New Roman"/>
          <w:sz w:val="28"/>
          <w:szCs w:val="28"/>
        </w:rPr>
        <w:t xml:space="preserve"> в Україн</w:t>
      </w:r>
      <w:r w:rsidR="00702924">
        <w:rPr>
          <w:rFonts w:ascii="Times New Roman" w:hAnsi="Times New Roman" w:cs="Times New Roman"/>
          <w:sz w:val="28"/>
          <w:szCs w:val="28"/>
        </w:rPr>
        <w:t>і”, рішення обласної ради від 28 серпня 2016</w:t>
      </w:r>
      <w:r w:rsidRPr="004E020F">
        <w:rPr>
          <w:rFonts w:ascii="Times New Roman" w:hAnsi="Times New Roman" w:cs="Times New Roman"/>
          <w:sz w:val="28"/>
          <w:szCs w:val="28"/>
        </w:rPr>
        <w:t xml:space="preserve"> року </w:t>
      </w:r>
      <w:r w:rsidR="00702924">
        <w:rPr>
          <w:rFonts w:ascii="Times New Roman" w:hAnsi="Times New Roman" w:cs="Times New Roman"/>
          <w:sz w:val="28"/>
          <w:szCs w:val="28"/>
        </w:rPr>
        <w:t>№97-6</w:t>
      </w:r>
      <w:r w:rsidRPr="004E020F">
        <w:rPr>
          <w:rFonts w:ascii="Times New Roman" w:hAnsi="Times New Roman" w:cs="Times New Roman"/>
          <w:sz w:val="28"/>
          <w:szCs w:val="28"/>
        </w:rPr>
        <w:t>/УІ</w:t>
      </w:r>
      <w:r w:rsidR="00702924">
        <w:rPr>
          <w:rFonts w:ascii="Times New Roman" w:hAnsi="Times New Roman" w:cs="Times New Roman"/>
          <w:sz w:val="28"/>
          <w:szCs w:val="28"/>
        </w:rPr>
        <w:t>І</w:t>
      </w:r>
      <w:r w:rsidRPr="004E020F">
        <w:rPr>
          <w:rFonts w:ascii="Times New Roman" w:hAnsi="Times New Roman" w:cs="Times New Roman"/>
          <w:sz w:val="28"/>
          <w:szCs w:val="28"/>
        </w:rPr>
        <w:t xml:space="preserve"> «Про Програму розвитку місцевого самоврядування у Дніпроп</w:t>
      </w:r>
      <w:r w:rsidR="00702924">
        <w:rPr>
          <w:rFonts w:ascii="Times New Roman" w:hAnsi="Times New Roman" w:cs="Times New Roman"/>
          <w:sz w:val="28"/>
          <w:szCs w:val="28"/>
        </w:rPr>
        <w:t xml:space="preserve">етровській області на 2012-2021 </w:t>
      </w:r>
      <w:r w:rsidRPr="004E020F">
        <w:rPr>
          <w:rFonts w:ascii="Times New Roman" w:hAnsi="Times New Roman" w:cs="Times New Roman"/>
          <w:sz w:val="28"/>
          <w:szCs w:val="28"/>
        </w:rPr>
        <w:t>роки» та розпорядження голови обласної</w:t>
      </w:r>
      <w:r w:rsidR="00AD729A">
        <w:rPr>
          <w:rFonts w:ascii="Times New Roman" w:hAnsi="Times New Roman" w:cs="Times New Roman"/>
          <w:sz w:val="28"/>
          <w:szCs w:val="28"/>
        </w:rPr>
        <w:t xml:space="preserve"> ради від 07 лютого 2017 року № 25</w:t>
      </w:r>
      <w:r w:rsidRPr="004E020F">
        <w:rPr>
          <w:rFonts w:ascii="Times New Roman" w:hAnsi="Times New Roman" w:cs="Times New Roman"/>
          <w:sz w:val="28"/>
          <w:szCs w:val="28"/>
        </w:rPr>
        <w:t xml:space="preserve">-р «Про обласний конкурс проектів і програм розвитку місцевого самоврядування» </w:t>
      </w:r>
      <w:proofErr w:type="spellStart"/>
      <w:r w:rsidRPr="004E020F">
        <w:rPr>
          <w:rFonts w:ascii="Times New Roman" w:hAnsi="Times New Roman" w:cs="Times New Roman"/>
          <w:sz w:val="28"/>
          <w:szCs w:val="28"/>
        </w:rPr>
        <w:t>Павлоградська</w:t>
      </w:r>
      <w:proofErr w:type="spellEnd"/>
      <w:r w:rsidRPr="004E020F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0228AD" w:rsidRDefault="000228AD" w:rsidP="00A24B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B7E" w:rsidRDefault="00A24B7E" w:rsidP="00A24B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0228AD" w:rsidRDefault="000228AD" w:rsidP="00A24B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B7E" w:rsidRPr="00AD729A" w:rsidRDefault="00AD729A" w:rsidP="00A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2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7E" w:rsidRPr="00AD729A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702924" w:rsidRPr="00AD729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2924" w:rsidRPr="00AD729A">
        <w:rPr>
          <w:rFonts w:ascii="Times New Roman" w:hAnsi="Times New Roman" w:cs="Times New Roman"/>
          <w:smallCaps/>
          <w:sz w:val="28"/>
          <w:szCs w:val="28"/>
          <w:lang w:eastAsia="ar-SA"/>
        </w:rPr>
        <w:t>«</w:t>
      </w:r>
      <w:r w:rsidR="00702924" w:rsidRPr="002F7467">
        <w:rPr>
          <w:rFonts w:ascii="Times New Roman" w:hAnsi="Times New Roman" w:cs="Times New Roman"/>
          <w:sz w:val="28"/>
          <w:szCs w:val="28"/>
          <w:lang w:eastAsia="ar-SA"/>
        </w:rPr>
        <w:t xml:space="preserve">Створення </w:t>
      </w:r>
      <w:proofErr w:type="spellStart"/>
      <w:r w:rsidR="00702924" w:rsidRPr="002F7467">
        <w:rPr>
          <w:rFonts w:ascii="Times New Roman" w:hAnsi="Times New Roman" w:cs="Times New Roman"/>
          <w:sz w:val="28"/>
          <w:szCs w:val="28"/>
          <w:lang w:eastAsia="ar-SA"/>
        </w:rPr>
        <w:t>енергоефективного</w:t>
      </w:r>
      <w:proofErr w:type="spellEnd"/>
      <w:r w:rsidR="00702924" w:rsidRPr="00AD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924" w:rsidRPr="00AD729A">
        <w:rPr>
          <w:rFonts w:ascii="Times New Roman" w:hAnsi="Times New Roman" w:cs="Times New Roman"/>
          <w:sz w:val="28"/>
          <w:szCs w:val="28"/>
          <w:lang w:val="ru-RU" w:eastAsia="ar-SA"/>
        </w:rPr>
        <w:t>життєвого</w:t>
      </w:r>
      <w:proofErr w:type="spellEnd"/>
      <w:r w:rsidR="00702924" w:rsidRPr="00AD72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простору у </w:t>
      </w:r>
      <w:proofErr w:type="spellStart"/>
      <w:r w:rsidR="00702924" w:rsidRPr="00AD729A">
        <w:rPr>
          <w:rFonts w:ascii="Times New Roman" w:hAnsi="Times New Roman" w:cs="Times New Roman"/>
          <w:sz w:val="28"/>
          <w:szCs w:val="28"/>
          <w:lang w:val="ru-RU" w:eastAsia="ar-SA"/>
        </w:rPr>
        <w:t>навчальному</w:t>
      </w:r>
      <w:proofErr w:type="spellEnd"/>
      <w:r w:rsidR="00702924" w:rsidRPr="00AD72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702924" w:rsidRPr="00AD729A">
        <w:rPr>
          <w:rFonts w:ascii="Times New Roman" w:hAnsi="Times New Roman" w:cs="Times New Roman"/>
          <w:sz w:val="28"/>
          <w:szCs w:val="28"/>
          <w:lang w:val="ru-RU" w:eastAsia="ar-SA"/>
        </w:rPr>
        <w:t>закладі</w:t>
      </w:r>
      <w:proofErr w:type="spellEnd"/>
      <w:r w:rsidR="00702924" w:rsidRPr="00AD729A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Pr="00AD72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D729A">
        <w:rPr>
          <w:rFonts w:ascii="Times New Roman" w:hAnsi="Times New Roman" w:cs="Times New Roman"/>
          <w:sz w:val="28"/>
          <w:szCs w:val="28"/>
        </w:rPr>
        <w:t xml:space="preserve">(додається)  </w:t>
      </w:r>
      <w:r w:rsidR="00A24B7E" w:rsidRPr="00AD729A">
        <w:rPr>
          <w:rFonts w:ascii="Times New Roman" w:hAnsi="Times New Roman" w:cs="Times New Roman"/>
          <w:sz w:val="28"/>
          <w:szCs w:val="28"/>
        </w:rPr>
        <w:t>для участі в обласному конкурсі проектів та програм розвитку місцевого самоврядування.</w:t>
      </w:r>
    </w:p>
    <w:p w:rsidR="00AD729A" w:rsidRPr="00AD729A" w:rsidRDefault="00AD729A" w:rsidP="00AD729A">
      <w:pPr>
        <w:pStyle w:val="a5"/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AD729A" w:rsidRPr="00AD729A" w:rsidRDefault="00AD729A" w:rsidP="00A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AD729A">
        <w:rPr>
          <w:rFonts w:ascii="Times New Roman" w:hAnsi="Times New Roman" w:cs="Times New Roman"/>
          <w:sz w:val="28"/>
          <w:szCs w:val="28"/>
        </w:rPr>
        <w:t xml:space="preserve"> Доручити міському голові Вершині А.О. в термін до 20 квітня поточного року у встановленому порядку подати зазначений проект на обласний конкурс проектів і програм розвитку місцевого самоврядування.</w:t>
      </w:r>
    </w:p>
    <w:p w:rsidR="00A24B7E" w:rsidRDefault="00A24B7E" w:rsidP="0070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7E" w:rsidRDefault="00AD729A" w:rsidP="00A24B7E">
      <w:pPr>
        <w:spacing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B7E">
        <w:rPr>
          <w:rFonts w:ascii="Times New Roman" w:hAnsi="Times New Roman" w:cs="Times New Roman"/>
          <w:sz w:val="28"/>
          <w:szCs w:val="28"/>
        </w:rPr>
        <w:t>.  В разі визнання радою конкурсу проекту переможцем – фінансовому управлінню Павлоградської міської ради (</w:t>
      </w:r>
      <w:proofErr w:type="spellStart"/>
      <w:r w:rsidR="00A24B7E">
        <w:rPr>
          <w:rFonts w:ascii="Times New Roman" w:hAnsi="Times New Roman" w:cs="Times New Roman"/>
          <w:sz w:val="28"/>
          <w:szCs w:val="28"/>
        </w:rPr>
        <w:t>Роїк</w:t>
      </w:r>
      <w:proofErr w:type="spellEnd"/>
      <w:r w:rsidR="00A24B7E">
        <w:rPr>
          <w:rFonts w:ascii="Times New Roman" w:hAnsi="Times New Roman" w:cs="Times New Roman"/>
          <w:sz w:val="28"/>
          <w:szCs w:val="28"/>
        </w:rPr>
        <w:t xml:space="preserve"> Р.В.) передб</w:t>
      </w:r>
      <w:r>
        <w:rPr>
          <w:rFonts w:ascii="Times New Roman" w:hAnsi="Times New Roman" w:cs="Times New Roman"/>
          <w:sz w:val="28"/>
          <w:szCs w:val="28"/>
        </w:rPr>
        <w:t>ачити у міському бюджеті на 2017</w:t>
      </w:r>
      <w:r w:rsidR="00A24B7E">
        <w:rPr>
          <w:rFonts w:ascii="Times New Roman" w:hAnsi="Times New Roman" w:cs="Times New Roman"/>
          <w:sz w:val="28"/>
          <w:szCs w:val="28"/>
        </w:rPr>
        <w:t xml:space="preserve"> рік її фінансування</w:t>
      </w:r>
      <w:r w:rsidR="00AC5469">
        <w:rPr>
          <w:rFonts w:ascii="Times New Roman" w:hAnsi="Times New Roman" w:cs="Times New Roman"/>
          <w:sz w:val="28"/>
          <w:szCs w:val="28"/>
        </w:rPr>
        <w:t xml:space="preserve"> згід</w:t>
      </w:r>
      <w:r>
        <w:rPr>
          <w:rFonts w:ascii="Times New Roman" w:hAnsi="Times New Roman" w:cs="Times New Roman"/>
          <w:sz w:val="28"/>
          <w:szCs w:val="28"/>
        </w:rPr>
        <w:t>но кошторису у розмірі 370</w:t>
      </w:r>
      <w:r w:rsidR="00AC54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7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A24B7E">
        <w:rPr>
          <w:rFonts w:ascii="Times New Roman" w:hAnsi="Times New Roman" w:cs="Times New Roman"/>
          <w:sz w:val="28"/>
          <w:szCs w:val="28"/>
        </w:rPr>
        <w:t>.</w:t>
      </w:r>
    </w:p>
    <w:p w:rsidR="00A24B7E" w:rsidRDefault="00A24B7E" w:rsidP="00A24B7E">
      <w:pPr>
        <w:spacing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7E" w:rsidRDefault="00A24B7E" w:rsidP="00A24B7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C5469" w:rsidRDefault="00AD729A" w:rsidP="007F64A1">
      <w:pPr>
        <w:spacing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469">
        <w:rPr>
          <w:rFonts w:ascii="Times New Roman" w:hAnsi="Times New Roman" w:cs="Times New Roman"/>
          <w:sz w:val="28"/>
          <w:szCs w:val="28"/>
        </w:rPr>
        <w:t xml:space="preserve">. </w:t>
      </w:r>
      <w:r w:rsidR="00AC54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AC5469">
        <w:rPr>
          <w:rFonts w:ascii="Times New Roman" w:hAnsi="Times New Roman" w:cs="Times New Roman"/>
          <w:sz w:val="28"/>
          <w:szCs w:val="28"/>
        </w:rPr>
        <w:t>ідповідальність</w:t>
      </w:r>
      <w:proofErr w:type="spellEnd"/>
      <w:r w:rsidR="00AC5469">
        <w:rPr>
          <w:rFonts w:ascii="Times New Roman" w:hAnsi="Times New Roman" w:cs="Times New Roman"/>
          <w:sz w:val="28"/>
          <w:szCs w:val="28"/>
        </w:rPr>
        <w:t xml:space="preserve">  за виконання даного </w:t>
      </w:r>
      <w:proofErr w:type="gramStart"/>
      <w:r w:rsidR="00AC54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5469">
        <w:rPr>
          <w:rFonts w:ascii="Times New Roman" w:hAnsi="Times New Roman" w:cs="Times New Roman"/>
          <w:sz w:val="28"/>
          <w:szCs w:val="28"/>
        </w:rPr>
        <w:t xml:space="preserve">ішення покласти на заступника міського голови  з питань діяльності виконавчих органів ради  </w:t>
      </w:r>
      <w:proofErr w:type="spellStart"/>
      <w:r w:rsidR="00AC5469">
        <w:rPr>
          <w:rFonts w:ascii="Times New Roman" w:hAnsi="Times New Roman" w:cs="Times New Roman"/>
          <w:sz w:val="28"/>
          <w:szCs w:val="28"/>
        </w:rPr>
        <w:t>Радіонова</w:t>
      </w:r>
      <w:proofErr w:type="spellEnd"/>
      <w:r w:rsidR="00AC5469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AC5469" w:rsidRPr="00AC5469" w:rsidRDefault="00AC5469" w:rsidP="007F64A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29A">
        <w:rPr>
          <w:rFonts w:ascii="Times New Roman" w:hAnsi="Times New Roman" w:cs="Times New Roman"/>
          <w:sz w:val="28"/>
          <w:szCs w:val="28"/>
        </w:rPr>
        <w:t>5</w:t>
      </w:r>
      <w:r w:rsidRPr="00FE1447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</w:t>
      </w:r>
      <w:r w:rsidRPr="00FE1447">
        <w:rPr>
          <w:rFonts w:ascii="Times New Roman" w:hAnsi="Times New Roman"/>
          <w:sz w:val="28"/>
          <w:szCs w:val="28"/>
        </w:rPr>
        <w:t xml:space="preserve">остійну комісію з питань планування, бюджету, фінансів, економічних реформ, інвестицій та міжнародного співробітництва (Чернецький А.В.) та постійну </w:t>
      </w:r>
      <w:r w:rsidRPr="00AC5469">
        <w:rPr>
          <w:rFonts w:ascii="Times New Roman" w:hAnsi="Times New Roman"/>
          <w:sz w:val="28"/>
          <w:szCs w:val="28"/>
        </w:rPr>
        <w:t xml:space="preserve">комісію </w:t>
      </w:r>
      <w:r w:rsidRPr="00AC5469">
        <w:rPr>
          <w:rFonts w:ascii="Times New Roman" w:hAnsi="Times New Roman"/>
          <w:sz w:val="28"/>
          <w:szCs w:val="28"/>
          <w:lang w:eastAsia="ru-RU"/>
        </w:rPr>
        <w:t>з питань комунальної власності, житлово-комунального господарства, будівництва та енергозбереження</w:t>
      </w:r>
      <w:r w:rsidRPr="00AC54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C5469">
        <w:rPr>
          <w:rFonts w:ascii="Times New Roman" w:hAnsi="Times New Roman"/>
          <w:sz w:val="28"/>
          <w:szCs w:val="28"/>
        </w:rPr>
        <w:t>Бочковський</w:t>
      </w:r>
      <w:proofErr w:type="spellEnd"/>
      <w:r w:rsidRPr="00AC5469">
        <w:rPr>
          <w:rFonts w:ascii="Times New Roman" w:hAnsi="Times New Roman"/>
          <w:sz w:val="28"/>
          <w:szCs w:val="28"/>
        </w:rPr>
        <w:t xml:space="preserve"> В.А.)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4492"/>
        <w:gridCol w:w="2703"/>
      </w:tblGrid>
      <w:tr w:rsidR="00A24B7E" w:rsidTr="007F64A1">
        <w:trPr>
          <w:trHeight w:val="607"/>
        </w:trPr>
        <w:tc>
          <w:tcPr>
            <w:tcW w:w="2375" w:type="dxa"/>
            <w:shd w:val="clear" w:color="auto" w:fill="auto"/>
            <w:vAlign w:val="center"/>
          </w:tcPr>
          <w:p w:rsidR="00A24B7E" w:rsidRDefault="00A24B7E" w:rsidP="007F64A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A24B7E" w:rsidRDefault="00A24B7E" w:rsidP="007F64A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A24B7E" w:rsidRDefault="00A24B7E" w:rsidP="007F64A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7E" w:rsidTr="007F64A1">
        <w:trPr>
          <w:trHeight w:val="543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A24B7E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голова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А.О.Вершина</w:t>
            </w:r>
          </w:p>
        </w:tc>
      </w:tr>
      <w:tr w:rsidR="00A24B7E" w:rsidTr="007F64A1">
        <w:trPr>
          <w:trHeight w:val="543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A24B7E" w:rsidRPr="00935994" w:rsidRDefault="00935994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Питання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винесено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на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розгляд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 xml:space="preserve">ради 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секретарем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міської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 xml:space="preserve">ради 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proofErr w:type="spellStart"/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>Аматовим</w:t>
            </w:r>
            <w:proofErr w:type="spellEnd"/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Є.В</w:t>
            </w:r>
            <w:r w:rsidRPr="009359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35994" w:rsidRDefault="00935994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7E" w:rsidRPr="004E020F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Рішення підготував: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з питань залучення інвестицій,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реалізації проектів та регуляторної політики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Рашитова</w:t>
            </w:r>
            <w:proofErr w:type="spellEnd"/>
          </w:p>
          <w:p w:rsidR="00A24B7E" w:rsidRPr="000228AD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B7E" w:rsidRPr="004E020F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Є.В. 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Аматов</w:t>
            </w:r>
            <w:proofErr w:type="spellEnd"/>
          </w:p>
          <w:p w:rsidR="00AC5469" w:rsidRPr="00FE1447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>Голова постійної депутатської комісії</w:t>
            </w:r>
          </w:p>
          <w:p w:rsidR="00AC5469" w:rsidRPr="00FE1447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47">
              <w:rPr>
                <w:rFonts w:ascii="Times New Roman" w:hAnsi="Times New Roman"/>
                <w:sz w:val="28"/>
                <w:szCs w:val="28"/>
              </w:rPr>
              <w:t>з питань планування, бюджету, фінансів,</w:t>
            </w:r>
          </w:p>
          <w:p w:rsidR="00AC5469" w:rsidRPr="00FE1447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47">
              <w:rPr>
                <w:rFonts w:ascii="Times New Roman" w:hAnsi="Times New Roman"/>
                <w:sz w:val="28"/>
                <w:szCs w:val="28"/>
              </w:rPr>
              <w:t>економічних реформ, інвестицій</w:t>
            </w:r>
          </w:p>
          <w:p w:rsidR="00AC5469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447">
              <w:rPr>
                <w:rFonts w:ascii="Times New Roman" w:hAnsi="Times New Roman"/>
                <w:sz w:val="28"/>
                <w:szCs w:val="28"/>
              </w:rPr>
              <w:t>та міжнародного співробітництва</w:t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>А.В.Чернецький</w:t>
            </w:r>
          </w:p>
          <w:p w:rsidR="00AC5469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69" w:rsidRPr="00FE1447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>Голова постійної депутатської комісії</w:t>
            </w:r>
          </w:p>
          <w:p w:rsidR="00AC5469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447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AC54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питань комунальної власності,</w:t>
            </w:r>
          </w:p>
          <w:p w:rsidR="00AC5469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469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 господарства,</w:t>
            </w:r>
          </w:p>
          <w:p w:rsidR="00AC5469" w:rsidRPr="004E020F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69">
              <w:rPr>
                <w:rFonts w:ascii="Times New Roman" w:hAnsi="Times New Roman"/>
                <w:sz w:val="28"/>
                <w:szCs w:val="28"/>
                <w:lang w:eastAsia="ru-RU"/>
              </w:rPr>
              <w:t>будівництва та енергозбереження</w:t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94" w:rsidRDefault="00935994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з питань 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виконавчих органів ради                    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Радіонов</w:t>
            </w:r>
            <w:proofErr w:type="spellEnd"/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935994" w:rsidRDefault="00935994" w:rsidP="009359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94" w:rsidRPr="00935994" w:rsidRDefault="00A24B7E" w:rsidP="009359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освіти                                                        І.В.</w:t>
            </w:r>
            <w:proofErr w:type="spellStart"/>
            <w:r w:rsidR="0093599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="00935994" w:rsidRPr="009359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 w:rsidR="00935994">
              <w:rPr>
                <w:rFonts w:ascii="Times New Roman" w:hAnsi="Times New Roman" w:cs="Times New Roman"/>
                <w:sz w:val="28"/>
                <w:szCs w:val="28"/>
              </w:rPr>
              <w:t>яненко</w:t>
            </w:r>
            <w:proofErr w:type="spellEnd"/>
          </w:p>
          <w:p w:rsidR="00A24B7E" w:rsidRDefault="00A24B7E" w:rsidP="00A24B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4B7E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управління       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Р.В.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Роїк</w:t>
            </w:r>
            <w:proofErr w:type="spellEnd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4B7E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О.І. 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Ялинний</w:t>
            </w:r>
            <w:proofErr w:type="spellEnd"/>
          </w:p>
        </w:tc>
      </w:tr>
      <w:tr w:rsidR="00A24B7E" w:rsidTr="007F64A1">
        <w:trPr>
          <w:trHeight w:val="543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A24B7E" w:rsidRPr="002E46A4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5EC" w:rsidRDefault="006D45EC"/>
    <w:sectPr w:rsidR="006D45EC" w:rsidSect="00AC546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776" w:left="15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9A" w:rsidRDefault="00AD729A">
      <w:pPr>
        <w:spacing w:after="0" w:line="240" w:lineRule="auto"/>
      </w:pPr>
      <w:r>
        <w:separator/>
      </w:r>
    </w:p>
  </w:endnote>
  <w:endnote w:type="continuationSeparator" w:id="0">
    <w:p w:rsidR="00AD729A" w:rsidRDefault="00AD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A" w:rsidRDefault="00AD7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A" w:rsidRDefault="00AD72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A" w:rsidRDefault="00AD72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9A" w:rsidRDefault="00AD729A">
      <w:pPr>
        <w:spacing w:after="0" w:line="240" w:lineRule="auto"/>
      </w:pPr>
      <w:r>
        <w:separator/>
      </w:r>
    </w:p>
  </w:footnote>
  <w:footnote w:type="continuationSeparator" w:id="0">
    <w:p w:rsidR="00AD729A" w:rsidRDefault="00AD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A" w:rsidRDefault="00AD729A">
    <w:pPr>
      <w:pStyle w:val="a3"/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A" w:rsidRDefault="00AD72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840"/>
    <w:multiLevelType w:val="hybridMultilevel"/>
    <w:tmpl w:val="63FAEC42"/>
    <w:lvl w:ilvl="0" w:tplc="EF005F66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E"/>
    <w:rsid w:val="000228AD"/>
    <w:rsid w:val="002F7467"/>
    <w:rsid w:val="003D6E18"/>
    <w:rsid w:val="00674387"/>
    <w:rsid w:val="006D45EC"/>
    <w:rsid w:val="00702924"/>
    <w:rsid w:val="007A32A8"/>
    <w:rsid w:val="007F64A1"/>
    <w:rsid w:val="00873099"/>
    <w:rsid w:val="00935994"/>
    <w:rsid w:val="00A24B7E"/>
    <w:rsid w:val="00AC5469"/>
    <w:rsid w:val="00AD729A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7E"/>
    <w:pPr>
      <w:suppressAutoHyphens/>
    </w:pPr>
    <w:rPr>
      <w:rFonts w:ascii="Calibri" w:eastAsia="Times New Roman" w:hAnsi="Calibri" w:cs="Calibri"/>
      <w:lang w:val="uk-UA" w:eastAsia="zh-CN"/>
    </w:rPr>
  </w:style>
  <w:style w:type="paragraph" w:styleId="1">
    <w:name w:val="heading 1"/>
    <w:basedOn w:val="a"/>
    <w:next w:val="a"/>
    <w:link w:val="10"/>
    <w:qFormat/>
    <w:rsid w:val="00AC546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B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24B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A24B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5469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table" w:styleId="a6">
    <w:name w:val="Table Grid"/>
    <w:basedOn w:val="a1"/>
    <w:uiPriority w:val="59"/>
    <w:rsid w:val="00AC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F64A1"/>
    <w:rPr>
      <w:color w:val="000080"/>
      <w:u w:val="single"/>
    </w:rPr>
  </w:style>
  <w:style w:type="character" w:styleId="a8">
    <w:name w:val="Strong"/>
    <w:uiPriority w:val="22"/>
    <w:qFormat/>
    <w:rsid w:val="007F64A1"/>
    <w:rPr>
      <w:b/>
      <w:bCs/>
    </w:rPr>
  </w:style>
  <w:style w:type="paragraph" w:styleId="a9">
    <w:name w:val="Body Text"/>
    <w:basedOn w:val="a"/>
    <w:link w:val="aa"/>
    <w:rsid w:val="007F64A1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7F64A1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Web">
    <w:name w:val="Обычный (Web)"/>
    <w:basedOn w:val="a"/>
    <w:rsid w:val="007F64A1"/>
    <w:pPr>
      <w:spacing w:before="280" w:after="280" w:line="240" w:lineRule="auto"/>
    </w:pPr>
    <w:rPr>
      <w:rFonts w:ascii="Arial Unicode MS" w:eastAsia="Arial Unicode MS" w:hAnsi="Arial Unicode MS" w:cs="Arial Unicode MS"/>
      <w:sz w:val="28"/>
      <w:szCs w:val="24"/>
      <w:lang w:val="ru-RU"/>
    </w:rPr>
  </w:style>
  <w:style w:type="paragraph" w:styleId="ab">
    <w:name w:val="Normal (Web)"/>
    <w:basedOn w:val="a"/>
    <w:rsid w:val="007F64A1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W-">
    <w:name w:val="WW-Базовый"/>
    <w:rsid w:val="007F64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">
    <w:name w:val="Абзац списка1"/>
    <w:basedOn w:val="a"/>
    <w:rsid w:val="007F64A1"/>
    <w:pPr>
      <w:suppressAutoHyphens w:val="0"/>
      <w:ind w:left="720"/>
    </w:pPr>
    <w:rPr>
      <w:rFonts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2A8"/>
    <w:rPr>
      <w:rFonts w:asciiTheme="majorHAnsi" w:eastAsiaTheme="majorEastAsia" w:hAnsiTheme="majorHAnsi" w:cstheme="majorBidi"/>
      <w:b/>
      <w:bCs/>
      <w:color w:val="4F81BD" w:themeColor="accent1"/>
      <w:lang w:val="uk-UA" w:eastAsia="zh-CN"/>
    </w:rPr>
  </w:style>
  <w:style w:type="paragraph" w:styleId="ac">
    <w:name w:val="Balloon Text"/>
    <w:basedOn w:val="a"/>
    <w:link w:val="ad"/>
    <w:uiPriority w:val="99"/>
    <w:semiHidden/>
    <w:unhideWhenUsed/>
    <w:rsid w:val="00FA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3D5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7E"/>
    <w:pPr>
      <w:suppressAutoHyphens/>
    </w:pPr>
    <w:rPr>
      <w:rFonts w:ascii="Calibri" w:eastAsia="Times New Roman" w:hAnsi="Calibri" w:cs="Calibri"/>
      <w:lang w:val="uk-UA" w:eastAsia="zh-CN"/>
    </w:rPr>
  </w:style>
  <w:style w:type="paragraph" w:styleId="1">
    <w:name w:val="heading 1"/>
    <w:basedOn w:val="a"/>
    <w:next w:val="a"/>
    <w:link w:val="10"/>
    <w:qFormat/>
    <w:rsid w:val="00AC546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B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24B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A24B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5469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table" w:styleId="a6">
    <w:name w:val="Table Grid"/>
    <w:basedOn w:val="a1"/>
    <w:uiPriority w:val="59"/>
    <w:rsid w:val="00AC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F64A1"/>
    <w:rPr>
      <w:color w:val="000080"/>
      <w:u w:val="single"/>
    </w:rPr>
  </w:style>
  <w:style w:type="character" w:styleId="a8">
    <w:name w:val="Strong"/>
    <w:uiPriority w:val="22"/>
    <w:qFormat/>
    <w:rsid w:val="007F64A1"/>
    <w:rPr>
      <w:b/>
      <w:bCs/>
    </w:rPr>
  </w:style>
  <w:style w:type="paragraph" w:styleId="a9">
    <w:name w:val="Body Text"/>
    <w:basedOn w:val="a"/>
    <w:link w:val="aa"/>
    <w:rsid w:val="007F64A1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7F64A1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Web">
    <w:name w:val="Обычный (Web)"/>
    <w:basedOn w:val="a"/>
    <w:rsid w:val="007F64A1"/>
    <w:pPr>
      <w:spacing w:before="280" w:after="280" w:line="240" w:lineRule="auto"/>
    </w:pPr>
    <w:rPr>
      <w:rFonts w:ascii="Arial Unicode MS" w:eastAsia="Arial Unicode MS" w:hAnsi="Arial Unicode MS" w:cs="Arial Unicode MS"/>
      <w:sz w:val="28"/>
      <w:szCs w:val="24"/>
      <w:lang w:val="ru-RU"/>
    </w:rPr>
  </w:style>
  <w:style w:type="paragraph" w:styleId="ab">
    <w:name w:val="Normal (Web)"/>
    <w:basedOn w:val="a"/>
    <w:rsid w:val="007F64A1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W-">
    <w:name w:val="WW-Базовый"/>
    <w:rsid w:val="007F64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">
    <w:name w:val="Абзац списка1"/>
    <w:basedOn w:val="a"/>
    <w:rsid w:val="007F64A1"/>
    <w:pPr>
      <w:suppressAutoHyphens w:val="0"/>
      <w:ind w:left="720"/>
    </w:pPr>
    <w:rPr>
      <w:rFonts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2A8"/>
    <w:rPr>
      <w:rFonts w:asciiTheme="majorHAnsi" w:eastAsiaTheme="majorEastAsia" w:hAnsiTheme="majorHAnsi" w:cstheme="majorBidi"/>
      <w:b/>
      <w:bCs/>
      <w:color w:val="4F81BD" w:themeColor="accent1"/>
      <w:lang w:val="uk-UA" w:eastAsia="zh-CN"/>
    </w:rPr>
  </w:style>
  <w:style w:type="paragraph" w:styleId="ac">
    <w:name w:val="Balloon Text"/>
    <w:basedOn w:val="a"/>
    <w:link w:val="ad"/>
    <w:uiPriority w:val="99"/>
    <w:semiHidden/>
    <w:unhideWhenUsed/>
    <w:rsid w:val="00FA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3D5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Рашитова</dc:creator>
  <cp:lastModifiedBy>user</cp:lastModifiedBy>
  <cp:revision>4</cp:revision>
  <cp:lastPrinted>2017-03-13T11:40:00Z</cp:lastPrinted>
  <dcterms:created xsi:type="dcterms:W3CDTF">2017-03-13T09:51:00Z</dcterms:created>
  <dcterms:modified xsi:type="dcterms:W3CDTF">2017-03-13T11:42:00Z</dcterms:modified>
</cp:coreProperties>
</file>