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0A" w:rsidRPr="002007BE" w:rsidRDefault="006D220A">
      <w:pPr>
        <w:rPr>
          <w:rFonts w:cs="Times New Roman"/>
          <w:lang w:val="ru-RU"/>
        </w:rPr>
      </w:pPr>
    </w:p>
    <w:p w:rsidR="006D220A" w:rsidRPr="002007BE" w:rsidRDefault="006D220A">
      <w:pPr>
        <w:rPr>
          <w:rFonts w:cs="Times New Roman"/>
          <w:lang w:val="ru-RU"/>
        </w:rPr>
      </w:pPr>
    </w:p>
    <w:tbl>
      <w:tblPr>
        <w:tblW w:w="516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106"/>
        <w:gridCol w:w="2052"/>
        <w:gridCol w:w="889"/>
        <w:gridCol w:w="1575"/>
        <w:gridCol w:w="2416"/>
        <w:gridCol w:w="219"/>
        <w:gridCol w:w="2343"/>
        <w:gridCol w:w="2577"/>
      </w:tblGrid>
      <w:tr w:rsidR="006D220A" w:rsidRPr="00307AB4" w:rsidTr="00307AB4">
        <w:trPr>
          <w:trHeight w:val="1843"/>
        </w:trPr>
        <w:tc>
          <w:tcPr>
            <w:tcW w:w="5000" w:type="pct"/>
            <w:gridSpan w:val="8"/>
          </w:tcPr>
          <w:p w:rsidR="006D220A" w:rsidRPr="00F80546" w:rsidRDefault="006D220A" w:rsidP="0060306D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ЗАТВЕРДЖЕНО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br/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Наказ Міністерства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br/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економічного розвитку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br/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і торгівлі України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br/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15.09.2014  № 1106</w:t>
            </w:r>
          </w:p>
          <w:p w:rsidR="006D220A" w:rsidRPr="00F80546" w:rsidRDefault="006D220A" w:rsidP="0060306D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  <w:p w:rsidR="006D220A" w:rsidRPr="00F80546" w:rsidRDefault="006D220A" w:rsidP="00C72C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ДОДАТОК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ЗІ ЗМІНАМИ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ДО РІЧНОГО ПЛАНУ ЗАКУПІВЕЛЬ, 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br/>
              <w:t>що здійснюються без проведення процедур закупівель 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br/>
              <w:t>на__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val="uk-UA" w:eastAsia="uk-UA"/>
              </w:rPr>
              <w:t>2017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рік 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br/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val="uk-UA" w:eastAsia="uk-UA"/>
              </w:rPr>
              <w:t>КЗ «Павлоградська міська централізована бібліотечна система»__ПМР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_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val="uk-UA" w:eastAsia="uk-UA"/>
              </w:rPr>
              <w:t>35527512__(заг. фонд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) 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br/>
              <w:t>(найменування замовника, код за ЄДРПОУ)</w:t>
            </w:r>
          </w:p>
          <w:p w:rsidR="006D220A" w:rsidRPr="00F80546" w:rsidRDefault="006D220A" w:rsidP="00603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За національним класифікатором України </w:t>
            </w:r>
            <w:r w:rsidRPr="00F8054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ДК 021:2015</w:t>
            </w: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819"/>
        </w:trPr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F80546" w:rsidRDefault="006D220A" w:rsidP="00603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bookmarkStart w:id="0" w:name="n38"/>
            <w:bookmarkStart w:id="1" w:name="n39"/>
            <w:bookmarkEnd w:id="0"/>
            <w:bookmarkEnd w:id="1"/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Предмет закупівлі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F80546" w:rsidRDefault="006D220A" w:rsidP="00603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Код КЕКВ (для бюджетних коштів)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F80546" w:rsidRDefault="006D220A" w:rsidP="00603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F80546" w:rsidRDefault="006D220A" w:rsidP="00603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Процедура закупівлі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F80546" w:rsidRDefault="006D220A" w:rsidP="00603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F80546" w:rsidRDefault="006D220A" w:rsidP="0060306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Примітки</w:t>
            </w: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0306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0306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0306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0306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4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0306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0306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6</w:t>
            </w: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10534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30197630-1 «Папір для друку»</w:t>
            </w:r>
          </w:p>
          <w:p w:rsidR="006D220A" w:rsidRPr="00F80546" w:rsidRDefault="006D220A" w:rsidP="00F6687A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0306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2210</w:t>
            </w:r>
          </w:p>
          <w:p w:rsidR="006D220A" w:rsidRPr="00F80546" w:rsidRDefault="006D220A" w:rsidP="0060306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0306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3550,00</w:t>
            </w:r>
          </w:p>
          <w:p w:rsidR="006D220A" w:rsidRPr="00F80546" w:rsidRDefault="006D220A" w:rsidP="00C15E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(Три тисячі п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’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ятсот п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’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ятдесят 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0306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0306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квітень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0306D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C15E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30197000-6 «Дрібне канцелярське приладдя»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2210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500,00</w:t>
            </w:r>
          </w:p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(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’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ятсот грн. 00 коп.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E2AE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E2AE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квітень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39831000-6  «З</w:t>
            </w:r>
            <w:r w:rsidRPr="00F80546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>асоби для прання і миття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»</w:t>
            </w:r>
          </w:p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2210</w:t>
            </w:r>
          </w:p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500,00</w:t>
            </w:r>
          </w:p>
          <w:p w:rsidR="006D220A" w:rsidRPr="00F80546" w:rsidRDefault="006D220A" w:rsidP="00C15E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(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п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’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ятсот грн. 00 коп.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E2AE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E2AE7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травень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E2AE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39811200-2 «Засоби дезінфекції повітря»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2210</w:t>
            </w:r>
          </w:p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3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80,00</w:t>
            </w:r>
          </w:p>
          <w:p w:rsidR="006D220A" w:rsidRPr="00F80546" w:rsidRDefault="006D220A" w:rsidP="006E2AE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(одна тисяча сто вісімдесят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E2AE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E2AE7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травень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C15E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39831240-0 «Засоби для чищення»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C15E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2210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C15E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  <w:t>4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00,00 </w:t>
            </w:r>
          </w:p>
          <w:p w:rsidR="006D220A" w:rsidRPr="00F80546" w:rsidRDefault="006D220A" w:rsidP="00C15E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(чотириста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C15E61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C15E61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травень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C15E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707159" w:rsidRDefault="006D220A" w:rsidP="00B829FC">
            <w:pPr>
              <w:pStyle w:val="Pa23"/>
              <w:spacing w:before="100" w:after="100"/>
              <w:jc w:val="center"/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22458000-5 «Друкована продукція на замовлення» (бібтехніка)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B829F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2210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B829F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2000,00 </w:t>
            </w:r>
          </w:p>
          <w:p w:rsidR="006D220A" w:rsidRPr="00F80546" w:rsidRDefault="006D220A" w:rsidP="00B829F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(дві тисячі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B829FC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B829FC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травень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B829F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307AB4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707159" w:rsidRDefault="006D220A" w:rsidP="00B829FC">
            <w:pPr>
              <w:pStyle w:val="Pa23"/>
              <w:spacing w:before="100" w:after="100"/>
              <w:jc w:val="center"/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>19244000-8 «Гардинні тканини»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B829F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2210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Default="006D220A" w:rsidP="00B829F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1000,00</w:t>
            </w:r>
          </w:p>
          <w:p w:rsidR="006D220A" w:rsidRPr="00F80546" w:rsidRDefault="006D220A" w:rsidP="00B829FC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(одна тисяча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B829FC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B829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квітень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307AB4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Дод. кошти дов. №114 від 03.03.2017р.</w:t>
            </w:r>
          </w:p>
        </w:tc>
      </w:tr>
      <w:tr w:rsidR="006D220A" w:rsidRPr="00307AB4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707159" w:rsidRDefault="006D220A" w:rsidP="001F574A">
            <w:pPr>
              <w:pStyle w:val="Pa23"/>
              <w:spacing w:before="100" w:after="100"/>
              <w:jc w:val="center"/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>30200000-1 "Комп</w:t>
            </w: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</w:rPr>
              <w:t>’</w:t>
            </w: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>ютерне обладнання та приладдя (монітор)"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1F574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2210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Default="006D220A" w:rsidP="001F574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3500,00</w:t>
            </w:r>
          </w:p>
          <w:p w:rsidR="006D220A" w:rsidRPr="00F80546" w:rsidRDefault="006D220A" w:rsidP="001F574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(три тисячі п</w:t>
            </w:r>
            <w:r w:rsidRPr="001F574A"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ятсот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1F574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1F57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квітень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1F574A" w:rsidRDefault="006D220A" w:rsidP="001F574A">
            <w:pPr>
              <w:rPr>
                <w:rFonts w:cs="Times New Roman"/>
                <w:lang w:val="ru-RU"/>
              </w:rPr>
            </w:pPr>
            <w:r w:rsidRPr="009E777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Дод. кошти дов. №114 від 03.03.2017р.</w:t>
            </w:r>
          </w:p>
        </w:tc>
      </w:tr>
      <w:tr w:rsidR="006D220A" w:rsidRPr="00307AB4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707159" w:rsidRDefault="006D220A" w:rsidP="001F574A">
            <w:pPr>
              <w:pStyle w:val="Pa23"/>
              <w:spacing w:before="100" w:after="100"/>
              <w:jc w:val="center"/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>32413100-2 «Маршрутизатори мережі і роутери»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1F574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2210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Default="006D220A" w:rsidP="001F574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500,00</w:t>
            </w:r>
          </w:p>
          <w:p w:rsidR="006D220A" w:rsidRPr="00F80546" w:rsidRDefault="006D220A" w:rsidP="001F574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(п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  <w:t>’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ятсот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1F574A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1F574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квітень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1F574A" w:rsidRDefault="006D220A" w:rsidP="001F574A">
            <w:pPr>
              <w:rPr>
                <w:rFonts w:cs="Times New Roman"/>
                <w:lang w:val="ru-RU"/>
              </w:rPr>
            </w:pPr>
            <w:r w:rsidRPr="009E777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Дод. кошти дов. №114 від 03.03.2017р.</w:t>
            </w: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834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707159" w:rsidRDefault="006D220A" w:rsidP="00F80546">
            <w:pPr>
              <w:pStyle w:val="Pa23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79711000-1 «Послуги з моніторингу сигналів тривоги, що надходять з пристроїв охоронної сигналізації»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E2AE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4800,00</w:t>
            </w:r>
          </w:p>
          <w:p w:rsidR="006D220A" w:rsidRPr="00F80546" w:rsidRDefault="006D220A" w:rsidP="006E2AE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(чотири тисячі вісімсот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E2AE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6E2AE7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січень-грудень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707159" w:rsidRDefault="006D220A" w:rsidP="00F80546">
            <w:pPr>
              <w:pStyle w:val="Pa23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</w:pP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</w:rPr>
              <w:t>64210000-1 «Послуги телефонного зв’язку та передачі даних</w:t>
            </w: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>»</w:t>
            </w: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4320,00 </w:t>
            </w:r>
          </w:p>
          <w:p w:rsidR="006D220A" w:rsidRPr="00F80546" w:rsidRDefault="006D220A" w:rsidP="006E2AE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(Чотири тисячі триста двадцять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4F33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4F3377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січень-грудень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707159" w:rsidRDefault="006D220A" w:rsidP="00F80546">
            <w:pPr>
              <w:pStyle w:val="Pa23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en-US"/>
              </w:rPr>
            </w:pP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>75251000-0 «Послуги пожежних служб»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2000,00 </w:t>
            </w:r>
          </w:p>
          <w:p w:rsidR="006D220A" w:rsidRPr="00F80546" w:rsidRDefault="006D220A" w:rsidP="009B0A8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(дві тисячі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9B0A8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4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</w:t>
            </w: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ерпень-вересень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highlight w:val="yellow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707159" w:rsidRDefault="006D220A" w:rsidP="004F3377">
            <w:pPr>
              <w:pStyle w:val="Pa23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>50321000-4 «Послуги з ремонту і</w:t>
            </w: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</w:rPr>
              <w:t xml:space="preserve"> обслуговування </w:t>
            </w: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>ПК»</w:t>
            </w: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2500,00</w:t>
            </w:r>
          </w:p>
          <w:p w:rsidR="006D220A" w:rsidRPr="00F80546" w:rsidRDefault="006D220A" w:rsidP="004F337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(Дві тисячі п’ятсот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4F3377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4F33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</w:t>
            </w: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ічень-грудень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707159" w:rsidRDefault="006D220A" w:rsidP="004F3377">
            <w:pPr>
              <w:pStyle w:val="Pa23"/>
              <w:spacing w:before="100" w:after="100"/>
              <w:jc w:val="center"/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</w:rPr>
              <w:t>50313000-2</w:t>
            </w: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«Технічне обслуговування і ремонт копіювально-розмножувальної техніки»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4F337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2500,00</w:t>
            </w:r>
          </w:p>
          <w:p w:rsidR="006D220A" w:rsidRPr="00F80546" w:rsidRDefault="006D220A" w:rsidP="004F3377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(Дві тисячі п’ятсот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4F3377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4F337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січень-грудень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707159" w:rsidRDefault="006D220A" w:rsidP="00E54F61">
            <w:pPr>
              <w:pStyle w:val="Pa23"/>
              <w:spacing w:before="100" w:after="100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50410000-2 «</w:t>
            </w: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  <w:lang w:val="uk-UA"/>
              </w:rPr>
              <w:t>»</w:t>
            </w:r>
            <w:r w:rsidRPr="00707159">
              <w:rPr>
                <w:rStyle w:val="A11"/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3000,00</w:t>
            </w:r>
          </w:p>
          <w:p w:rsidR="006D220A" w:rsidRPr="00F80546" w:rsidRDefault="006D220A" w:rsidP="009B0A8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(три тисячі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9B0A8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4F3377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січень-грудень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90610000-6 «Послуги з прибирання та підмітання вулиць» (прибудинкова територія)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45694,00</w:t>
            </w:r>
          </w:p>
          <w:p w:rsidR="006D220A" w:rsidRPr="00F80546" w:rsidRDefault="006D220A" w:rsidP="00F5413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(сорок п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’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ять тисяч шістсот дев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  <w:t>’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яносто чотири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4F3377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січень-грудень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90512000-9 «Послуги з перевезення сміття»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600,00  </w:t>
            </w:r>
          </w:p>
          <w:p w:rsidR="006D220A" w:rsidRPr="00F80546" w:rsidRDefault="006D220A" w:rsidP="00F5413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(шістсот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січень-грудень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79131000-1 «Послуги з оформлення документів»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2240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5000,00   </w:t>
            </w:r>
          </w:p>
          <w:p w:rsidR="006D220A" w:rsidRPr="00F80546" w:rsidRDefault="006D220A" w:rsidP="00F5413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(п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eastAsia="uk-UA"/>
              </w:rPr>
              <w:t>’</w:t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ять тисяч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січень-грудень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54136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60112000-6 «Послуги громадського автомобільного транспорту»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2250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1680,00</w:t>
            </w:r>
          </w:p>
          <w:p w:rsidR="006D220A" w:rsidRPr="00F80546" w:rsidRDefault="006D220A" w:rsidP="009B0A8A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(Одна тисяча шістсот вісімдесят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9B0A8A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4F3377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травень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E54F6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307AB4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09323000-9 «Централізоване опалення»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2271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38376,00</w:t>
            </w:r>
          </w:p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(тридцять вісім тисяч триста сімдесят шість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грудень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1F574A" w:rsidRDefault="006D220A" w:rsidP="00F40C19">
            <w:pPr>
              <w:rPr>
                <w:rFonts w:cs="Times New Roman"/>
                <w:lang w:val="ru-RU"/>
              </w:rPr>
            </w:pPr>
            <w:r w:rsidRPr="009E777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Дод. кошти дов.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</w:t>
            </w:r>
            <w:r w:rsidRPr="009E777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№1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01</w:t>
            </w:r>
            <w:r w:rsidRPr="009E7777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 від 03.03.2017р.</w:t>
            </w: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90400000-1 «Послуги у сфері водовідведення»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2272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3360,00</w:t>
            </w:r>
          </w:p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(три тисячі триста шістдесят грн.00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jc w:val="center"/>
              <w:rPr>
                <w:rFonts w:ascii="Times New Roman" w:hAnsi="Times New Roman" w:cs="Times New Roman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січень-грудень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80511000-9 «Послуги з навчання персоналу»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2282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4948,00</w:t>
            </w:r>
          </w:p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(чотири тисячі сорок вісім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т</w:t>
            </w:r>
            <w:r w:rsidRPr="00F80546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равень-серпень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uk-UA"/>
              </w:rPr>
              <w:t>Всього: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val="uk-UA" w:eastAsia="uk-UA"/>
              </w:rPr>
              <w:t>131108,00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rPr>
                <w:rFonts w:ascii="Times New Roman" w:hAnsi="Times New Roman" w:cs="Times New Roman"/>
                <w:sz w:val="27"/>
                <w:szCs w:val="27"/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307AB4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D220A" w:rsidRPr="002007BE" w:rsidRDefault="006D220A" w:rsidP="002007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Затверджений рішенням тендерного комітету від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09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03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р.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  <w:p w:rsidR="006D220A" w:rsidRPr="00F80546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ru-RU" w:eastAsia="uk-UA"/>
              </w:rPr>
            </w:pPr>
          </w:p>
        </w:tc>
      </w:tr>
      <w:tr w:rsidR="006D220A" w:rsidRPr="00307AB4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Default="006D220A" w:rsidP="00F40C19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bookmarkStart w:id="2" w:name="n40"/>
            <w:bookmarkStart w:id="3" w:name="n41"/>
            <w:bookmarkEnd w:id="2"/>
            <w:bookmarkEnd w:id="3"/>
          </w:p>
          <w:p w:rsidR="006D220A" w:rsidRDefault="006D220A" w:rsidP="00F40C19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6D220A" w:rsidRPr="00F80546" w:rsidRDefault="006D220A" w:rsidP="00F40C19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Директор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6D220A" w:rsidRPr="00F80546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6D220A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6D220A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_____________</w:t>
            </w:r>
          </w:p>
          <w:p w:rsidR="006D220A" w:rsidRPr="00F80546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(підпис)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6D220A" w:rsidRPr="00F80546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6D220A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</w:p>
          <w:p w:rsidR="006D220A" w:rsidRPr="00F80546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_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u w:val="single"/>
                <w:lang w:val="uk-UA" w:eastAsia="uk-UA"/>
              </w:rPr>
              <w:t>Л.М.Бондаренко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br/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(ініціали та прізвище)</w:t>
            </w:r>
          </w:p>
        </w:tc>
      </w:tr>
      <w:tr w:rsidR="006D220A" w:rsidRPr="00F8054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М. П.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</w:p>
        </w:tc>
      </w:tr>
      <w:tr w:rsidR="006D220A" w:rsidRPr="00307AB4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Головний бухгалтер</w:t>
            </w:r>
            <w:bookmarkStart w:id="4" w:name="_GoBack"/>
            <w:bookmarkEnd w:id="4"/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________________ 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br/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(підпис)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0A" w:rsidRPr="00F80546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</w:pP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___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u w:val="single"/>
                <w:lang w:val="uk-UA" w:eastAsia="uk-UA"/>
              </w:rPr>
              <w:t>Т.О.Жакун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t> </w:t>
            </w:r>
            <w:r w:rsidRPr="00F80546">
              <w:rPr>
                <w:rFonts w:ascii="Times New Roman" w:hAnsi="Times New Roman" w:cs="Times New Roman"/>
                <w:sz w:val="27"/>
                <w:szCs w:val="27"/>
                <w:lang w:val="uk-UA" w:eastAsia="uk-UA"/>
              </w:rPr>
              <w:br/>
            </w:r>
            <w:r w:rsidRPr="00F80546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(ініціали та прізвище)</w:t>
            </w:r>
          </w:p>
        </w:tc>
      </w:tr>
      <w:tr w:rsidR="006D220A" w:rsidRPr="00307AB4" w:rsidTr="00307AB4">
        <w:trPr>
          <w:trHeight w:val="1843"/>
        </w:trPr>
        <w:tc>
          <w:tcPr>
            <w:tcW w:w="5000" w:type="pct"/>
            <w:gridSpan w:val="8"/>
          </w:tcPr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ЗАТВЕРДЖЕНО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Наказ Міністерства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економічного розвитку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 торгівлі України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15.09.2014  № 1106</w:t>
            </w:r>
          </w:p>
          <w:p w:rsidR="006D220A" w:rsidRPr="002007BE" w:rsidRDefault="006D220A" w:rsidP="00F40C19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ДОДАТОК ДО РІЧНОГО ПЛАНУ ЗАКУПІВЕЛЬ, 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що здійснюються без проведення процедур закупівель 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на__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2017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рік 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КЗ «Павлоградська міська централізована бібліотечна система»__ПМР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_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uk-UA" w:eastAsia="uk-UA"/>
              </w:rPr>
              <w:t>35527512___(платні послуги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 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br/>
              <w:t>(найменування замовника, код за ЄДРПОУ)</w:t>
            </w:r>
          </w:p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uk-UA"/>
              </w:rPr>
              <w:t xml:space="preserve">За національним класифікатором України </w:t>
            </w:r>
            <w:r w:rsidRPr="002007B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u-RU"/>
              </w:rPr>
              <w:t>ДК 021:2015</w:t>
            </w:r>
          </w:p>
        </w:tc>
      </w:tr>
      <w:tr w:rsidR="006D220A" w:rsidRPr="00BF459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819"/>
        </w:trPr>
        <w:tc>
          <w:tcPr>
            <w:tcW w:w="10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Предмет закупівлі</w:t>
            </w:r>
          </w:p>
        </w:tc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Код КЕКВ (для бюджетних коштів)</w:t>
            </w:r>
          </w:p>
        </w:tc>
        <w:tc>
          <w:tcPr>
            <w:tcW w:w="8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Процедура закупівлі</w:t>
            </w:r>
          </w:p>
        </w:tc>
        <w:tc>
          <w:tcPr>
            <w:tcW w:w="8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Примітки</w:t>
            </w:r>
          </w:p>
        </w:tc>
      </w:tr>
      <w:tr w:rsidR="006D220A" w:rsidRPr="00BF459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sz w:val="24"/>
                <w:szCs w:val="24"/>
                <w:lang w:val="uk-UA" w:eastAsia="uk-UA"/>
              </w:rPr>
            </w:pPr>
            <w:r w:rsidRPr="002007BE"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sz w:val="24"/>
                <w:szCs w:val="24"/>
                <w:lang w:val="uk-UA" w:eastAsia="uk-UA"/>
              </w:rPr>
            </w:pPr>
            <w:r w:rsidRPr="002007BE"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sz w:val="24"/>
                <w:szCs w:val="24"/>
                <w:lang w:val="uk-UA" w:eastAsia="uk-UA"/>
              </w:rPr>
            </w:pPr>
            <w:r w:rsidRPr="002007BE"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sz w:val="24"/>
                <w:szCs w:val="24"/>
                <w:lang w:val="uk-UA" w:eastAsia="uk-UA"/>
              </w:rPr>
            </w:pPr>
            <w:r w:rsidRPr="002007BE"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sz w:val="24"/>
                <w:szCs w:val="24"/>
                <w:lang w:val="uk-UA" w:eastAsia="uk-UA"/>
              </w:rPr>
            </w:pPr>
            <w:r w:rsidRPr="002007BE"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sz w:val="24"/>
                <w:szCs w:val="24"/>
                <w:lang w:val="uk-UA" w:eastAsia="uk-UA"/>
              </w:rPr>
            </w:pPr>
            <w:r w:rsidRPr="002007BE"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</w:tr>
      <w:tr w:rsidR="006D220A" w:rsidRPr="00BF459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707159" w:rsidRDefault="006D220A" w:rsidP="00F40C19">
            <w:pPr>
              <w:pStyle w:val="Pa23"/>
              <w:spacing w:before="100" w:after="100"/>
              <w:jc w:val="center"/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7159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22458000-5 «Друкована продукція на замовлення» (бібтехніка)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2210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1500,00 </w:t>
            </w:r>
          </w:p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(одна тисяча п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’</w:t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ятсот 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січень-грудень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D220A" w:rsidRPr="00BF459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707159" w:rsidRDefault="006D220A" w:rsidP="00F40C19">
            <w:pPr>
              <w:pStyle w:val="Pa23"/>
              <w:spacing w:before="100" w:after="10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7159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50321000-4 «Послуги з ремонту і</w:t>
            </w:r>
            <w:r w:rsidRPr="00707159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обслуговування </w:t>
            </w:r>
            <w:r w:rsidRPr="00707159">
              <w:rPr>
                <w:rStyle w:val="A11"/>
                <w:rFonts w:ascii="Times New Roman" w:hAnsi="Times New Roman" w:cs="Times New Roman"/>
                <w:sz w:val="24"/>
                <w:szCs w:val="24"/>
                <w:lang w:val="uk-UA"/>
              </w:rPr>
              <w:t>ПК»</w:t>
            </w:r>
            <w:r w:rsidRPr="00707159">
              <w:rPr>
                <w:rStyle w:val="A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2240</w:t>
            </w: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3000,00</w:t>
            </w:r>
          </w:p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(три тисячі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січень-грудень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D220A" w:rsidRPr="00BF459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22113000-5 «Бібліотечні книги»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3110</w:t>
            </w:r>
          </w:p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2500,00</w:t>
            </w:r>
          </w:p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(дві тисячі п’ятсот грн. 00 коп.)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 застосовується</w:t>
            </w: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            вересень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D220A" w:rsidRPr="00BF459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349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Всього: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7000,00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jc w:val="center"/>
              <w:textAlignment w:val="baseline"/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2007BE" w:rsidRDefault="006D220A" w:rsidP="00F40C19">
            <w:pPr>
              <w:spacing w:after="0" w:line="120" w:lineRule="atLeast"/>
              <w:textAlignment w:val="baseline"/>
              <w:rPr>
                <w:rFonts w:ascii="Arial Narrow" w:hAnsi="Arial Narrow" w:cs="Arial Narrow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D220A" w:rsidRPr="00307AB4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405"/>
        </w:trPr>
        <w:tc>
          <w:tcPr>
            <w:tcW w:w="19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2007BE" w:rsidRDefault="006D220A" w:rsidP="00F40C19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Директор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 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Л.М.Бондаренко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(ініціали та прізвище)</w:t>
            </w:r>
          </w:p>
        </w:tc>
      </w:tr>
      <w:tr w:rsidR="006D220A" w:rsidRPr="00BF4596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2007BE" w:rsidRDefault="006D220A" w:rsidP="00F40C19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2007BE" w:rsidRDefault="006D220A" w:rsidP="00F40C19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0A" w:rsidRPr="002007BE" w:rsidRDefault="006D220A" w:rsidP="00F40C19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D220A" w:rsidRPr="00307AB4" w:rsidT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9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2007BE" w:rsidRDefault="006D220A" w:rsidP="00F40C1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Головний бухгалтер</w:t>
            </w:r>
          </w:p>
        </w:tc>
        <w:tc>
          <w:tcPr>
            <w:tcW w:w="138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________________ 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br/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(підпис)</w:t>
            </w:r>
          </w:p>
        </w:tc>
        <w:tc>
          <w:tcPr>
            <w:tcW w:w="16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0A" w:rsidRPr="002007BE" w:rsidRDefault="006D220A" w:rsidP="00F40C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2007BE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Т.О.Жакун </w:t>
            </w:r>
            <w:r w:rsidRPr="002007BE">
              <w:rPr>
                <w:rFonts w:ascii="Times New Roman" w:hAnsi="Times New Roman" w:cs="Times New Roman"/>
                <w:sz w:val="24"/>
                <w:szCs w:val="24"/>
                <w:u w:val="single"/>
                <w:lang w:val="uk-UA" w:eastAsia="uk-UA"/>
              </w:rPr>
              <w:br/>
            </w:r>
            <w:r w:rsidRPr="002007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(ініціали та прізвище)</w:t>
            </w:r>
          </w:p>
        </w:tc>
      </w:tr>
    </w:tbl>
    <w:p w:rsidR="006D220A" w:rsidRPr="00BF4596" w:rsidRDefault="006D220A" w:rsidP="00C72C2A">
      <w:pPr>
        <w:rPr>
          <w:rFonts w:cs="Times New Roman"/>
          <w:sz w:val="26"/>
          <w:szCs w:val="26"/>
          <w:lang w:val="uk-UA"/>
        </w:rPr>
      </w:pPr>
    </w:p>
    <w:tbl>
      <w:tblPr>
        <w:tblW w:w="5223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3106"/>
        <w:gridCol w:w="2052"/>
        <w:gridCol w:w="888"/>
        <w:gridCol w:w="1576"/>
        <w:gridCol w:w="2415"/>
        <w:gridCol w:w="218"/>
        <w:gridCol w:w="2529"/>
        <w:gridCol w:w="2578"/>
      </w:tblGrid>
      <w:tr w:rsidR="006D220A" w:rsidRPr="00307AB4">
        <w:trPr>
          <w:trHeight w:val="1843"/>
        </w:trPr>
        <w:tc>
          <w:tcPr>
            <w:tcW w:w="5000" w:type="pct"/>
            <w:gridSpan w:val="8"/>
          </w:tcPr>
          <w:p w:rsidR="006D220A" w:rsidRPr="00C70B41" w:rsidRDefault="006D220A" w:rsidP="000D384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ЗАТВЕРДЖЕНО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Наказ Міністерства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економічного розвитку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 торгівлі України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15.09.2014  № 1106</w:t>
            </w:r>
          </w:p>
          <w:p w:rsidR="006D220A" w:rsidRPr="00C70B41" w:rsidRDefault="006D220A" w:rsidP="000D3841">
            <w:pPr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ДОДАТОК ДО РІЧНОГО ПЛАНУ ЗАКУПІВЕЛЬ, </w:t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що здійснюються без проведення процедур закупівель </w:t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на__</w:t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 w:eastAsia="uk-UA"/>
              </w:rPr>
              <w:t>2017</w:t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рік </w:t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</w:r>
            <w:r w:rsidRPr="00C70B41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val="uk-UA" w:eastAsia="uk-UA"/>
              </w:rPr>
              <w:t>КЗ «Павлоградська міська централізована бібліотечна система»__ПМР</w:t>
            </w:r>
            <w:r w:rsidRPr="00C70B4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_</w:t>
            </w:r>
            <w:r w:rsidRPr="00C70B41">
              <w:rPr>
                <w:rFonts w:ascii="Times New Roman" w:hAnsi="Times New Roman" w:cs="Times New Roman"/>
                <w:color w:val="000000"/>
                <w:sz w:val="27"/>
                <w:szCs w:val="27"/>
                <w:u w:val="single"/>
                <w:lang w:val="uk-UA" w:eastAsia="uk-UA"/>
              </w:rPr>
              <w:t>35527512____(бюджет розвитку</w:t>
            </w:r>
            <w:r w:rsidRPr="00C70B4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)</w:t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</w:t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(найменування замовника, код за ЄДРПОУ)</w:t>
            </w:r>
          </w:p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/>
              </w:rPr>
              <w:t xml:space="preserve">За національним класифікатором України  </w:t>
            </w:r>
            <w:r w:rsidRPr="00C70B41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>ДК 021:2015</w:t>
            </w:r>
          </w:p>
        </w:tc>
      </w:tr>
      <w:tr w:rsidR="006D220A" w:rsidRPr="00C70B41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819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Предмет закупівлі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Код КЕКВ (для бюджетних коштів)</w:t>
            </w:r>
          </w:p>
        </w:tc>
        <w:tc>
          <w:tcPr>
            <w:tcW w:w="8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Очікувана вартість предмета закупівлі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Процедура закупівлі</w:t>
            </w:r>
          </w:p>
        </w:tc>
        <w:tc>
          <w:tcPr>
            <w:tcW w:w="8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Орієнтовний початок проведення процедури закупівлі</w:t>
            </w:r>
          </w:p>
        </w:tc>
        <w:tc>
          <w:tcPr>
            <w:tcW w:w="8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Примітки</w:t>
            </w:r>
          </w:p>
        </w:tc>
      </w:tr>
      <w:tr w:rsidR="006D220A" w:rsidRPr="00C70B41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6</w:t>
            </w:r>
          </w:p>
        </w:tc>
      </w:tr>
      <w:tr w:rsidR="006D220A" w:rsidRPr="00C70B41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120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8065F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ru-RU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22113000-5 «Бібліотечні книги»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8065F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3110</w:t>
            </w:r>
          </w:p>
          <w:p w:rsidR="006D220A" w:rsidRPr="00C70B41" w:rsidRDefault="006D220A" w:rsidP="008065F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8065F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15000,00</w:t>
            </w:r>
          </w:p>
          <w:p w:rsidR="006D220A" w:rsidRPr="00C70B41" w:rsidRDefault="006D220A" w:rsidP="008065F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(П'ятнадцять тисяч грн.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8065F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>Не застосовується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8065F9">
            <w:pPr>
              <w:rPr>
                <w:rFonts w:ascii="Times New Roman" w:hAnsi="Times New Roman" w:cs="Times New Roman"/>
                <w:lang w:val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  <w:t xml:space="preserve">             вересень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8065F9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6D220A" w:rsidRPr="00C70B41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349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53251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45453000-7 «</w:t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Капітальний ремонт і реставрація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»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3132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 xml:space="preserve">88000,00 </w:t>
            </w:r>
          </w:p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(вісімдесят вісім тисяч 00 коп.)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532511" w:rsidRDefault="006D220A" w:rsidP="0053251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53251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Допорогова закупівля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  <w:t>червень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lang w:val="uk-UA" w:eastAsia="uk-UA"/>
              </w:rPr>
            </w:pPr>
          </w:p>
        </w:tc>
      </w:tr>
      <w:tr w:rsidR="006D220A" w:rsidRPr="00C70B41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349"/>
        </w:trPr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Всього: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103000,00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0A" w:rsidRPr="00C70B41" w:rsidRDefault="006D220A" w:rsidP="000D3841">
            <w:pPr>
              <w:spacing w:after="0" w:line="120" w:lineRule="atLeast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D220A" w:rsidRP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rPr>
          <w:trHeight w:val="405"/>
        </w:trPr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C70B41" w:rsidRDefault="006D220A" w:rsidP="000D38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D220A" w:rsidRPr="00C70B41" w:rsidRDefault="006D220A" w:rsidP="000D3841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________________ 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(підпис)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D220A" w:rsidRPr="00C70B41" w:rsidRDefault="006D220A" w:rsidP="0053251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Л.М.Бондаренко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(ініціали та прізвище)</w:t>
            </w:r>
          </w:p>
        </w:tc>
      </w:tr>
      <w:tr w:rsidR="006D220A" w:rsidRPr="00C70B41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C70B41" w:rsidRDefault="006D220A" w:rsidP="000D3841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C70B41" w:rsidRDefault="006D220A" w:rsidP="000D3841">
            <w:pPr>
              <w:spacing w:before="125" w:after="125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М. П.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0A" w:rsidRPr="00C70B41" w:rsidRDefault="006D220A" w:rsidP="000D3841">
            <w:pPr>
              <w:spacing w:before="125" w:after="125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6D220A" w:rsidRPr="00307AB4">
        <w:tblPrEx>
          <w:tblBorders>
            <w:top w:val="single" w:sz="2" w:space="0" w:color="2474C1"/>
            <w:left w:val="single" w:sz="2" w:space="0" w:color="2474C1"/>
            <w:bottom w:val="single" w:sz="2" w:space="0" w:color="2474C1"/>
            <w:right w:val="single" w:sz="2" w:space="0" w:color="2474C1"/>
          </w:tblBorders>
        </w:tblPrEx>
        <w:tc>
          <w:tcPr>
            <w:tcW w:w="1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C70B41" w:rsidRDefault="006D220A" w:rsidP="000D3841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Головний бухгалтер</w:t>
            </w:r>
          </w:p>
        </w:tc>
        <w:tc>
          <w:tcPr>
            <w:tcW w:w="13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220A" w:rsidRPr="00C70B41" w:rsidRDefault="006D220A" w:rsidP="000D384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________________ 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(підпис)</w:t>
            </w:r>
          </w:p>
        </w:tc>
        <w:tc>
          <w:tcPr>
            <w:tcW w:w="166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220A" w:rsidRPr="00C70B41" w:rsidRDefault="006D220A" w:rsidP="0053251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 w:eastAsia="uk-UA"/>
              </w:rPr>
              <w:t>Т.О.Жакун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 </w:t>
            </w:r>
            <w:r w:rsidRPr="00C70B41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 w:rsidRPr="00C70B4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(ініціали та прізвище)</w:t>
            </w:r>
          </w:p>
        </w:tc>
      </w:tr>
    </w:tbl>
    <w:p w:rsidR="006D220A" w:rsidRPr="00C70B41" w:rsidRDefault="006D220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6D220A" w:rsidRPr="00C70B41" w:rsidSect="00307AB4">
      <w:pgSz w:w="16838" w:h="11906" w:orient="landscape" w:code="9"/>
      <w:pgMar w:top="567" w:right="998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8C1"/>
    <w:rsid w:val="000C573D"/>
    <w:rsid w:val="000D3841"/>
    <w:rsid w:val="001827FA"/>
    <w:rsid w:val="001B3849"/>
    <w:rsid w:val="001F574A"/>
    <w:rsid w:val="002007BE"/>
    <w:rsid w:val="0029031D"/>
    <w:rsid w:val="0029644C"/>
    <w:rsid w:val="002C2320"/>
    <w:rsid w:val="0030798E"/>
    <w:rsid w:val="00307AB4"/>
    <w:rsid w:val="00346686"/>
    <w:rsid w:val="0035290A"/>
    <w:rsid w:val="00411CB8"/>
    <w:rsid w:val="00412064"/>
    <w:rsid w:val="004F3377"/>
    <w:rsid w:val="00532511"/>
    <w:rsid w:val="00577D91"/>
    <w:rsid w:val="0060306D"/>
    <w:rsid w:val="006310D5"/>
    <w:rsid w:val="00635793"/>
    <w:rsid w:val="00642B57"/>
    <w:rsid w:val="00697AD9"/>
    <w:rsid w:val="006D220A"/>
    <w:rsid w:val="006E2AE7"/>
    <w:rsid w:val="006E4996"/>
    <w:rsid w:val="00707159"/>
    <w:rsid w:val="00721524"/>
    <w:rsid w:val="00756706"/>
    <w:rsid w:val="007F2FCF"/>
    <w:rsid w:val="008065F9"/>
    <w:rsid w:val="008141E2"/>
    <w:rsid w:val="00836555"/>
    <w:rsid w:val="00986509"/>
    <w:rsid w:val="009B0A8A"/>
    <w:rsid w:val="009B1C89"/>
    <w:rsid w:val="009E4C29"/>
    <w:rsid w:val="009E7777"/>
    <w:rsid w:val="00A94754"/>
    <w:rsid w:val="00AC0C95"/>
    <w:rsid w:val="00B04363"/>
    <w:rsid w:val="00B3024D"/>
    <w:rsid w:val="00B829FC"/>
    <w:rsid w:val="00BC67DB"/>
    <w:rsid w:val="00BF4596"/>
    <w:rsid w:val="00C15E61"/>
    <w:rsid w:val="00C61F40"/>
    <w:rsid w:val="00C70B41"/>
    <w:rsid w:val="00C72C2A"/>
    <w:rsid w:val="00CB6416"/>
    <w:rsid w:val="00D610FC"/>
    <w:rsid w:val="00E54F61"/>
    <w:rsid w:val="00EE674D"/>
    <w:rsid w:val="00F10534"/>
    <w:rsid w:val="00F115AB"/>
    <w:rsid w:val="00F40C19"/>
    <w:rsid w:val="00F54136"/>
    <w:rsid w:val="00F6687A"/>
    <w:rsid w:val="00F738C1"/>
    <w:rsid w:val="00F80546"/>
    <w:rsid w:val="00F93553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FC"/>
    <w:pPr>
      <w:spacing w:after="200" w:line="276" w:lineRule="auto"/>
    </w:pPr>
    <w:rPr>
      <w:rFonts w:eastAsia="Times New Roman"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3">
    <w:name w:val="Pa23"/>
    <w:basedOn w:val="Normal"/>
    <w:next w:val="Normal"/>
    <w:uiPriority w:val="99"/>
    <w:rsid w:val="008141E2"/>
    <w:pPr>
      <w:autoSpaceDE w:val="0"/>
      <w:autoSpaceDN w:val="0"/>
      <w:adjustRightInd w:val="0"/>
      <w:spacing w:after="0" w:line="221" w:lineRule="atLeast"/>
    </w:pPr>
    <w:rPr>
      <w:rFonts w:ascii="Myriad Pro" w:eastAsia="Calibri" w:hAnsi="Myriad Pro" w:cs="Myriad Pro"/>
      <w:sz w:val="24"/>
      <w:szCs w:val="24"/>
      <w:lang w:val="ru-RU"/>
    </w:rPr>
  </w:style>
  <w:style w:type="character" w:customStyle="1" w:styleId="A11">
    <w:name w:val="A11"/>
    <w:uiPriority w:val="99"/>
    <w:rsid w:val="008141E2"/>
    <w:rPr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rsid w:val="00E5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4F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9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162</TotalTime>
  <Pages>6</Pages>
  <Words>913</Words>
  <Characters>5208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2017-03-09T14:10:00Z</cp:lastPrinted>
  <dcterms:created xsi:type="dcterms:W3CDTF">2017-01-11T06:29:00Z</dcterms:created>
  <dcterms:modified xsi:type="dcterms:W3CDTF">2017-03-10T08:04:00Z</dcterms:modified>
</cp:coreProperties>
</file>