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31" w:rsidRDefault="00056331" w:rsidP="00056331">
      <w:pPr>
        <w:pStyle w:val="Footer"/>
        <w:tabs>
          <w:tab w:val="left" w:pos="284"/>
        </w:tabs>
        <w:spacing w:line="283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Перелік  рішень виконкому </w:t>
      </w:r>
      <w:proofErr w:type="spellStart"/>
      <w:r>
        <w:rPr>
          <w:szCs w:val="28"/>
          <w:lang w:val="uk-UA"/>
        </w:rPr>
        <w:t>Павлоградської</w:t>
      </w:r>
      <w:proofErr w:type="spellEnd"/>
      <w:r>
        <w:rPr>
          <w:szCs w:val="28"/>
          <w:lang w:val="uk-UA"/>
        </w:rPr>
        <w:t xml:space="preserve"> міської ради </w:t>
      </w:r>
    </w:p>
    <w:p w:rsidR="00056331" w:rsidRDefault="00056331" w:rsidP="00056331">
      <w:pPr>
        <w:pStyle w:val="Footer"/>
        <w:tabs>
          <w:tab w:val="left" w:pos="284"/>
        </w:tabs>
        <w:spacing w:line="283" w:lineRule="exact"/>
        <w:jc w:val="center"/>
        <w:rPr>
          <w:lang w:val="uk-UA"/>
        </w:rPr>
      </w:pPr>
      <w:r>
        <w:rPr>
          <w:szCs w:val="28"/>
          <w:lang w:val="uk-UA"/>
        </w:rPr>
        <w:t xml:space="preserve">за </w:t>
      </w:r>
      <w:r w:rsidRPr="00C12C93">
        <w:rPr>
          <w:b/>
          <w:szCs w:val="28"/>
          <w:lang w:val="uk-UA"/>
        </w:rPr>
        <w:t>грудень 2</w:t>
      </w:r>
      <w:r>
        <w:rPr>
          <w:b/>
          <w:szCs w:val="28"/>
          <w:lang w:val="uk-UA"/>
        </w:rPr>
        <w:t>017 рік</w:t>
      </w:r>
      <w:r>
        <w:rPr>
          <w:lang w:val="uk-UA"/>
        </w:rPr>
        <w:t xml:space="preserve"> </w:t>
      </w:r>
    </w:p>
    <w:p w:rsidR="00C12C93" w:rsidRDefault="00C12C93" w:rsidP="00056331">
      <w:pPr>
        <w:pStyle w:val="Footer"/>
        <w:tabs>
          <w:tab w:val="left" w:pos="284"/>
        </w:tabs>
        <w:spacing w:line="283" w:lineRule="exact"/>
        <w:jc w:val="center"/>
        <w:rPr>
          <w:lang w:val="uk-UA"/>
        </w:rPr>
      </w:pPr>
    </w:p>
    <w:p w:rsidR="00C12C93" w:rsidRDefault="00C12C93" w:rsidP="00056331">
      <w:pPr>
        <w:pStyle w:val="Footer"/>
        <w:tabs>
          <w:tab w:val="left" w:pos="284"/>
        </w:tabs>
        <w:spacing w:line="283" w:lineRule="exact"/>
        <w:jc w:val="center"/>
        <w:rPr>
          <w:lang w:val="uk-UA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1701"/>
      </w:tblGrid>
      <w:tr w:rsidR="00C12C93" w:rsidTr="003D0374">
        <w:trPr>
          <w:trHeight w:val="687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2949" w:rsidRDefault="005D2949" w:rsidP="005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міської ради від 16 грудня 2016 року № 516-17/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міський бюджет на 2017 рік»</w:t>
            </w:r>
          </w:p>
          <w:p w:rsidR="005D2949" w:rsidRPr="00325F78" w:rsidRDefault="005D2949" w:rsidP="005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 урахуванням змін)</w:t>
            </w:r>
          </w:p>
          <w:p w:rsidR="00C12C93" w:rsidRPr="009E16E5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Pr="005D2949" w:rsidRDefault="005D2949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824</w:t>
            </w:r>
          </w:p>
        </w:tc>
      </w:tr>
      <w:tr w:rsidR="00C12C93" w:rsidTr="003D0374">
        <w:trPr>
          <w:trHeight w:val="687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11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хід виконання міської комплексної програми «Реалізація державної політики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2015-2021 роки» у 2017р.</w:t>
            </w:r>
          </w:p>
          <w:p w:rsidR="00C12C93" w:rsidRPr="009E16E5" w:rsidRDefault="00C12C93" w:rsidP="00112BF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11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825</w:t>
            </w:r>
          </w:p>
          <w:p w:rsidR="00C12C93" w:rsidRPr="00DB6F25" w:rsidRDefault="00C12C93" w:rsidP="00112B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C93" w:rsidTr="003D0374">
        <w:trPr>
          <w:trHeight w:val="636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реалізації грантових програм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2017 році</w:t>
            </w:r>
          </w:p>
          <w:p w:rsidR="00C12C93" w:rsidRPr="004F484A" w:rsidRDefault="00C12C93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826</w:t>
            </w:r>
          </w:p>
          <w:p w:rsidR="00C12C93" w:rsidRPr="00DB6F25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C93" w:rsidTr="003D0374">
        <w:trPr>
          <w:trHeight w:val="62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прийняття громадян на квартирний облік за місцем проживання при міськвиконкомі</w:t>
            </w:r>
          </w:p>
          <w:p w:rsidR="00C12C93" w:rsidRPr="004F484A" w:rsidRDefault="00C12C9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2C93" w:rsidRPr="00DB6F25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827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зміну договору найму житлового приміщення</w:t>
            </w:r>
          </w:p>
          <w:p w:rsidR="00C12C93" w:rsidRPr="004F484A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Pr="00DB6F25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828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житлової площі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829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в облікові справи громадян, які перебувають на квартирному обліку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реєстрацію 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включення до списку на позачергове отримання житла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832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виключення зі списку на першочергове отримання житла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зняття громадян з квартирного обліку за місцем проживання при міськвиконкомі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включення до контрольного списку учасників бойових дій в АТО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835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втрату чинності рішення виконкому від 12.10.2016р. №670 «Про призначення над неповнолітньою дитиною  піклувальника»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836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малолітньому статусу дитини - сироти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837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призначення над малолітньою дитиною опікуна 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838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призначення опікуна над житлом неповнолітньої дитини 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839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призначення над неповнолітньою дитиною піклувальника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продаж частки квартири та дарування частки квартири на ім’я неповнолітньої дитини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дарування квартири на ім’я неповнолітньої дитини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виконкому від 24.09.2008 року  №1172 «Про призначення опіки над малолітнім»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виконкому від 22.02.2012р. №121 «Про створення дитячого будинку сімейного типу та влаштування на спільне проживання і виховання дітей»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влаштування у прийомну сім’ю на спільне проживання і виховання неповнолітньої дитини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845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втрату чинності рішення виконкому від 09.10.2013р. № 631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846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847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848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849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850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851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виділення матеріальної допомоги</w:t>
            </w:r>
          </w:p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852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надання матеріальної допомоги працівникам Ради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Павлоградської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міської організації ветеранів</w:t>
            </w:r>
          </w:p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 постраждалим внаслідок надзвичайної ситуації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надання адресної матеріальної допомоги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Бецькому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Д.О. на вирішення соціально-побутових проблем</w:t>
            </w:r>
          </w:p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855</w:t>
            </w:r>
          </w:p>
        </w:tc>
      </w:tr>
      <w:tr w:rsidR="00C12C93" w:rsidTr="00D61C43">
        <w:trPr>
          <w:trHeight w:val="80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матеріальної допомоги громадянам міста, яким виповнилося та виповниться до кінця року 90 і більше років</w:t>
            </w:r>
          </w:p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1C43" w:rsidRDefault="00D61C4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856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розрахунку додаткової вартості компенсації збитків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автоперевізникам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пільгових перевезень окремих категорій громадян міста та розподілу додаткових сум на відшкодування компенсаційних виплат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автоперевізникам-переможцям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з пільгових перевезень окремих категорій громадян автомобільним транспортом загального користування у звичайному режимі з позначкою «Пільговий»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року</w:t>
            </w:r>
          </w:p>
          <w:p w:rsidR="00C12C93" w:rsidRPr="00041C3A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857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надання матеріальної допомоги на лікування 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858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надання матеріальної допомоги на поховання 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859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міський бюджет на 2018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схвалення індикативних прогнозних показників міського бюджету на 2019-2020 роки</w:t>
            </w:r>
          </w:p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малолітнього до ДНЗ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862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умов оренди нерухомого майна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умов оренди нерухомого майна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місць розміщення пересувних тимчасових споруд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865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складу Конкурсного комітету щодо надання гранту з міського бюджету переможцям конкурсу бізнес-проектів на підтримку молодіжного підприємництва в місті Павлоград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866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схвалення проекту Програми економічного і соціального розвитку міста Павлоград на 2018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867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моніторинг основних показників фінансово-господарської діяльності комунальних підприємств міста за 9 місяців 2017 року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868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від 23.02.2017р. №52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869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2018 рік</w:t>
            </w:r>
          </w:p>
          <w:p w:rsidR="00D61C43" w:rsidRDefault="00D61C4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скоригованого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2017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скоригованого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«Павлоград-Світло»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 на 2017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872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скоригованого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«Управління ринками»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 на 2017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«Редакція газети «Західний Донбас»» на 2017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невідкладні заходи щодо запобігання загибелі людей на водних об’єктах в зимовий період 2017-2018 років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875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876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877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878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матеріальне заохочення голів квартальних комітетів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879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завершеного об’єкта реконструкції на баланс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«Павлоград-Світло»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завершеного об’єкта реконструкції на баланс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«Павлоград-Світло»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єдиної поштової адреси нежитловим приміщенням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882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єдиної поштової адреси нежитловим приміщенням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883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 нежитловому приміщенню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884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поштової адреси 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885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886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887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888</w:t>
            </w:r>
          </w:p>
          <w:p w:rsidR="00D61C43" w:rsidRDefault="00D61C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окремих поштових адрес нежитловим будівлям і спорудам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889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 земельній ділянці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890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єдиної поштової адреси земельним ділянкам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891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 будівлі складу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892</w:t>
            </w: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скоригованого фінансового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виробниче управління водопровідно-каналізаційного господарства»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на 2017 рік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893</w:t>
            </w:r>
          </w:p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93" w:rsidTr="003D0374">
        <w:trPr>
          <w:trHeight w:val="484"/>
        </w:trPr>
        <w:tc>
          <w:tcPr>
            <w:tcW w:w="675" w:type="dxa"/>
          </w:tcPr>
          <w:p w:rsidR="00C12C93" w:rsidRPr="00A36B03" w:rsidRDefault="00C12C9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оплати послуг з поховання загиблих військовослужбовців, які загинули під час участі (виконання завдання) в антитерористичній операції</w:t>
            </w:r>
          </w:p>
          <w:p w:rsidR="00C12C93" w:rsidRDefault="00C12C9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93" w:rsidRDefault="00C12C9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894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житлової площі</w:t>
            </w:r>
          </w:p>
          <w:p w:rsidR="00B7086A" w:rsidRPr="009E16E5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Pr="00B71F30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895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Pr="004F484A" w:rsidRDefault="00B7086A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зміну договору найму житлового приміщення</w:t>
            </w:r>
          </w:p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896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Default="00B7086A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в облікові справи громадян, які перебувають на квартирному обліку</w:t>
            </w:r>
          </w:p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897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затвердження рішення адміністрації та профспілкового комітету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Павлоградського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механічного заводу</w:t>
            </w:r>
          </w:p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898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зняття громадян з квартирного обліку за місцем проживання при міськвиконкомі</w:t>
            </w:r>
          </w:p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899</w:t>
            </w:r>
          </w:p>
        </w:tc>
      </w:tr>
      <w:tr w:rsidR="00B7086A" w:rsidTr="003D0374">
        <w:trPr>
          <w:trHeight w:val="484"/>
        </w:trPr>
        <w:tc>
          <w:tcPr>
            <w:tcW w:w="675" w:type="dxa"/>
          </w:tcPr>
          <w:p w:rsidR="00B7086A" w:rsidRPr="00A36B03" w:rsidRDefault="00B7086A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086A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прийняття громадян на квартирний облік за місцем проживання при міськвиконкомі</w:t>
            </w:r>
          </w:p>
          <w:p w:rsidR="00B7086A" w:rsidRPr="009E16E5" w:rsidRDefault="00B7086A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086A" w:rsidRPr="00CB05D7" w:rsidRDefault="00B7086A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900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внесення змін до рішення виконкому від 12.09.2012р. №752 «Про створення прийомної сім’ї та влаштування на спільне проживання і виховання дітей»</w:t>
            </w:r>
          </w:p>
          <w:p w:rsidR="005D49EB" w:rsidRPr="004F484A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901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Pr="004F484A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призначення над малолітньою дитиною опікуна</w:t>
            </w: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902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Pr="004F484A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призначення над малолітньою дитиною опікуна</w:t>
            </w: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903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Pr="004F484A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призначення над малолітньою дитиною опікуна</w:t>
            </w: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904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внесення змін до рішення виконкому від 10.04.2013 року </w:t>
            </w:r>
          </w:p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230 «Про надання малолітньому статусу дитини, позбавленої батьківського піклування та призначення над ним опіки»</w:t>
            </w:r>
          </w:p>
          <w:p w:rsidR="005D49EB" w:rsidRPr="004F484A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905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Pr="004F484A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призначення опікуна над житлом малолітньої дитини</w:t>
            </w: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906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дарування частки квартири без участі малолітньої дитини</w:t>
            </w:r>
          </w:p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907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дарування частки квартири без участі малолітньої дитини</w:t>
            </w:r>
          </w:p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908</w:t>
            </w:r>
          </w:p>
        </w:tc>
      </w:tr>
      <w:tr w:rsidR="005D49EB" w:rsidTr="003D0374">
        <w:trPr>
          <w:trHeight w:val="484"/>
        </w:trPr>
        <w:tc>
          <w:tcPr>
            <w:tcW w:w="675" w:type="dxa"/>
          </w:tcPr>
          <w:p w:rsidR="005D49EB" w:rsidRPr="00A36B03" w:rsidRDefault="005D49E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9EB" w:rsidRDefault="005D49E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дарування квартири без участі малолітньої дитини</w:t>
            </w:r>
          </w:p>
          <w:p w:rsidR="005D49EB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EB" w:rsidRPr="00E92155" w:rsidRDefault="005D49E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49EB" w:rsidRPr="007518E7" w:rsidRDefault="005D49E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909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продаж частки квартири та дарування квартири на ім’я малолітньої дитини</w:t>
            </w:r>
          </w:p>
          <w:p w:rsidR="009E491B" w:rsidRPr="00E92155" w:rsidRDefault="009E491B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E491B" w:rsidRPr="007518E7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910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продаж частки квартири та купівлю частки будинку і частки земельної ділянки, що прилягає до нього, на ім’я неповнолітньої дитини та без участі малолітніх дітей</w:t>
            </w:r>
          </w:p>
          <w:p w:rsidR="009E491B" w:rsidRPr="004F484A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911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надання дозволу на продаж квартири та купівлю квартири на ім’я неповнолітньої дитини</w:t>
            </w:r>
          </w:p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912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 виділення матеріальної допомоги</w:t>
            </w:r>
          </w:p>
        </w:tc>
        <w:tc>
          <w:tcPr>
            <w:tcW w:w="1701" w:type="dxa"/>
          </w:tcPr>
          <w:p w:rsidR="009E491B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913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встановлення розміру плати за харчування дітей у закладах дошкільної освіти та закладах загальної середньої освіти відділу освіти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Павлоградської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міської ради з 1 січня 2018 року</w:t>
            </w:r>
          </w:p>
          <w:p w:rsidR="009E491B" w:rsidRDefault="009E491B" w:rsidP="003D037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914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закладу на який покладаються функції з організації надання послуги патронату над дитиною </w:t>
            </w:r>
          </w:p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915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виконкому від 25.01.2012 року №54 «Про затвердження Переліку платних послуг, які надаються закладами 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916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виконкому на 1 півріччя 2018 року</w:t>
            </w: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917</w:t>
            </w:r>
          </w:p>
        </w:tc>
      </w:tr>
      <w:tr w:rsidR="009E491B" w:rsidTr="003D0374">
        <w:trPr>
          <w:trHeight w:val="484"/>
        </w:trPr>
        <w:tc>
          <w:tcPr>
            <w:tcW w:w="675" w:type="dxa"/>
          </w:tcPr>
          <w:p w:rsidR="009E491B" w:rsidRPr="00A36B03" w:rsidRDefault="009E491B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місць розміщення пересувних тимчасових споруд</w:t>
            </w:r>
          </w:p>
          <w:p w:rsidR="009E491B" w:rsidRDefault="009E491B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91B" w:rsidRPr="008C1360" w:rsidRDefault="009E491B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918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комплектування Навчально-методичного центру цивільного захисту та безпеки життєдіяльності Дніпропетровської області слухачами з функціонального навчання у сфері цивільного захисту  ланки територіальної підсистеми єдиної державної системи цивільного захисту Дніпропетровської області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2018 навчальний рік</w:t>
            </w:r>
          </w:p>
          <w:p w:rsidR="00AA7843" w:rsidRDefault="00AA784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919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920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921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на видалення дерев</w:t>
            </w: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922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порядок відшкодування компенсаційних виплат за пільговий проїзд окремих категорій громадян міста Павлоград приміським залізничним транспортом на 2018 рік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923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порядок відшкодування витрат підприємствам за надані послуги зв’язку окремим категоріям громадян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рік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924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окремих поштових адрес нежитловим будівлям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925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926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єдиної поштової адреси нежитловим приміщенням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927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єдиної  поштової адреси земельним ділянкам </w:t>
            </w: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928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розподіл житлового будинку №54а на вулиці Миру з присвоєнням поштових адрес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929</w:t>
            </w:r>
          </w:p>
        </w:tc>
      </w:tr>
      <w:tr w:rsidR="00AA7843" w:rsidTr="003D0374">
        <w:trPr>
          <w:trHeight w:val="484"/>
        </w:trPr>
        <w:tc>
          <w:tcPr>
            <w:tcW w:w="675" w:type="dxa"/>
          </w:tcPr>
          <w:p w:rsidR="00AA7843" w:rsidRPr="00A36B03" w:rsidRDefault="00AA7843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розподіл житлового будинку з господарськими будівлями та спорудами № 137а на вулиці Лисенка Миколи з присвоєнням поштових адрес</w:t>
            </w:r>
          </w:p>
          <w:p w:rsidR="00AA7843" w:rsidRDefault="00AA7843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843" w:rsidRPr="008C1360" w:rsidRDefault="00AA7843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930</w:t>
            </w:r>
          </w:p>
        </w:tc>
      </w:tr>
      <w:tr w:rsidR="00BB7E02" w:rsidTr="003D0374">
        <w:trPr>
          <w:trHeight w:val="484"/>
        </w:trPr>
        <w:tc>
          <w:tcPr>
            <w:tcW w:w="675" w:type="dxa"/>
          </w:tcPr>
          <w:p w:rsidR="00BB7E02" w:rsidRPr="00A36B03" w:rsidRDefault="00BB7E02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E02" w:rsidRDefault="00BB7E02" w:rsidP="003D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розподіл житлового будинку з господарськими будівлями та спорудами №24 на вулиці Успенська з присвоєнням поштових адрес</w:t>
            </w:r>
          </w:p>
          <w:p w:rsidR="00BB7E02" w:rsidRPr="008C1360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E02" w:rsidRPr="008C1360" w:rsidRDefault="00BB7E02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931</w:t>
            </w:r>
          </w:p>
        </w:tc>
      </w:tr>
      <w:tr w:rsidR="00BB7E02" w:rsidTr="003D0374">
        <w:trPr>
          <w:trHeight w:val="484"/>
        </w:trPr>
        <w:tc>
          <w:tcPr>
            <w:tcW w:w="675" w:type="dxa"/>
          </w:tcPr>
          <w:p w:rsidR="00BB7E02" w:rsidRPr="00A36B03" w:rsidRDefault="00BB7E02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розподіл житлового будинку з господарськими будівлями та спорудами № 16 на вулиці Західна з присвоєнням поштових адрес</w:t>
            </w:r>
          </w:p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E02" w:rsidRDefault="00BB7E02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932</w:t>
            </w:r>
          </w:p>
        </w:tc>
      </w:tr>
      <w:tr w:rsidR="00BB7E02" w:rsidTr="003D0374">
        <w:trPr>
          <w:trHeight w:val="484"/>
        </w:trPr>
        <w:tc>
          <w:tcPr>
            <w:tcW w:w="675" w:type="dxa"/>
          </w:tcPr>
          <w:p w:rsidR="00BB7E02" w:rsidRPr="00A36B03" w:rsidRDefault="00BB7E02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громадських обговорень під час розгляду питань щодо присвоєння назв паркам, скверам, бульварам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м.Павлоград</w:t>
            </w:r>
            <w:proofErr w:type="spellEnd"/>
          </w:p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E02" w:rsidRDefault="00BB7E02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933</w:t>
            </w:r>
          </w:p>
        </w:tc>
      </w:tr>
      <w:tr w:rsidR="00BB7E02" w:rsidTr="003D0374">
        <w:trPr>
          <w:trHeight w:val="484"/>
        </w:trPr>
        <w:tc>
          <w:tcPr>
            <w:tcW w:w="675" w:type="dxa"/>
          </w:tcPr>
          <w:p w:rsidR="00BB7E02" w:rsidRPr="00A36B03" w:rsidRDefault="00BB7E02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E02" w:rsidRPr="005B5B21" w:rsidRDefault="00BB7E02" w:rsidP="003D0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громадських слухань щодо врахування громадських інтересів під час розроблення детального плану території у місті Павлоград</w:t>
            </w:r>
          </w:p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1C43" w:rsidRPr="005B5B21" w:rsidRDefault="00D61C43" w:rsidP="003D0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B7E02" w:rsidRDefault="00BB7E02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934</w:t>
            </w:r>
          </w:p>
        </w:tc>
      </w:tr>
      <w:tr w:rsidR="00BB7E02" w:rsidTr="003D0374">
        <w:trPr>
          <w:trHeight w:val="484"/>
        </w:trPr>
        <w:tc>
          <w:tcPr>
            <w:tcW w:w="675" w:type="dxa"/>
          </w:tcPr>
          <w:p w:rsidR="00BB7E02" w:rsidRPr="00A36B03" w:rsidRDefault="00BB7E02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вартості однієї нормо-години та тарифів на 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МБТІ</w:t>
            </w:r>
          </w:p>
          <w:p w:rsidR="00BB7E02" w:rsidRDefault="00BB7E02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E02" w:rsidRDefault="00BB7E02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935</w:t>
            </w:r>
          </w:p>
        </w:tc>
      </w:tr>
      <w:tr w:rsidR="00B52C68" w:rsidTr="003D0374">
        <w:trPr>
          <w:trHeight w:val="484"/>
        </w:trPr>
        <w:tc>
          <w:tcPr>
            <w:tcW w:w="675" w:type="dxa"/>
          </w:tcPr>
          <w:p w:rsidR="00B52C68" w:rsidRPr="00A36B03" w:rsidRDefault="00B52C68" w:rsidP="00C12C9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52C68" w:rsidRDefault="00B52C68" w:rsidP="003D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порядок відшкодування компенсаційних виплат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автоперевізникам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міста Павлоград за пільговий проїзд окремих категорій громадян автобусами загального користування в звичайному режимі руху з позначкою «Пільговий» на 2018 рік</w:t>
            </w:r>
          </w:p>
        </w:tc>
        <w:tc>
          <w:tcPr>
            <w:tcW w:w="1701" w:type="dxa"/>
          </w:tcPr>
          <w:p w:rsidR="00B52C68" w:rsidRDefault="00B52C68" w:rsidP="003D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936</w:t>
            </w:r>
          </w:p>
        </w:tc>
      </w:tr>
    </w:tbl>
    <w:p w:rsidR="00586DDB" w:rsidRPr="008B32DB" w:rsidRDefault="00586DDB" w:rsidP="008B32DB">
      <w:pPr>
        <w:rPr>
          <w:szCs w:val="32"/>
        </w:rPr>
      </w:pPr>
    </w:p>
    <w:sectPr w:rsidR="00586DDB" w:rsidRPr="008B32DB" w:rsidSect="00586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A22"/>
    <w:multiLevelType w:val="hybridMultilevel"/>
    <w:tmpl w:val="48228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5E3"/>
    <w:rsid w:val="00056331"/>
    <w:rsid w:val="000D0FFF"/>
    <w:rsid w:val="002766AE"/>
    <w:rsid w:val="00586DDB"/>
    <w:rsid w:val="005D2949"/>
    <w:rsid w:val="005D49EB"/>
    <w:rsid w:val="008B32DB"/>
    <w:rsid w:val="008B7DD6"/>
    <w:rsid w:val="009E491B"/>
    <w:rsid w:val="00A65E16"/>
    <w:rsid w:val="00AA7843"/>
    <w:rsid w:val="00B52C68"/>
    <w:rsid w:val="00B7086A"/>
    <w:rsid w:val="00BB7E02"/>
    <w:rsid w:val="00C12C93"/>
    <w:rsid w:val="00C3340C"/>
    <w:rsid w:val="00D61C43"/>
    <w:rsid w:val="00E50B76"/>
    <w:rsid w:val="00F4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FF"/>
    <w:pPr>
      <w:ind w:left="720"/>
      <w:contextualSpacing/>
    </w:pPr>
  </w:style>
  <w:style w:type="paragraph" w:customStyle="1" w:styleId="Footer">
    <w:name w:val="Footer"/>
    <w:basedOn w:val="a"/>
    <w:rsid w:val="00056331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val="ru-RU" w:eastAsia="ru-RU"/>
    </w:rPr>
  </w:style>
  <w:style w:type="table" w:styleId="a4">
    <w:name w:val="Table Grid"/>
    <w:basedOn w:val="a1"/>
    <w:uiPriority w:val="59"/>
    <w:rsid w:val="00C12C9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6800</Words>
  <Characters>3877</Characters>
  <Application>Microsoft Office Word</Application>
  <DocSecurity>0</DocSecurity>
  <Lines>32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zagal3</dc:creator>
  <cp:keywords/>
  <dc:description/>
  <cp:lastModifiedBy>zagal3</cp:lastModifiedBy>
  <cp:revision>19</cp:revision>
  <cp:lastPrinted>2017-12-13T07:34:00Z</cp:lastPrinted>
  <dcterms:created xsi:type="dcterms:W3CDTF">2017-11-22T08:06:00Z</dcterms:created>
  <dcterms:modified xsi:type="dcterms:W3CDTF">2018-01-04T09:40:00Z</dcterms:modified>
</cp:coreProperties>
</file>