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583843166" r:id="rId8"/>
        </w:objec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C51CD9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3</w:t>
      </w:r>
      <w:r w:rsidR="00C51CD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6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9E697F" w:rsidRPr="00067FCA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9E697F" w:rsidRPr="004A4B97" w:rsidRDefault="00A245A5" w:rsidP="004A4B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proofErr w:type="spellStart"/>
      <w:r w:rsidRPr="00A245A5">
        <w:rPr>
          <w:rFonts w:ascii="Times New Roman" w:hAnsi="Times New Roman" w:cs="Times New Roman"/>
          <w:b/>
          <w:bCs/>
          <w:sz w:val="32"/>
          <w:szCs w:val="32"/>
          <w:u w:val="single"/>
        </w:rPr>
        <w:t>від</w:t>
      </w:r>
      <w:proofErr w:type="spellEnd"/>
      <w:r w:rsidRPr="00A245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    »               2018  р.</w:t>
      </w:r>
      <w:r w:rsidRPr="00A245A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9E697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 ________</w:t>
      </w:r>
    </w:p>
    <w:p w:rsidR="009E697F" w:rsidRPr="00067FCA" w:rsidRDefault="009E697F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9E697F" w:rsidRDefault="009E697F" w:rsidP="00E561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 </w:t>
      </w:r>
      <w:r w:rsidR="00E5610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закриття котелень</w:t>
      </w:r>
    </w:p>
    <w:p w:rsidR="009E697F" w:rsidRDefault="009E697F" w:rsidP="009E69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та переведення мешканців житлового </w:t>
      </w:r>
    </w:p>
    <w:p w:rsidR="009E697F" w:rsidRDefault="009E697F" w:rsidP="009E69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фонду та об’єктів соціальної сфери на</w:t>
      </w:r>
    </w:p>
    <w:p w:rsidR="00221E40" w:rsidRDefault="009E697F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індивідуальне альтернативне опалення</w:t>
      </w:r>
    </w:p>
    <w:p w:rsidR="00221E40" w:rsidRDefault="00221E40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221E40" w:rsidRDefault="00221E40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E7B08" w:rsidRPr="00221E40" w:rsidRDefault="00A17416" w:rsidP="00221E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17, </w:t>
      </w:r>
      <w:proofErr w:type="spellStart"/>
      <w:r w:rsidRPr="00F928FC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ч.1 ст.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1985">
        <w:rPr>
          <w:rFonts w:ascii="Times New Roman" w:hAnsi="Times New Roman" w:cs="Times New Roman"/>
          <w:sz w:val="28"/>
          <w:szCs w:val="28"/>
          <w:lang w:val="uk-UA"/>
        </w:rPr>
        <w:t>ч. 1 ст. 59</w:t>
      </w:r>
      <w:r>
        <w:rPr>
          <w:rFonts w:ascii="Times New Roman" w:hAnsi="Times New Roman" w:cs="Times New Roman"/>
          <w:sz w:val="28"/>
          <w:szCs w:val="28"/>
          <w:lang w:val="uk-UA"/>
        </w:rPr>
        <w:t>, ст. 60</w:t>
      </w:r>
      <w:r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листа </w:t>
      </w:r>
      <w:proofErr w:type="spellStart"/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>Павлоградтеп</w:t>
      </w:r>
      <w:r w:rsidR="001A1985">
        <w:rPr>
          <w:rFonts w:ascii="Times New Roman" w:hAnsi="Times New Roman" w:cs="Times New Roman"/>
          <w:sz w:val="28"/>
          <w:szCs w:val="28"/>
          <w:lang w:val="uk-UA"/>
        </w:rPr>
        <w:t>лоенерго</w:t>
      </w:r>
      <w:proofErr w:type="spellEnd"/>
      <w:r w:rsidR="001A1985">
        <w:rPr>
          <w:rFonts w:ascii="Times New Roman" w:hAnsi="Times New Roman" w:cs="Times New Roman"/>
          <w:sz w:val="28"/>
          <w:szCs w:val="28"/>
          <w:lang w:val="uk-UA"/>
        </w:rPr>
        <w:t>» від 15.02.2018 року №</w:t>
      </w:r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212, </w:t>
      </w:r>
      <w:r w:rsidR="00F857D5" w:rsidRPr="00F928FC">
        <w:rPr>
          <w:rFonts w:ascii="Times New Roman" w:hAnsi="Times New Roman" w:cs="Times New Roman"/>
          <w:sz w:val="28"/>
          <w:szCs w:val="28"/>
          <w:lang w:val="uk-UA"/>
        </w:rPr>
        <w:t>Протоколу</w:t>
      </w:r>
      <w:r w:rsidR="00496C44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№ 4 наради робочої групи з питань переходу міста Павлог</w:t>
      </w:r>
      <w:r w:rsidR="001A1985">
        <w:rPr>
          <w:rFonts w:ascii="Times New Roman" w:hAnsi="Times New Roman" w:cs="Times New Roman"/>
          <w:sz w:val="28"/>
          <w:szCs w:val="28"/>
          <w:lang w:val="uk-UA"/>
        </w:rPr>
        <w:t>рад на альтернативні види опалення від 09.02.2018</w:t>
      </w:r>
      <w:r w:rsidR="00496C44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F928FC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6C44" w:rsidRPr="00F928FC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496C44" w:rsidRPr="00F928F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1A1985" w:rsidRPr="00F928FC" w:rsidRDefault="001A1985" w:rsidP="00F928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B08" w:rsidRPr="00AA2122" w:rsidRDefault="00BE7B08" w:rsidP="00BE7B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ВИРІШИЛА:</w:t>
      </w:r>
    </w:p>
    <w:p w:rsidR="00BE7B08" w:rsidRDefault="00BE7B08" w:rsidP="00496C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B08" w:rsidRDefault="00BE7B08" w:rsidP="00BE7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E7B08">
        <w:rPr>
          <w:rFonts w:ascii="Times New Roman" w:hAnsi="Times New Roman" w:cs="Times New Roman"/>
          <w:sz w:val="28"/>
          <w:szCs w:val="28"/>
          <w:lang w:val="uk-UA"/>
        </w:rPr>
        <w:t>Закрити котельню Московського кварталу за адресою: провулок Комунальний, 16А та перевести всіх споживачів на індивіду</w:t>
      </w:r>
      <w:r w:rsidR="00E56107">
        <w:rPr>
          <w:rFonts w:ascii="Times New Roman" w:hAnsi="Times New Roman" w:cs="Times New Roman"/>
          <w:sz w:val="28"/>
          <w:szCs w:val="28"/>
          <w:lang w:val="uk-UA"/>
        </w:rPr>
        <w:t xml:space="preserve">альне альтернативне опалення </w:t>
      </w:r>
      <w:proofErr w:type="spellStart"/>
      <w:r w:rsidR="00E5610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E7B08">
        <w:rPr>
          <w:rFonts w:ascii="Times New Roman" w:hAnsi="Times New Roman" w:cs="Times New Roman"/>
          <w:sz w:val="28"/>
          <w:szCs w:val="28"/>
          <w:lang w:val="uk-UA"/>
        </w:rPr>
        <w:t>квартирно</w:t>
      </w:r>
      <w:proofErr w:type="spellEnd"/>
      <w:r w:rsidRPr="00BE7B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B08" w:rsidRDefault="00BE7B08" w:rsidP="00BE7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D9" w:rsidRDefault="00BE7B08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Закрити котельню «СШБ-1А» за адресою: вул. Ушинського 1А, при цьому:</w:t>
      </w:r>
    </w:p>
    <w:p w:rsidR="00BE7B08" w:rsidRDefault="00BE7B08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П’ять багатоквартирних житлових будинків переключити на котельню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«Дніпровський».</w:t>
      </w:r>
    </w:p>
    <w:p w:rsidR="00BE7B08" w:rsidRDefault="00BE7B08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Приватні житлові будинки відключити від центрального теплопостачання з переведенням на індивідуальне опалення.</w:t>
      </w:r>
    </w:p>
    <w:p w:rsidR="00A245A5" w:rsidRDefault="00BE7B08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Розглянути питання щодо переведення бюджетних установ на індивідуальне опалення.</w:t>
      </w:r>
    </w:p>
    <w:p w:rsidR="00A245A5" w:rsidRPr="00A245A5" w:rsidRDefault="00A245A5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D9" w:rsidRDefault="00C51CD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1CD9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51CD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 та будівництва (</w:t>
      </w:r>
      <w:proofErr w:type="spellStart"/>
      <w:r w:rsidRPr="00C51CD9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C51CD9">
        <w:rPr>
          <w:rFonts w:ascii="Times New Roman" w:hAnsi="Times New Roman" w:cs="Times New Roman"/>
          <w:sz w:val="28"/>
          <w:szCs w:val="28"/>
          <w:lang w:val="uk-UA"/>
        </w:rPr>
        <w:t>) передбачити кошти на модернізацію кабельних ліній, які живлять житлові будинки даних котелень.</w:t>
      </w:r>
    </w:p>
    <w:p w:rsidR="00340C47" w:rsidRDefault="00A245A5" w:rsidP="00950D0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="00C51CD9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(</w:t>
      </w:r>
      <w:proofErr w:type="spellStart"/>
      <w:r w:rsidR="00C51CD9"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  <w:r w:rsidR="00C51CD9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</w:t>
      </w:r>
      <w:r w:rsidR="00340C47">
        <w:rPr>
          <w:rFonts w:ascii="Times New Roman" w:hAnsi="Times New Roman" w:cs="Times New Roman"/>
          <w:sz w:val="28"/>
          <w:szCs w:val="28"/>
          <w:lang w:val="uk-UA"/>
        </w:rPr>
        <w:t>фінансування бюджетних установ, які переводяться на індивідуальне опалення.</w:t>
      </w:r>
    </w:p>
    <w:p w:rsidR="004A4B97" w:rsidRDefault="00A245A5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340C47">
        <w:rPr>
          <w:rFonts w:ascii="Times New Roman" w:hAnsi="Times New Roman" w:cs="Times New Roman"/>
          <w:sz w:val="28"/>
          <w:szCs w:val="28"/>
          <w:lang w:val="uk-UA"/>
        </w:rPr>
        <w:t>Управлінню соціального захисту населення (</w:t>
      </w:r>
      <w:proofErr w:type="spellStart"/>
      <w:r w:rsidR="00340C47">
        <w:rPr>
          <w:rFonts w:ascii="Times New Roman" w:hAnsi="Times New Roman" w:cs="Times New Roman"/>
          <w:sz w:val="28"/>
          <w:szCs w:val="28"/>
          <w:lang w:val="uk-UA"/>
        </w:rPr>
        <w:t>Бобровницька</w:t>
      </w:r>
      <w:proofErr w:type="spellEnd"/>
      <w:r w:rsidR="00340C4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51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C47">
        <w:rPr>
          <w:rFonts w:ascii="Times New Roman" w:hAnsi="Times New Roman" w:cs="Times New Roman"/>
          <w:sz w:val="28"/>
          <w:szCs w:val="28"/>
          <w:lang w:val="uk-UA"/>
        </w:rPr>
        <w:t>відшкодувати кошти за встановлення індивідуального опалення.</w:t>
      </w:r>
    </w:p>
    <w:p w:rsidR="004A4B97" w:rsidRPr="004A4B97" w:rsidRDefault="004A4B97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6. Організаційне забезпечення та відповідальність за виконання даного рішення покласти на управління комунального господарства та будівництва (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 А.Ю.).</w:t>
      </w:r>
    </w:p>
    <w:p w:rsidR="004A4B97" w:rsidRPr="004A4B97" w:rsidRDefault="004A4B97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>. Загальне керівництво по виконанню даного рішення  покласти на першого заступника міського голови Мовчана В.С.</w:t>
      </w:r>
    </w:p>
    <w:p w:rsidR="004A4B97" w:rsidRPr="004A4B97" w:rsidRDefault="004A4B97" w:rsidP="00A245A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  та на постійну депутатську комісію з питань комунальної власності,  житлово-комунального господарства, буд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 xml:space="preserve">івництва та енергозбереження   </w:t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(голова – В.А. 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Pr="004A4B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45A5" w:rsidRDefault="00A245A5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4A4B97" w:rsidRDefault="00A245A5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B97" w:rsidRPr="004A4B97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950D0E" w:rsidRPr="00950D0E" w:rsidRDefault="00950D0E" w:rsidP="00950D0E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950D0E">
        <w:rPr>
          <w:rFonts w:ascii="Times New Roman" w:hAnsi="Times New Roman" w:cs="Times New Roman"/>
          <w:sz w:val="21"/>
          <w:szCs w:val="21"/>
          <w:lang w:val="uk-UA"/>
        </w:rPr>
        <w:t>Питання на розгляд ради винесено згідно розпорядження міського голови № ______   від _____ 2018 р.</w:t>
      </w:r>
    </w:p>
    <w:p w:rsidR="004A4B97" w:rsidRPr="004A4B97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4A4B97" w:rsidRPr="004A4B97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управління  </w:t>
      </w:r>
    </w:p>
    <w:p w:rsidR="004A4B97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комунальног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>о господарства та будівництва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А.Ю. 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</w:p>
    <w:p w:rsidR="00A245A5" w:rsidRPr="004A4B97" w:rsidRDefault="00A245A5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4A4B97" w:rsidRDefault="004A4B97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Є.В. 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Аматов</w:t>
      </w:r>
      <w:proofErr w:type="spellEnd"/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Голова постійної депутатської</w:t>
      </w:r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комісії з питань комунальної власності,</w:t>
      </w:r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</w:p>
    <w:p w:rsid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>ництва та енергозбереження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</w:p>
    <w:p w:rsidR="00A245A5" w:rsidRPr="004A4B97" w:rsidRDefault="00A245A5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 </w:t>
      </w:r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планування, бюджету, </w:t>
      </w:r>
    </w:p>
    <w:p w:rsidR="004A4B97" w:rsidRP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фінансів, економічних реформ, інвестицій</w:t>
      </w:r>
    </w:p>
    <w:p w:rsidR="004A4B97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та м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>іжнародного співробітництва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А.В. Чернецький </w:t>
      </w:r>
    </w:p>
    <w:p w:rsidR="00A245A5" w:rsidRPr="004A4B97" w:rsidRDefault="00A245A5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4A4B97" w:rsidRDefault="004A4B97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>ий заступник міського голови</w:t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>В.С. Мовчан</w:t>
      </w:r>
    </w:p>
    <w:p w:rsidR="004A4B97" w:rsidRPr="004A4B97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4A4B97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B9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Pr="004A4B97"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</w:p>
    <w:p w:rsidR="00A245A5" w:rsidRDefault="00A245A5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5A5" w:rsidRDefault="00A245A5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</w:t>
      </w:r>
    </w:p>
    <w:p w:rsidR="00A245A5" w:rsidRPr="00A245A5" w:rsidRDefault="00A245A5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Бобровницька</w:t>
      </w:r>
      <w:proofErr w:type="spellEnd"/>
    </w:p>
    <w:p w:rsidR="00A245A5" w:rsidRPr="004A4B97" w:rsidRDefault="00A245A5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C47" w:rsidRPr="004A4B97" w:rsidRDefault="00A245A5" w:rsidP="00A17416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B97"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 w:rsidR="004A4B97" w:rsidRPr="004A4B97">
        <w:rPr>
          <w:rFonts w:ascii="Times New Roman" w:hAnsi="Times New Roman" w:cs="Times New Roman"/>
          <w:sz w:val="28"/>
          <w:szCs w:val="28"/>
          <w:lang w:val="uk-UA"/>
        </w:rPr>
        <w:t>Ялинний</w:t>
      </w:r>
      <w:proofErr w:type="spellEnd"/>
      <w:r w:rsidR="004A4B97" w:rsidRPr="004A4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40C47" w:rsidRPr="004A4B97" w:rsidSect="004D43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83" w:rsidRDefault="00187183" w:rsidP="00A245A5">
      <w:pPr>
        <w:spacing w:after="0" w:line="240" w:lineRule="auto"/>
      </w:pPr>
      <w:r>
        <w:separator/>
      </w:r>
    </w:p>
  </w:endnote>
  <w:endnote w:type="continuationSeparator" w:id="0">
    <w:p w:rsidR="00187183" w:rsidRDefault="00187183" w:rsidP="00A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83" w:rsidRDefault="00187183" w:rsidP="00A245A5">
      <w:pPr>
        <w:spacing w:after="0" w:line="240" w:lineRule="auto"/>
      </w:pPr>
      <w:r>
        <w:separator/>
      </w:r>
    </w:p>
  </w:footnote>
  <w:footnote w:type="continuationSeparator" w:id="0">
    <w:p w:rsidR="00187183" w:rsidRDefault="00187183" w:rsidP="00A2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954"/>
      <w:docPartObj>
        <w:docPartGallery w:val="Page Numbers (Top of Page)"/>
        <w:docPartUnique/>
      </w:docPartObj>
    </w:sdtPr>
    <w:sdtContent>
      <w:p w:rsidR="00950D0E" w:rsidRDefault="00896CC6">
        <w:pPr>
          <w:pStyle w:val="a4"/>
          <w:jc w:val="center"/>
        </w:pPr>
        <w:r w:rsidRPr="00950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0D0E" w:rsidRPr="00950D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0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4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D0E" w:rsidRDefault="00950D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08C"/>
    <w:multiLevelType w:val="hybridMultilevel"/>
    <w:tmpl w:val="DA101C58"/>
    <w:lvl w:ilvl="0" w:tplc="BC522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0AC4"/>
    <w:multiLevelType w:val="hybridMultilevel"/>
    <w:tmpl w:val="A8A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7F"/>
    <w:rsid w:val="00136E00"/>
    <w:rsid w:val="0014793C"/>
    <w:rsid w:val="00187183"/>
    <w:rsid w:val="001A1985"/>
    <w:rsid w:val="001C7D7D"/>
    <w:rsid w:val="00221E40"/>
    <w:rsid w:val="002935E3"/>
    <w:rsid w:val="00302817"/>
    <w:rsid w:val="00340C47"/>
    <w:rsid w:val="00377B65"/>
    <w:rsid w:val="00496C44"/>
    <w:rsid w:val="004A4B97"/>
    <w:rsid w:val="004D43EC"/>
    <w:rsid w:val="00523A53"/>
    <w:rsid w:val="0053333D"/>
    <w:rsid w:val="00584739"/>
    <w:rsid w:val="00896CC6"/>
    <w:rsid w:val="00950D0E"/>
    <w:rsid w:val="00952F4E"/>
    <w:rsid w:val="009E697F"/>
    <w:rsid w:val="00A17416"/>
    <w:rsid w:val="00A245A5"/>
    <w:rsid w:val="00A82177"/>
    <w:rsid w:val="00A9799B"/>
    <w:rsid w:val="00B96E7A"/>
    <w:rsid w:val="00BE7B08"/>
    <w:rsid w:val="00C15DFD"/>
    <w:rsid w:val="00C51CD9"/>
    <w:rsid w:val="00CF73A2"/>
    <w:rsid w:val="00DC006C"/>
    <w:rsid w:val="00E56107"/>
    <w:rsid w:val="00E968D5"/>
    <w:rsid w:val="00F72103"/>
    <w:rsid w:val="00F857D5"/>
    <w:rsid w:val="00F928FC"/>
    <w:rsid w:val="00FB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A5"/>
  </w:style>
  <w:style w:type="paragraph" w:styleId="a6">
    <w:name w:val="footer"/>
    <w:basedOn w:val="a"/>
    <w:link w:val="a7"/>
    <w:uiPriority w:val="99"/>
    <w:semiHidden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Kom-otd5</dc:creator>
  <cp:keywords/>
  <dc:description/>
  <cp:lastModifiedBy>rada1</cp:lastModifiedBy>
  <cp:revision>16</cp:revision>
  <cp:lastPrinted>2018-03-29T05:57:00Z</cp:lastPrinted>
  <dcterms:created xsi:type="dcterms:W3CDTF">2018-03-28T05:34:00Z</dcterms:created>
  <dcterms:modified xsi:type="dcterms:W3CDTF">2018-03-29T12:40:00Z</dcterms:modified>
</cp:coreProperties>
</file>