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12" w:rsidRDefault="00516D48">
      <w:pPr>
        <w:suppressAutoHyphens/>
        <w:spacing w:after="0" w:line="240" w:lineRule="auto"/>
        <w:ind w:left="-540" w:right="-61"/>
        <w:jc w:val="center"/>
        <w:rPr>
          <w:rFonts w:ascii="Times New Roman" w:eastAsia="Times New Roman" w:hAnsi="Times New Roman" w:cs="Times New Roman"/>
          <w:b/>
          <w:sz w:val="28"/>
        </w:rPr>
      </w:pPr>
      <w:r>
        <w:pict>
          <v:rect id="rectole0000000000" o:spid="_x0000_i1025" style="width:39.75pt;height:51.75pt" o:preferrelative="t" stroked="f">
            <v:imagedata r:id="rId6" o:title=""/>
          </v:rect>
        </w:pict>
      </w:r>
    </w:p>
    <w:p w:rsidR="00677212" w:rsidRDefault="00677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УКРАЇНА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ПАВЛОГРАДСЬКА  МІСЬКА  РАДА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ДНІПРОПЕТРОВСЬКОЇ  ОБЛАСТІ</w:t>
      </w: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(43 сесія VII скликання)</w:t>
      </w:r>
    </w:p>
    <w:p w:rsidR="00677212" w:rsidRDefault="006772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212" w:rsidRDefault="00DA42A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РІШЕННЯ</w:t>
      </w:r>
    </w:p>
    <w:p w:rsidR="00677212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</w:rPr>
        <w:t>1</w:t>
      </w:r>
      <w:r w:rsidR="008E7631">
        <w:rPr>
          <w:rFonts w:ascii="Times New Roman" w:eastAsia="Times New Roman" w:hAnsi="Times New Roman" w:cs="Times New Roman"/>
          <w:b/>
          <w:sz w:val="32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>.11.2018 р.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  </w:t>
      </w:r>
      <w:r w:rsidR="00085143">
        <w:rPr>
          <w:rFonts w:ascii="Times New Roman" w:eastAsia="Times New Roman" w:hAnsi="Times New Roman" w:cs="Times New Roman"/>
          <w:b/>
          <w:sz w:val="32"/>
          <w:lang w:val="uk-UA"/>
        </w:rPr>
        <w:tab/>
      </w:r>
      <w:r w:rsidR="00085143">
        <w:rPr>
          <w:rFonts w:ascii="Times New Roman" w:eastAsia="Times New Roman" w:hAnsi="Times New Roman" w:cs="Times New Roman"/>
          <w:b/>
          <w:sz w:val="32"/>
          <w:lang w:val="uk-UA"/>
        </w:rPr>
        <w:tab/>
      </w:r>
      <w:r w:rsidR="0008514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085143">
        <w:rPr>
          <w:rFonts w:ascii="Times New Roman" w:eastAsia="Times New Roman" w:hAnsi="Times New Roman" w:cs="Times New Roman"/>
          <w:b/>
          <w:sz w:val="32"/>
          <w:lang w:val="uk-UA"/>
        </w:rPr>
        <w:tab/>
      </w:r>
      <w:r w:rsidR="00085143">
        <w:rPr>
          <w:rFonts w:ascii="Times New Roman" w:eastAsia="Times New Roman" w:hAnsi="Times New Roman" w:cs="Times New Roman"/>
          <w:b/>
          <w:sz w:val="32"/>
          <w:lang w:val="uk-UA"/>
        </w:rPr>
        <w:tab/>
      </w:r>
      <w:r w:rsidR="00085143">
        <w:rPr>
          <w:rFonts w:ascii="Times New Roman" w:eastAsia="Times New Roman" w:hAnsi="Times New Roman" w:cs="Times New Roman"/>
          <w:b/>
          <w:sz w:val="32"/>
        </w:rPr>
        <w:t xml:space="preserve">№ </w:t>
      </w:r>
      <w:r w:rsidR="00516D48" w:rsidRPr="00516D48">
        <w:rPr>
          <w:rFonts w:ascii="Times New Roman" w:eastAsia="Times New Roman" w:hAnsi="Times New Roman" w:cs="Times New Roman"/>
          <w:b/>
          <w:sz w:val="32"/>
        </w:rPr>
        <w:t>1428-43/</w:t>
      </w:r>
      <w:r w:rsidR="00516D48">
        <w:rPr>
          <w:rFonts w:ascii="Times New Roman" w:eastAsia="Times New Roman" w:hAnsi="Times New Roman" w:cs="Times New Roman"/>
          <w:b/>
          <w:sz w:val="32"/>
          <w:lang w:val="en-US"/>
        </w:rPr>
        <w:t>VII</w:t>
      </w:r>
      <w:r w:rsidR="00085143">
        <w:rPr>
          <w:rFonts w:ascii="Times New Roman" w:eastAsia="Times New Roman" w:hAnsi="Times New Roman" w:cs="Times New Roman"/>
          <w:b/>
          <w:sz w:val="32"/>
        </w:rPr>
        <w:t xml:space="preserve">     </w:t>
      </w:r>
    </w:p>
    <w:p w:rsidR="00677212" w:rsidRDefault="0067721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змін до 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>ішення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>іської ради від 11.07.2017р. № 736-24/VII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>«Про  затвердження цільової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Програми економічної 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ідтримки 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ідприємства 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>«Редакція газети «Західний Донбас»</w:t>
      </w: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>на 2018р.»</w:t>
      </w:r>
    </w:p>
    <w:p w:rsidR="00677212" w:rsidRPr="00085143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           Згідно   п. 22 ч.1 ст.26 Закону України „Про місцеве самоврядування в Україні”, Закону України „Про державну підтримку засобів масової інформації та соціальний захист журналістів”,  Закону України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ро реформування державних і комунальних друкованих засобів масової інформації ”, міська рада </w:t>
      </w:r>
    </w:p>
    <w:p w:rsidR="00677212" w:rsidRPr="00085143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12" w:rsidRPr="00085143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ВИРІШИЛА:</w:t>
      </w:r>
    </w:p>
    <w:p w:rsidR="00677212" w:rsidRPr="00085143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 1.  Внести зміни до Додатку 2 до 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>ішення міської ради від 11.07.2017 року № 736-24/VII Програми «Економічної підтримки комунального підприємства «Редакція газети «Західний Донбас»  на 2018 рік та викласти в новій редакції згідно додатку до цього рішення.</w:t>
      </w:r>
    </w:p>
    <w:p w:rsidR="00677212" w:rsidRPr="00085143" w:rsidRDefault="006772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12" w:rsidRPr="00085143" w:rsidRDefault="00DA4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 2. Начальнику фінансового управління міської ради ( Роїк Р.В.) здійснювати фінансування комунального </w:t>
      </w:r>
      <w:proofErr w:type="gramStart"/>
      <w:r w:rsidRPr="000851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85143">
        <w:rPr>
          <w:rFonts w:ascii="Times New Roman" w:eastAsia="Times New Roman" w:hAnsi="Times New Roman" w:cs="Times New Roman"/>
          <w:sz w:val="28"/>
          <w:szCs w:val="28"/>
        </w:rPr>
        <w:t>ідприємства «Редакція газети «Західний Донбас» на 2018 рік в межах кошторисних призначень, передбачених в міському бюджеті.</w:t>
      </w:r>
    </w:p>
    <w:p w:rsidR="00085143" w:rsidRPr="00085143" w:rsidRDefault="00085143" w:rsidP="00085143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5143" w:rsidRPr="00085143" w:rsidRDefault="00DA42A7" w:rsidP="0008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5143" w:rsidRPr="00085143">
        <w:rPr>
          <w:rFonts w:ascii="Times New Roman" w:hAnsi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цього рішення покласти на </w:t>
      </w:r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на головного редактора 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Редакція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газети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Західний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Донбас</w:t>
      </w:r>
      <w:proofErr w:type="spellEnd"/>
      <w:r w:rsidR="00085143" w:rsidRPr="00085143">
        <w:rPr>
          <w:rFonts w:ascii="Times New Roman" w:eastAsia="Times New Roman" w:hAnsi="Times New Roman" w:cs="Times New Roman"/>
          <w:sz w:val="28"/>
          <w:szCs w:val="28"/>
        </w:rPr>
        <w:t>» Смирнову Г.Б.</w:t>
      </w:r>
    </w:p>
    <w:p w:rsidR="00085143" w:rsidRPr="00085143" w:rsidRDefault="00085143" w:rsidP="0008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5143" w:rsidRPr="00085143" w:rsidRDefault="00085143" w:rsidP="0008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4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 w:rsidRPr="00085143">
        <w:rPr>
          <w:rFonts w:ascii="Times New Roman" w:hAnsi="Times New Roman"/>
          <w:sz w:val="28"/>
          <w:szCs w:val="28"/>
          <w:lang w:val="uk-UA"/>
        </w:rPr>
        <w:t xml:space="preserve">Загальне керівництво за виконання даного рішення покласти на </w:t>
      </w:r>
      <w:proofErr w:type="spellStart"/>
      <w:r w:rsidRPr="00085143">
        <w:rPr>
          <w:rFonts w:ascii="Times New Roman" w:eastAsia="Times New Roman" w:hAnsi="Times New Roman" w:cs="Times New Roman"/>
          <w:sz w:val="28"/>
          <w:szCs w:val="28"/>
        </w:rPr>
        <w:t>керуючого</w:t>
      </w:r>
      <w:proofErr w:type="spell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085143">
        <w:rPr>
          <w:rFonts w:ascii="Times New Roman" w:eastAsia="Times New Roman" w:hAnsi="Times New Roman" w:cs="Times New Roman"/>
          <w:sz w:val="28"/>
          <w:szCs w:val="28"/>
        </w:rPr>
        <w:t>виконкому</w:t>
      </w:r>
      <w:proofErr w:type="spell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5143">
        <w:rPr>
          <w:rFonts w:ascii="Times New Roman" w:eastAsia="Times New Roman" w:hAnsi="Times New Roman" w:cs="Times New Roman"/>
          <w:sz w:val="28"/>
          <w:szCs w:val="28"/>
        </w:rPr>
        <w:t>Шумілову</w:t>
      </w:r>
      <w:proofErr w:type="spellEnd"/>
      <w:r w:rsidRPr="00085143">
        <w:rPr>
          <w:rFonts w:ascii="Times New Roman" w:eastAsia="Times New Roman" w:hAnsi="Times New Roman" w:cs="Times New Roman"/>
          <w:sz w:val="28"/>
          <w:szCs w:val="28"/>
        </w:rPr>
        <w:t xml:space="preserve"> С.М</w:t>
      </w:r>
      <w:r w:rsidRPr="00085143">
        <w:rPr>
          <w:rFonts w:ascii="Times New Roman" w:hAnsi="Times New Roman"/>
          <w:sz w:val="28"/>
          <w:szCs w:val="28"/>
          <w:lang w:val="uk-UA"/>
        </w:rPr>
        <w:t>.</w:t>
      </w:r>
    </w:p>
    <w:p w:rsidR="00085143" w:rsidRPr="00085143" w:rsidRDefault="00085143" w:rsidP="00DA42A7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7212" w:rsidRPr="00085143" w:rsidRDefault="00DA42A7" w:rsidP="00DA42A7">
      <w:pPr>
        <w:suppressAutoHyphens/>
        <w:spacing w:after="0" w:line="240" w:lineRule="auto"/>
        <w:ind w:right="-143"/>
        <w:rPr>
          <w:rFonts w:ascii="Liberation Serif" w:eastAsia="Liberation Serif" w:hAnsi="Liberation Serif" w:cs="Liberation Serif"/>
          <w:sz w:val="28"/>
          <w:lang w:val="uk-UA"/>
        </w:rPr>
      </w:pPr>
      <w:r w:rsidRPr="00085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</w:t>
      </w:r>
      <w:r w:rsidRPr="00085143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голову постійної депутатської комісії з питань планування бюджету, фінансів та економічних реформ, інвестицій та </w:t>
      </w:r>
      <w:proofErr w:type="spellStart"/>
      <w:r w:rsidRPr="00085143">
        <w:rPr>
          <w:rFonts w:ascii="Times New Roman" w:eastAsia="Liberation Serif" w:hAnsi="Times New Roman" w:cs="Times New Roman"/>
          <w:sz w:val="28"/>
          <w:szCs w:val="28"/>
          <w:lang w:val="uk-UA"/>
        </w:rPr>
        <w:t>міжнародно-го</w:t>
      </w:r>
      <w:proofErr w:type="spellEnd"/>
      <w:r w:rsidRPr="00085143">
        <w:rPr>
          <w:rFonts w:ascii="Times New Roman" w:eastAsia="Liberation Serif" w:hAnsi="Times New Roman" w:cs="Times New Roman"/>
          <w:sz w:val="28"/>
          <w:szCs w:val="28"/>
          <w:lang w:val="uk-UA"/>
        </w:rPr>
        <w:t xml:space="preserve"> співробітництва  (А.В.Чернецький).                                                                           </w:t>
      </w:r>
    </w:p>
    <w:p w:rsidR="00677212" w:rsidRPr="00085143" w:rsidRDefault="00677212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8E7631" w:rsidRPr="00085143" w:rsidRDefault="008E7631" w:rsidP="00085143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085143" w:rsidRPr="00085143" w:rsidRDefault="00085143" w:rsidP="0008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143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                         А.О.Вершина</w:t>
      </w:r>
    </w:p>
    <w:p w:rsidR="00085143" w:rsidRPr="00085143" w:rsidRDefault="00085143" w:rsidP="0008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143" w:rsidRPr="00516D48" w:rsidRDefault="00516D48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085143" w:rsidRPr="00516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7631" w:rsidRPr="008E7631" w:rsidRDefault="008E7631" w:rsidP="008E7631">
      <w:pPr>
        <w:tabs>
          <w:tab w:val="left" w:pos="708"/>
          <w:tab w:val="left" w:pos="6780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E7631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Додаток </w:t>
      </w:r>
      <w:r w:rsidRPr="00DF196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8E7631" w:rsidRPr="008E7631" w:rsidRDefault="008E7631" w:rsidP="008E7631">
      <w:pPr>
        <w:tabs>
          <w:tab w:val="left" w:pos="6735"/>
          <w:tab w:val="right" w:pos="10347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DF196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Pr="008E7631">
        <w:rPr>
          <w:rFonts w:ascii="Times New Roman" w:hAnsi="Times New Roman" w:cs="Times New Roman"/>
          <w:lang w:val="uk-UA"/>
        </w:rPr>
        <w:t>до рішення міської ради</w:t>
      </w:r>
    </w:p>
    <w:p w:rsidR="008E7631" w:rsidRPr="008E7631" w:rsidRDefault="008E7631" w:rsidP="008E7631">
      <w:pPr>
        <w:tabs>
          <w:tab w:val="center" w:pos="5173"/>
          <w:tab w:val="left" w:pos="6795"/>
          <w:tab w:val="left" w:pos="10575"/>
          <w:tab w:val="left" w:pos="11730"/>
          <w:tab w:val="left" w:pos="13095"/>
        </w:tabs>
        <w:spacing w:after="0" w:line="240" w:lineRule="auto"/>
        <w:rPr>
          <w:rFonts w:ascii="Times New Roman" w:hAnsi="Times New Roman" w:cs="Times New Roman"/>
          <w:lang w:val="uk-UA"/>
        </w:rPr>
      </w:pP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8E7631">
        <w:rPr>
          <w:rFonts w:ascii="Times New Roman" w:hAnsi="Times New Roman" w:cs="Times New Roman"/>
          <w:lang w:val="uk-UA"/>
        </w:rPr>
        <w:t>від</w:t>
      </w:r>
      <w:r w:rsidR="00516D48">
        <w:rPr>
          <w:rFonts w:ascii="Times New Roman" w:hAnsi="Times New Roman" w:cs="Times New Roman"/>
          <w:lang w:val="en-US"/>
        </w:rPr>
        <w:t xml:space="preserve"> 14.11.2018 p.</w:t>
      </w:r>
      <w:r w:rsidRPr="008E7631">
        <w:rPr>
          <w:rFonts w:ascii="Times New Roman" w:hAnsi="Times New Roman" w:cs="Times New Roman"/>
          <w:lang w:val="uk-UA"/>
        </w:rPr>
        <w:tab/>
      </w:r>
      <w:r w:rsidRPr="008E7631">
        <w:rPr>
          <w:rFonts w:ascii="Times New Roman" w:hAnsi="Times New Roman" w:cs="Times New Roman"/>
          <w:lang w:val="uk-UA"/>
        </w:rPr>
        <w:tab/>
      </w:r>
    </w:p>
    <w:p w:rsidR="008E7631" w:rsidRPr="00516D48" w:rsidRDefault="008E7631" w:rsidP="008E7631">
      <w:pPr>
        <w:tabs>
          <w:tab w:val="center" w:pos="5173"/>
          <w:tab w:val="left" w:pos="6795"/>
          <w:tab w:val="left" w:pos="11730"/>
          <w:tab w:val="left" w:pos="13095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16D4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№ </w:t>
      </w:r>
      <w:bookmarkStart w:id="0" w:name="_GoBack"/>
      <w:bookmarkEnd w:id="0"/>
      <w:r w:rsidR="00516D48" w:rsidRPr="00516D48">
        <w:rPr>
          <w:rFonts w:ascii="Times New Roman" w:hAnsi="Times New Roman" w:cs="Times New Roman"/>
          <w:lang w:val="en-US"/>
        </w:rPr>
        <w:t>1428-43/VII</w:t>
      </w:r>
      <w:r w:rsidRPr="00516D48">
        <w:rPr>
          <w:rFonts w:ascii="Times New Roman" w:hAnsi="Times New Roman" w:cs="Times New Roman"/>
          <w:lang w:val="uk-UA"/>
        </w:rPr>
        <w:t xml:space="preserve">             </w:t>
      </w:r>
      <w:r w:rsidRPr="00516D48">
        <w:rPr>
          <w:rFonts w:ascii="Times New Roman" w:hAnsi="Times New Roman" w:cs="Times New Roman"/>
          <w:lang w:val="uk-UA"/>
        </w:rPr>
        <w:tab/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7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ПЕРЕЛІК</w:t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E7631">
        <w:rPr>
          <w:rFonts w:ascii="Times New Roman" w:hAnsi="Times New Roman" w:cs="Times New Roman"/>
          <w:b/>
          <w:lang w:val="uk-UA"/>
        </w:rPr>
        <w:t xml:space="preserve">    завдань і заходів Програми «Економічної підтримки комунального підприємства «Редакція газети «Західний Донбас» на 2018 рік</w:t>
      </w: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E7631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160"/>
        <w:gridCol w:w="1990"/>
        <w:gridCol w:w="1970"/>
        <w:gridCol w:w="2340"/>
      </w:tblGrid>
      <w:tr w:rsidR="008E7631" w:rsidRPr="008E7631" w:rsidTr="008429C3">
        <w:trPr>
          <w:trHeight w:val="1535"/>
        </w:trPr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E763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напряму діяльності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98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Відповідальні за виконання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</w:tc>
        <w:tc>
          <w:tcPr>
            <w:tcW w:w="199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Джерело фінансування</w:t>
            </w:r>
          </w:p>
        </w:tc>
        <w:tc>
          <w:tcPr>
            <w:tcW w:w="197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Обсяги фінансування</w:t>
            </w:r>
          </w:p>
        </w:tc>
        <w:tc>
          <w:tcPr>
            <w:tcW w:w="234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 заходу</w:t>
            </w:r>
          </w:p>
        </w:tc>
      </w:tr>
      <w:tr w:rsidR="008E7631" w:rsidRPr="008E7631" w:rsidTr="008429C3">
        <w:trPr>
          <w:trHeight w:val="2513"/>
        </w:trPr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фінансової підтримки КП «РГ «Західний Донбас»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паперу і друкарських послуг</w:t>
            </w:r>
          </w:p>
        </w:tc>
        <w:tc>
          <w:tcPr>
            <w:tcW w:w="198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216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Pr="008E7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грудень 2018 року</w:t>
            </w:r>
          </w:p>
        </w:tc>
        <w:tc>
          <w:tcPr>
            <w:tcW w:w="199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97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150 000 грн.</w:t>
            </w:r>
          </w:p>
        </w:tc>
        <w:tc>
          <w:tcPr>
            <w:tcW w:w="2340" w:type="dxa"/>
          </w:tcPr>
          <w:p w:rsidR="008E7631" w:rsidRPr="008E7631" w:rsidRDefault="008E7631" w:rsidP="008E7631">
            <w:pPr>
              <w:tabs>
                <w:tab w:val="left" w:pos="10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широкого висвітлення діяльності органів виконавчої влади і органів самоуправління</w:t>
            </w:r>
          </w:p>
        </w:tc>
      </w:tr>
    </w:tbl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b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E7631" w:rsidRPr="008E7631" w:rsidRDefault="008E7631" w:rsidP="008E7631">
      <w:pPr>
        <w:tabs>
          <w:tab w:val="left" w:pos="106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E76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Секретар міської ради                                                                                        Є.В. Аматов</w:t>
      </w:r>
    </w:p>
    <w:p w:rsidR="008E7631" w:rsidRPr="008E7631" w:rsidRDefault="008E7631">
      <w:pPr>
        <w:tabs>
          <w:tab w:val="left" w:pos="106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sectPr w:rsidR="008E7631" w:rsidRPr="008E7631" w:rsidSect="00C87FC3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212"/>
    <w:rsid w:val="00085143"/>
    <w:rsid w:val="00516D48"/>
    <w:rsid w:val="00677212"/>
    <w:rsid w:val="008E7631"/>
    <w:rsid w:val="00DA42A7"/>
    <w:rsid w:val="00D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8514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14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85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6</cp:revision>
  <cp:lastPrinted>2018-11-13T13:07:00Z</cp:lastPrinted>
  <dcterms:created xsi:type="dcterms:W3CDTF">2018-11-13T12:50:00Z</dcterms:created>
  <dcterms:modified xsi:type="dcterms:W3CDTF">2018-11-19T07:39:00Z</dcterms:modified>
</cp:coreProperties>
</file>