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1FE6" w:rsidRPr="00BF54C6" w:rsidRDefault="00505C9C" w:rsidP="00A32AB3">
      <w:pPr>
        <w:tabs>
          <w:tab w:val="left" w:pos="1328"/>
          <w:tab w:val="center" w:pos="4752"/>
        </w:tabs>
        <w:ind w:left="0" w:firstLine="0"/>
        <w:jc w:val="center"/>
        <w:rPr>
          <w:sz w:val="16"/>
          <w:szCs w:val="16"/>
          <w:lang w:val="uk-UA"/>
        </w:rPr>
      </w:pPr>
      <w:r w:rsidRPr="00505C9C">
        <w:rPr>
          <w:noProof/>
          <w:lang w:val="uk-UA"/>
        </w:rPr>
      </w:r>
      <w:r w:rsidRPr="00505C9C">
        <w:rPr>
          <w:noProof/>
          <w:lang w:val="uk-UA"/>
        </w:rPr>
        <w:pict>
          <v:group id="_x0000_s1026" style="width:44pt;height:55pt;mso-position-horizontal-relative:char;mso-position-vertical-relative:line" coordorigin="-1,-1" coordsize="558601,698114">
            <v:rect id="_x0000_s1027" style="position:absolute;left:-1;top:1;width:558601;height:698111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-1;top:-1;width:558601;height:698114">
              <v:imagedata r:id="rId8" o:title="image1"/>
            </v:shape>
            <w10:wrap type="none"/>
            <w10:anchorlock/>
          </v:group>
        </w:pict>
      </w:r>
    </w:p>
    <w:p w:rsidR="00151FE6" w:rsidRPr="00BF54C6" w:rsidRDefault="00151FE6">
      <w:pPr>
        <w:jc w:val="center"/>
        <w:rPr>
          <w:sz w:val="16"/>
          <w:szCs w:val="16"/>
          <w:lang w:val="uk-UA"/>
        </w:rPr>
      </w:pPr>
    </w:p>
    <w:p w:rsidR="00151FE6" w:rsidRPr="00BF54C6" w:rsidRDefault="0058788D">
      <w:pPr>
        <w:jc w:val="center"/>
        <w:rPr>
          <w:sz w:val="32"/>
          <w:szCs w:val="32"/>
          <w:lang w:val="uk-UA"/>
        </w:rPr>
      </w:pPr>
      <w:r w:rsidRPr="00BF54C6">
        <w:rPr>
          <w:sz w:val="32"/>
          <w:szCs w:val="32"/>
          <w:lang w:val="uk-UA"/>
        </w:rPr>
        <w:t>ПАВЛОГРАДСЬКА МІСЬКА РАДА</w:t>
      </w:r>
    </w:p>
    <w:p w:rsidR="00151FE6" w:rsidRPr="00BF54C6" w:rsidRDefault="0058788D">
      <w:pPr>
        <w:jc w:val="center"/>
        <w:rPr>
          <w:sz w:val="32"/>
          <w:szCs w:val="32"/>
          <w:lang w:val="uk-UA"/>
        </w:rPr>
      </w:pPr>
      <w:r w:rsidRPr="00BF54C6">
        <w:rPr>
          <w:sz w:val="32"/>
          <w:szCs w:val="32"/>
          <w:lang w:val="uk-UA"/>
        </w:rPr>
        <w:t>ВИКОНАВЧИЙ КОМІТЕТ</w:t>
      </w:r>
    </w:p>
    <w:p w:rsidR="00151FE6" w:rsidRPr="00BF54C6" w:rsidRDefault="00151FE6">
      <w:pPr>
        <w:jc w:val="center"/>
        <w:rPr>
          <w:sz w:val="22"/>
          <w:szCs w:val="22"/>
          <w:lang w:val="uk-UA"/>
        </w:rPr>
      </w:pPr>
    </w:p>
    <w:p w:rsidR="00151FE6" w:rsidRPr="00BF54C6" w:rsidRDefault="0058788D">
      <w:pPr>
        <w:pStyle w:val="2"/>
        <w:rPr>
          <w:b/>
          <w:bCs/>
          <w:sz w:val="36"/>
          <w:szCs w:val="36"/>
          <w:lang w:val="uk-UA"/>
        </w:rPr>
      </w:pPr>
      <w:r w:rsidRPr="00BF54C6">
        <w:rPr>
          <w:b/>
          <w:bCs/>
          <w:sz w:val="36"/>
          <w:szCs w:val="36"/>
          <w:lang w:val="uk-UA"/>
        </w:rPr>
        <w:t xml:space="preserve">Р І Ш Е Н </w:t>
      </w:r>
      <w:proofErr w:type="spellStart"/>
      <w:r w:rsidRPr="00BF54C6">
        <w:rPr>
          <w:b/>
          <w:bCs/>
          <w:sz w:val="36"/>
          <w:szCs w:val="36"/>
          <w:lang w:val="uk-UA"/>
        </w:rPr>
        <w:t>Н</w:t>
      </w:r>
      <w:proofErr w:type="spellEnd"/>
      <w:r w:rsidRPr="00BF54C6">
        <w:rPr>
          <w:b/>
          <w:bCs/>
          <w:sz w:val="36"/>
          <w:szCs w:val="36"/>
          <w:lang w:val="uk-UA"/>
        </w:rPr>
        <w:t xml:space="preserve"> Я</w:t>
      </w:r>
    </w:p>
    <w:p w:rsidR="00151FE6" w:rsidRPr="00BF54C6" w:rsidRDefault="00151FE6">
      <w:pPr>
        <w:spacing w:line="200" w:lineRule="exact"/>
        <w:rPr>
          <w:lang w:val="uk-UA"/>
        </w:rPr>
      </w:pPr>
    </w:p>
    <w:p w:rsidR="00151FE6" w:rsidRPr="00BF54C6" w:rsidRDefault="00151FE6">
      <w:pPr>
        <w:spacing w:line="200" w:lineRule="exact"/>
        <w:jc w:val="center"/>
        <w:rPr>
          <w:lang w:val="uk-UA"/>
        </w:rPr>
      </w:pPr>
    </w:p>
    <w:p w:rsidR="00151FE6" w:rsidRPr="00BF54C6" w:rsidRDefault="00623601">
      <w:pPr>
        <w:rPr>
          <w:lang w:val="uk-UA"/>
        </w:rPr>
      </w:pPr>
      <w:r>
        <w:rPr>
          <w:lang w:val="uk-UA"/>
        </w:rPr>
        <w:t>24.10.</w:t>
      </w:r>
      <w:r w:rsidR="0058788D" w:rsidRPr="00BF54C6">
        <w:rPr>
          <w:lang w:val="uk-UA"/>
        </w:rPr>
        <w:t>20</w:t>
      </w:r>
      <w:r>
        <w:rPr>
          <w:lang w:val="uk-UA"/>
        </w:rPr>
        <w:t>18</w:t>
      </w:r>
      <w:r w:rsidR="0058788D" w:rsidRPr="00BF54C6">
        <w:rPr>
          <w:lang w:val="uk-UA"/>
        </w:rPr>
        <w:t>р.</w:t>
      </w:r>
      <w:r>
        <w:rPr>
          <w:lang w:val="uk-UA"/>
        </w:rPr>
        <w:tab/>
        <w:t xml:space="preserve">            </w:t>
      </w:r>
      <w:r w:rsidR="0058788D" w:rsidRPr="00BF54C6">
        <w:rPr>
          <w:lang w:val="uk-UA"/>
        </w:rPr>
        <w:t xml:space="preserve">           м.</w:t>
      </w:r>
      <w:r w:rsidR="00BF54C6">
        <w:rPr>
          <w:lang w:val="uk-UA"/>
        </w:rPr>
        <w:t xml:space="preserve"> </w:t>
      </w:r>
      <w:r w:rsidR="0058788D" w:rsidRPr="00BF54C6">
        <w:rPr>
          <w:lang w:val="uk-UA"/>
        </w:rPr>
        <w:t>Павлоград</w:t>
      </w:r>
      <w:r w:rsidR="0058788D" w:rsidRPr="00BF54C6">
        <w:rPr>
          <w:lang w:val="uk-UA"/>
        </w:rPr>
        <w:tab/>
      </w:r>
      <w:r w:rsidR="0058788D" w:rsidRPr="00BF54C6">
        <w:rPr>
          <w:lang w:val="uk-UA"/>
        </w:rPr>
        <w:tab/>
      </w:r>
      <w:r w:rsidR="0058788D" w:rsidRPr="00BF54C6">
        <w:rPr>
          <w:lang w:val="uk-UA"/>
        </w:rPr>
        <w:tab/>
      </w:r>
      <w:r>
        <w:rPr>
          <w:lang w:val="uk-UA"/>
        </w:rPr>
        <w:t xml:space="preserve">       </w:t>
      </w:r>
      <w:r w:rsidR="0058788D" w:rsidRPr="00BF54C6">
        <w:rPr>
          <w:lang w:val="uk-UA"/>
        </w:rPr>
        <w:t>№</w:t>
      </w:r>
      <w:r>
        <w:rPr>
          <w:lang w:val="uk-UA"/>
        </w:rPr>
        <w:t xml:space="preserve"> 713</w:t>
      </w:r>
    </w:p>
    <w:p w:rsidR="00151FE6" w:rsidRPr="00BF54C6" w:rsidRDefault="00151FE6">
      <w:pPr>
        <w:rPr>
          <w:lang w:val="uk-UA"/>
        </w:rPr>
      </w:pPr>
    </w:p>
    <w:p w:rsidR="00151FE6" w:rsidRPr="00BF54C6" w:rsidRDefault="0058788D">
      <w:pPr>
        <w:rPr>
          <w:lang w:val="uk-UA"/>
        </w:rPr>
      </w:pPr>
      <w:r w:rsidRPr="00BF54C6">
        <w:rPr>
          <w:lang w:val="uk-UA"/>
        </w:rPr>
        <w:t>Пр</w:t>
      </w:r>
      <w:r w:rsidR="00BF54C6">
        <w:rPr>
          <w:lang w:val="uk-UA"/>
        </w:rPr>
        <w:t>о стан профілактики</w:t>
      </w:r>
      <w:r w:rsidRPr="00BF54C6">
        <w:rPr>
          <w:lang w:val="uk-UA"/>
        </w:rPr>
        <w:t xml:space="preserve"> </w:t>
      </w:r>
    </w:p>
    <w:p w:rsidR="00151FE6" w:rsidRPr="00BF54C6" w:rsidRDefault="00BF54C6">
      <w:pPr>
        <w:rPr>
          <w:lang w:val="uk-UA"/>
        </w:rPr>
      </w:pPr>
      <w:r>
        <w:rPr>
          <w:lang w:val="uk-UA"/>
        </w:rPr>
        <w:t>дитячих захворювань та меди</w:t>
      </w:r>
      <w:r w:rsidR="0058788D" w:rsidRPr="00BF54C6">
        <w:rPr>
          <w:lang w:val="uk-UA"/>
        </w:rPr>
        <w:t xml:space="preserve">чної </w:t>
      </w:r>
    </w:p>
    <w:p w:rsidR="00151FE6" w:rsidRPr="00BF54C6" w:rsidRDefault="0058788D">
      <w:pPr>
        <w:rPr>
          <w:lang w:val="uk-UA"/>
        </w:rPr>
      </w:pPr>
      <w:r w:rsidRPr="00BF54C6">
        <w:rPr>
          <w:lang w:val="uk-UA"/>
        </w:rPr>
        <w:t>допомоги дитячому населенню</w:t>
      </w:r>
    </w:p>
    <w:p w:rsidR="00151FE6" w:rsidRPr="00BF54C6" w:rsidRDefault="00151FE6">
      <w:pPr>
        <w:rPr>
          <w:lang w:val="uk-UA"/>
        </w:rPr>
      </w:pPr>
    </w:p>
    <w:p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>Відповідно до ст. 32 Закону Україні «Про місцеве самоврядування в Україні», законів України «Про охорону материнства», «Основи законодавства про охорону здоров’я в Україні» заслухавши доповідь місько</w:t>
      </w:r>
      <w:r w:rsidR="00BF54C6">
        <w:rPr>
          <w:lang w:val="uk-UA"/>
        </w:rPr>
        <w:t xml:space="preserve">го голові з питань діяльності виконавчих органів ради </w:t>
      </w:r>
      <w:proofErr w:type="spellStart"/>
      <w:r w:rsidR="00BF54C6">
        <w:rPr>
          <w:lang w:val="uk-UA"/>
        </w:rPr>
        <w:t>Шулікі</w:t>
      </w:r>
      <w:proofErr w:type="spellEnd"/>
      <w:r w:rsidR="00BF54C6">
        <w:rPr>
          <w:lang w:val="uk-UA"/>
        </w:rPr>
        <w:t xml:space="preserve"> О.О., ви</w:t>
      </w:r>
      <w:r w:rsidRPr="00BF54C6">
        <w:rPr>
          <w:lang w:val="uk-UA"/>
        </w:rPr>
        <w:t>конавчий комітет Павлоградської міської ради відмічає, що в місті проводиться активна робот</w:t>
      </w:r>
      <w:r w:rsidR="00BF54C6">
        <w:rPr>
          <w:lang w:val="uk-UA"/>
        </w:rPr>
        <w:t>а по організації охорони здоров’</w:t>
      </w:r>
      <w:r w:rsidRPr="00BF54C6">
        <w:rPr>
          <w:lang w:val="uk-UA"/>
        </w:rPr>
        <w:t>я дитячого нас</w:t>
      </w:r>
      <w:r w:rsidR="00BF54C6">
        <w:rPr>
          <w:lang w:val="uk-UA"/>
        </w:rPr>
        <w:t>елення. Структурні підрозділі ви</w:t>
      </w:r>
      <w:r w:rsidRPr="00BF54C6">
        <w:rPr>
          <w:lang w:val="uk-UA"/>
        </w:rPr>
        <w:t>конкому Павлоградської міської ради, задіяні в роботі з ди</w:t>
      </w:r>
      <w:r w:rsidR="00BF54C6">
        <w:rPr>
          <w:lang w:val="uk-UA"/>
        </w:rPr>
        <w:t>тячим населенням, приймають активну участь у засі</w:t>
      </w:r>
      <w:r w:rsidRPr="00BF54C6">
        <w:rPr>
          <w:lang w:val="uk-UA"/>
        </w:rPr>
        <w:t>даннях координаційних рад з питань охорони материнства та дитинства при виконкомі Павлоградської міської ради, оперативних нарадах, засіданнях комісії з пи</w:t>
      </w:r>
      <w:r w:rsidR="00BF54C6">
        <w:rPr>
          <w:lang w:val="uk-UA"/>
        </w:rPr>
        <w:t>тань дотримання прав дітей, кері</w:t>
      </w:r>
      <w:r w:rsidRPr="00BF54C6">
        <w:rPr>
          <w:lang w:val="uk-UA"/>
        </w:rPr>
        <w:t>вництво міста приймає уча</w:t>
      </w:r>
      <w:r w:rsidR="00BF54C6">
        <w:rPr>
          <w:lang w:val="uk-UA"/>
        </w:rPr>
        <w:t>сть у засіданнях обласної коорди</w:t>
      </w:r>
      <w:r w:rsidRPr="00BF54C6">
        <w:rPr>
          <w:lang w:val="uk-UA"/>
        </w:rPr>
        <w:t>наційної ради.</w:t>
      </w:r>
    </w:p>
    <w:p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>З метою підтримки державної політики щодо покращення медичного обслуговування дитячого населення, Павлоградською міською радою за</w:t>
      </w:r>
      <w:r w:rsidR="00BF54C6">
        <w:rPr>
          <w:lang w:val="uk-UA"/>
        </w:rPr>
        <w:t>тверджена програма «Здоров’</w:t>
      </w:r>
      <w:r w:rsidRPr="00BF54C6">
        <w:rPr>
          <w:lang w:val="uk-UA"/>
        </w:rPr>
        <w:t xml:space="preserve">я </w:t>
      </w:r>
      <w:proofErr w:type="spellStart"/>
      <w:r w:rsidRPr="00BF54C6">
        <w:rPr>
          <w:lang w:val="uk-UA"/>
        </w:rPr>
        <w:t>павлоградців</w:t>
      </w:r>
      <w:proofErr w:type="spellEnd"/>
      <w:r w:rsidRPr="00BF54C6">
        <w:rPr>
          <w:lang w:val="uk-UA"/>
        </w:rPr>
        <w:t xml:space="preserve"> на 2015-2019 </w:t>
      </w:r>
      <w:proofErr w:type="spellStart"/>
      <w:r w:rsidRPr="00BF54C6">
        <w:rPr>
          <w:lang w:val="uk-UA"/>
        </w:rPr>
        <w:t>рокі</w:t>
      </w:r>
      <w:proofErr w:type="spellEnd"/>
      <w:r w:rsidRPr="00BF54C6">
        <w:rPr>
          <w:lang w:val="uk-UA"/>
        </w:rPr>
        <w:t>», якою заплановано заходи для надання медичної допомоги дитячому населенню у 2018 році.</w:t>
      </w:r>
    </w:p>
    <w:p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>На початок 2018 року дитяче населення міста складає 20 тис. 633 дитини, з них діти до 14 років 18 тис. 018 чол., підлітки 2615 чол. Показник народжуван</w:t>
      </w:r>
      <w:r w:rsidR="00BF54C6">
        <w:rPr>
          <w:lang w:val="uk-UA"/>
        </w:rPr>
        <w:t>ості за 2017 рік у м. Павлограді</w:t>
      </w:r>
      <w:r w:rsidRPr="00BF54C6">
        <w:rPr>
          <w:lang w:val="uk-UA"/>
        </w:rPr>
        <w:t xml:space="preserve"> склав - 8,9 на 1000 населення (обласний показник - 8,5).</w:t>
      </w:r>
    </w:p>
    <w:p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>Первинна медична допомога дитячому населенню надається 9-ма амбулаторіями КЗ «ЦПМСД м. Павлограда»</w:t>
      </w:r>
      <w:r w:rsidR="00BF54C6">
        <w:rPr>
          <w:lang w:val="uk-UA"/>
        </w:rPr>
        <w:t>, які розташовані на всі</w:t>
      </w:r>
      <w:r w:rsidRPr="00BF54C6">
        <w:rPr>
          <w:lang w:val="uk-UA"/>
        </w:rPr>
        <w:t>х мікрорайонах м. Павлограда з максимальним наближенням до населення. Вторинна (спеціалізована) медична допомога надається педіатричним відділенням КЗ «Павлоградська міська лікарня №1» ДОР» на 40 ліжок, з яких 6 ліжок - для недоношених дітей, інфекційним відділенням КЗ «Павлоградська міська лікарня №4» ДОР» на 20 ліжок.</w:t>
      </w:r>
    </w:p>
    <w:p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 xml:space="preserve">Враховуючи, що Україна знаходиться на шляху впровадження структурних реформ, медична спільнота м. Павлограда, приймає велику </w:t>
      </w:r>
      <w:r w:rsidRPr="00BF54C6">
        <w:rPr>
          <w:lang w:val="uk-UA"/>
        </w:rPr>
        <w:lastRenderedPageBreak/>
        <w:t>участь у втіленні</w:t>
      </w:r>
      <w:r w:rsidR="00BF54C6">
        <w:rPr>
          <w:lang w:val="uk-UA"/>
        </w:rPr>
        <w:t xml:space="preserve"> реформи системи охорони здоров’</w:t>
      </w:r>
      <w:r w:rsidRPr="00BF54C6">
        <w:rPr>
          <w:lang w:val="uk-UA"/>
        </w:rPr>
        <w:t>я на місцевому рівні, впроваджено проект електро</w:t>
      </w:r>
      <w:r w:rsidR="00BF54C6">
        <w:rPr>
          <w:lang w:val="uk-UA"/>
        </w:rPr>
        <w:t>нної медичної інформаційної сист</w:t>
      </w:r>
      <w:r w:rsidRPr="00BF54C6">
        <w:rPr>
          <w:lang w:val="uk-UA"/>
        </w:rPr>
        <w:t>еми на первинному рівні, активно проходить приписна компанія, впроваджуються нові підходи до діагности</w:t>
      </w:r>
      <w:r w:rsidR="00BF54C6">
        <w:rPr>
          <w:lang w:val="uk-UA"/>
        </w:rPr>
        <w:t>ки та лікування захворювань, спи</w:t>
      </w:r>
      <w:r w:rsidRPr="00BF54C6">
        <w:rPr>
          <w:lang w:val="uk-UA"/>
        </w:rPr>
        <w:t>раючись на кращі світові практики, участі медичних працівників в наукових конференціях, семінарах, тренінгах.</w:t>
      </w:r>
    </w:p>
    <w:p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 xml:space="preserve">Одним з основних критеріїв роботи медичної служби є показник </w:t>
      </w:r>
      <w:proofErr w:type="spellStart"/>
      <w:r w:rsidRPr="00BF54C6">
        <w:rPr>
          <w:lang w:val="uk-UA"/>
        </w:rPr>
        <w:t>малюкової</w:t>
      </w:r>
      <w:proofErr w:type="spellEnd"/>
      <w:r w:rsidRPr="00BF54C6">
        <w:rPr>
          <w:lang w:val="uk-UA"/>
        </w:rPr>
        <w:t xml:space="preserve"> смертності. Так за 6 місяців 2018 року не зафіксовано випадків смерті новонароджених, при обласному показнику - 10,3 на 1000 новонароджених.</w:t>
      </w:r>
    </w:p>
    <w:p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>Тримається на постійному контролі питання надання медичної допомоги дітям з інвалідністю. Такі діти направляються на санаторно-курортне лікування, оздоровлення, проводиться реабілітація в реабілітаційному центрі, який працює прі КЗ «ЦПМСД м. Павлограда». На 01.09.2018 року на обліку у лікарів-педіатрів перебуває 449 дітей з інвалідністю. У 2018 році оздоровлення пройшли всі діти з інвалідністю. Санаторно-курортне лікування - 27 чол., стаціонарне лікування - 55 чол., пройшли реабіл</w:t>
      </w:r>
      <w:r w:rsidR="00BF54C6">
        <w:rPr>
          <w:lang w:val="uk-UA"/>
        </w:rPr>
        <w:t>і</w:t>
      </w:r>
      <w:r w:rsidRPr="00BF54C6">
        <w:rPr>
          <w:lang w:val="uk-UA"/>
        </w:rPr>
        <w:t>тацію в центрі ран</w:t>
      </w:r>
      <w:r w:rsidR="00BF54C6">
        <w:rPr>
          <w:lang w:val="uk-UA"/>
        </w:rPr>
        <w:t>ньої меди</w:t>
      </w:r>
      <w:r w:rsidRPr="00BF54C6">
        <w:rPr>
          <w:lang w:val="uk-UA"/>
        </w:rPr>
        <w:t>ко-соціальної реабілітації дітей - 66 чол., оздоровлення в оздоровчому таборі пройшли 14 чол. Амбулаторне оздоровлення пройшли всі діти з інвалідністю.</w:t>
      </w:r>
    </w:p>
    <w:p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>Активно проводиться робота з надання ди</w:t>
      </w:r>
      <w:r w:rsidR="00BF54C6">
        <w:rPr>
          <w:lang w:val="uk-UA"/>
        </w:rPr>
        <w:t>тячому населенню міста необхідни</w:t>
      </w:r>
      <w:r w:rsidRPr="00BF54C6">
        <w:rPr>
          <w:lang w:val="uk-UA"/>
        </w:rPr>
        <w:t>х знань у медичній сфері, для цього працює кабінет пропаганди медичних знань КЗ «ЦПМСД м. Павлограда», який проводить освітні заходи за участю міських та обласних фахівців.</w:t>
      </w:r>
    </w:p>
    <w:p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>Медична служба міста приймає активну участь у медичному супроводі сімей з дітьми, які знаходяться в складних життєвих обставинах.</w:t>
      </w:r>
    </w:p>
    <w:p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 xml:space="preserve">Велика увага приділяється оздоровленню дітей та підлітків. В м. Павлограді мешкає 11 тис. 007 дітей віком від 7 до 17 років. У 2018 році при запланованих 7056 дітей, оздоровленням та відпочинком охоплено 7073 дитини. На ці цілі з міського бюджету виділено 652 тис. грн. Для придбання 45 оздоровчих путівок в заміських таборах для дітей-сиріт та позбавлених батьківського піклування виділено 358,16 </w:t>
      </w:r>
      <w:proofErr w:type="spellStart"/>
      <w:r w:rsidRPr="00BF54C6">
        <w:rPr>
          <w:lang w:val="uk-UA"/>
        </w:rPr>
        <w:t>тіс</w:t>
      </w:r>
      <w:proofErr w:type="spellEnd"/>
      <w:r w:rsidRPr="00BF54C6">
        <w:rPr>
          <w:lang w:val="uk-UA"/>
        </w:rPr>
        <w:t>. грн. Для придбання 13 оздоровчих путівок в ДОЗОВ «Пролісок» (ДТЕК «</w:t>
      </w:r>
      <w:proofErr w:type="spellStart"/>
      <w:r w:rsidRPr="00BF54C6">
        <w:rPr>
          <w:lang w:val="uk-UA"/>
        </w:rPr>
        <w:t>Павлоградвугілля</w:t>
      </w:r>
      <w:proofErr w:type="spellEnd"/>
      <w:r w:rsidRPr="00BF54C6">
        <w:rPr>
          <w:lang w:val="uk-UA"/>
        </w:rPr>
        <w:t>») для дітей пільгової категорії виділено - 33 тис. 053 грн. На території м</w:t>
      </w:r>
      <w:r w:rsidR="00BF54C6">
        <w:rPr>
          <w:lang w:val="uk-UA"/>
        </w:rPr>
        <w:t>іста функціонувало 26 пришкільни</w:t>
      </w:r>
      <w:r w:rsidRPr="00BF54C6">
        <w:rPr>
          <w:lang w:val="uk-UA"/>
        </w:rPr>
        <w:t>х та дошкільних таборів з денним перебуванням. В дитячих таборах ДТЕК «</w:t>
      </w:r>
      <w:proofErr w:type="spellStart"/>
      <w:r w:rsidRPr="00BF54C6">
        <w:rPr>
          <w:lang w:val="uk-UA"/>
        </w:rPr>
        <w:t>Павлоградвугілля</w:t>
      </w:r>
      <w:proofErr w:type="spellEnd"/>
      <w:r w:rsidRPr="00BF54C6">
        <w:rPr>
          <w:lang w:val="uk-UA"/>
        </w:rPr>
        <w:t>» за три зміни оздоровлено 2086 дітей.</w:t>
      </w:r>
    </w:p>
    <w:p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 xml:space="preserve">Відмічається щорічне зростання питомої ваги дітей з 2-ю та 3-ю групами здоров’я через хронічну патологію та функціональні відхилення. На стан здоров’я дитячого населення впливають: екологічна ситуація, використання не передбачених для дітей меблів, активне користування </w:t>
      </w:r>
      <w:proofErr w:type="spellStart"/>
      <w:r w:rsidRPr="00BF54C6">
        <w:rPr>
          <w:lang w:val="uk-UA"/>
        </w:rPr>
        <w:t>га</w:t>
      </w:r>
      <w:r w:rsidR="00BF54C6">
        <w:rPr>
          <w:lang w:val="uk-UA"/>
        </w:rPr>
        <w:t>джетами</w:t>
      </w:r>
      <w:proofErr w:type="spellEnd"/>
      <w:r w:rsidRPr="00BF54C6">
        <w:rPr>
          <w:lang w:val="uk-UA"/>
        </w:rPr>
        <w:t xml:space="preserve"> та мережею «Інтернет», недостатній рівень відповідальності батьків за своїх дітей, не дотримання дітьми та підлітками принципів здорового сп</w:t>
      </w:r>
      <w:r w:rsidR="00BF54C6">
        <w:rPr>
          <w:lang w:val="uk-UA"/>
        </w:rPr>
        <w:t>особу жи</w:t>
      </w:r>
      <w:r w:rsidRPr="00BF54C6">
        <w:rPr>
          <w:lang w:val="uk-UA"/>
        </w:rPr>
        <w:t>ття.</w:t>
      </w:r>
    </w:p>
    <w:p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lastRenderedPageBreak/>
        <w:t>З метою поліпшення стану профілактики дитячих захворювань та медичної допомоги дитячому населенню в місті виконавчий комітет Павлоградської міської ради</w:t>
      </w:r>
    </w:p>
    <w:p w:rsidR="00151FE6" w:rsidRPr="00BF54C6" w:rsidRDefault="0058788D" w:rsidP="00A32AB3">
      <w:pPr>
        <w:ind w:left="0" w:firstLine="567"/>
        <w:jc w:val="center"/>
        <w:rPr>
          <w:lang w:val="uk-UA"/>
        </w:rPr>
      </w:pPr>
      <w:r w:rsidRPr="00BF54C6">
        <w:rPr>
          <w:lang w:val="uk-UA"/>
        </w:rPr>
        <w:t>ВИРШИВ:</w:t>
      </w:r>
    </w:p>
    <w:p w:rsidR="00151FE6" w:rsidRPr="00BF54C6" w:rsidRDefault="0058788D">
      <w:pPr>
        <w:tabs>
          <w:tab w:val="clear" w:pos="567"/>
          <w:tab w:val="left" w:pos="283"/>
          <w:tab w:val="left" w:pos="1145"/>
        </w:tabs>
        <w:ind w:left="0" w:firstLine="567"/>
        <w:rPr>
          <w:lang w:val="uk-UA"/>
        </w:rPr>
      </w:pPr>
      <w:r w:rsidRPr="00BF54C6">
        <w:rPr>
          <w:lang w:val="uk-UA"/>
        </w:rPr>
        <w:t>1. Інформацію по медичному обслуговуванню дитячого населення прийняти до відома.</w:t>
      </w:r>
    </w:p>
    <w:p w:rsidR="00151FE6" w:rsidRPr="00BF54C6" w:rsidRDefault="00151FE6">
      <w:pPr>
        <w:ind w:left="0" w:firstLine="567"/>
        <w:rPr>
          <w:lang w:val="uk-UA"/>
        </w:rPr>
      </w:pPr>
    </w:p>
    <w:p w:rsidR="00151FE6" w:rsidRPr="00BF54C6" w:rsidRDefault="0058788D">
      <w:pPr>
        <w:tabs>
          <w:tab w:val="left" w:pos="1145"/>
        </w:tabs>
        <w:ind w:left="0" w:firstLine="567"/>
        <w:rPr>
          <w:lang w:val="uk-UA"/>
        </w:rPr>
      </w:pPr>
      <w:r w:rsidRPr="00BF54C6">
        <w:rPr>
          <w:lang w:val="uk-UA"/>
        </w:rPr>
        <w:t>2. Начальнику відділу охорони здоров’я Герасименко О.О. :</w:t>
      </w:r>
    </w:p>
    <w:p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 xml:space="preserve">                      </w:t>
      </w:r>
    </w:p>
    <w:p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>1) забезпечити виконання та контроль за виконанням за</w:t>
      </w:r>
      <w:r w:rsidR="00BF54C6">
        <w:rPr>
          <w:lang w:val="uk-UA"/>
        </w:rPr>
        <w:t>ходів міських програм, передбачивши пріори</w:t>
      </w:r>
      <w:r w:rsidRPr="00BF54C6">
        <w:rPr>
          <w:lang w:val="uk-UA"/>
        </w:rPr>
        <w:t>тетність фінансування заходів, спрямованих на покращення надання медичної допомоги дітям з інвалідністю, багатодітним родинам, які опинились в складних життєвих обставинах, дітям-сиротам, які знаходяться під опікою, внутрішньо-переміщеним особам;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>Термін: постійно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2) забезпечити проведе</w:t>
      </w:r>
      <w:r w:rsidR="00BF54C6">
        <w:rPr>
          <w:lang w:val="uk-UA"/>
        </w:rPr>
        <w:t>ння заходів з пропаганди медични</w:t>
      </w:r>
      <w:r w:rsidRPr="00BF54C6">
        <w:rPr>
          <w:lang w:val="uk-UA"/>
        </w:rPr>
        <w:t>х знань серед дитячого населення з метою зниження травматизму, розповсюдженості соціально-небезпечних хвороб серед дітей, підвищення рівня відповідал</w:t>
      </w:r>
      <w:r w:rsidR="00BF54C6">
        <w:rPr>
          <w:lang w:val="uk-UA"/>
        </w:rPr>
        <w:t>ьності батьків, дотримання дітьми</w:t>
      </w:r>
      <w:r w:rsidRPr="00BF54C6">
        <w:rPr>
          <w:lang w:val="uk-UA"/>
        </w:rPr>
        <w:t xml:space="preserve"> та підлітками здорового способу життя.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 xml:space="preserve">Термін: </w:t>
      </w:r>
      <w:r w:rsidR="00BF54C6">
        <w:rPr>
          <w:lang w:val="uk-UA"/>
        </w:rPr>
        <w:t>пості</w:t>
      </w:r>
      <w:r w:rsidRPr="00BF54C6">
        <w:rPr>
          <w:lang w:val="uk-UA"/>
        </w:rPr>
        <w:t>йно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Pr="00BF54C6" w:rsidRDefault="00BF54C6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3. Начальни</w:t>
      </w:r>
      <w:r w:rsidR="0058788D" w:rsidRPr="00BF54C6">
        <w:rPr>
          <w:lang w:val="uk-UA"/>
        </w:rPr>
        <w:t xml:space="preserve">ку фінансового управління </w:t>
      </w:r>
      <w:proofErr w:type="spellStart"/>
      <w:r w:rsidR="0058788D" w:rsidRPr="00BF54C6">
        <w:rPr>
          <w:lang w:val="uk-UA"/>
        </w:rPr>
        <w:t>Роїк</w:t>
      </w:r>
      <w:proofErr w:type="spellEnd"/>
      <w:r w:rsidR="0058788D" w:rsidRPr="00BF54C6">
        <w:rPr>
          <w:lang w:val="uk-UA"/>
        </w:rPr>
        <w:t xml:space="preserve"> Р.В., начальнику відд</w:t>
      </w:r>
      <w:r>
        <w:rPr>
          <w:lang w:val="uk-UA"/>
        </w:rPr>
        <w:t>і</w:t>
      </w:r>
      <w:r w:rsidR="0058788D" w:rsidRPr="00BF54C6">
        <w:rPr>
          <w:lang w:val="uk-UA"/>
        </w:rPr>
        <w:t>лу охорони здоров’я Герасименко О.О. забезпечити фінансування та виконання міських програм з питань охорони здоров’я у питаннях:</w:t>
      </w:r>
    </w:p>
    <w:p w:rsidR="00151FE6" w:rsidRPr="00BF54C6" w:rsidRDefault="00585ABF" w:rsidP="00585ABF">
      <w:pPr>
        <w:tabs>
          <w:tab w:val="left" w:pos="283"/>
        </w:tabs>
        <w:ind w:left="0" w:firstLine="0"/>
        <w:rPr>
          <w:lang w:val="uk-UA"/>
        </w:rPr>
      </w:pPr>
      <w:r w:rsidRPr="00262E20">
        <w:t xml:space="preserve">        - </w:t>
      </w:r>
      <w:r w:rsidR="0058788D" w:rsidRPr="00BF54C6">
        <w:rPr>
          <w:lang w:val="uk-UA"/>
        </w:rPr>
        <w:t>придбання туберкуліну;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- забезпечення молочними сумішами дітей, народжених від ВІЛ-інфікованих матерів;</w:t>
      </w:r>
    </w:p>
    <w:p w:rsidR="00151FE6" w:rsidRPr="00BF54C6" w:rsidRDefault="00BF54C6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- забезпечення лікувальними сумі</w:t>
      </w:r>
      <w:r w:rsidR="0058788D" w:rsidRPr="00BF54C6">
        <w:rPr>
          <w:lang w:val="uk-UA"/>
        </w:rPr>
        <w:t xml:space="preserve">шами дитини, хворої на </w:t>
      </w:r>
      <w:proofErr w:type="spellStart"/>
      <w:r w:rsidR="0058788D" w:rsidRPr="00BF54C6">
        <w:rPr>
          <w:lang w:val="uk-UA"/>
        </w:rPr>
        <w:t>фенілкетонурію</w:t>
      </w:r>
      <w:proofErr w:type="spellEnd"/>
      <w:r w:rsidR="0058788D" w:rsidRPr="00BF54C6">
        <w:rPr>
          <w:lang w:val="uk-UA"/>
        </w:rPr>
        <w:t>;</w:t>
      </w:r>
    </w:p>
    <w:p w:rsidR="00151FE6" w:rsidRPr="00BF54C6" w:rsidRDefault="00BF54C6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- забезпечення медич</w:t>
      </w:r>
      <w:r w:rsidR="0058788D" w:rsidRPr="00BF54C6">
        <w:rPr>
          <w:lang w:val="uk-UA"/>
        </w:rPr>
        <w:t>н</w:t>
      </w:r>
      <w:r>
        <w:rPr>
          <w:lang w:val="uk-UA"/>
        </w:rPr>
        <w:t>и</w:t>
      </w:r>
      <w:r w:rsidR="0058788D" w:rsidRPr="00BF54C6">
        <w:rPr>
          <w:lang w:val="uk-UA"/>
        </w:rPr>
        <w:t>ми препаратами дітей з вадами мозку;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- відшкодування лікарських засобів по піл</w:t>
      </w:r>
      <w:r w:rsidR="00BF54C6">
        <w:rPr>
          <w:lang w:val="uk-UA"/>
        </w:rPr>
        <w:t>ь</w:t>
      </w:r>
      <w:r w:rsidRPr="00BF54C6">
        <w:rPr>
          <w:lang w:val="uk-UA"/>
        </w:rPr>
        <w:t>говим рецептам для лікування дітей з багатодітних родин.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>Термін: постійно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4. Головному лікарю КЗ «ЦПМСД м. Павлограда» </w:t>
      </w:r>
      <w:proofErr w:type="spellStart"/>
      <w:r w:rsidRPr="00BF54C6">
        <w:rPr>
          <w:lang w:val="uk-UA"/>
        </w:rPr>
        <w:t>Дудніковій</w:t>
      </w:r>
      <w:proofErr w:type="spellEnd"/>
      <w:r w:rsidRPr="00BF54C6">
        <w:rPr>
          <w:lang w:val="uk-UA"/>
        </w:rPr>
        <w:t xml:space="preserve"> О.І., </w:t>
      </w:r>
      <w:proofErr w:type="spellStart"/>
      <w:r w:rsidRPr="00BF54C6">
        <w:rPr>
          <w:lang w:val="uk-UA"/>
        </w:rPr>
        <w:t>в.о</w:t>
      </w:r>
      <w:proofErr w:type="spellEnd"/>
      <w:r w:rsidRPr="00BF54C6">
        <w:rPr>
          <w:lang w:val="uk-UA"/>
        </w:rPr>
        <w:t>. головного лікаря КЗ «Павлоградська міська лікарня №1» ДОР» Олійнику С.С., в.о. головного лікаря КЗ «Павлоградська міська лікарня №4» ДОР» Павлову А.І.</w:t>
      </w:r>
      <w:r w:rsidR="00585ABF">
        <w:rPr>
          <w:lang w:val="uk-UA"/>
        </w:rPr>
        <w:t xml:space="preserve">, головному лікарю КЗ «Павлоградська стоматологічна поліклініка» ПМР </w:t>
      </w:r>
      <w:proofErr w:type="spellStart"/>
      <w:r w:rsidR="00585ABF">
        <w:rPr>
          <w:lang w:val="uk-UA"/>
        </w:rPr>
        <w:t>Старішко</w:t>
      </w:r>
      <w:proofErr w:type="spellEnd"/>
      <w:r w:rsidR="00585ABF">
        <w:rPr>
          <w:lang w:val="uk-UA"/>
        </w:rPr>
        <w:t xml:space="preserve"> М.В., головному лікарю КЗ «Павлоградський пологовий будинок» ПМР </w:t>
      </w:r>
      <w:proofErr w:type="spellStart"/>
      <w:r w:rsidR="00585ABF">
        <w:rPr>
          <w:lang w:val="uk-UA"/>
        </w:rPr>
        <w:t>Куцевол</w:t>
      </w:r>
      <w:proofErr w:type="spellEnd"/>
      <w:r w:rsidR="00585ABF">
        <w:rPr>
          <w:lang w:val="uk-UA"/>
        </w:rPr>
        <w:t xml:space="preserve"> Н.О.</w:t>
      </w:r>
      <w:r w:rsidRPr="00BF54C6">
        <w:rPr>
          <w:lang w:val="uk-UA"/>
        </w:rPr>
        <w:t>: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1) забезпечити своєчасне, за показаннями, направлення дітей на вторинний </w:t>
      </w:r>
      <w:r w:rsidR="00BF54C6">
        <w:rPr>
          <w:lang w:val="uk-UA"/>
        </w:rPr>
        <w:t>та третинний рівень надання меди</w:t>
      </w:r>
      <w:r w:rsidRPr="00BF54C6">
        <w:rPr>
          <w:lang w:val="uk-UA"/>
        </w:rPr>
        <w:t>чної допом</w:t>
      </w:r>
      <w:r w:rsidR="00BF54C6">
        <w:rPr>
          <w:lang w:val="uk-UA"/>
        </w:rPr>
        <w:t xml:space="preserve">оги з попереднім </w:t>
      </w:r>
      <w:r w:rsidR="00BF54C6">
        <w:rPr>
          <w:lang w:val="uk-UA"/>
        </w:rPr>
        <w:lastRenderedPageBreak/>
        <w:t>проведенням всі</w:t>
      </w:r>
      <w:r w:rsidRPr="00BF54C6">
        <w:rPr>
          <w:lang w:val="uk-UA"/>
        </w:rPr>
        <w:t>х нео</w:t>
      </w:r>
      <w:r w:rsidR="00BF54C6">
        <w:rPr>
          <w:lang w:val="uk-UA"/>
        </w:rPr>
        <w:t>б</w:t>
      </w:r>
      <w:r w:rsidRPr="00BF54C6">
        <w:rPr>
          <w:lang w:val="uk-UA"/>
        </w:rPr>
        <w:t>хідних додаткових методів досліджень згідно існуючих стандартів;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>Термін: постійно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2) забезпечити активне виявлення дитячої патології під час проведення профілактичних оглядів дітей дошкільного та шкільного віку, своєчасно скеровувати пацієнтів до профільних фахівців;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 xml:space="preserve">Термін: </w:t>
      </w:r>
      <w:r w:rsidR="00BF54C6">
        <w:rPr>
          <w:lang w:val="uk-UA"/>
        </w:rPr>
        <w:t>пості</w:t>
      </w:r>
      <w:r w:rsidRPr="00BF54C6">
        <w:rPr>
          <w:lang w:val="uk-UA"/>
        </w:rPr>
        <w:t>йно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3) проводити оздоровлення диспансерної групи дітей;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>Термін: постійно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4) забезпечити своєчасне інформування структурних підрозділів, задіяних у роботі з дитячим населенням щодо неординарних випадків з дитячим населенням міста.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>Термін: постійно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5. Зобов’язати начальника відділу охорони здоров’я Герасименко О.О., головного лікаря КЗ «ЦПМСД м. Павлограда» </w:t>
      </w:r>
      <w:proofErr w:type="spellStart"/>
      <w:r w:rsidRPr="00BF54C6">
        <w:rPr>
          <w:lang w:val="uk-UA"/>
        </w:rPr>
        <w:t>Дуднікову</w:t>
      </w:r>
      <w:proofErr w:type="spellEnd"/>
      <w:r w:rsidRPr="00BF54C6">
        <w:rPr>
          <w:lang w:val="uk-UA"/>
        </w:rPr>
        <w:t xml:space="preserve"> О.І., </w:t>
      </w:r>
      <w:proofErr w:type="spellStart"/>
      <w:r w:rsidRPr="00BF54C6">
        <w:rPr>
          <w:lang w:val="uk-UA"/>
        </w:rPr>
        <w:t>в.о</w:t>
      </w:r>
      <w:proofErr w:type="spellEnd"/>
      <w:r w:rsidRPr="00BF54C6">
        <w:rPr>
          <w:lang w:val="uk-UA"/>
        </w:rPr>
        <w:t>. головного лікаря КЗ «Павлоградська міська лікарня№1» ДОР» Олійника С.С., КЗ «Павлоградська міська лікарня №4» ДОР» Павлова А.І., головного лікаря КЗ «Павлоградський пологов</w:t>
      </w:r>
      <w:r w:rsidR="00BF54C6">
        <w:rPr>
          <w:lang w:val="uk-UA"/>
        </w:rPr>
        <w:t xml:space="preserve">ий будинок» ПМР </w:t>
      </w:r>
      <w:proofErr w:type="spellStart"/>
      <w:r w:rsidR="00BF54C6">
        <w:rPr>
          <w:lang w:val="uk-UA"/>
        </w:rPr>
        <w:t>Куцевол</w:t>
      </w:r>
      <w:proofErr w:type="spellEnd"/>
      <w:r w:rsidR="00BF54C6">
        <w:rPr>
          <w:lang w:val="uk-UA"/>
        </w:rPr>
        <w:t xml:space="preserve"> Н.О.,</w:t>
      </w:r>
      <w:r w:rsidR="00585ABF">
        <w:rPr>
          <w:lang w:val="uk-UA"/>
        </w:rPr>
        <w:t xml:space="preserve"> головного лікаря КЗ «Павлоградська стоматологічна поліклініка» ПМР </w:t>
      </w:r>
      <w:proofErr w:type="spellStart"/>
      <w:r w:rsidR="00585ABF">
        <w:rPr>
          <w:lang w:val="uk-UA"/>
        </w:rPr>
        <w:t>Старішко</w:t>
      </w:r>
      <w:proofErr w:type="spellEnd"/>
      <w:r w:rsidR="00585ABF">
        <w:rPr>
          <w:lang w:val="uk-UA"/>
        </w:rPr>
        <w:t xml:space="preserve"> М.В.,</w:t>
      </w:r>
      <w:r w:rsidR="00BF54C6">
        <w:rPr>
          <w:lang w:val="uk-UA"/>
        </w:rPr>
        <w:t xml:space="preserve"> ди</w:t>
      </w:r>
      <w:r w:rsidRPr="00BF54C6">
        <w:rPr>
          <w:lang w:val="uk-UA"/>
        </w:rPr>
        <w:t xml:space="preserve">ректору </w:t>
      </w:r>
      <w:proofErr w:type="spellStart"/>
      <w:r w:rsidRPr="00BF54C6">
        <w:rPr>
          <w:lang w:val="uk-UA"/>
        </w:rPr>
        <w:t>КЗ</w:t>
      </w:r>
      <w:proofErr w:type="spellEnd"/>
      <w:r w:rsidRPr="00BF54C6">
        <w:rPr>
          <w:lang w:val="uk-UA"/>
        </w:rPr>
        <w:t xml:space="preserve"> «ДОКЛПО «Фтизіатрія» </w:t>
      </w:r>
      <w:proofErr w:type="spellStart"/>
      <w:r w:rsidRPr="00BF54C6">
        <w:rPr>
          <w:lang w:val="uk-UA"/>
        </w:rPr>
        <w:t>Бордюг</w:t>
      </w:r>
      <w:proofErr w:type="spellEnd"/>
      <w:r w:rsidRPr="00BF54C6">
        <w:rPr>
          <w:lang w:val="uk-UA"/>
        </w:rPr>
        <w:t xml:space="preserve"> К.Д. (за згодою), головному лікарю </w:t>
      </w:r>
      <w:proofErr w:type="spellStart"/>
      <w:r w:rsidRPr="00BF54C6">
        <w:rPr>
          <w:lang w:val="uk-UA"/>
        </w:rPr>
        <w:t>КЗ</w:t>
      </w:r>
      <w:proofErr w:type="spellEnd"/>
      <w:r w:rsidRPr="00BF54C6">
        <w:rPr>
          <w:lang w:val="uk-UA"/>
        </w:rPr>
        <w:t xml:space="preserve"> «Дніпропетров</w:t>
      </w:r>
      <w:r w:rsidR="00BF54C6">
        <w:rPr>
          <w:lang w:val="uk-UA"/>
        </w:rPr>
        <w:t>ський обласни</w:t>
      </w:r>
      <w:r w:rsidRPr="00BF54C6">
        <w:rPr>
          <w:lang w:val="uk-UA"/>
        </w:rPr>
        <w:t xml:space="preserve">й </w:t>
      </w:r>
      <w:proofErr w:type="spellStart"/>
      <w:r w:rsidRPr="00BF54C6">
        <w:rPr>
          <w:lang w:val="uk-UA"/>
        </w:rPr>
        <w:t>наркодиспансер</w:t>
      </w:r>
      <w:proofErr w:type="spellEnd"/>
      <w:r w:rsidRPr="00BF54C6">
        <w:rPr>
          <w:lang w:val="uk-UA"/>
        </w:rPr>
        <w:t xml:space="preserve">» </w:t>
      </w:r>
      <w:proofErr w:type="spellStart"/>
      <w:r w:rsidRPr="00BF54C6">
        <w:rPr>
          <w:lang w:val="uk-UA"/>
        </w:rPr>
        <w:t>ДОР</w:t>
      </w:r>
      <w:proofErr w:type="spellEnd"/>
      <w:r w:rsidRPr="00BF54C6">
        <w:rPr>
          <w:lang w:val="uk-UA"/>
        </w:rPr>
        <w:t>» Білій Н.Е. (за  згодою)  забезпечити: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1) впровадження нових методик надання психологічних та медичних послуг в клініках/кабінетах, дружніх до молоді та їх функціонування;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2) надання необхідної лікувальної, </w:t>
      </w:r>
      <w:r w:rsidR="00BF54C6" w:rsidRPr="00BF54C6">
        <w:rPr>
          <w:lang w:val="uk-UA"/>
        </w:rPr>
        <w:t>діагностичної</w:t>
      </w:r>
      <w:r w:rsidRPr="00BF54C6">
        <w:rPr>
          <w:lang w:val="uk-UA"/>
        </w:rPr>
        <w:t>, консультативної медичної допомоги дітям та молоді, у т.ч. тим, які опинились в складних життєвих обставинах, у співпраці зі службою у справах дітей та Павлоградським міським центром соціальних служб для сім’ї, дітей та молоді;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3) впровадження нових технологій профілактики, діагностики, лікування, </w:t>
      </w:r>
      <w:r w:rsidR="00BF54C6" w:rsidRPr="00BF54C6">
        <w:rPr>
          <w:lang w:val="uk-UA"/>
        </w:rPr>
        <w:t>реабілітації</w:t>
      </w:r>
      <w:r w:rsidRPr="00BF54C6">
        <w:rPr>
          <w:lang w:val="uk-UA"/>
        </w:rPr>
        <w:t xml:space="preserve"> дітей та молоді;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4) здійснення профілактичної роботи щодо попередження розповсюдження інфекцій, що передаються статевим шляхом, наркоманії, алкоголізму, ВІЛ-інфекції/СНІДу;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5) належні умови для надання психологічної допомоги спеціалістами Павлоградського міського центру соціальних служб для сім’ї, дітей та молоді на базі клінік/кабінетів, дружніх до молоді;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6) проведення спільно із спеціалістами Павлоградського міського центру соціальних служб для сім’ї, дітей та молоді </w:t>
      </w:r>
      <w:r w:rsidR="00BF54C6" w:rsidRPr="00BF54C6">
        <w:rPr>
          <w:lang w:val="uk-UA"/>
        </w:rPr>
        <w:t>інформаційної</w:t>
      </w:r>
      <w:r w:rsidRPr="00BF54C6">
        <w:rPr>
          <w:lang w:val="uk-UA"/>
        </w:rPr>
        <w:t xml:space="preserve"> та просвітницької компанії з </w:t>
      </w:r>
      <w:r w:rsidR="00BF54C6" w:rsidRPr="00BF54C6">
        <w:rPr>
          <w:lang w:val="uk-UA"/>
        </w:rPr>
        <w:t>дітьми</w:t>
      </w:r>
      <w:r w:rsidRPr="00BF54C6">
        <w:rPr>
          <w:lang w:val="uk-UA"/>
        </w:rPr>
        <w:t xml:space="preserve"> та молоддю.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 xml:space="preserve">Термін: </w:t>
      </w:r>
      <w:r w:rsidR="00BF54C6" w:rsidRPr="00BF54C6">
        <w:rPr>
          <w:lang w:val="uk-UA"/>
        </w:rPr>
        <w:t>постійно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 6. Начальнику управління соціального захисту населення </w:t>
      </w:r>
      <w:proofErr w:type="spellStart"/>
      <w:r w:rsidRPr="00BF54C6">
        <w:rPr>
          <w:lang w:val="uk-UA"/>
        </w:rPr>
        <w:t>Бобровницькій</w:t>
      </w:r>
      <w:proofErr w:type="spellEnd"/>
      <w:r w:rsidRPr="00BF54C6">
        <w:rPr>
          <w:lang w:val="uk-UA"/>
        </w:rPr>
        <w:t xml:space="preserve"> Л.В. Надавати соціальну допомогу дітям з інвалідністю відповідно до міської програми «Здоров’я </w:t>
      </w:r>
      <w:proofErr w:type="spellStart"/>
      <w:r w:rsidRPr="00BF54C6">
        <w:rPr>
          <w:lang w:val="uk-UA"/>
        </w:rPr>
        <w:t>павлоградців</w:t>
      </w:r>
      <w:proofErr w:type="spellEnd"/>
      <w:r w:rsidRPr="00BF54C6">
        <w:rPr>
          <w:lang w:val="uk-UA"/>
        </w:rPr>
        <w:t xml:space="preserve"> 2015-2019 </w:t>
      </w:r>
      <w:proofErr w:type="spellStart"/>
      <w:r w:rsidRPr="00BF54C6">
        <w:rPr>
          <w:lang w:val="uk-UA"/>
        </w:rPr>
        <w:t>р.р</w:t>
      </w:r>
      <w:proofErr w:type="spellEnd"/>
      <w:r w:rsidRPr="00BF54C6">
        <w:rPr>
          <w:lang w:val="uk-UA"/>
        </w:rPr>
        <w:t>.»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>Термін: протягом 2018-2019р.р.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7. </w:t>
      </w:r>
      <w:r w:rsidR="00BF54C6" w:rsidRPr="00BF54C6">
        <w:rPr>
          <w:lang w:val="uk-UA"/>
        </w:rPr>
        <w:t>Начальнику</w:t>
      </w:r>
      <w:r w:rsidRPr="00BF54C6">
        <w:rPr>
          <w:lang w:val="uk-UA"/>
        </w:rPr>
        <w:t xml:space="preserve"> служби у справах дітей </w:t>
      </w:r>
      <w:proofErr w:type="spellStart"/>
      <w:r w:rsidRPr="00BF54C6">
        <w:rPr>
          <w:lang w:val="uk-UA"/>
        </w:rPr>
        <w:t>Данільчук</w:t>
      </w:r>
      <w:proofErr w:type="spellEnd"/>
      <w:r w:rsidRPr="00BF54C6">
        <w:rPr>
          <w:lang w:val="uk-UA"/>
        </w:rPr>
        <w:t xml:space="preserve"> Н.М., директору </w:t>
      </w:r>
      <w:proofErr w:type="spellStart"/>
      <w:r w:rsidRPr="00BF54C6">
        <w:rPr>
          <w:lang w:val="uk-UA"/>
        </w:rPr>
        <w:t>Павлоградського</w:t>
      </w:r>
      <w:proofErr w:type="spellEnd"/>
      <w:r w:rsidRPr="00BF54C6">
        <w:rPr>
          <w:lang w:val="uk-UA"/>
        </w:rPr>
        <w:t xml:space="preserve"> міського центру соціальних служб для сім’ї, дітей та молоді Вільховій С.В. забезпечити: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1) інформування дітей, молоді та їх батьків про діяльність закладів, які надають </w:t>
      </w:r>
      <w:r w:rsidR="00BF54C6" w:rsidRPr="00BF54C6">
        <w:rPr>
          <w:lang w:val="uk-UA"/>
        </w:rPr>
        <w:t>медичну</w:t>
      </w:r>
      <w:r w:rsidRPr="00BF54C6">
        <w:rPr>
          <w:lang w:val="uk-UA"/>
        </w:rPr>
        <w:t xml:space="preserve"> допомогу та соціальні </w:t>
      </w:r>
      <w:r w:rsidR="00BF54C6" w:rsidRPr="00BF54C6">
        <w:rPr>
          <w:lang w:val="uk-UA"/>
        </w:rPr>
        <w:t>послуги</w:t>
      </w:r>
      <w:r w:rsidRPr="00BF54C6">
        <w:rPr>
          <w:lang w:val="uk-UA"/>
        </w:rPr>
        <w:t>;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2) направлення дітей та молоді з групі соціального та медичного ризику до </w:t>
      </w:r>
      <w:r w:rsidR="00BF54C6" w:rsidRPr="00BF54C6">
        <w:rPr>
          <w:lang w:val="uk-UA"/>
        </w:rPr>
        <w:t>кабінетів</w:t>
      </w:r>
      <w:r w:rsidRPr="00BF54C6">
        <w:rPr>
          <w:lang w:val="uk-UA"/>
        </w:rPr>
        <w:t>/клінік, дружніх до молоді та закладів охорони здоров’я;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3) соціальний супровід (за необхідністю) дітей та молоді за рекомендаціями лікарів клінік/кабінетів дружні до молоді та інших закладів охорони здоров’я;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4) проводити інформаційно-просвітницьку роботу з </w:t>
      </w:r>
      <w:r w:rsidR="00BF54C6" w:rsidRPr="00BF54C6">
        <w:rPr>
          <w:lang w:val="uk-UA"/>
        </w:rPr>
        <w:t>дітьми</w:t>
      </w:r>
      <w:r w:rsidRPr="00BF54C6">
        <w:rPr>
          <w:lang w:val="uk-UA"/>
        </w:rPr>
        <w:t xml:space="preserve">, молоддю, батьками та педагогами з </w:t>
      </w:r>
      <w:r w:rsidR="00BF54C6" w:rsidRPr="00BF54C6">
        <w:rPr>
          <w:lang w:val="uk-UA"/>
        </w:rPr>
        <w:t>питань</w:t>
      </w:r>
      <w:r w:rsidRPr="00BF54C6">
        <w:rPr>
          <w:lang w:val="uk-UA"/>
        </w:rPr>
        <w:t xml:space="preserve"> збереження репродуктивного здоров’я, </w:t>
      </w:r>
      <w:r w:rsidR="00BF54C6" w:rsidRPr="00BF54C6">
        <w:rPr>
          <w:lang w:val="uk-UA"/>
        </w:rPr>
        <w:t>попередження</w:t>
      </w:r>
      <w:r w:rsidRPr="00BF54C6">
        <w:rPr>
          <w:lang w:val="uk-UA"/>
        </w:rPr>
        <w:t xml:space="preserve"> захворювань, які передаються статевим шляхом, ВІЛ/СНІД, туберкульозу, наркоманії, алкоголізму, тощо;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5) організувати спільно з лікарями клінік/кабінетів, дружніх до молоді та інших закладів охорони здоров’я підготовку та діяльність волонтерів з </w:t>
      </w:r>
      <w:r w:rsidR="00BF54C6" w:rsidRPr="00BF54C6">
        <w:rPr>
          <w:lang w:val="uk-UA"/>
        </w:rPr>
        <w:t>питань</w:t>
      </w:r>
      <w:r w:rsidRPr="00BF54C6">
        <w:rPr>
          <w:lang w:val="uk-UA"/>
        </w:rPr>
        <w:t xml:space="preserve"> пропаганди здорового способу життя;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6) залучати лікарів клінік/кабінетів, дружніх до молоді, закладів охорони здоров’я та інших установ до </w:t>
      </w:r>
      <w:r w:rsidR="00BF54C6" w:rsidRPr="00BF54C6">
        <w:rPr>
          <w:lang w:val="uk-UA"/>
        </w:rPr>
        <w:t>розробки</w:t>
      </w:r>
      <w:r w:rsidRPr="00BF54C6">
        <w:rPr>
          <w:lang w:val="uk-UA"/>
        </w:rPr>
        <w:t xml:space="preserve">, розповсюдження методичних матеріалів з питань збереження </w:t>
      </w:r>
      <w:r w:rsidR="00BF54C6" w:rsidRPr="00BF54C6">
        <w:rPr>
          <w:lang w:val="uk-UA"/>
        </w:rPr>
        <w:t>репродуктивного</w:t>
      </w:r>
      <w:r w:rsidRPr="00BF54C6">
        <w:rPr>
          <w:lang w:val="uk-UA"/>
        </w:rPr>
        <w:t xml:space="preserve"> здоров’я, </w:t>
      </w:r>
      <w:r w:rsidR="00BF54C6" w:rsidRPr="00BF54C6">
        <w:rPr>
          <w:lang w:val="uk-UA"/>
        </w:rPr>
        <w:t>попередження</w:t>
      </w:r>
      <w:r w:rsidRPr="00BF54C6">
        <w:rPr>
          <w:lang w:val="uk-UA"/>
        </w:rPr>
        <w:t xml:space="preserve"> захворювань, які передаються статевим шляхом, алкоголізму, наркоманії, тощо.         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 xml:space="preserve">    Термін: постійно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8. Начальнику відділу освіти Дем’яненко І.В. продовжити роботу з оздоровлення дітей під час оздоровчої компанії літа 2019 року та здійснювати: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- новаторські зміни у діяльності </w:t>
      </w:r>
      <w:r w:rsidR="00BF54C6" w:rsidRPr="00BF54C6">
        <w:rPr>
          <w:lang w:val="uk-UA"/>
        </w:rPr>
        <w:t>пришкільних</w:t>
      </w:r>
      <w:r w:rsidRPr="00BF54C6">
        <w:rPr>
          <w:lang w:val="uk-UA"/>
        </w:rPr>
        <w:t xml:space="preserve"> дитячих таборів;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lastRenderedPageBreak/>
        <w:t>- посилити санітарно-просвітницьку роботу в закладах освіти у питаннях протидії: туберкульозу, ВІЛ/СНІДу, алкоголізму та наркоманії, дотримання принципів здорового способу життя;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- посилити контроль за ранковими прийомами дітей у дитячі дошкільні заклади з метою недопущення розповсюдження інфекційних хвороб;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- впровадження інклюзивних форм освіти для дітей з особливими потребами та дітей з інвалідністю. 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 xml:space="preserve"> Термін: протягом 2019 року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9. Завідувачу ВСП «Павлоградський міськрайонний відділ лабораторних досліджень ДУ ДОЛЦ МОЗ України» Журавлю С.П., в.о. </w:t>
      </w:r>
      <w:r w:rsidR="00BF54C6" w:rsidRPr="00BF54C6">
        <w:rPr>
          <w:lang w:val="uk-UA"/>
        </w:rPr>
        <w:t>начальника</w:t>
      </w:r>
      <w:r w:rsidRPr="00BF54C6">
        <w:rPr>
          <w:lang w:val="uk-UA"/>
        </w:rPr>
        <w:t xml:space="preserve"> Павлоградського міськрайонного Управління Головного управління </w:t>
      </w:r>
      <w:proofErr w:type="spellStart"/>
      <w:r w:rsidRPr="00BF54C6">
        <w:rPr>
          <w:lang w:val="uk-UA"/>
        </w:rPr>
        <w:t>Держпродспоживслужби</w:t>
      </w:r>
      <w:proofErr w:type="spellEnd"/>
      <w:r w:rsidRPr="00BF54C6">
        <w:rPr>
          <w:lang w:val="uk-UA"/>
        </w:rPr>
        <w:t xml:space="preserve"> в Дніпропетровській області Мурашко С.В. </w:t>
      </w:r>
      <w:r w:rsidR="00C139C2">
        <w:rPr>
          <w:lang w:val="uk-UA"/>
        </w:rPr>
        <w:t>з</w:t>
      </w:r>
      <w:bookmarkStart w:id="0" w:name="_GoBack"/>
      <w:bookmarkEnd w:id="0"/>
      <w:r w:rsidRPr="00BF54C6">
        <w:rPr>
          <w:lang w:val="uk-UA"/>
        </w:rPr>
        <w:t>абезпечити належний контроль за санітарним утриманням та станом дошкільних та шкільних навчальних закладів в м. Павлограді та літніх дитячих таборів з моніторингом стану меблів та обладнання, харчування, планувальних рішень під час реконструкції закладів, тощо.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>Термін: протягом 2019 року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Pr="00BF54C6" w:rsidRDefault="0058788D" w:rsidP="00AA062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10. Начальнику Павлоградського міського відділу поліції ГУ НП в Дніпропетровській </w:t>
      </w:r>
      <w:r w:rsidR="00AA062D">
        <w:rPr>
          <w:lang w:val="uk-UA"/>
        </w:rPr>
        <w:t>області Рибаку В.С.</w:t>
      </w:r>
      <w:r w:rsidR="00A32AB3">
        <w:rPr>
          <w:lang w:val="uk-UA"/>
        </w:rPr>
        <w:t xml:space="preserve">, начальнику відділу споживчого ринку та підприємництва </w:t>
      </w:r>
      <w:proofErr w:type="spellStart"/>
      <w:r w:rsidR="00A32AB3">
        <w:rPr>
          <w:lang w:val="uk-UA"/>
        </w:rPr>
        <w:t>Кусочкіній</w:t>
      </w:r>
      <w:proofErr w:type="spellEnd"/>
      <w:r w:rsidR="00A32AB3">
        <w:rPr>
          <w:lang w:val="uk-UA"/>
        </w:rPr>
        <w:t xml:space="preserve"> С.М., начальнику служби у справах дітей </w:t>
      </w:r>
      <w:proofErr w:type="spellStart"/>
      <w:r w:rsidR="00A32AB3">
        <w:rPr>
          <w:lang w:val="uk-UA"/>
        </w:rPr>
        <w:t>Данильчук</w:t>
      </w:r>
      <w:proofErr w:type="spellEnd"/>
      <w:r w:rsidR="00A32AB3">
        <w:rPr>
          <w:lang w:val="uk-UA"/>
        </w:rPr>
        <w:t xml:space="preserve"> Н.М.</w:t>
      </w:r>
      <w:r w:rsidR="00AA062D">
        <w:rPr>
          <w:lang w:val="uk-UA"/>
        </w:rPr>
        <w:t xml:space="preserve"> забезпечити н</w:t>
      </w:r>
      <w:r w:rsidRPr="00BF54C6">
        <w:rPr>
          <w:lang w:val="uk-UA"/>
        </w:rPr>
        <w:t>алежний контроль за розповсюдженням тютюнової продукції та алкогольно-горілчаних виробів серед осіб, які не досягли відпові</w:t>
      </w:r>
      <w:r w:rsidR="00AA062D">
        <w:rPr>
          <w:lang w:val="uk-UA"/>
        </w:rPr>
        <w:t>дного віку.</w:t>
      </w:r>
    </w:p>
    <w:p w:rsidR="00151FE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>Термін: постійно</w:t>
      </w:r>
    </w:p>
    <w:p w:rsidR="00AA062D" w:rsidRDefault="00AA062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AA062D" w:rsidRDefault="00AA062D" w:rsidP="00AA062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 xml:space="preserve">11. Директору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«Затишне місто» </w:t>
      </w:r>
      <w:proofErr w:type="spellStart"/>
      <w:r>
        <w:rPr>
          <w:lang w:val="uk-UA"/>
        </w:rPr>
        <w:t>Коріневському</w:t>
      </w:r>
      <w:proofErr w:type="spellEnd"/>
      <w:r>
        <w:rPr>
          <w:lang w:val="uk-UA"/>
        </w:rPr>
        <w:t xml:space="preserve"> В.В. регулярно проводити заходи </w:t>
      </w:r>
      <w:r w:rsidR="00C139C2">
        <w:rPr>
          <w:lang w:val="uk-UA"/>
        </w:rPr>
        <w:t>по</w:t>
      </w:r>
      <w:r>
        <w:rPr>
          <w:lang w:val="uk-UA"/>
        </w:rPr>
        <w:t xml:space="preserve"> </w:t>
      </w:r>
      <w:r w:rsidR="00A32AB3">
        <w:rPr>
          <w:lang w:val="uk-UA"/>
        </w:rPr>
        <w:t>знищенн</w:t>
      </w:r>
      <w:r w:rsidR="00C139C2">
        <w:rPr>
          <w:lang w:val="uk-UA"/>
        </w:rPr>
        <w:t>ю</w:t>
      </w:r>
      <w:r w:rsidR="00C139C2" w:rsidRPr="00C139C2">
        <w:t xml:space="preserve"> </w:t>
      </w:r>
      <w:r w:rsidR="00C139C2">
        <w:rPr>
          <w:lang w:val="uk-UA"/>
        </w:rPr>
        <w:t>антисоціальної</w:t>
      </w:r>
      <w:r w:rsidR="00A32AB3">
        <w:rPr>
          <w:lang w:val="uk-UA"/>
        </w:rPr>
        <w:t xml:space="preserve"> реклами</w:t>
      </w:r>
      <w:r w:rsidR="00C139C2">
        <w:rPr>
          <w:lang w:val="uk-UA"/>
        </w:rPr>
        <w:t xml:space="preserve"> в місяцях загального користування</w:t>
      </w:r>
      <w:r>
        <w:rPr>
          <w:lang w:val="uk-UA"/>
        </w:rPr>
        <w:t>.</w:t>
      </w:r>
    </w:p>
    <w:p w:rsidR="00AA062D" w:rsidRPr="00BF54C6" w:rsidRDefault="00AA062D" w:rsidP="00AA062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>
        <w:rPr>
          <w:lang w:val="uk-UA"/>
        </w:rPr>
        <w:t xml:space="preserve">Термін: постійно 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Pr="00BF54C6" w:rsidRDefault="00AA062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12</w:t>
      </w:r>
      <w:r w:rsidR="0058788D" w:rsidRPr="00BF54C6">
        <w:rPr>
          <w:lang w:val="uk-UA"/>
        </w:rPr>
        <w:t>. Визнати таким, що втратило чинність рішення виконкому Павлоградської міської ради від 25.10.2017 року №707 «Про стан медичної допомоги дитячому населенню м. Павлограда».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AA062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13</w:t>
      </w:r>
      <w:r w:rsidR="0058788D" w:rsidRPr="00BF54C6">
        <w:rPr>
          <w:lang w:val="uk-UA"/>
        </w:rPr>
        <w:t xml:space="preserve">. Координацію роботі щодо виконання даного рішення покласти на начальника </w:t>
      </w:r>
      <w:r w:rsidR="00AC4D38" w:rsidRPr="00BF54C6">
        <w:rPr>
          <w:lang w:val="uk-UA"/>
        </w:rPr>
        <w:t>відділу</w:t>
      </w:r>
      <w:r w:rsidR="0058788D" w:rsidRPr="00BF54C6">
        <w:rPr>
          <w:lang w:val="uk-UA"/>
        </w:rPr>
        <w:t xml:space="preserve"> охороні здоров’я </w:t>
      </w:r>
      <w:proofErr w:type="spellStart"/>
      <w:r w:rsidR="0058788D" w:rsidRPr="00BF54C6">
        <w:rPr>
          <w:lang w:val="uk-UA"/>
        </w:rPr>
        <w:t>Герасіменко</w:t>
      </w:r>
      <w:proofErr w:type="spellEnd"/>
      <w:r w:rsidR="0058788D" w:rsidRPr="00BF54C6">
        <w:rPr>
          <w:lang w:val="uk-UA"/>
        </w:rPr>
        <w:t xml:space="preserve"> О.О., контроль на заступника </w:t>
      </w:r>
      <w:r w:rsidR="00AC4D38" w:rsidRPr="00BF54C6">
        <w:rPr>
          <w:lang w:val="uk-UA"/>
        </w:rPr>
        <w:t>міського</w:t>
      </w:r>
      <w:r w:rsidR="0058788D" w:rsidRPr="00BF54C6">
        <w:rPr>
          <w:lang w:val="uk-UA"/>
        </w:rPr>
        <w:t xml:space="preserve"> </w:t>
      </w:r>
      <w:r w:rsidR="00AC4D38" w:rsidRPr="00BF54C6">
        <w:rPr>
          <w:lang w:val="uk-UA"/>
        </w:rPr>
        <w:t>голови</w:t>
      </w:r>
      <w:r w:rsidR="0058788D" w:rsidRPr="00BF54C6">
        <w:rPr>
          <w:lang w:val="uk-UA"/>
        </w:rPr>
        <w:t xml:space="preserve"> з питань діяльності виконавчих органів раді - Шуліку О.О.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Міській голова                                                                  </w:t>
      </w:r>
      <w:r w:rsidR="00AC4D38">
        <w:rPr>
          <w:lang w:val="uk-UA"/>
        </w:rPr>
        <w:t xml:space="preserve">          </w:t>
      </w:r>
      <w:r w:rsidRPr="00BF54C6">
        <w:rPr>
          <w:lang w:val="uk-UA"/>
        </w:rPr>
        <w:t>А</w:t>
      </w:r>
      <w:r w:rsidR="00AC4D38">
        <w:rPr>
          <w:lang w:val="uk-UA"/>
        </w:rPr>
        <w:t>.О. Верши</w:t>
      </w:r>
      <w:r w:rsidRPr="00BF54C6">
        <w:rPr>
          <w:lang w:val="uk-UA"/>
        </w:rPr>
        <w:t>на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sectPr w:rsidR="00151FE6" w:rsidRPr="00BF54C6" w:rsidSect="00A32A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" w:right="567" w:bottom="425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266" w:rsidRDefault="00A00266">
      <w:r>
        <w:separator/>
      </w:r>
    </w:p>
  </w:endnote>
  <w:endnote w:type="continuationSeparator" w:id="0">
    <w:p w:rsidR="00A00266" w:rsidRDefault="00A00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B3" w:rsidRDefault="00A32AB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B3" w:rsidRDefault="00A32AB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B3" w:rsidRDefault="00A32A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266" w:rsidRDefault="00A00266">
      <w:r>
        <w:separator/>
      </w:r>
    </w:p>
  </w:footnote>
  <w:footnote w:type="continuationSeparator" w:id="0">
    <w:p w:rsidR="00A00266" w:rsidRDefault="00A00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-1969731932"/>
      <w:docPartObj>
        <w:docPartGallery w:val="Page Numbers (Top of Page)"/>
        <w:docPartUnique/>
      </w:docPartObj>
    </w:sdtPr>
    <w:sdtContent>
      <w:p w:rsidR="00262E20" w:rsidRDefault="00505C9C" w:rsidP="005906A8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 w:rsidR="00262E20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BF54C6" w:rsidRDefault="00BF54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484589900"/>
      <w:docPartObj>
        <w:docPartGallery w:val="Page Numbers (Top of Page)"/>
        <w:docPartUnique/>
      </w:docPartObj>
    </w:sdtPr>
    <w:sdtContent>
      <w:p w:rsidR="00262E20" w:rsidRDefault="00505C9C" w:rsidP="005906A8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 w:rsidR="00262E20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2B75FC">
          <w:rPr>
            <w:rStyle w:val="aa"/>
            <w:noProof/>
          </w:rPr>
          <w:t>6</w:t>
        </w:r>
        <w:r>
          <w:rPr>
            <w:rStyle w:val="aa"/>
          </w:rPr>
          <w:fldChar w:fldCharType="end"/>
        </w:r>
      </w:p>
    </w:sdtContent>
  </w:sdt>
  <w:p w:rsidR="00151FE6" w:rsidRDefault="00151F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C6" w:rsidRDefault="00BF54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12D3"/>
    <w:multiLevelType w:val="hybridMultilevel"/>
    <w:tmpl w:val="932C7282"/>
    <w:styleLink w:val="a"/>
    <w:lvl w:ilvl="0" w:tplc="7BC49DEC">
      <w:start w:val="1"/>
      <w:numFmt w:val="bullet"/>
      <w:lvlText w:val="-"/>
      <w:lvlJc w:val="left"/>
      <w:pPr>
        <w:tabs>
          <w:tab w:val="left" w:pos="283"/>
          <w:tab w:val="num" w:pos="1071"/>
        </w:tabs>
        <w:ind w:left="5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48170A">
      <w:start w:val="1"/>
      <w:numFmt w:val="bullet"/>
      <w:lvlText w:val="-"/>
      <w:lvlJc w:val="left"/>
      <w:pPr>
        <w:tabs>
          <w:tab w:val="left" w:pos="283"/>
          <w:tab w:val="left" w:pos="1071"/>
          <w:tab w:val="num" w:pos="1671"/>
        </w:tabs>
        <w:ind w:left="11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0CB214">
      <w:start w:val="1"/>
      <w:numFmt w:val="bullet"/>
      <w:lvlText w:val="-"/>
      <w:lvlJc w:val="left"/>
      <w:pPr>
        <w:tabs>
          <w:tab w:val="left" w:pos="283"/>
          <w:tab w:val="left" w:pos="1071"/>
          <w:tab w:val="num" w:pos="2271"/>
        </w:tabs>
        <w:ind w:left="17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549BF4">
      <w:start w:val="1"/>
      <w:numFmt w:val="bullet"/>
      <w:lvlText w:val="-"/>
      <w:lvlJc w:val="left"/>
      <w:pPr>
        <w:tabs>
          <w:tab w:val="left" w:pos="283"/>
          <w:tab w:val="left" w:pos="1071"/>
          <w:tab w:val="num" w:pos="2871"/>
        </w:tabs>
        <w:ind w:left="23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0D610">
      <w:start w:val="1"/>
      <w:numFmt w:val="bullet"/>
      <w:lvlText w:val="-"/>
      <w:lvlJc w:val="left"/>
      <w:pPr>
        <w:tabs>
          <w:tab w:val="left" w:pos="283"/>
          <w:tab w:val="left" w:pos="1071"/>
          <w:tab w:val="num" w:pos="3471"/>
        </w:tabs>
        <w:ind w:left="29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EFC6E">
      <w:start w:val="1"/>
      <w:numFmt w:val="bullet"/>
      <w:lvlText w:val="-"/>
      <w:lvlJc w:val="left"/>
      <w:pPr>
        <w:tabs>
          <w:tab w:val="left" w:pos="283"/>
          <w:tab w:val="left" w:pos="1071"/>
          <w:tab w:val="num" w:pos="4071"/>
        </w:tabs>
        <w:ind w:left="35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761A80">
      <w:start w:val="1"/>
      <w:numFmt w:val="bullet"/>
      <w:lvlText w:val="-"/>
      <w:lvlJc w:val="left"/>
      <w:pPr>
        <w:tabs>
          <w:tab w:val="left" w:pos="283"/>
          <w:tab w:val="left" w:pos="1071"/>
          <w:tab w:val="num" w:pos="4671"/>
        </w:tabs>
        <w:ind w:left="41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9649B2">
      <w:start w:val="1"/>
      <w:numFmt w:val="bullet"/>
      <w:lvlText w:val="-"/>
      <w:lvlJc w:val="left"/>
      <w:pPr>
        <w:tabs>
          <w:tab w:val="left" w:pos="283"/>
          <w:tab w:val="left" w:pos="1071"/>
          <w:tab w:val="num" w:pos="5271"/>
        </w:tabs>
        <w:ind w:left="47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B0BE64">
      <w:start w:val="1"/>
      <w:numFmt w:val="bullet"/>
      <w:lvlText w:val="-"/>
      <w:lvlJc w:val="left"/>
      <w:pPr>
        <w:tabs>
          <w:tab w:val="left" w:pos="283"/>
          <w:tab w:val="left" w:pos="1071"/>
          <w:tab w:val="num" w:pos="5871"/>
        </w:tabs>
        <w:ind w:left="53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DCA4E62"/>
    <w:multiLevelType w:val="hybridMultilevel"/>
    <w:tmpl w:val="932C7282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FE6"/>
    <w:rsid w:val="0011319B"/>
    <w:rsid w:val="00151FE6"/>
    <w:rsid w:val="00262E20"/>
    <w:rsid w:val="002B75FC"/>
    <w:rsid w:val="00505C9C"/>
    <w:rsid w:val="00585ABF"/>
    <w:rsid w:val="0058788D"/>
    <w:rsid w:val="00617094"/>
    <w:rsid w:val="00623601"/>
    <w:rsid w:val="00734189"/>
    <w:rsid w:val="0076354D"/>
    <w:rsid w:val="00A00266"/>
    <w:rsid w:val="00A32AB3"/>
    <w:rsid w:val="00AA062D"/>
    <w:rsid w:val="00AC12ED"/>
    <w:rsid w:val="00AC4D38"/>
    <w:rsid w:val="00AE672E"/>
    <w:rsid w:val="00BF54C6"/>
    <w:rsid w:val="00C139C2"/>
    <w:rsid w:val="00C1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189"/>
    <w:pPr>
      <w:tabs>
        <w:tab w:val="left" w:pos="567"/>
      </w:tabs>
      <w:suppressAutoHyphens/>
      <w:ind w:left="567" w:right="127" w:hanging="567"/>
      <w:jc w:val="both"/>
    </w:pPr>
    <w:rPr>
      <w:rFonts w:cs="Arial Unicode MS"/>
      <w:color w:val="000000"/>
      <w:sz w:val="28"/>
      <w:szCs w:val="28"/>
      <w:u w:color="000000"/>
    </w:rPr>
  </w:style>
  <w:style w:type="paragraph" w:styleId="2">
    <w:name w:val="heading 2"/>
    <w:next w:val="a0"/>
    <w:uiPriority w:val="9"/>
    <w:unhideWhenUsed/>
    <w:qFormat/>
    <w:rsid w:val="00734189"/>
    <w:pPr>
      <w:keepNext/>
      <w:suppressAutoHyphens/>
      <w:jc w:val="center"/>
      <w:outlineLvl w:val="1"/>
    </w:pPr>
    <w:rPr>
      <w:rFonts w:cs="Arial Unicode MS"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34189"/>
    <w:rPr>
      <w:u w:val="single"/>
    </w:rPr>
  </w:style>
  <w:style w:type="table" w:customStyle="1" w:styleId="TableNormal">
    <w:name w:val="Table Normal"/>
    <w:rsid w:val="007341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rsid w:val="0073418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734189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BF54C6"/>
    <w:pPr>
      <w:tabs>
        <w:tab w:val="clear" w:pos="56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F54C6"/>
    <w:rPr>
      <w:rFonts w:cs="Arial Unicode MS"/>
      <w:color w:val="000000"/>
      <w:sz w:val="28"/>
      <w:szCs w:val="28"/>
      <w:u w:color="000000"/>
    </w:rPr>
  </w:style>
  <w:style w:type="paragraph" w:styleId="a8">
    <w:name w:val="footer"/>
    <w:basedOn w:val="a0"/>
    <w:link w:val="a9"/>
    <w:uiPriority w:val="99"/>
    <w:unhideWhenUsed/>
    <w:rsid w:val="00BF54C6"/>
    <w:pPr>
      <w:tabs>
        <w:tab w:val="clear" w:pos="56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F54C6"/>
    <w:rPr>
      <w:rFonts w:cs="Arial Unicode MS"/>
      <w:color w:val="000000"/>
      <w:sz w:val="28"/>
      <w:szCs w:val="28"/>
      <w:u w:color="000000"/>
    </w:rPr>
  </w:style>
  <w:style w:type="character" w:styleId="aa">
    <w:name w:val="page number"/>
    <w:basedOn w:val="a1"/>
    <w:uiPriority w:val="99"/>
    <w:semiHidden/>
    <w:unhideWhenUsed/>
    <w:rsid w:val="00262E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8748DD-277C-4A69-8560-FF7D8B3E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8243</Words>
  <Characters>4699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zagal3</cp:lastModifiedBy>
  <cp:revision>9</cp:revision>
  <dcterms:created xsi:type="dcterms:W3CDTF">2018-09-24T05:17:00Z</dcterms:created>
  <dcterms:modified xsi:type="dcterms:W3CDTF">2018-10-29T12:17:00Z</dcterms:modified>
</cp:coreProperties>
</file>