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87" w:rsidRPr="00067FCA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067FCA">
        <w:rPr>
          <w:rFonts w:ascii="Arial" w:eastAsia="Lucida Sans Unicode" w:hAnsi="Arial" w:cs="Times New Roman"/>
          <w:kern w:val="1"/>
          <w:sz w:val="20"/>
          <w:szCs w:val="24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04219579" r:id="rId6"/>
        </w:objec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УКРАЇНА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ПАВЛОГРАДСЬКА   МІСЬКА  РАДА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ДНІПРОПЕТРОВСЬКОЇ  ОБЛАСТІ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(</w:t>
      </w:r>
      <w:r w:rsidR="00F67BC8"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__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 xml:space="preserve"> сесія   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en-US"/>
        </w:rPr>
        <w:t>VII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 xml:space="preserve">  скликання)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РІШЕННЯ</w:t>
      </w:r>
    </w:p>
    <w:p w:rsidR="00380C87" w:rsidRPr="00B02E0E" w:rsidRDefault="00380C87" w:rsidP="00380C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</w:p>
    <w:p w:rsidR="00380C87" w:rsidRPr="00B02E0E" w:rsidRDefault="00380C87" w:rsidP="00380C8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</w:pP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від “____”  __________201</w:t>
      </w:r>
      <w:r w:rsidR="00F67BC8"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>8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 xml:space="preserve"> р.</w:t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</w:r>
      <w:r w:rsidRPr="00B02E0E">
        <w:rPr>
          <w:rFonts w:ascii="Times New Roman" w:eastAsia="Lucida Sans Unicode" w:hAnsi="Times New Roman" w:cs="Tahoma"/>
          <w:b/>
          <w:bCs/>
          <w:kern w:val="1"/>
          <w:sz w:val="26"/>
          <w:szCs w:val="26"/>
          <w:lang w:val="uk-UA"/>
        </w:rPr>
        <w:tab/>
        <w:t>№________</w:t>
      </w:r>
    </w:p>
    <w:p w:rsidR="00380C87" w:rsidRPr="00B02E0E" w:rsidRDefault="00380C87" w:rsidP="00380C87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есення змін до рішення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від 04.04.2017 року «Про затвердження 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 xml:space="preserve">Згідно зі ст.ст. 19, 144 Конституції України, ст. 25,  ч.1 ст. 59,  Закону України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“Про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місцеве самоврядування в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Україні”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ст. 64-65, 66 Закону України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“Про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судоустрій і статус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суддів”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розглянувши подання територіального управління Державної судової адміністрації України в Дніпропетровській області від 16.10.2018 року №2688/18,  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Павлоградська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міська рада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380C87" w:rsidRPr="00B02E0E" w:rsidRDefault="00380C87" w:rsidP="00380C8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217B8" w:rsidRPr="00B02E0E" w:rsidRDefault="00380C87" w:rsidP="008217B8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Внести до рішення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Павлоградської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міської ра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ди від 04.04.2017 року №626-21/</w:t>
      </w:r>
      <w:r w:rsidR="0082416D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</w:t>
      </w:r>
      <w:r w:rsidR="008217B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такі зміни:</w:t>
      </w:r>
    </w:p>
    <w:p w:rsidR="00380C87" w:rsidRPr="00B02E0E" w:rsidRDefault="008217B8" w:rsidP="008217B8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</w:t>
      </w:r>
      <w:r w:rsidR="00380C87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зі списку присяжних Рибалко Світлану Сергіївну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21.11.1985р.н., у зв'язку з тим, що її увільнено від виконання обов’язків </w:t>
      </w:r>
      <w:r w:rsidR="001E5026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присяжного </w:t>
      </w:r>
      <w:proofErr w:type="spellStart"/>
      <w:r w:rsidR="001E5026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Па</w:t>
      </w:r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влоградського</w:t>
      </w:r>
      <w:proofErr w:type="spellEnd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proofErr w:type="spellStart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="00F67BC8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 з підстав, передбачених ст.66 Закону України «П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ро судоустрій та статус суддів»;</w:t>
      </w:r>
    </w:p>
    <w:p w:rsidR="008217B8" w:rsidRPr="00B02E0E" w:rsidRDefault="008217B8" w:rsidP="00B02E0E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 п.1рішення слова « у кількості 25 осіб»  замінити на слова «у кількості 24 особи».</w:t>
      </w:r>
    </w:p>
    <w:p w:rsidR="00380C87" w:rsidRPr="00B02E0E" w:rsidRDefault="00380C87" w:rsidP="008217B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30" w:firstLine="82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Контроль за виконанням даного рішення покласти на постійну депутатську </w:t>
      </w:r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  <w:lang w:val="uk-UA"/>
        </w:rPr>
        <w:t>з</w:t>
      </w:r>
      <w:r w:rsidR="00BF7F31" w:rsidRPr="00B02E0E">
        <w:rPr>
          <w:rStyle w:val="a3"/>
          <w:b w:val="0"/>
          <w:sz w:val="26"/>
          <w:szCs w:val="26"/>
          <w:u w:val="single"/>
          <w:lang w:val="uk-UA"/>
        </w:rPr>
        <w:t xml:space="preserve"> </w:t>
      </w:r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  <w:lang w:val="uk-UA"/>
        </w:rPr>
        <w:t xml:space="preserve">питань планування, бюджету, фінансів, економічних </w:t>
      </w:r>
      <w:proofErr w:type="spellStart"/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  <w:lang w:val="uk-UA"/>
        </w:rPr>
        <w:t>рефо</w:t>
      </w:r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</w:rPr>
        <w:t>рм</w:t>
      </w:r>
      <w:proofErr w:type="spellEnd"/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</w:rPr>
        <w:t>інвестицій</w:t>
      </w:r>
      <w:proofErr w:type="spellEnd"/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та </w:t>
      </w:r>
      <w:proofErr w:type="spellStart"/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</w:rPr>
        <w:t>міжнародного</w:t>
      </w:r>
      <w:proofErr w:type="spellEnd"/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BF7F31" w:rsidRPr="00B02E0E">
        <w:rPr>
          <w:rStyle w:val="a3"/>
          <w:rFonts w:ascii="Times New Roman" w:hAnsi="Times New Roman" w:cs="Times New Roman"/>
          <w:b w:val="0"/>
          <w:sz w:val="26"/>
          <w:szCs w:val="26"/>
        </w:rPr>
        <w:t>співробітництва</w:t>
      </w:r>
      <w:proofErr w:type="spellEnd"/>
      <w:r w:rsidRPr="00B02E0E">
        <w:rPr>
          <w:rFonts w:ascii="Times New Roman" w:eastAsia="Times New Roman" w:hAnsi="Times New Roman" w:cs="Times New Roman"/>
          <w:b/>
          <w:kern w:val="3"/>
          <w:sz w:val="26"/>
          <w:szCs w:val="26"/>
          <w:lang w:val="uk-UA" w:eastAsia="zh-CN"/>
        </w:rPr>
        <w:t xml:space="preserve"> 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(голова </w:t>
      </w:r>
      <w:r w:rsidR="00BF7F31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–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BF7F31"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А.В.Чернецький)</w:t>
      </w:r>
    </w:p>
    <w:p w:rsidR="00902D68" w:rsidRPr="00B02E0E" w:rsidRDefault="00902D68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>А.О.Вершина</w:t>
      </w: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</w:p>
    <w:p w:rsidR="00BF7F31" w:rsidRPr="00B02E0E" w:rsidRDefault="00380C87" w:rsidP="00380C87">
      <w:pPr>
        <w:pStyle w:val="Standard"/>
        <w:tabs>
          <w:tab w:val="left" w:pos="180"/>
        </w:tabs>
        <w:jc w:val="both"/>
        <w:rPr>
          <w:sz w:val="20"/>
          <w:szCs w:val="20"/>
          <w:lang w:val="uk-UA"/>
        </w:rPr>
      </w:pPr>
      <w:r w:rsidRPr="00B02E0E">
        <w:rPr>
          <w:sz w:val="20"/>
          <w:szCs w:val="20"/>
          <w:lang w:val="uk-UA"/>
        </w:rPr>
        <w:t xml:space="preserve">Рішення на розгляд ради винесено </w:t>
      </w:r>
      <w:r w:rsidR="00BF7F31" w:rsidRPr="00B02E0E">
        <w:rPr>
          <w:sz w:val="20"/>
          <w:szCs w:val="20"/>
          <w:lang w:val="uk-UA"/>
        </w:rPr>
        <w:t xml:space="preserve">згідно розпорядження міського голови   №        від    </w:t>
      </w:r>
    </w:p>
    <w:p w:rsidR="00BF7F31" w:rsidRPr="00B02E0E" w:rsidRDefault="00BF7F31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Рішення підготував:</w:t>
      </w: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Начальник юридичного відділу</w:t>
      </w:r>
    </w:p>
    <w:p w:rsidR="00380C87" w:rsidRPr="00B02E0E" w:rsidRDefault="00380C87" w:rsidP="00380C87">
      <w:pPr>
        <w:pStyle w:val="Standard"/>
        <w:tabs>
          <w:tab w:val="left" w:pos="142"/>
        </w:tabs>
        <w:jc w:val="both"/>
        <w:rPr>
          <w:sz w:val="26"/>
          <w:szCs w:val="26"/>
          <w:lang w:val="uk-UA"/>
        </w:rPr>
      </w:pPr>
      <w:proofErr w:type="spellStart"/>
      <w:r w:rsidRPr="00B02E0E">
        <w:rPr>
          <w:sz w:val="26"/>
          <w:szCs w:val="26"/>
          <w:lang w:val="uk-UA"/>
        </w:rPr>
        <w:t>Павлоградської</w:t>
      </w:r>
      <w:proofErr w:type="spellEnd"/>
      <w:r w:rsidRPr="00B02E0E">
        <w:rPr>
          <w:sz w:val="26"/>
          <w:szCs w:val="26"/>
          <w:lang w:val="uk-UA"/>
        </w:rPr>
        <w:t xml:space="preserve"> міської ради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 xml:space="preserve">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 xml:space="preserve">О.І. </w:t>
      </w:r>
      <w:proofErr w:type="spellStart"/>
      <w:r w:rsidRPr="00B02E0E">
        <w:rPr>
          <w:sz w:val="26"/>
          <w:szCs w:val="26"/>
          <w:lang w:val="uk-UA"/>
        </w:rPr>
        <w:t>Ялинний</w:t>
      </w:r>
      <w:proofErr w:type="spellEnd"/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Секретар міської ради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 xml:space="preserve">Є.В. </w:t>
      </w:r>
      <w:proofErr w:type="spellStart"/>
      <w:r w:rsidRPr="00B02E0E">
        <w:rPr>
          <w:sz w:val="26"/>
          <w:szCs w:val="26"/>
          <w:lang w:val="uk-UA"/>
        </w:rPr>
        <w:t>Аматов</w:t>
      </w:r>
      <w:proofErr w:type="spellEnd"/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Голова постійної депутатської комісії</w:t>
      </w:r>
    </w:p>
    <w:p w:rsidR="00BF7F31" w:rsidRPr="00B02E0E" w:rsidRDefault="00380C87" w:rsidP="00BF7F31">
      <w:pPr>
        <w:pStyle w:val="Standard"/>
        <w:tabs>
          <w:tab w:val="left" w:pos="180"/>
        </w:tabs>
        <w:jc w:val="both"/>
        <w:rPr>
          <w:rStyle w:val="a3"/>
          <w:b w:val="0"/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 xml:space="preserve">з питань </w:t>
      </w:r>
      <w:r w:rsidR="00BF7F31" w:rsidRPr="00B02E0E">
        <w:rPr>
          <w:rStyle w:val="a3"/>
          <w:b w:val="0"/>
          <w:sz w:val="26"/>
          <w:szCs w:val="26"/>
          <w:lang w:val="uk-UA"/>
        </w:rPr>
        <w:t xml:space="preserve">планування, бюджету, </w:t>
      </w:r>
    </w:p>
    <w:p w:rsidR="00BF7F31" w:rsidRPr="00B02E0E" w:rsidRDefault="00BF7F31" w:rsidP="00BF7F31">
      <w:pPr>
        <w:pStyle w:val="Standard"/>
        <w:tabs>
          <w:tab w:val="left" w:pos="180"/>
        </w:tabs>
        <w:jc w:val="both"/>
        <w:rPr>
          <w:rStyle w:val="a3"/>
          <w:b w:val="0"/>
          <w:sz w:val="26"/>
          <w:szCs w:val="26"/>
          <w:lang w:val="uk-UA"/>
        </w:rPr>
      </w:pPr>
      <w:r w:rsidRPr="00B02E0E">
        <w:rPr>
          <w:rStyle w:val="a3"/>
          <w:b w:val="0"/>
          <w:sz w:val="26"/>
          <w:szCs w:val="26"/>
          <w:lang w:val="uk-UA"/>
        </w:rPr>
        <w:t xml:space="preserve">фінансів, економічних реформ, </w:t>
      </w:r>
    </w:p>
    <w:p w:rsidR="00380C87" w:rsidRPr="00B02E0E" w:rsidRDefault="00BF7F31" w:rsidP="00BF7F31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rStyle w:val="a3"/>
          <w:b w:val="0"/>
          <w:sz w:val="26"/>
          <w:szCs w:val="26"/>
          <w:lang w:val="uk-UA"/>
        </w:rPr>
        <w:t>інвестицій та міжнародного співробітництва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>А.В.Чернецький</w:t>
      </w: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</w:p>
    <w:p w:rsidR="00380C87" w:rsidRPr="00B02E0E" w:rsidRDefault="00380C87" w:rsidP="00380C87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Керуючий справами</w:t>
      </w:r>
    </w:p>
    <w:p w:rsidR="009616A2" w:rsidRPr="00B02E0E" w:rsidRDefault="00380C87" w:rsidP="00B02E0E">
      <w:pPr>
        <w:pStyle w:val="Standard"/>
        <w:tabs>
          <w:tab w:val="left" w:pos="180"/>
        </w:tabs>
        <w:jc w:val="both"/>
        <w:rPr>
          <w:sz w:val="26"/>
          <w:szCs w:val="26"/>
          <w:lang w:val="uk-UA"/>
        </w:rPr>
      </w:pPr>
      <w:r w:rsidRPr="00B02E0E">
        <w:rPr>
          <w:sz w:val="26"/>
          <w:szCs w:val="26"/>
          <w:lang w:val="uk-UA"/>
        </w:rPr>
        <w:t>виконавчого комітету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="00902D68"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 xml:space="preserve">С.М. </w:t>
      </w:r>
      <w:proofErr w:type="spellStart"/>
      <w:r w:rsidRPr="00B02E0E">
        <w:rPr>
          <w:sz w:val="26"/>
          <w:szCs w:val="26"/>
          <w:lang w:val="uk-UA"/>
        </w:rPr>
        <w:t>Шумілова</w:t>
      </w:r>
      <w:proofErr w:type="spellEnd"/>
    </w:p>
    <w:sectPr w:rsidR="009616A2" w:rsidRPr="00B02E0E" w:rsidSect="00902D6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C87"/>
    <w:rsid w:val="001234B5"/>
    <w:rsid w:val="001B2241"/>
    <w:rsid w:val="001E5026"/>
    <w:rsid w:val="00380C87"/>
    <w:rsid w:val="00445F57"/>
    <w:rsid w:val="00453749"/>
    <w:rsid w:val="00494FED"/>
    <w:rsid w:val="004F6810"/>
    <w:rsid w:val="008217B8"/>
    <w:rsid w:val="0082416D"/>
    <w:rsid w:val="00902D68"/>
    <w:rsid w:val="00A01342"/>
    <w:rsid w:val="00A3741E"/>
    <w:rsid w:val="00B02E0E"/>
    <w:rsid w:val="00B54C2C"/>
    <w:rsid w:val="00BF7F31"/>
    <w:rsid w:val="00F5441C"/>
    <w:rsid w:val="00F6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380C87"/>
    <w:pPr>
      <w:numPr>
        <w:numId w:val="1"/>
      </w:numPr>
    </w:pPr>
  </w:style>
  <w:style w:type="paragraph" w:customStyle="1" w:styleId="Standard">
    <w:name w:val="Standard"/>
    <w:rsid w:val="00380C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3">
    <w:name w:val="Strong"/>
    <w:basedOn w:val="a0"/>
    <w:uiPriority w:val="22"/>
    <w:qFormat/>
    <w:rsid w:val="00BF7F31"/>
    <w:rPr>
      <w:b/>
      <w:bCs/>
    </w:rPr>
  </w:style>
  <w:style w:type="paragraph" w:styleId="a4">
    <w:name w:val="List Paragraph"/>
    <w:basedOn w:val="a"/>
    <w:uiPriority w:val="34"/>
    <w:qFormat/>
    <w:rsid w:val="0082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yur2</cp:lastModifiedBy>
  <cp:revision>9</cp:revision>
  <cp:lastPrinted>2018-11-20T09:36:00Z</cp:lastPrinted>
  <dcterms:created xsi:type="dcterms:W3CDTF">2018-10-25T06:46:00Z</dcterms:created>
  <dcterms:modified xsi:type="dcterms:W3CDTF">2018-11-20T09:47:00Z</dcterms:modified>
</cp:coreProperties>
</file>