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6A" w:rsidRDefault="000C216A">
      <w:pPr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 o:ole="" filled="t">
            <v:fill color2="black"/>
            <v:imagedata r:id="rId8" o:title=""/>
          </v:shape>
          <o:OLEObject Type="Embed" ProgID="Word.Picture.8" ShapeID="_x0000_i1025" DrawAspect="Content" ObjectID="_1606986373" r:id="rId9"/>
        </w:object>
      </w:r>
    </w:p>
    <w:p w:rsidR="00AF06AA" w:rsidRPr="00AF06AA" w:rsidRDefault="00AF06AA" w:rsidP="004243D5">
      <w:pPr>
        <w:rPr>
          <w:b/>
          <w:bCs/>
          <w:lang w:val="ru-RU"/>
        </w:rPr>
      </w:pPr>
    </w:p>
    <w:p w:rsidR="000C216A" w:rsidRDefault="000C21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0C216A" w:rsidRDefault="006235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ПАВЛОГРАДСЬКА МІСЬКА </w:t>
      </w:r>
      <w:r w:rsidR="000C216A">
        <w:rPr>
          <w:b/>
          <w:bCs/>
          <w:sz w:val="32"/>
          <w:szCs w:val="32"/>
        </w:rPr>
        <w:t>РАДА</w:t>
      </w:r>
    </w:p>
    <w:p w:rsidR="000C216A" w:rsidRDefault="006235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ДНІПРОПЕТРОВСЬКОЇ </w:t>
      </w:r>
      <w:r w:rsidR="000C216A">
        <w:rPr>
          <w:b/>
          <w:bCs/>
          <w:sz w:val="32"/>
          <w:szCs w:val="32"/>
        </w:rPr>
        <w:t>ОБЛАСТІ</w:t>
      </w:r>
    </w:p>
    <w:p w:rsidR="000C216A" w:rsidRDefault="00766F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3462CB">
        <w:rPr>
          <w:b/>
          <w:bCs/>
          <w:sz w:val="32"/>
          <w:szCs w:val="32"/>
          <w:lang w:val="en-US"/>
        </w:rPr>
        <w:t xml:space="preserve">45 </w:t>
      </w:r>
      <w:r w:rsidR="000C216A">
        <w:rPr>
          <w:b/>
          <w:bCs/>
          <w:sz w:val="32"/>
          <w:szCs w:val="32"/>
        </w:rPr>
        <w:t xml:space="preserve">сесія </w:t>
      </w:r>
      <w:r w:rsidR="00341546">
        <w:rPr>
          <w:b/>
          <w:bCs/>
          <w:sz w:val="32"/>
          <w:szCs w:val="32"/>
          <w:lang w:val="en-US"/>
        </w:rPr>
        <w:t>VI</w:t>
      </w:r>
      <w:r w:rsidR="00481B8E">
        <w:rPr>
          <w:b/>
          <w:bCs/>
          <w:sz w:val="32"/>
          <w:szCs w:val="32"/>
        </w:rPr>
        <w:t>І</w:t>
      </w:r>
      <w:r w:rsidR="001C5C58" w:rsidRPr="00623519">
        <w:rPr>
          <w:b/>
          <w:bCs/>
          <w:sz w:val="32"/>
          <w:szCs w:val="32"/>
        </w:rPr>
        <w:t xml:space="preserve"> </w:t>
      </w:r>
      <w:r w:rsidR="000C216A">
        <w:rPr>
          <w:b/>
          <w:bCs/>
          <w:sz w:val="32"/>
          <w:szCs w:val="32"/>
        </w:rPr>
        <w:t>скликання)</w:t>
      </w:r>
    </w:p>
    <w:p w:rsidR="00AA2EDB" w:rsidRPr="004243D5" w:rsidRDefault="00AA2EDB" w:rsidP="00650C5B">
      <w:pPr>
        <w:rPr>
          <w:b/>
          <w:bCs/>
          <w:lang w:val="ru-RU"/>
        </w:rPr>
      </w:pPr>
    </w:p>
    <w:p w:rsidR="000C216A" w:rsidRDefault="000C21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0C216A" w:rsidRPr="003462CB" w:rsidRDefault="000C216A">
      <w:pPr>
        <w:jc w:val="both"/>
        <w:rPr>
          <w:b/>
          <w:bCs/>
          <w:sz w:val="32"/>
          <w:szCs w:val="32"/>
        </w:rPr>
      </w:pPr>
    </w:p>
    <w:p w:rsidR="000C216A" w:rsidRPr="003462CB" w:rsidRDefault="003462CB">
      <w:pPr>
        <w:jc w:val="both"/>
        <w:rPr>
          <w:b/>
          <w:bCs/>
          <w:sz w:val="32"/>
          <w:szCs w:val="32"/>
        </w:rPr>
      </w:pPr>
      <w:r w:rsidRPr="003462CB">
        <w:rPr>
          <w:b/>
          <w:bCs/>
          <w:sz w:val="32"/>
          <w:szCs w:val="32"/>
        </w:rPr>
        <w:t>21.12.</w:t>
      </w:r>
      <w:r w:rsidR="000C216A" w:rsidRPr="003462CB">
        <w:rPr>
          <w:b/>
          <w:bCs/>
          <w:sz w:val="32"/>
          <w:szCs w:val="32"/>
        </w:rPr>
        <w:t>201</w:t>
      </w:r>
      <w:r w:rsidR="0058646A" w:rsidRPr="003462CB">
        <w:rPr>
          <w:b/>
          <w:bCs/>
          <w:sz w:val="32"/>
          <w:szCs w:val="32"/>
        </w:rPr>
        <w:t>8</w:t>
      </w:r>
      <w:r w:rsidR="00BC0A0D" w:rsidRPr="003462CB">
        <w:rPr>
          <w:b/>
          <w:bCs/>
          <w:sz w:val="32"/>
          <w:szCs w:val="32"/>
        </w:rPr>
        <w:t>р.</w:t>
      </w:r>
      <w:r w:rsidR="00BC0A0D" w:rsidRPr="003462CB">
        <w:rPr>
          <w:b/>
          <w:bCs/>
          <w:sz w:val="32"/>
          <w:szCs w:val="32"/>
        </w:rPr>
        <w:tab/>
      </w:r>
      <w:r w:rsidR="00BC0A0D" w:rsidRPr="003462CB">
        <w:rPr>
          <w:b/>
          <w:bCs/>
          <w:sz w:val="32"/>
          <w:szCs w:val="32"/>
        </w:rPr>
        <w:tab/>
      </w:r>
      <w:r w:rsidR="00BC0A0D" w:rsidRPr="003462CB">
        <w:rPr>
          <w:b/>
          <w:bCs/>
          <w:sz w:val="32"/>
          <w:szCs w:val="32"/>
        </w:rPr>
        <w:tab/>
        <w:t xml:space="preserve">                           </w:t>
      </w:r>
      <w:r w:rsidRPr="003462CB">
        <w:rPr>
          <w:b/>
          <w:bCs/>
          <w:sz w:val="32"/>
          <w:szCs w:val="32"/>
        </w:rPr>
        <w:tab/>
      </w:r>
      <w:r w:rsidRPr="003462CB">
        <w:rPr>
          <w:b/>
          <w:bCs/>
          <w:sz w:val="32"/>
          <w:szCs w:val="32"/>
        </w:rPr>
        <w:tab/>
      </w:r>
      <w:r w:rsidR="00BC0A0D" w:rsidRPr="003462CB">
        <w:rPr>
          <w:b/>
          <w:bCs/>
          <w:sz w:val="32"/>
          <w:szCs w:val="32"/>
        </w:rPr>
        <w:t xml:space="preserve"> </w:t>
      </w:r>
      <w:r w:rsidR="000C216A" w:rsidRPr="003462CB">
        <w:rPr>
          <w:b/>
          <w:bCs/>
          <w:sz w:val="32"/>
          <w:szCs w:val="32"/>
        </w:rPr>
        <w:t>№</w:t>
      </w:r>
      <w:r w:rsidR="00BC0A0D" w:rsidRPr="003462CB">
        <w:rPr>
          <w:b/>
          <w:bCs/>
          <w:sz w:val="32"/>
          <w:szCs w:val="32"/>
        </w:rPr>
        <w:t xml:space="preserve"> </w:t>
      </w:r>
      <w:r w:rsidRPr="003462CB">
        <w:rPr>
          <w:b/>
          <w:bCs/>
          <w:sz w:val="32"/>
          <w:szCs w:val="32"/>
        </w:rPr>
        <w:t>1455-45</w:t>
      </w:r>
      <w:r w:rsidR="00BC0A0D" w:rsidRPr="003462CB">
        <w:rPr>
          <w:b/>
          <w:bCs/>
          <w:sz w:val="32"/>
          <w:szCs w:val="32"/>
        </w:rPr>
        <w:t>/</w:t>
      </w:r>
      <w:r w:rsidR="00BC0A0D" w:rsidRPr="003462CB">
        <w:rPr>
          <w:b/>
          <w:bCs/>
          <w:sz w:val="32"/>
          <w:szCs w:val="32"/>
          <w:lang w:val="en-US"/>
        </w:rPr>
        <w:t>VI</w:t>
      </w:r>
      <w:r w:rsidR="001C5940" w:rsidRPr="003462CB">
        <w:rPr>
          <w:b/>
          <w:bCs/>
          <w:sz w:val="32"/>
          <w:szCs w:val="32"/>
          <w:lang w:val="en-US"/>
        </w:rPr>
        <w:t>I</w:t>
      </w:r>
    </w:p>
    <w:p w:rsidR="00E3097E" w:rsidRPr="003462CB" w:rsidRDefault="00E3097E">
      <w:pPr>
        <w:jc w:val="both"/>
        <w:rPr>
          <w:b/>
          <w:bCs/>
          <w:sz w:val="28"/>
          <w:szCs w:val="28"/>
        </w:rPr>
      </w:pPr>
    </w:p>
    <w:p w:rsidR="00AD0D1F" w:rsidRPr="003462CB" w:rsidRDefault="00AD0D1F">
      <w:pPr>
        <w:jc w:val="both"/>
        <w:rPr>
          <w:b/>
          <w:bCs/>
          <w:sz w:val="28"/>
          <w:szCs w:val="28"/>
        </w:rPr>
      </w:pPr>
    </w:p>
    <w:p w:rsidR="00E3097E" w:rsidRPr="00AD0D1F" w:rsidRDefault="00AF4D5D" w:rsidP="00EF4701">
      <w:pPr>
        <w:pStyle w:val="a5"/>
        <w:spacing w:after="0"/>
        <w:rPr>
          <w:sz w:val="28"/>
          <w:szCs w:val="28"/>
        </w:rPr>
      </w:pPr>
      <w:r w:rsidRPr="003462CB">
        <w:rPr>
          <w:sz w:val="28"/>
          <w:szCs w:val="28"/>
        </w:rPr>
        <w:t xml:space="preserve">Про </w:t>
      </w:r>
      <w:r w:rsidRPr="00AD0D1F">
        <w:rPr>
          <w:sz w:val="28"/>
          <w:szCs w:val="28"/>
        </w:rPr>
        <w:t xml:space="preserve">внесення </w:t>
      </w:r>
      <w:r w:rsidRPr="003462CB">
        <w:rPr>
          <w:sz w:val="28"/>
          <w:szCs w:val="28"/>
        </w:rPr>
        <w:t>з</w:t>
      </w:r>
      <w:r w:rsidRPr="00AD0D1F">
        <w:rPr>
          <w:sz w:val="28"/>
          <w:szCs w:val="28"/>
        </w:rPr>
        <w:t xml:space="preserve">мін </w:t>
      </w:r>
      <w:r w:rsidR="00EF4701" w:rsidRPr="00AD0D1F">
        <w:rPr>
          <w:sz w:val="28"/>
          <w:szCs w:val="28"/>
        </w:rPr>
        <w:t>до рішення</w:t>
      </w:r>
    </w:p>
    <w:p w:rsidR="00AF06AA" w:rsidRPr="00AD0D1F" w:rsidRDefault="00EF4701" w:rsidP="00EF3A84">
      <w:pPr>
        <w:pStyle w:val="a5"/>
        <w:spacing w:after="0"/>
        <w:rPr>
          <w:sz w:val="28"/>
          <w:szCs w:val="28"/>
        </w:rPr>
      </w:pPr>
      <w:r w:rsidRPr="00AD0D1F">
        <w:rPr>
          <w:sz w:val="28"/>
          <w:szCs w:val="28"/>
        </w:rPr>
        <w:t>Павлоградської міської ради</w:t>
      </w:r>
    </w:p>
    <w:p w:rsidR="00E3097E" w:rsidRPr="00AD0D1F" w:rsidRDefault="00EF4701" w:rsidP="00EF3A84">
      <w:pPr>
        <w:pStyle w:val="a5"/>
        <w:spacing w:after="0"/>
        <w:rPr>
          <w:sz w:val="28"/>
          <w:szCs w:val="28"/>
        </w:rPr>
      </w:pPr>
      <w:r w:rsidRPr="00AD0D1F">
        <w:rPr>
          <w:sz w:val="28"/>
          <w:szCs w:val="28"/>
        </w:rPr>
        <w:t>в</w:t>
      </w:r>
      <w:r w:rsidR="00AF4D5D" w:rsidRPr="00AD0D1F">
        <w:rPr>
          <w:sz w:val="28"/>
          <w:szCs w:val="28"/>
        </w:rPr>
        <w:t>ід 22.02.</w:t>
      </w:r>
      <w:r w:rsidR="00F83425" w:rsidRPr="003462CB">
        <w:rPr>
          <w:sz w:val="28"/>
          <w:szCs w:val="28"/>
        </w:rPr>
        <w:t>20</w:t>
      </w:r>
      <w:r w:rsidR="00AF4D5D" w:rsidRPr="00AD0D1F">
        <w:rPr>
          <w:sz w:val="28"/>
          <w:szCs w:val="28"/>
        </w:rPr>
        <w:t>16р.</w:t>
      </w:r>
      <w:r w:rsidR="00F83425" w:rsidRPr="003462CB">
        <w:rPr>
          <w:sz w:val="28"/>
          <w:szCs w:val="28"/>
        </w:rPr>
        <w:t xml:space="preserve"> </w:t>
      </w:r>
      <w:r w:rsidR="00AF4D5D" w:rsidRPr="00AD0D1F">
        <w:rPr>
          <w:sz w:val="28"/>
          <w:szCs w:val="28"/>
        </w:rPr>
        <w:t>№ 89-5/</w:t>
      </w:r>
      <w:r w:rsidR="00AF4D5D" w:rsidRPr="00AD0D1F">
        <w:rPr>
          <w:sz w:val="28"/>
          <w:szCs w:val="28"/>
          <w:lang w:val="en-US"/>
        </w:rPr>
        <w:t>VI</w:t>
      </w:r>
      <w:r w:rsidR="0058646A">
        <w:rPr>
          <w:sz w:val="28"/>
          <w:szCs w:val="28"/>
          <w:lang w:val="en-US"/>
        </w:rPr>
        <w:t>I</w:t>
      </w:r>
      <w:r w:rsidR="00AF4D5D" w:rsidRPr="00AD0D1F">
        <w:rPr>
          <w:sz w:val="28"/>
          <w:szCs w:val="28"/>
        </w:rPr>
        <w:t xml:space="preserve"> «</w:t>
      </w:r>
      <w:r w:rsidR="000C216A" w:rsidRPr="00AD0D1F">
        <w:rPr>
          <w:sz w:val="28"/>
          <w:szCs w:val="28"/>
        </w:rPr>
        <w:t xml:space="preserve">Про </w:t>
      </w:r>
    </w:p>
    <w:p w:rsidR="00E3097E" w:rsidRPr="003462CB" w:rsidRDefault="00EF4701" w:rsidP="00EF3A84">
      <w:pPr>
        <w:pStyle w:val="a5"/>
        <w:spacing w:after="0"/>
        <w:rPr>
          <w:sz w:val="28"/>
          <w:szCs w:val="28"/>
        </w:rPr>
      </w:pPr>
      <w:r w:rsidRPr="00AD0D1F">
        <w:rPr>
          <w:sz w:val="28"/>
          <w:szCs w:val="28"/>
        </w:rPr>
        <w:t>з</w:t>
      </w:r>
      <w:r w:rsidR="000C216A" w:rsidRPr="00AD0D1F">
        <w:rPr>
          <w:sz w:val="28"/>
          <w:szCs w:val="28"/>
        </w:rPr>
        <w:t>атвердженн</w:t>
      </w:r>
      <w:r w:rsidR="00671D04" w:rsidRPr="00AD0D1F">
        <w:rPr>
          <w:sz w:val="28"/>
          <w:szCs w:val="28"/>
        </w:rPr>
        <w:t>я</w:t>
      </w:r>
      <w:r w:rsidRPr="00AD0D1F">
        <w:rPr>
          <w:sz w:val="28"/>
          <w:szCs w:val="28"/>
        </w:rPr>
        <w:t xml:space="preserve"> </w:t>
      </w:r>
      <w:r w:rsidR="000C216A" w:rsidRPr="00AD0D1F">
        <w:rPr>
          <w:sz w:val="28"/>
          <w:szCs w:val="28"/>
        </w:rPr>
        <w:t>Стратегі</w:t>
      </w:r>
      <w:r w:rsidR="00481B8E" w:rsidRPr="00AD0D1F">
        <w:rPr>
          <w:sz w:val="28"/>
          <w:szCs w:val="28"/>
        </w:rPr>
        <w:t>ї</w:t>
      </w:r>
      <w:r w:rsidR="001C5940" w:rsidRPr="003462CB">
        <w:rPr>
          <w:sz w:val="28"/>
          <w:szCs w:val="28"/>
        </w:rPr>
        <w:t xml:space="preserve"> </w:t>
      </w:r>
      <w:r w:rsidR="00AA0DD2" w:rsidRPr="00AD0D1F">
        <w:rPr>
          <w:sz w:val="28"/>
          <w:szCs w:val="28"/>
        </w:rPr>
        <w:t>розвитку</w:t>
      </w:r>
      <w:r w:rsidR="00AF4D5D" w:rsidRPr="003462CB">
        <w:rPr>
          <w:sz w:val="28"/>
          <w:szCs w:val="28"/>
        </w:rPr>
        <w:t xml:space="preserve"> </w:t>
      </w:r>
    </w:p>
    <w:p w:rsidR="000C216A" w:rsidRPr="00AD0D1F" w:rsidRDefault="000C216A" w:rsidP="00EF3A84">
      <w:pPr>
        <w:pStyle w:val="a5"/>
        <w:spacing w:after="0"/>
        <w:rPr>
          <w:sz w:val="28"/>
          <w:szCs w:val="28"/>
          <w:lang w:val="ru-RU"/>
        </w:rPr>
      </w:pPr>
      <w:proofErr w:type="spellStart"/>
      <w:r w:rsidRPr="00AD0D1F">
        <w:rPr>
          <w:sz w:val="28"/>
          <w:szCs w:val="28"/>
        </w:rPr>
        <w:t>м.Павлоград</w:t>
      </w:r>
      <w:proofErr w:type="spellEnd"/>
      <w:r w:rsidR="00AF06AA" w:rsidRPr="00AD0D1F">
        <w:rPr>
          <w:sz w:val="28"/>
          <w:szCs w:val="28"/>
          <w:lang w:val="ru-RU"/>
        </w:rPr>
        <w:t xml:space="preserve"> </w:t>
      </w:r>
      <w:r w:rsidR="00593391" w:rsidRPr="00AD0D1F">
        <w:rPr>
          <w:sz w:val="28"/>
          <w:szCs w:val="28"/>
          <w:lang w:val="ru-RU"/>
        </w:rPr>
        <w:t xml:space="preserve">на </w:t>
      </w:r>
      <w:r w:rsidR="00593391" w:rsidRPr="00AD0D1F">
        <w:rPr>
          <w:sz w:val="28"/>
          <w:szCs w:val="28"/>
        </w:rPr>
        <w:t>пер</w:t>
      </w:r>
      <w:r w:rsidR="000926A0" w:rsidRPr="00AD0D1F">
        <w:rPr>
          <w:sz w:val="28"/>
          <w:szCs w:val="28"/>
        </w:rPr>
        <w:t>і</w:t>
      </w:r>
      <w:r w:rsidR="00202BEB" w:rsidRPr="00AD0D1F">
        <w:rPr>
          <w:sz w:val="28"/>
          <w:szCs w:val="28"/>
        </w:rPr>
        <w:t>од</w:t>
      </w:r>
      <w:r w:rsidR="00202BEB" w:rsidRPr="00AD0D1F">
        <w:rPr>
          <w:sz w:val="28"/>
          <w:szCs w:val="28"/>
          <w:lang w:val="ru-RU"/>
        </w:rPr>
        <w:t xml:space="preserve"> до 2020 року</w:t>
      </w:r>
      <w:r w:rsidR="00AF4D5D" w:rsidRPr="00AD0D1F">
        <w:rPr>
          <w:sz w:val="28"/>
          <w:szCs w:val="28"/>
          <w:lang w:val="ru-RU"/>
        </w:rPr>
        <w:t>»</w:t>
      </w:r>
    </w:p>
    <w:p w:rsidR="00671D04" w:rsidRDefault="00671D04" w:rsidP="00EF3A84">
      <w:pPr>
        <w:pStyle w:val="a5"/>
        <w:spacing w:after="0"/>
        <w:rPr>
          <w:sz w:val="28"/>
          <w:szCs w:val="28"/>
          <w:lang w:val="ru-RU"/>
        </w:rPr>
      </w:pPr>
    </w:p>
    <w:p w:rsidR="00AD0D1F" w:rsidRPr="00AD0D1F" w:rsidRDefault="00AD0D1F" w:rsidP="00EF3A84">
      <w:pPr>
        <w:pStyle w:val="a5"/>
        <w:spacing w:after="0"/>
        <w:rPr>
          <w:sz w:val="28"/>
          <w:szCs w:val="28"/>
          <w:lang w:val="ru-RU"/>
        </w:rPr>
      </w:pPr>
    </w:p>
    <w:p w:rsidR="000C216A" w:rsidRPr="00AD0D1F" w:rsidRDefault="000C216A" w:rsidP="00883A9A">
      <w:pPr>
        <w:pStyle w:val="a5"/>
        <w:ind w:firstLine="850"/>
        <w:jc w:val="both"/>
        <w:rPr>
          <w:sz w:val="28"/>
          <w:szCs w:val="28"/>
        </w:rPr>
      </w:pPr>
      <w:r w:rsidRPr="00AD0D1F">
        <w:rPr>
          <w:sz w:val="28"/>
          <w:szCs w:val="28"/>
        </w:rPr>
        <w:t>Згідно з п.22 ч</w:t>
      </w:r>
      <w:r w:rsidR="002F658C">
        <w:rPr>
          <w:sz w:val="28"/>
          <w:szCs w:val="28"/>
        </w:rPr>
        <w:t>.1 ст.26, ст.59 Закону України «</w:t>
      </w:r>
      <w:r w:rsidRPr="00AD0D1F">
        <w:rPr>
          <w:sz w:val="28"/>
          <w:szCs w:val="28"/>
        </w:rPr>
        <w:t>Про місцеве самоврядування в Україні</w:t>
      </w:r>
      <w:r w:rsidR="002F658C">
        <w:rPr>
          <w:sz w:val="28"/>
          <w:szCs w:val="28"/>
        </w:rPr>
        <w:t>»</w:t>
      </w:r>
      <w:r w:rsidR="003B22FE" w:rsidRPr="00AD0D1F">
        <w:rPr>
          <w:sz w:val="28"/>
          <w:szCs w:val="28"/>
        </w:rPr>
        <w:t>,</w:t>
      </w:r>
      <w:r w:rsidR="00FB1A77" w:rsidRPr="00AD0D1F">
        <w:rPr>
          <w:sz w:val="28"/>
          <w:szCs w:val="28"/>
        </w:rPr>
        <w:t xml:space="preserve"> </w:t>
      </w:r>
      <w:r w:rsidR="00EF4701" w:rsidRPr="00AD0D1F">
        <w:rPr>
          <w:sz w:val="28"/>
          <w:szCs w:val="28"/>
        </w:rPr>
        <w:t xml:space="preserve">з </w:t>
      </w:r>
      <w:r w:rsidR="00623519" w:rsidRPr="00AD0D1F">
        <w:rPr>
          <w:sz w:val="28"/>
          <w:szCs w:val="28"/>
        </w:rPr>
        <w:t xml:space="preserve">метою оновлення та актуалізації </w:t>
      </w:r>
      <w:r w:rsidR="00EF4701" w:rsidRPr="00AD0D1F">
        <w:rPr>
          <w:sz w:val="28"/>
          <w:szCs w:val="28"/>
        </w:rPr>
        <w:t>Стратегії розвитку міста Павлоград</w:t>
      </w:r>
      <w:r w:rsidR="00AF06AA" w:rsidRPr="00AD0D1F">
        <w:rPr>
          <w:sz w:val="28"/>
          <w:szCs w:val="28"/>
          <w:lang w:val="ru-RU"/>
        </w:rPr>
        <w:t xml:space="preserve"> на </w:t>
      </w:r>
      <w:r w:rsidR="00AF06AA" w:rsidRPr="00AD0D1F">
        <w:rPr>
          <w:sz w:val="28"/>
          <w:szCs w:val="28"/>
        </w:rPr>
        <w:t>період</w:t>
      </w:r>
      <w:r w:rsidR="00AF06AA" w:rsidRPr="00AD0D1F">
        <w:rPr>
          <w:sz w:val="28"/>
          <w:szCs w:val="28"/>
          <w:lang w:val="ru-RU"/>
        </w:rPr>
        <w:t xml:space="preserve"> до</w:t>
      </w:r>
      <w:r w:rsidR="002C790F" w:rsidRPr="00AD0D1F">
        <w:rPr>
          <w:sz w:val="28"/>
          <w:szCs w:val="28"/>
          <w:lang w:val="ru-RU"/>
        </w:rPr>
        <w:t xml:space="preserve"> </w:t>
      </w:r>
      <w:r w:rsidR="002C790F" w:rsidRPr="00AD0D1F">
        <w:rPr>
          <w:sz w:val="28"/>
          <w:szCs w:val="28"/>
        </w:rPr>
        <w:t>2020 року</w:t>
      </w:r>
      <w:r w:rsidR="00EF4701" w:rsidRPr="00AD0D1F">
        <w:rPr>
          <w:sz w:val="28"/>
          <w:szCs w:val="28"/>
        </w:rPr>
        <w:t xml:space="preserve"> </w:t>
      </w:r>
      <w:r w:rsidR="00883A9A" w:rsidRPr="00AD0D1F">
        <w:rPr>
          <w:sz w:val="28"/>
          <w:szCs w:val="28"/>
        </w:rPr>
        <w:t>міська рада</w:t>
      </w:r>
      <w:r w:rsidRPr="00AD0D1F">
        <w:rPr>
          <w:sz w:val="28"/>
          <w:szCs w:val="28"/>
        </w:rPr>
        <w:t xml:space="preserve">        </w:t>
      </w:r>
    </w:p>
    <w:p w:rsidR="00E3097E" w:rsidRPr="00AD0D1F" w:rsidRDefault="00E3097E" w:rsidP="00883A9A">
      <w:pPr>
        <w:pStyle w:val="a5"/>
        <w:ind w:firstLine="850"/>
        <w:jc w:val="both"/>
        <w:rPr>
          <w:sz w:val="28"/>
          <w:szCs w:val="28"/>
          <w:lang w:val="ru-RU"/>
        </w:rPr>
      </w:pPr>
    </w:p>
    <w:p w:rsidR="008A2812" w:rsidRDefault="000C216A" w:rsidP="00650C5B">
      <w:pPr>
        <w:pStyle w:val="a5"/>
        <w:jc w:val="center"/>
        <w:rPr>
          <w:rStyle w:val="a3"/>
          <w:b w:val="0"/>
          <w:bCs w:val="0"/>
          <w:sz w:val="28"/>
          <w:szCs w:val="28"/>
          <w:lang w:val="ru-RU"/>
        </w:rPr>
      </w:pPr>
      <w:r w:rsidRPr="00AD0D1F">
        <w:rPr>
          <w:rStyle w:val="a3"/>
          <w:b w:val="0"/>
          <w:bCs w:val="0"/>
          <w:sz w:val="28"/>
          <w:szCs w:val="28"/>
        </w:rPr>
        <w:t>В И Р І Ш И Л А:</w:t>
      </w:r>
    </w:p>
    <w:p w:rsidR="00AA2EDB" w:rsidRPr="006F220E" w:rsidRDefault="00527009" w:rsidP="00BD3B0B">
      <w:pPr>
        <w:pStyle w:val="a5"/>
        <w:spacing w:after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AD0D1F">
        <w:rPr>
          <w:rStyle w:val="a3"/>
          <w:b w:val="0"/>
          <w:bCs w:val="0"/>
          <w:sz w:val="28"/>
          <w:szCs w:val="28"/>
          <w:lang w:val="ru-RU"/>
        </w:rPr>
        <w:t>1.</w:t>
      </w:r>
      <w:r w:rsidR="00911C02" w:rsidRPr="00AD0D1F">
        <w:rPr>
          <w:rStyle w:val="a3"/>
          <w:b w:val="0"/>
          <w:bCs w:val="0"/>
          <w:sz w:val="28"/>
          <w:szCs w:val="28"/>
          <w:lang w:val="ru-RU"/>
        </w:rPr>
        <w:t xml:space="preserve"> </w:t>
      </w:r>
      <w:r w:rsidR="00EF4701" w:rsidRPr="00AD0D1F">
        <w:rPr>
          <w:rStyle w:val="a3"/>
          <w:b w:val="0"/>
          <w:bCs w:val="0"/>
          <w:sz w:val="28"/>
          <w:szCs w:val="28"/>
        </w:rPr>
        <w:t>Внести зміни до рішення Павлоградської міської ради від</w:t>
      </w:r>
      <w:r w:rsidR="005B125C" w:rsidRPr="00AD0D1F">
        <w:rPr>
          <w:rStyle w:val="a3"/>
          <w:b w:val="0"/>
          <w:bCs w:val="0"/>
          <w:sz w:val="28"/>
          <w:szCs w:val="28"/>
        </w:rPr>
        <w:t xml:space="preserve"> </w:t>
      </w:r>
      <w:r w:rsidR="002C790F" w:rsidRPr="00AD0D1F">
        <w:rPr>
          <w:sz w:val="28"/>
          <w:szCs w:val="28"/>
        </w:rPr>
        <w:t>22.02.16р. №</w:t>
      </w:r>
      <w:r w:rsidR="00EF4701" w:rsidRPr="00AD0D1F">
        <w:rPr>
          <w:sz w:val="28"/>
          <w:szCs w:val="28"/>
        </w:rPr>
        <w:t>89-5/</w:t>
      </w:r>
      <w:r w:rsidR="00EF4701" w:rsidRPr="00AD0D1F">
        <w:rPr>
          <w:sz w:val="28"/>
          <w:szCs w:val="28"/>
          <w:lang w:val="en-US"/>
        </w:rPr>
        <w:t>VI</w:t>
      </w:r>
      <w:r w:rsidR="0058646A">
        <w:rPr>
          <w:sz w:val="28"/>
          <w:szCs w:val="28"/>
          <w:lang w:val="en-US"/>
        </w:rPr>
        <w:t>I</w:t>
      </w:r>
      <w:r w:rsidR="00EF4701" w:rsidRPr="00AD0D1F">
        <w:rPr>
          <w:rStyle w:val="a3"/>
          <w:b w:val="0"/>
          <w:bCs w:val="0"/>
          <w:sz w:val="28"/>
          <w:szCs w:val="28"/>
        </w:rPr>
        <w:t xml:space="preserve"> </w:t>
      </w:r>
      <w:r w:rsidR="003B22FE" w:rsidRPr="00AD0D1F">
        <w:rPr>
          <w:rStyle w:val="a3"/>
          <w:rFonts w:cs="Times New Roman"/>
          <w:b w:val="0"/>
          <w:bCs w:val="0"/>
          <w:sz w:val="28"/>
          <w:szCs w:val="28"/>
        </w:rPr>
        <w:t>«</w:t>
      </w:r>
      <w:r w:rsidR="002C790F" w:rsidRPr="00AD0D1F">
        <w:rPr>
          <w:sz w:val="28"/>
          <w:szCs w:val="28"/>
        </w:rPr>
        <w:t xml:space="preserve">Про затвердження </w:t>
      </w:r>
      <w:r w:rsidR="00593391" w:rsidRPr="00AD0D1F">
        <w:rPr>
          <w:rStyle w:val="a3"/>
          <w:rFonts w:cs="Times New Roman"/>
          <w:b w:val="0"/>
          <w:bCs w:val="0"/>
          <w:sz w:val="28"/>
          <w:szCs w:val="28"/>
        </w:rPr>
        <w:t>Стратегі</w:t>
      </w:r>
      <w:r w:rsidR="002C790F" w:rsidRPr="00AD0D1F">
        <w:rPr>
          <w:rStyle w:val="a3"/>
          <w:rFonts w:cs="Times New Roman"/>
          <w:b w:val="0"/>
          <w:bCs w:val="0"/>
          <w:sz w:val="28"/>
          <w:szCs w:val="28"/>
        </w:rPr>
        <w:t>ї</w:t>
      </w:r>
      <w:r w:rsidR="00593391" w:rsidRPr="00AD0D1F">
        <w:rPr>
          <w:rStyle w:val="a3"/>
          <w:rFonts w:cs="Times New Roman"/>
          <w:b w:val="0"/>
          <w:bCs w:val="0"/>
          <w:sz w:val="28"/>
          <w:szCs w:val="28"/>
        </w:rPr>
        <w:t xml:space="preserve"> розвитку міста Павлоград </w:t>
      </w:r>
      <w:r w:rsidR="002F658C">
        <w:rPr>
          <w:rStyle w:val="a3"/>
          <w:rFonts w:cs="Times New Roman"/>
          <w:b w:val="0"/>
          <w:bCs w:val="0"/>
          <w:sz w:val="28"/>
          <w:szCs w:val="28"/>
        </w:rPr>
        <w:t xml:space="preserve">на період до 2020 </w:t>
      </w:r>
      <w:r w:rsidR="00E3097E" w:rsidRPr="00AD0D1F">
        <w:rPr>
          <w:rStyle w:val="a3"/>
          <w:rFonts w:cs="Times New Roman"/>
          <w:b w:val="0"/>
          <w:bCs w:val="0"/>
          <w:sz w:val="28"/>
          <w:szCs w:val="28"/>
        </w:rPr>
        <w:t>р</w:t>
      </w:r>
      <w:r w:rsidR="002F658C">
        <w:rPr>
          <w:rStyle w:val="a3"/>
          <w:rFonts w:cs="Times New Roman"/>
          <w:b w:val="0"/>
          <w:bCs w:val="0"/>
          <w:sz w:val="28"/>
          <w:szCs w:val="28"/>
        </w:rPr>
        <w:t>оку</w:t>
      </w:r>
      <w:r w:rsidR="00E3097E" w:rsidRPr="00AD0D1F">
        <w:rPr>
          <w:rStyle w:val="a3"/>
          <w:rFonts w:cs="Times New Roman"/>
          <w:b w:val="0"/>
          <w:bCs w:val="0"/>
          <w:sz w:val="28"/>
          <w:szCs w:val="28"/>
        </w:rPr>
        <w:t>», а саме</w:t>
      </w:r>
      <w:r w:rsidR="00AF06AA" w:rsidRPr="00AD0D1F">
        <w:rPr>
          <w:rStyle w:val="a3"/>
          <w:rFonts w:cs="Times New Roman"/>
          <w:b w:val="0"/>
          <w:bCs w:val="0"/>
          <w:sz w:val="28"/>
          <w:szCs w:val="28"/>
          <w:lang w:val="ru-RU"/>
        </w:rPr>
        <w:t>:</w:t>
      </w:r>
    </w:p>
    <w:p w:rsidR="006F220E" w:rsidRDefault="006F220E" w:rsidP="00AD0D1F">
      <w:pPr>
        <w:pStyle w:val="ab"/>
        <w:spacing w:line="216" w:lineRule="auto"/>
        <w:ind w:firstLine="709"/>
        <w:jc w:val="both"/>
        <w:rPr>
          <w:rFonts w:cs="Times New Roman"/>
          <w:sz w:val="28"/>
          <w:szCs w:val="28"/>
        </w:rPr>
      </w:pPr>
      <w:r w:rsidRPr="006F220E">
        <w:rPr>
          <w:rStyle w:val="a3"/>
          <w:rFonts w:cs="Times New Roman"/>
          <w:b w:val="0"/>
          <w:bCs w:val="0"/>
          <w:sz w:val="28"/>
          <w:szCs w:val="28"/>
        </w:rPr>
        <w:t>п.п.6.3.2</w:t>
      </w:r>
      <w:r w:rsidR="002F658C">
        <w:rPr>
          <w:rStyle w:val="a3"/>
          <w:rFonts w:cs="Times New Roman"/>
          <w:b w:val="0"/>
          <w:bCs w:val="0"/>
          <w:sz w:val="28"/>
          <w:szCs w:val="28"/>
        </w:rPr>
        <w:t>.</w:t>
      </w:r>
      <w:r w:rsidRPr="006F220E">
        <w:rPr>
          <w:rStyle w:val="a3"/>
          <w:rFonts w:cs="Times New Roman"/>
          <w:b w:val="0"/>
          <w:bCs w:val="0"/>
          <w:sz w:val="28"/>
          <w:szCs w:val="28"/>
        </w:rPr>
        <w:t xml:space="preserve"> Стратегічна ціль С.2. «</w:t>
      </w:r>
      <w:proofErr w:type="spellStart"/>
      <w:r w:rsidRPr="006F220E">
        <w:rPr>
          <w:rStyle w:val="a3"/>
          <w:rFonts w:cs="Times New Roman"/>
          <w:b w:val="0"/>
          <w:bCs w:val="0"/>
          <w:sz w:val="28"/>
          <w:szCs w:val="28"/>
        </w:rPr>
        <w:t>Енергоефективна</w:t>
      </w:r>
      <w:proofErr w:type="spellEnd"/>
      <w:r w:rsidRPr="006F220E">
        <w:rPr>
          <w:rStyle w:val="a3"/>
          <w:rFonts w:cs="Times New Roman"/>
          <w:b w:val="0"/>
          <w:bCs w:val="0"/>
          <w:sz w:val="28"/>
          <w:szCs w:val="28"/>
        </w:rPr>
        <w:t xml:space="preserve"> інфраструктура»</w:t>
      </w:r>
      <w:r>
        <w:rPr>
          <w:rStyle w:val="a3"/>
          <w:rFonts w:cs="Times New Roman"/>
          <w:b w:val="0"/>
          <w:bCs w:val="0"/>
          <w:sz w:val="28"/>
          <w:szCs w:val="28"/>
        </w:rPr>
        <w:t>,</w:t>
      </w:r>
      <w:r w:rsidRPr="006F220E">
        <w:rPr>
          <w:rStyle w:val="a3"/>
          <w:rFonts w:cs="Times New Roman"/>
          <w:b w:val="0"/>
          <w:bCs w:val="0"/>
          <w:sz w:val="28"/>
          <w:szCs w:val="28"/>
        </w:rPr>
        <w:t xml:space="preserve"> п.6</w:t>
      </w:r>
      <w:r>
        <w:rPr>
          <w:rStyle w:val="a3"/>
          <w:rFonts w:cs="Times New Roman"/>
          <w:b w:val="0"/>
          <w:bCs w:val="0"/>
          <w:sz w:val="28"/>
          <w:szCs w:val="28"/>
        </w:rPr>
        <w:t>.</w:t>
      </w:r>
      <w:r w:rsidRPr="006F220E">
        <w:rPr>
          <w:rStyle w:val="a3"/>
          <w:rFonts w:cs="Times New Roman"/>
          <w:b w:val="0"/>
          <w:bCs w:val="0"/>
          <w:sz w:val="28"/>
          <w:szCs w:val="28"/>
        </w:rPr>
        <w:t>3. Стратегічний напрям С. «</w:t>
      </w:r>
      <w:proofErr w:type="spellStart"/>
      <w:r w:rsidRPr="006F220E">
        <w:rPr>
          <w:rStyle w:val="a3"/>
          <w:rFonts w:cs="Times New Roman"/>
          <w:b w:val="0"/>
          <w:bCs w:val="0"/>
          <w:sz w:val="28"/>
          <w:szCs w:val="28"/>
        </w:rPr>
        <w:t>Енергоефективне</w:t>
      </w:r>
      <w:proofErr w:type="spellEnd"/>
      <w:r w:rsidRPr="006F220E">
        <w:rPr>
          <w:rStyle w:val="a3"/>
          <w:rFonts w:cs="Times New Roman"/>
          <w:b w:val="0"/>
          <w:bCs w:val="0"/>
          <w:sz w:val="28"/>
          <w:szCs w:val="28"/>
        </w:rPr>
        <w:t xml:space="preserve"> місто» в додатку 1</w:t>
      </w:r>
      <w:r>
        <w:rPr>
          <w:rStyle w:val="a3"/>
          <w:rFonts w:cs="Times New Roman"/>
          <w:b w:val="0"/>
          <w:bCs w:val="0"/>
          <w:sz w:val="28"/>
          <w:szCs w:val="28"/>
        </w:rPr>
        <w:t xml:space="preserve"> </w:t>
      </w:r>
      <w:r w:rsidRPr="006F220E">
        <w:rPr>
          <w:rFonts w:cs="Times New Roman"/>
          <w:sz w:val="28"/>
          <w:szCs w:val="28"/>
        </w:rPr>
        <w:t>«Стратегія розвитку міста Павлоград</w:t>
      </w:r>
      <w:r w:rsidRPr="006F220E">
        <w:rPr>
          <w:rFonts w:cs="Times New Roman"/>
          <w:sz w:val="28"/>
          <w:szCs w:val="28"/>
          <w:lang w:val="ru-RU"/>
        </w:rPr>
        <w:t xml:space="preserve"> на </w:t>
      </w:r>
      <w:r w:rsidRPr="006F220E">
        <w:rPr>
          <w:rFonts w:cs="Times New Roman"/>
          <w:sz w:val="28"/>
          <w:szCs w:val="28"/>
        </w:rPr>
        <w:t>період</w:t>
      </w:r>
      <w:r w:rsidRPr="006F220E">
        <w:rPr>
          <w:rFonts w:cs="Times New Roman"/>
          <w:sz w:val="28"/>
          <w:szCs w:val="28"/>
          <w:lang w:val="ru-RU"/>
        </w:rPr>
        <w:t xml:space="preserve"> до 2020 року</w:t>
      </w:r>
      <w:r w:rsidRPr="006F220E">
        <w:rPr>
          <w:rFonts w:cs="Times New Roman"/>
          <w:sz w:val="28"/>
          <w:szCs w:val="28"/>
        </w:rPr>
        <w:t>» доповнити оперативною цілю</w:t>
      </w:r>
      <w:r w:rsidRPr="006F220E">
        <w:rPr>
          <w:rFonts w:cs="Times New Roman"/>
          <w:sz w:val="28"/>
          <w:szCs w:val="28"/>
          <w:lang w:val="ru-RU"/>
        </w:rPr>
        <w:t xml:space="preserve"> </w:t>
      </w:r>
      <w:r w:rsidRPr="006F220E">
        <w:rPr>
          <w:rFonts w:cs="Times New Roman"/>
          <w:sz w:val="28"/>
          <w:szCs w:val="28"/>
        </w:rPr>
        <w:t>(проектом) С.2.7.«Реконструкція мережі теплопостачання».</w:t>
      </w:r>
    </w:p>
    <w:p w:rsidR="006F220E" w:rsidRPr="006F220E" w:rsidRDefault="006F220E" w:rsidP="00AD0D1F">
      <w:pPr>
        <w:pStyle w:val="ab"/>
        <w:spacing w:line="216" w:lineRule="auto"/>
        <w:ind w:firstLine="709"/>
        <w:jc w:val="both"/>
        <w:rPr>
          <w:rFonts w:cs="Times New Roman"/>
          <w:sz w:val="28"/>
          <w:szCs w:val="28"/>
        </w:rPr>
      </w:pPr>
    </w:p>
    <w:p w:rsidR="00AD0D1F" w:rsidRPr="0061274A" w:rsidRDefault="00E3097E" w:rsidP="006F220E">
      <w:pPr>
        <w:pStyle w:val="ab"/>
        <w:spacing w:line="21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F220E">
        <w:rPr>
          <w:rStyle w:val="a3"/>
          <w:rFonts w:cs="Times New Roman"/>
          <w:b w:val="0"/>
          <w:bCs w:val="0"/>
          <w:sz w:val="28"/>
          <w:szCs w:val="28"/>
        </w:rPr>
        <w:t>п.п.6.</w:t>
      </w:r>
      <w:r w:rsidR="0058646A" w:rsidRPr="006F220E">
        <w:rPr>
          <w:rStyle w:val="a3"/>
          <w:rFonts w:cs="Times New Roman"/>
          <w:b w:val="0"/>
          <w:bCs w:val="0"/>
          <w:sz w:val="28"/>
          <w:szCs w:val="28"/>
        </w:rPr>
        <w:t>3</w:t>
      </w:r>
      <w:r w:rsidRPr="006F220E">
        <w:rPr>
          <w:rStyle w:val="a3"/>
          <w:rFonts w:cs="Times New Roman"/>
          <w:b w:val="0"/>
          <w:bCs w:val="0"/>
          <w:sz w:val="28"/>
          <w:szCs w:val="28"/>
        </w:rPr>
        <w:t>.</w:t>
      </w:r>
      <w:bookmarkStart w:id="0" w:name="_Toc442561571"/>
      <w:r w:rsidR="0058646A" w:rsidRPr="006F220E">
        <w:rPr>
          <w:rStyle w:val="a3"/>
          <w:rFonts w:cs="Times New Roman"/>
          <w:b w:val="0"/>
          <w:bCs w:val="0"/>
          <w:sz w:val="28"/>
          <w:szCs w:val="28"/>
        </w:rPr>
        <w:t>4</w:t>
      </w:r>
      <w:r w:rsidR="006F220E">
        <w:rPr>
          <w:rFonts w:cs="Times New Roman"/>
          <w:sz w:val="28"/>
          <w:szCs w:val="28"/>
        </w:rPr>
        <w:t xml:space="preserve"> </w:t>
      </w:r>
      <w:r w:rsidRPr="006F220E">
        <w:rPr>
          <w:rFonts w:cs="Times New Roman"/>
          <w:sz w:val="28"/>
          <w:szCs w:val="28"/>
        </w:rPr>
        <w:t xml:space="preserve">Стратегічна ціль </w:t>
      </w:r>
      <w:r w:rsidR="0058646A" w:rsidRPr="006F220E">
        <w:rPr>
          <w:rFonts w:cs="Times New Roman"/>
          <w:sz w:val="28"/>
          <w:szCs w:val="28"/>
          <w:lang w:val="en-US"/>
        </w:rPr>
        <w:t>D</w:t>
      </w:r>
      <w:r w:rsidRPr="006F220E">
        <w:rPr>
          <w:rFonts w:cs="Times New Roman"/>
          <w:sz w:val="28"/>
          <w:szCs w:val="28"/>
        </w:rPr>
        <w:t>.</w:t>
      </w:r>
      <w:r w:rsidR="0058646A" w:rsidRPr="006F220E">
        <w:rPr>
          <w:rFonts w:cs="Times New Roman"/>
          <w:sz w:val="28"/>
          <w:szCs w:val="28"/>
          <w:lang w:val="ru-RU"/>
        </w:rPr>
        <w:t>2</w:t>
      </w:r>
      <w:r w:rsidRPr="006F220E">
        <w:rPr>
          <w:rFonts w:cs="Times New Roman"/>
          <w:sz w:val="28"/>
          <w:szCs w:val="28"/>
        </w:rPr>
        <w:t xml:space="preserve">. </w:t>
      </w:r>
      <w:bookmarkEnd w:id="0"/>
      <w:r w:rsidR="0058646A" w:rsidRPr="006F220E">
        <w:rPr>
          <w:rFonts w:cs="Times New Roman"/>
          <w:sz w:val="28"/>
          <w:szCs w:val="28"/>
        </w:rPr>
        <w:t>«Якісний благоустрій»</w:t>
      </w:r>
      <w:r w:rsidRPr="006F220E">
        <w:rPr>
          <w:rFonts w:cs="Times New Roman"/>
          <w:sz w:val="28"/>
          <w:szCs w:val="28"/>
        </w:rPr>
        <w:t xml:space="preserve">, </w:t>
      </w:r>
      <w:r w:rsidRPr="006F220E">
        <w:rPr>
          <w:rStyle w:val="a3"/>
          <w:rFonts w:cs="Times New Roman"/>
          <w:b w:val="0"/>
          <w:bCs w:val="0"/>
          <w:sz w:val="28"/>
          <w:szCs w:val="28"/>
        </w:rPr>
        <w:t>п 6.</w:t>
      </w:r>
      <w:bookmarkStart w:id="1" w:name="_Toc303723653"/>
      <w:bookmarkStart w:id="2" w:name="_Toc304222896"/>
      <w:bookmarkStart w:id="3" w:name="_Toc304229045"/>
      <w:bookmarkStart w:id="4" w:name="_Toc442561570"/>
      <w:r w:rsidRPr="006F220E">
        <w:rPr>
          <w:rStyle w:val="a3"/>
          <w:rFonts w:cs="Times New Roman"/>
          <w:b w:val="0"/>
          <w:bCs w:val="0"/>
          <w:sz w:val="28"/>
          <w:szCs w:val="28"/>
        </w:rPr>
        <w:t>1</w:t>
      </w:r>
      <w:r w:rsidR="006F220E">
        <w:rPr>
          <w:rFonts w:cs="Times New Roman"/>
          <w:sz w:val="28"/>
          <w:szCs w:val="28"/>
        </w:rPr>
        <w:t xml:space="preserve"> </w:t>
      </w:r>
      <w:r w:rsidR="002C790F" w:rsidRPr="006F220E">
        <w:rPr>
          <w:rFonts w:cs="Times New Roman"/>
          <w:sz w:val="28"/>
          <w:szCs w:val="28"/>
        </w:rPr>
        <w:t xml:space="preserve">Стратегічний напрям </w:t>
      </w:r>
      <w:r w:rsidR="0058646A" w:rsidRPr="006F220E">
        <w:rPr>
          <w:rFonts w:cs="Times New Roman"/>
          <w:sz w:val="28"/>
          <w:szCs w:val="28"/>
          <w:lang w:val="en-US"/>
        </w:rPr>
        <w:t>D</w:t>
      </w:r>
      <w:r w:rsidRPr="006F220E">
        <w:rPr>
          <w:rFonts w:cs="Times New Roman"/>
          <w:sz w:val="28"/>
          <w:szCs w:val="28"/>
        </w:rPr>
        <w:t xml:space="preserve">. </w:t>
      </w:r>
      <w:bookmarkEnd w:id="1"/>
      <w:bookmarkEnd w:id="2"/>
      <w:bookmarkEnd w:id="3"/>
      <w:r w:rsidRPr="006F220E">
        <w:rPr>
          <w:rFonts w:cs="Times New Roman"/>
          <w:sz w:val="28"/>
          <w:szCs w:val="28"/>
        </w:rPr>
        <w:t>«</w:t>
      </w:r>
      <w:bookmarkEnd w:id="4"/>
      <w:r w:rsidR="0058646A" w:rsidRPr="006F220E">
        <w:rPr>
          <w:rFonts w:cs="Times New Roman"/>
          <w:sz w:val="28"/>
          <w:szCs w:val="28"/>
        </w:rPr>
        <w:t>Комфортне та безпечне місто</w:t>
      </w:r>
      <w:r w:rsidR="002C790F" w:rsidRPr="006F220E">
        <w:rPr>
          <w:rFonts w:cs="Times New Roman"/>
          <w:sz w:val="28"/>
          <w:szCs w:val="28"/>
        </w:rPr>
        <w:t xml:space="preserve">» </w:t>
      </w:r>
      <w:r w:rsidR="008A2812" w:rsidRPr="006F220E">
        <w:rPr>
          <w:rStyle w:val="a3"/>
          <w:rFonts w:cs="Times New Roman"/>
          <w:b w:val="0"/>
          <w:bCs w:val="0"/>
          <w:sz w:val="28"/>
          <w:szCs w:val="28"/>
        </w:rPr>
        <w:t>в додатку 1</w:t>
      </w:r>
      <w:r w:rsidR="008A2812" w:rsidRPr="006F220E">
        <w:rPr>
          <w:rFonts w:cs="Times New Roman"/>
          <w:b/>
          <w:sz w:val="28"/>
          <w:szCs w:val="28"/>
        </w:rPr>
        <w:t xml:space="preserve"> </w:t>
      </w:r>
      <w:r w:rsidR="008A2812" w:rsidRPr="006F220E">
        <w:rPr>
          <w:rFonts w:cs="Times New Roman"/>
          <w:sz w:val="28"/>
          <w:szCs w:val="28"/>
        </w:rPr>
        <w:t>«Стратегія розвитку міста Павлоград</w:t>
      </w:r>
      <w:r w:rsidR="008A2812" w:rsidRPr="006F220E">
        <w:rPr>
          <w:rFonts w:cs="Times New Roman"/>
          <w:sz w:val="28"/>
          <w:szCs w:val="28"/>
          <w:lang w:val="ru-RU"/>
        </w:rPr>
        <w:t xml:space="preserve"> на </w:t>
      </w:r>
      <w:r w:rsidR="008A2812" w:rsidRPr="006F220E">
        <w:rPr>
          <w:rFonts w:cs="Times New Roman"/>
          <w:sz w:val="28"/>
          <w:szCs w:val="28"/>
        </w:rPr>
        <w:t>період</w:t>
      </w:r>
      <w:r w:rsidR="008A2812" w:rsidRPr="006F220E">
        <w:rPr>
          <w:rFonts w:cs="Times New Roman"/>
          <w:sz w:val="28"/>
          <w:szCs w:val="28"/>
          <w:lang w:val="ru-RU"/>
        </w:rPr>
        <w:t xml:space="preserve"> до 2020 року</w:t>
      </w:r>
      <w:r w:rsidR="008A2812" w:rsidRPr="006F220E">
        <w:rPr>
          <w:rFonts w:cs="Times New Roman"/>
          <w:sz w:val="28"/>
          <w:szCs w:val="28"/>
        </w:rPr>
        <w:t>»</w:t>
      </w:r>
      <w:r w:rsidR="008A2812" w:rsidRPr="006F220E">
        <w:rPr>
          <w:rStyle w:val="a3"/>
          <w:rFonts w:cs="Times New Roman"/>
          <w:bCs w:val="0"/>
          <w:sz w:val="28"/>
          <w:szCs w:val="28"/>
        </w:rPr>
        <w:t xml:space="preserve"> </w:t>
      </w:r>
      <w:r w:rsidRPr="006F220E">
        <w:rPr>
          <w:rFonts w:cs="Times New Roman"/>
          <w:sz w:val="28"/>
          <w:szCs w:val="28"/>
        </w:rPr>
        <w:t xml:space="preserve">доповнити оперативною </w:t>
      </w:r>
      <w:r w:rsidR="00AF06AA" w:rsidRPr="006F220E">
        <w:rPr>
          <w:rFonts w:cs="Times New Roman"/>
          <w:sz w:val="28"/>
          <w:szCs w:val="28"/>
        </w:rPr>
        <w:t>цілю</w:t>
      </w:r>
      <w:r w:rsidR="00AF06AA" w:rsidRPr="006F220E">
        <w:rPr>
          <w:rFonts w:cs="Times New Roman"/>
          <w:sz w:val="28"/>
          <w:szCs w:val="28"/>
          <w:lang w:val="ru-RU"/>
        </w:rPr>
        <w:t xml:space="preserve"> </w:t>
      </w:r>
      <w:r w:rsidRPr="006F220E">
        <w:rPr>
          <w:rFonts w:cs="Times New Roman"/>
          <w:sz w:val="28"/>
          <w:szCs w:val="28"/>
        </w:rPr>
        <w:t xml:space="preserve">(проектом) </w:t>
      </w:r>
      <w:r w:rsidR="008A2812" w:rsidRPr="006F220E">
        <w:rPr>
          <w:rFonts w:cs="Times New Roman"/>
          <w:sz w:val="28"/>
          <w:szCs w:val="28"/>
        </w:rPr>
        <w:t>«</w:t>
      </w:r>
      <w:r w:rsidR="0058646A" w:rsidRPr="006F220E">
        <w:rPr>
          <w:rFonts w:cs="Times New Roman"/>
          <w:sz w:val="28"/>
          <w:szCs w:val="28"/>
          <w:lang w:val="en-US"/>
        </w:rPr>
        <w:t>D</w:t>
      </w:r>
      <w:r w:rsidRPr="006F220E">
        <w:rPr>
          <w:rFonts w:cs="Times New Roman"/>
          <w:sz w:val="28"/>
          <w:szCs w:val="28"/>
        </w:rPr>
        <w:t>.</w:t>
      </w:r>
      <w:r w:rsidR="0058646A" w:rsidRPr="006F220E">
        <w:rPr>
          <w:rFonts w:cs="Times New Roman"/>
          <w:sz w:val="28"/>
          <w:szCs w:val="28"/>
          <w:lang w:val="ru-RU"/>
        </w:rPr>
        <w:t>2</w:t>
      </w:r>
      <w:r w:rsidRPr="006F220E">
        <w:rPr>
          <w:rFonts w:cs="Times New Roman"/>
          <w:sz w:val="28"/>
          <w:szCs w:val="28"/>
        </w:rPr>
        <w:t>.</w:t>
      </w:r>
      <w:r w:rsidR="0058646A" w:rsidRPr="006F220E">
        <w:rPr>
          <w:rFonts w:cs="Times New Roman"/>
          <w:sz w:val="28"/>
          <w:szCs w:val="28"/>
          <w:lang w:val="ru-RU"/>
        </w:rPr>
        <w:t>5</w:t>
      </w:r>
      <w:r w:rsidRPr="006F220E">
        <w:rPr>
          <w:rFonts w:cs="Times New Roman"/>
          <w:sz w:val="28"/>
          <w:szCs w:val="28"/>
        </w:rPr>
        <w:t xml:space="preserve">. </w:t>
      </w:r>
      <w:r w:rsidRPr="0061274A">
        <w:rPr>
          <w:rFonts w:cs="Times New Roman"/>
          <w:sz w:val="28"/>
          <w:szCs w:val="28"/>
        </w:rPr>
        <w:t>«</w:t>
      </w:r>
      <w:r w:rsidR="00502F43">
        <w:rPr>
          <w:rFonts w:cs="Times New Roman"/>
          <w:color w:val="000000"/>
          <w:sz w:val="28"/>
          <w:szCs w:val="28"/>
          <w:lang w:eastAsia="ru-RU"/>
        </w:rPr>
        <w:t>Реконструкція паркових зон та скверів</w:t>
      </w:r>
      <w:r w:rsidR="006F220E" w:rsidRPr="0061274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61274A">
        <w:rPr>
          <w:color w:val="000000"/>
          <w:sz w:val="28"/>
          <w:szCs w:val="28"/>
          <w:lang w:eastAsia="ru-RU"/>
        </w:rPr>
        <w:t>м.Павлоград</w:t>
      </w:r>
      <w:proofErr w:type="spellEnd"/>
      <w:r w:rsidR="006F220E" w:rsidRPr="0061274A">
        <w:rPr>
          <w:color w:val="000000"/>
          <w:sz w:val="28"/>
          <w:szCs w:val="28"/>
          <w:lang w:eastAsia="ru-RU"/>
        </w:rPr>
        <w:t>»</w:t>
      </w:r>
      <w:r w:rsidR="0061274A">
        <w:rPr>
          <w:color w:val="000000"/>
          <w:sz w:val="28"/>
          <w:szCs w:val="28"/>
          <w:lang w:eastAsia="ru-RU"/>
        </w:rPr>
        <w:t>.</w:t>
      </w:r>
    </w:p>
    <w:p w:rsidR="006F220E" w:rsidRPr="0061274A" w:rsidRDefault="006F220E" w:rsidP="006F220E">
      <w:pPr>
        <w:pStyle w:val="ab"/>
        <w:spacing w:line="216" w:lineRule="auto"/>
        <w:ind w:firstLine="709"/>
        <w:jc w:val="both"/>
        <w:rPr>
          <w:rStyle w:val="a3"/>
          <w:rFonts w:cs="Times New Roman"/>
          <w:b w:val="0"/>
          <w:bCs w:val="0"/>
          <w:sz w:val="28"/>
          <w:szCs w:val="28"/>
        </w:rPr>
      </w:pPr>
    </w:p>
    <w:p w:rsidR="00593391" w:rsidRPr="00AD0D1F" w:rsidRDefault="00593391" w:rsidP="00593391">
      <w:pPr>
        <w:pStyle w:val="ab"/>
        <w:spacing w:line="216" w:lineRule="auto"/>
        <w:ind w:firstLine="709"/>
        <w:jc w:val="both"/>
        <w:rPr>
          <w:sz w:val="28"/>
          <w:szCs w:val="28"/>
          <w:lang w:val="ru-RU"/>
        </w:rPr>
      </w:pPr>
      <w:r w:rsidRPr="00AD0D1F">
        <w:rPr>
          <w:sz w:val="28"/>
          <w:szCs w:val="28"/>
        </w:rPr>
        <w:t xml:space="preserve">2. </w:t>
      </w:r>
      <w:r w:rsidR="009E3275" w:rsidRPr="00AD0D1F">
        <w:rPr>
          <w:sz w:val="28"/>
          <w:szCs w:val="28"/>
        </w:rPr>
        <w:t xml:space="preserve">Організаційне забезпечення даного рішення покласти на начальника відділу з економічних питань </w:t>
      </w:r>
      <w:proofErr w:type="spellStart"/>
      <w:r w:rsidR="009E3275" w:rsidRPr="00AD0D1F">
        <w:rPr>
          <w:sz w:val="28"/>
          <w:szCs w:val="28"/>
        </w:rPr>
        <w:t>Штонду</w:t>
      </w:r>
      <w:proofErr w:type="spellEnd"/>
      <w:r w:rsidR="009E3275" w:rsidRPr="00AD0D1F">
        <w:rPr>
          <w:sz w:val="28"/>
          <w:szCs w:val="28"/>
        </w:rPr>
        <w:t xml:space="preserve"> Т.А</w:t>
      </w:r>
      <w:r w:rsidR="00C941BB" w:rsidRPr="00AD0D1F">
        <w:rPr>
          <w:sz w:val="28"/>
          <w:szCs w:val="28"/>
          <w:lang w:val="ru-RU"/>
        </w:rPr>
        <w:t>.</w:t>
      </w:r>
    </w:p>
    <w:p w:rsidR="00E3097E" w:rsidRPr="00AD0D1F" w:rsidRDefault="00E3097E" w:rsidP="00593391">
      <w:pPr>
        <w:pStyle w:val="ab"/>
        <w:spacing w:line="216" w:lineRule="auto"/>
        <w:ind w:firstLine="709"/>
        <w:jc w:val="both"/>
        <w:rPr>
          <w:sz w:val="28"/>
          <w:szCs w:val="28"/>
        </w:rPr>
      </w:pPr>
    </w:p>
    <w:p w:rsidR="00AF06AA" w:rsidRPr="00AD0D1F" w:rsidRDefault="002320E7" w:rsidP="00650C5B">
      <w:pPr>
        <w:pStyle w:val="ab"/>
        <w:spacing w:line="216" w:lineRule="auto"/>
        <w:ind w:firstLine="709"/>
        <w:jc w:val="both"/>
        <w:rPr>
          <w:sz w:val="28"/>
          <w:szCs w:val="28"/>
          <w:lang w:val="ru-RU"/>
        </w:rPr>
      </w:pPr>
      <w:r w:rsidRPr="00AD0D1F">
        <w:rPr>
          <w:rStyle w:val="a3"/>
          <w:b w:val="0"/>
          <w:bCs w:val="0"/>
          <w:sz w:val="28"/>
          <w:szCs w:val="28"/>
        </w:rPr>
        <w:t>3.</w:t>
      </w:r>
      <w:r w:rsidR="00527009" w:rsidRPr="00AD0D1F">
        <w:rPr>
          <w:sz w:val="28"/>
          <w:szCs w:val="28"/>
        </w:rPr>
        <w:t xml:space="preserve"> </w:t>
      </w:r>
      <w:r w:rsidR="009E3275" w:rsidRPr="00AD0D1F">
        <w:rPr>
          <w:sz w:val="28"/>
          <w:szCs w:val="28"/>
        </w:rPr>
        <w:t xml:space="preserve">Відповідальність за виконання даного рішення покласти на </w:t>
      </w:r>
      <w:r w:rsidR="009E3275" w:rsidRPr="00AD0D1F">
        <w:rPr>
          <w:rStyle w:val="a3"/>
          <w:b w:val="0"/>
          <w:bCs w:val="0"/>
          <w:sz w:val="28"/>
          <w:szCs w:val="28"/>
        </w:rPr>
        <w:t>заступник</w:t>
      </w:r>
      <w:r w:rsidR="001B5288" w:rsidRPr="00AD0D1F">
        <w:rPr>
          <w:rStyle w:val="a3"/>
          <w:b w:val="0"/>
          <w:bCs w:val="0"/>
          <w:sz w:val="28"/>
          <w:szCs w:val="28"/>
        </w:rPr>
        <w:t>ів</w:t>
      </w:r>
      <w:r w:rsidR="002747C7" w:rsidRPr="00AD0D1F">
        <w:rPr>
          <w:rStyle w:val="a3"/>
          <w:b w:val="0"/>
          <w:bCs w:val="0"/>
          <w:sz w:val="28"/>
          <w:szCs w:val="28"/>
          <w:lang w:val="ru-RU"/>
        </w:rPr>
        <w:t xml:space="preserve"> </w:t>
      </w:r>
      <w:r w:rsidR="009E3275" w:rsidRPr="00AD0D1F">
        <w:rPr>
          <w:rStyle w:val="a3"/>
          <w:b w:val="0"/>
          <w:bCs w:val="0"/>
          <w:sz w:val="28"/>
          <w:szCs w:val="28"/>
        </w:rPr>
        <w:t>міського голови з питань діяльності виконавчих органів ради</w:t>
      </w:r>
      <w:r w:rsidR="009E3275" w:rsidRPr="00AD0D1F">
        <w:rPr>
          <w:sz w:val="28"/>
          <w:szCs w:val="28"/>
        </w:rPr>
        <w:t xml:space="preserve"> </w:t>
      </w:r>
      <w:r w:rsidR="001B5288" w:rsidRPr="00AD0D1F">
        <w:rPr>
          <w:sz w:val="28"/>
          <w:szCs w:val="28"/>
        </w:rPr>
        <w:t>згідно з розподілом функціональних повноважень.</w:t>
      </w:r>
    </w:p>
    <w:p w:rsidR="00650C5B" w:rsidRPr="00AD0D1F" w:rsidRDefault="00650C5B" w:rsidP="00650C5B">
      <w:pPr>
        <w:pStyle w:val="ab"/>
        <w:spacing w:line="216" w:lineRule="auto"/>
        <w:ind w:firstLine="709"/>
        <w:jc w:val="both"/>
        <w:rPr>
          <w:sz w:val="28"/>
          <w:szCs w:val="28"/>
          <w:lang w:val="ru-RU"/>
        </w:rPr>
      </w:pPr>
    </w:p>
    <w:p w:rsidR="000C216A" w:rsidRPr="00AD0D1F" w:rsidRDefault="002320E7" w:rsidP="00527009">
      <w:pPr>
        <w:ind w:firstLine="708"/>
        <w:jc w:val="both"/>
        <w:rPr>
          <w:rStyle w:val="a3"/>
          <w:b w:val="0"/>
          <w:bCs w:val="0"/>
          <w:sz w:val="28"/>
          <w:szCs w:val="28"/>
          <w:lang w:val="ru-RU"/>
        </w:rPr>
      </w:pPr>
      <w:r w:rsidRPr="00AD0D1F">
        <w:rPr>
          <w:sz w:val="28"/>
          <w:szCs w:val="28"/>
          <w:lang w:val="ru-RU"/>
        </w:rPr>
        <w:lastRenderedPageBreak/>
        <w:t>4</w:t>
      </w:r>
      <w:r w:rsidR="00527009" w:rsidRPr="00AD0D1F">
        <w:rPr>
          <w:sz w:val="28"/>
          <w:szCs w:val="28"/>
        </w:rPr>
        <w:t xml:space="preserve">. </w:t>
      </w:r>
      <w:r w:rsidR="009E3275" w:rsidRPr="00AD0D1F">
        <w:rPr>
          <w:rFonts w:cs="Times New Roman"/>
          <w:sz w:val="28"/>
          <w:szCs w:val="28"/>
        </w:rPr>
        <w:t xml:space="preserve">Контроль за виконанням даного рішення покласти на постійну депутатську комісію з питань </w:t>
      </w:r>
      <w:r w:rsidR="009E3275" w:rsidRPr="00AD0D1F">
        <w:rPr>
          <w:rStyle w:val="a3"/>
          <w:rFonts w:cs="Times New Roman"/>
          <w:b w:val="0"/>
          <w:sz w:val="28"/>
          <w:szCs w:val="28"/>
          <w:shd w:val="clear" w:color="auto" w:fill="FFFFFF"/>
        </w:rPr>
        <w:t>планування, бюджету, фінансів, економічних реформ, інвестицій та міжнародного співробітництва</w:t>
      </w:r>
      <w:r w:rsidR="009E3275" w:rsidRPr="00AD0D1F">
        <w:rPr>
          <w:rFonts w:cs="Times New Roman"/>
          <w:sz w:val="28"/>
          <w:szCs w:val="28"/>
        </w:rPr>
        <w:t xml:space="preserve"> (голова – </w:t>
      </w:r>
      <w:proofErr w:type="spellStart"/>
      <w:r w:rsidR="009E3275" w:rsidRPr="00AD0D1F">
        <w:rPr>
          <w:rFonts w:cs="Times New Roman"/>
          <w:sz w:val="28"/>
          <w:szCs w:val="28"/>
          <w:shd w:val="clear" w:color="auto" w:fill="FFFFFF"/>
        </w:rPr>
        <w:t>Черн</w:t>
      </w:r>
      <w:r w:rsidR="00AF06AA" w:rsidRPr="00AD0D1F">
        <w:rPr>
          <w:rFonts w:cs="Times New Roman"/>
          <w:sz w:val="28"/>
          <w:szCs w:val="28"/>
          <w:shd w:val="clear" w:color="auto" w:fill="FFFFFF"/>
        </w:rPr>
        <w:t>ецький</w:t>
      </w:r>
      <w:r w:rsidR="009E3275" w:rsidRPr="00AD0D1F">
        <w:rPr>
          <w:rFonts w:cs="Times New Roman"/>
          <w:sz w:val="28"/>
          <w:szCs w:val="28"/>
          <w:shd w:val="clear" w:color="auto" w:fill="FFFFFF"/>
        </w:rPr>
        <w:t>А.В</w:t>
      </w:r>
      <w:proofErr w:type="spellEnd"/>
      <w:r w:rsidR="009E3275" w:rsidRPr="00AD0D1F">
        <w:rPr>
          <w:rFonts w:cs="Times New Roman"/>
          <w:sz w:val="28"/>
          <w:szCs w:val="28"/>
          <w:shd w:val="clear" w:color="auto" w:fill="FFFFFF"/>
        </w:rPr>
        <w:t>.</w:t>
      </w:r>
      <w:r w:rsidR="009E3275" w:rsidRPr="00AD0D1F">
        <w:rPr>
          <w:rFonts w:cs="Times New Roman"/>
          <w:sz w:val="28"/>
          <w:szCs w:val="28"/>
        </w:rPr>
        <w:t>).</w:t>
      </w:r>
    </w:p>
    <w:p w:rsidR="00650C5B" w:rsidRPr="00AD0D1F" w:rsidRDefault="00650C5B" w:rsidP="003776E1">
      <w:pPr>
        <w:rPr>
          <w:sz w:val="28"/>
          <w:szCs w:val="28"/>
          <w:lang w:val="ru-RU"/>
        </w:rPr>
      </w:pPr>
    </w:p>
    <w:p w:rsidR="00AD0D1F" w:rsidRDefault="00AD0D1F" w:rsidP="00AD0D1F">
      <w:pPr>
        <w:pStyle w:val="a5"/>
        <w:rPr>
          <w:sz w:val="28"/>
          <w:szCs w:val="28"/>
          <w:lang w:val="ru-RU" w:eastAsia="ru-RU" w:bidi="ar-SA"/>
        </w:rPr>
      </w:pPr>
    </w:p>
    <w:p w:rsidR="00502F43" w:rsidRPr="00AD0D1F" w:rsidRDefault="00502F43" w:rsidP="00AD0D1F">
      <w:pPr>
        <w:pStyle w:val="a5"/>
        <w:rPr>
          <w:sz w:val="28"/>
          <w:szCs w:val="28"/>
          <w:lang w:val="ru-RU" w:eastAsia="ru-RU" w:bidi="ar-SA"/>
        </w:rPr>
      </w:pPr>
    </w:p>
    <w:p w:rsidR="00AD0D1F" w:rsidRDefault="00AD0D1F" w:rsidP="00AD0D1F">
      <w:pPr>
        <w:rPr>
          <w:sz w:val="28"/>
          <w:szCs w:val="28"/>
          <w:lang w:val="ru-RU"/>
        </w:rPr>
      </w:pPr>
      <w:r w:rsidRPr="00AD0D1F">
        <w:rPr>
          <w:rStyle w:val="a3"/>
          <w:b w:val="0"/>
          <w:bCs w:val="0"/>
          <w:sz w:val="28"/>
          <w:szCs w:val="28"/>
        </w:rPr>
        <w:t xml:space="preserve"> </w:t>
      </w:r>
      <w:r w:rsidRPr="00AD0D1F">
        <w:rPr>
          <w:sz w:val="28"/>
          <w:szCs w:val="28"/>
        </w:rPr>
        <w:t xml:space="preserve">Міський голова </w:t>
      </w:r>
      <w:r w:rsidRPr="00AD0D1F">
        <w:rPr>
          <w:sz w:val="28"/>
          <w:szCs w:val="28"/>
        </w:rPr>
        <w:tab/>
      </w:r>
      <w:r w:rsidRPr="00AD0D1F">
        <w:rPr>
          <w:sz w:val="28"/>
          <w:szCs w:val="28"/>
        </w:rPr>
        <w:tab/>
      </w:r>
      <w:r w:rsidRPr="00AD0D1F">
        <w:rPr>
          <w:sz w:val="28"/>
          <w:szCs w:val="28"/>
        </w:rPr>
        <w:tab/>
        <w:t xml:space="preserve">                                                               А.О.Вершина</w:t>
      </w:r>
    </w:p>
    <w:p w:rsidR="00AD0D1F" w:rsidRPr="00AD0D1F" w:rsidRDefault="00AD0D1F" w:rsidP="00AD0D1F">
      <w:pPr>
        <w:rPr>
          <w:sz w:val="28"/>
          <w:szCs w:val="28"/>
          <w:lang w:val="ru-RU"/>
        </w:rPr>
      </w:pPr>
    </w:p>
    <w:p w:rsidR="00AD0D1F" w:rsidRDefault="00AD0D1F" w:rsidP="00AD0D1F">
      <w:pPr>
        <w:jc w:val="both"/>
        <w:rPr>
          <w:sz w:val="28"/>
          <w:szCs w:val="28"/>
        </w:rPr>
      </w:pPr>
      <w:bookmarkStart w:id="5" w:name="_GoBack"/>
      <w:bookmarkEnd w:id="5"/>
    </w:p>
    <w:sectPr w:rsidR="00AD0D1F" w:rsidSect="002F658C">
      <w:headerReference w:type="default" r:id="rId10"/>
      <w:pgSz w:w="11906" w:h="16838"/>
      <w:pgMar w:top="709" w:right="677" w:bottom="993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F1" w:rsidRDefault="00974DF1" w:rsidP="002F658C">
      <w:r>
        <w:separator/>
      </w:r>
    </w:p>
  </w:endnote>
  <w:endnote w:type="continuationSeparator" w:id="0">
    <w:p w:rsidR="00974DF1" w:rsidRDefault="00974DF1" w:rsidP="002F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F1" w:rsidRDefault="00974DF1" w:rsidP="002F658C">
      <w:r>
        <w:separator/>
      </w:r>
    </w:p>
  </w:footnote>
  <w:footnote w:type="continuationSeparator" w:id="0">
    <w:p w:rsidR="00974DF1" w:rsidRDefault="00974DF1" w:rsidP="002F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8C" w:rsidRDefault="00974DF1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62CB">
      <w:rPr>
        <w:noProof/>
      </w:rPr>
      <w:t>2</w:t>
    </w:r>
    <w:r>
      <w:rPr>
        <w:noProof/>
      </w:rPr>
      <w:fldChar w:fldCharType="end"/>
    </w:r>
  </w:p>
  <w:p w:rsidR="002F658C" w:rsidRDefault="002F65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399C"/>
    <w:multiLevelType w:val="hybridMultilevel"/>
    <w:tmpl w:val="A63026BA"/>
    <w:lvl w:ilvl="0" w:tplc="B212F72A">
      <w:start w:val="1"/>
      <w:numFmt w:val="decimal"/>
      <w:lvlText w:val="%1."/>
      <w:lvlJc w:val="left"/>
      <w:pPr>
        <w:ind w:left="20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6EE510BB"/>
    <w:multiLevelType w:val="multilevel"/>
    <w:tmpl w:val="E0165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66F52"/>
    <w:rsid w:val="00005B1C"/>
    <w:rsid w:val="00005F46"/>
    <w:rsid w:val="00040044"/>
    <w:rsid w:val="00043471"/>
    <w:rsid w:val="0006084A"/>
    <w:rsid w:val="00081A7C"/>
    <w:rsid w:val="000926A0"/>
    <w:rsid w:val="000C216A"/>
    <w:rsid w:val="000C4EB3"/>
    <w:rsid w:val="000D0AC2"/>
    <w:rsid w:val="00195D00"/>
    <w:rsid w:val="001A28D3"/>
    <w:rsid w:val="001B5288"/>
    <w:rsid w:val="001C5940"/>
    <w:rsid w:val="001C5C58"/>
    <w:rsid w:val="00202BEB"/>
    <w:rsid w:val="002320E7"/>
    <w:rsid w:val="002510BA"/>
    <w:rsid w:val="002747C7"/>
    <w:rsid w:val="002C790F"/>
    <w:rsid w:val="002F658C"/>
    <w:rsid w:val="002F760B"/>
    <w:rsid w:val="003129BE"/>
    <w:rsid w:val="003272B6"/>
    <w:rsid w:val="00341546"/>
    <w:rsid w:val="003462CB"/>
    <w:rsid w:val="003776E1"/>
    <w:rsid w:val="00395B63"/>
    <w:rsid w:val="00397113"/>
    <w:rsid w:val="003A63FA"/>
    <w:rsid w:val="003B22FE"/>
    <w:rsid w:val="003F3271"/>
    <w:rsid w:val="004243D5"/>
    <w:rsid w:val="00481B8E"/>
    <w:rsid w:val="004A41D6"/>
    <w:rsid w:val="004C175E"/>
    <w:rsid w:val="004C584E"/>
    <w:rsid w:val="004D2DC6"/>
    <w:rsid w:val="004E5246"/>
    <w:rsid w:val="00502F43"/>
    <w:rsid w:val="00503D30"/>
    <w:rsid w:val="005164C6"/>
    <w:rsid w:val="00527009"/>
    <w:rsid w:val="00536C4D"/>
    <w:rsid w:val="0058646A"/>
    <w:rsid w:val="00593391"/>
    <w:rsid w:val="005B125C"/>
    <w:rsid w:val="005B3B5B"/>
    <w:rsid w:val="005E17F8"/>
    <w:rsid w:val="005E26B1"/>
    <w:rsid w:val="005E637E"/>
    <w:rsid w:val="0061274A"/>
    <w:rsid w:val="00613022"/>
    <w:rsid w:val="00613D80"/>
    <w:rsid w:val="00623519"/>
    <w:rsid w:val="006333FB"/>
    <w:rsid w:val="00650C5B"/>
    <w:rsid w:val="00671D04"/>
    <w:rsid w:val="006A0DCE"/>
    <w:rsid w:val="006B5E20"/>
    <w:rsid w:val="006C59DC"/>
    <w:rsid w:val="006F220E"/>
    <w:rsid w:val="006F782D"/>
    <w:rsid w:val="007314FF"/>
    <w:rsid w:val="00736443"/>
    <w:rsid w:val="00737B34"/>
    <w:rsid w:val="00766F52"/>
    <w:rsid w:val="00783F87"/>
    <w:rsid w:val="007A0106"/>
    <w:rsid w:val="007A3E1E"/>
    <w:rsid w:val="007D5411"/>
    <w:rsid w:val="007E0463"/>
    <w:rsid w:val="007E34FC"/>
    <w:rsid w:val="007E75AA"/>
    <w:rsid w:val="008114D6"/>
    <w:rsid w:val="00811B62"/>
    <w:rsid w:val="00816E13"/>
    <w:rsid w:val="00843192"/>
    <w:rsid w:val="0085425E"/>
    <w:rsid w:val="00861E32"/>
    <w:rsid w:val="00872708"/>
    <w:rsid w:val="0087712F"/>
    <w:rsid w:val="00882261"/>
    <w:rsid w:val="00883A9A"/>
    <w:rsid w:val="008A2812"/>
    <w:rsid w:val="008C0318"/>
    <w:rsid w:val="008D4DC7"/>
    <w:rsid w:val="008E4206"/>
    <w:rsid w:val="008F64D7"/>
    <w:rsid w:val="00911C02"/>
    <w:rsid w:val="009121C3"/>
    <w:rsid w:val="00974DF1"/>
    <w:rsid w:val="009D33AA"/>
    <w:rsid w:val="009E3275"/>
    <w:rsid w:val="00A44394"/>
    <w:rsid w:val="00A528B5"/>
    <w:rsid w:val="00AA0DD2"/>
    <w:rsid w:val="00AA2EDB"/>
    <w:rsid w:val="00AC1BD4"/>
    <w:rsid w:val="00AD0D1F"/>
    <w:rsid w:val="00AF06AA"/>
    <w:rsid w:val="00AF4D5D"/>
    <w:rsid w:val="00B7073E"/>
    <w:rsid w:val="00BA05BA"/>
    <w:rsid w:val="00BB754F"/>
    <w:rsid w:val="00BC0A0D"/>
    <w:rsid w:val="00BD3B0B"/>
    <w:rsid w:val="00C36F80"/>
    <w:rsid w:val="00C57B6C"/>
    <w:rsid w:val="00C80679"/>
    <w:rsid w:val="00C941BB"/>
    <w:rsid w:val="00CB0819"/>
    <w:rsid w:val="00CC40FC"/>
    <w:rsid w:val="00D125EB"/>
    <w:rsid w:val="00D22E8B"/>
    <w:rsid w:val="00DC66D6"/>
    <w:rsid w:val="00E3097E"/>
    <w:rsid w:val="00E35AD4"/>
    <w:rsid w:val="00EF3A84"/>
    <w:rsid w:val="00EF4701"/>
    <w:rsid w:val="00EF543D"/>
    <w:rsid w:val="00EF61DF"/>
    <w:rsid w:val="00F045B0"/>
    <w:rsid w:val="00F24BE7"/>
    <w:rsid w:val="00F42680"/>
    <w:rsid w:val="00F83425"/>
    <w:rsid w:val="00F8757F"/>
    <w:rsid w:val="00FB1A77"/>
    <w:rsid w:val="00FB6DB1"/>
    <w:rsid w:val="00FD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uk-UA" w:eastAsia="hi-IN" w:bidi="hi-IN"/>
    </w:rPr>
  </w:style>
  <w:style w:type="paragraph" w:styleId="2">
    <w:name w:val="heading 2"/>
    <w:basedOn w:val="a"/>
    <w:next w:val="a"/>
    <w:link w:val="20"/>
    <w:qFormat/>
    <w:rsid w:val="00E3097E"/>
    <w:pPr>
      <w:keepNext/>
      <w:keepLines/>
      <w:widowControl/>
      <w:tabs>
        <w:tab w:val="left" w:pos="567"/>
      </w:tabs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kern w:val="0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Strong"/>
    <w:uiPriority w:val="22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8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314FF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314FF"/>
    <w:rPr>
      <w:rFonts w:ascii="Tahoma" w:eastAsia="Lucida Sans Unicode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uiPriority w:val="1"/>
    <w:qFormat/>
    <w:rsid w:val="00593391"/>
    <w:pPr>
      <w:widowControl w:val="0"/>
      <w:suppressAutoHyphens/>
    </w:pPr>
    <w:rPr>
      <w:rFonts w:eastAsia="Lucida Sans Unicode" w:cs="Mangal"/>
      <w:kern w:val="1"/>
      <w:sz w:val="24"/>
      <w:szCs w:val="21"/>
      <w:lang w:val="uk-UA" w:eastAsia="hi-IN" w:bidi="hi-IN"/>
    </w:rPr>
  </w:style>
  <w:style w:type="paragraph" w:styleId="ac">
    <w:name w:val="Subtitle"/>
    <w:basedOn w:val="a4"/>
    <w:next w:val="a5"/>
    <w:link w:val="ad"/>
    <w:qFormat/>
    <w:rsid w:val="003776E1"/>
    <w:pPr>
      <w:jc w:val="center"/>
    </w:pPr>
    <w:rPr>
      <w:rFonts w:cs="Tahoma"/>
      <w:i/>
      <w:iCs/>
      <w:lang w:val="ru-RU" w:eastAsia="ru-RU" w:bidi="ar-SA"/>
    </w:rPr>
  </w:style>
  <w:style w:type="character" w:customStyle="1" w:styleId="ad">
    <w:name w:val="Подзаголовок Знак"/>
    <w:basedOn w:val="a0"/>
    <w:link w:val="ac"/>
    <w:rsid w:val="003776E1"/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rsid w:val="00E3097E"/>
    <w:rPr>
      <w:rFonts w:ascii="Arial" w:hAnsi="Arial"/>
      <w:b/>
      <w:bCs/>
      <w:sz w:val="24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2F658C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2F658C"/>
    <w:rPr>
      <w:rFonts w:eastAsia="Lucida Sans Unicode" w:cs="Mangal"/>
      <w:kern w:val="1"/>
      <w:sz w:val="24"/>
      <w:szCs w:val="21"/>
      <w:lang w:val="uk-UA" w:eastAsia="hi-IN" w:bidi="hi-IN"/>
    </w:rPr>
  </w:style>
  <w:style w:type="paragraph" w:styleId="af0">
    <w:name w:val="footer"/>
    <w:basedOn w:val="a"/>
    <w:link w:val="af1"/>
    <w:uiPriority w:val="99"/>
    <w:semiHidden/>
    <w:unhideWhenUsed/>
    <w:rsid w:val="002F658C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2F658C"/>
    <w:rPr>
      <w:rFonts w:eastAsia="Lucida Sans Unicode" w:cs="Mangal"/>
      <w:kern w:val="1"/>
      <w:sz w:val="24"/>
      <w:szCs w:val="21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analiz1</dc:creator>
  <cp:lastModifiedBy>11</cp:lastModifiedBy>
  <cp:revision>3</cp:revision>
  <cp:lastPrinted>2018-12-12T07:41:00Z</cp:lastPrinted>
  <dcterms:created xsi:type="dcterms:W3CDTF">2018-12-12T07:52:00Z</dcterms:created>
  <dcterms:modified xsi:type="dcterms:W3CDTF">2018-12-22T10:20:00Z</dcterms:modified>
</cp:coreProperties>
</file>