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BCE" w:rsidRDefault="00452BCE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452BCE" w:rsidRDefault="00452BCE">
      <w:pPr>
        <w:ind w:left="-142"/>
        <w:jc w:val="both"/>
        <w:rPr>
          <w:i/>
          <w:iCs/>
          <w:sz w:val="28"/>
          <w:szCs w:val="28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8"/>
          <w:szCs w:val="28"/>
          <w:u w:val="single"/>
        </w:rPr>
        <w:t xml:space="preserve">19.02.2019р. </w:t>
      </w:r>
      <w:r>
        <w:rPr>
          <w:sz w:val="28"/>
          <w:szCs w:val="28"/>
        </w:rPr>
        <w:t>№</w:t>
      </w:r>
      <w:r>
        <w:rPr>
          <w:i/>
          <w:iCs/>
          <w:sz w:val="28"/>
          <w:szCs w:val="28"/>
          <w:u w:val="single"/>
        </w:rPr>
        <w:t xml:space="preserve"> 36-р</w:t>
      </w:r>
    </w:p>
    <w:p w:rsidR="00452BCE" w:rsidRDefault="00452BCE">
      <w:pPr>
        <w:ind w:left="-142"/>
        <w:jc w:val="both"/>
        <w:rPr>
          <w:sz w:val="28"/>
        </w:rPr>
      </w:pPr>
    </w:p>
    <w:p w:rsidR="00452BCE" w:rsidRDefault="00452BC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Заходи щодо відзначення в Павлограді </w:t>
      </w:r>
    </w:p>
    <w:p w:rsidR="00452BCE" w:rsidRDefault="00452BCE">
      <w:pPr>
        <w:pStyle w:val="a9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 у 2019 році</w:t>
      </w:r>
    </w:p>
    <w:p w:rsidR="00452BCE" w:rsidRDefault="00452BCE">
      <w:pPr>
        <w:pStyle w:val="a9"/>
        <w:ind w:left="-142"/>
        <w:jc w:val="center"/>
        <w:rPr>
          <w:sz w:val="28"/>
          <w:shd w:val="clear" w:color="auto" w:fill="FFFF00"/>
        </w:rPr>
      </w:pPr>
    </w:p>
    <w:tbl>
      <w:tblPr>
        <w:tblW w:w="0" w:type="auto"/>
        <w:tblInd w:w="-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550"/>
        <w:gridCol w:w="2481"/>
        <w:gridCol w:w="2419"/>
        <w:gridCol w:w="40"/>
        <w:gridCol w:w="40"/>
        <w:gridCol w:w="40"/>
        <w:gridCol w:w="40"/>
        <w:gridCol w:w="20"/>
      </w:tblGrid>
      <w:tr w:rsidR="00452B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Місце та термін проведення</w:t>
            </w:r>
          </w:p>
        </w:tc>
        <w:tc>
          <w:tcPr>
            <w:tcW w:w="2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Привітати жінок — ветеранів, учасників бойових дій, родини загиблих з  врученням подарунків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Надати матеріальну допомогу за рахунок коштів місцевого бюджету - 124 жінкам, яким виповнилось 90 років та старше на суму 28,8 тис.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грн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2B6B3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Організувати виставку — продаж голубів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02 березня 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7.00-14.00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парк ім. 1 Травня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52BCE" w:rsidRPr="0030232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Кусоч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кіна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Провести І відкритий всеукраїнський турнір зі спортивно-бальних танців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Західного Донбасу — 2019”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03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ВСК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“Юність”</w:t>
            </w:r>
            <w:proofErr w:type="spellEnd"/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E55DE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традиційну зустріч</w:t>
            </w:r>
            <w:r w:rsidRPr="000D45B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жінок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, матерів загиблих учасників бойових дій, волонтерів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“Від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щирого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серця”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напередодні Міжнародного жіночого дня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Палац творчості дітей та юнацтва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  <w:p w:rsidR="00452BCE" w:rsidRPr="004A57A5" w:rsidRDefault="00452BCE" w:rsidP="00FA3CD5">
            <w:pPr>
              <w:snapToGrid w:val="0"/>
              <w:jc w:val="center"/>
              <w:rPr>
                <w:sz w:val="26"/>
                <w:szCs w:val="26"/>
              </w:rPr>
            </w:pPr>
            <w:r w:rsidRPr="004A57A5">
              <w:rPr>
                <w:sz w:val="26"/>
                <w:szCs w:val="26"/>
              </w:rPr>
              <w:t>Дем'яненко</w:t>
            </w: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І.В.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Дугін</w:t>
            </w:r>
            <w:proofErr w:type="spellEnd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О.П.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Данильчук</w:t>
            </w:r>
            <w:proofErr w:type="spellEnd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Н.М.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вітання жіночого активу Ради ветеранів керівництвом міста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Рада ветеранів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E55DE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міську святкову урочистість з  нагоди Міжнародного жіночого дня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Дугін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О.П.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rPr>
          <w:trHeight w:val="94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в закладах централізованої бібліотечної системи:</w:t>
            </w:r>
          </w:p>
          <w:p w:rsidR="00452BCE" w:rsidRPr="00AB1414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 м</w:t>
            </w:r>
            <w:r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 xml:space="preserve">айстер-клас </w:t>
            </w:r>
            <w:r>
              <w:rPr>
                <w:rFonts w:cs="Bookman Old Style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rFonts w:cs="Bookman Old Style"/>
                <w:sz w:val="26"/>
                <w:szCs w:val="26"/>
                <w:shd w:val="clear" w:color="auto" w:fill="FFFFFF"/>
              </w:rPr>
              <w:t>Вінтажні</w:t>
            </w:r>
            <w:proofErr w:type="spellEnd"/>
            <w:r>
              <w:rPr>
                <w:rFonts w:cs="Bookman Old Style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Bookman Old Style"/>
                <w:sz w:val="26"/>
                <w:szCs w:val="26"/>
                <w:shd w:val="clear" w:color="auto" w:fill="FFFFFF"/>
              </w:rPr>
              <w:t>історії»з</w:t>
            </w:r>
            <w:proofErr w:type="spellEnd"/>
            <w:r>
              <w:rPr>
                <w:rFonts w:cs="Bookman Old Style"/>
                <w:sz w:val="26"/>
                <w:szCs w:val="26"/>
                <w:shd w:val="clear" w:color="auto" w:fill="FFFFFF"/>
              </w:rPr>
              <w:t xml:space="preserve"> розпису на керамічних вазах </w:t>
            </w:r>
            <w:r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>в клубі «Від серця до серця»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val="ru-RU" w:eastAsia="ru-RU"/>
              </w:rPr>
            </w:pPr>
          </w:p>
          <w:p w:rsidR="00452BCE" w:rsidRDefault="00452BCE" w:rsidP="00302048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03 березня </w:t>
            </w:r>
          </w:p>
          <w:p w:rsidR="00452BCE" w:rsidRDefault="00452BCE" w:rsidP="00302048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12.00</w:t>
            </w:r>
          </w:p>
          <w:p w:rsidR="00452BCE" w:rsidRPr="00302048" w:rsidRDefault="00452BCE" w:rsidP="00E55DEA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Центральна дитяча 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Бондаренко Л.М.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1E768F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2 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 w:rsidP="00AB1414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п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>резентацію виставки - привітання «Жіноча чарівність»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Pr="000D45BE" w:rsidRDefault="00452BCE">
            <w:pPr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р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озважальну програму </w:t>
            </w:r>
            <w:r>
              <w:rPr>
                <w:rFonts w:cs="Bookman Old Style"/>
                <w:sz w:val="26"/>
                <w:szCs w:val="26"/>
              </w:rPr>
              <w:t>«</w:t>
            </w:r>
            <w:proofErr w:type="spellStart"/>
            <w:r>
              <w:rPr>
                <w:rFonts w:cs="Bookman Old Style"/>
                <w:sz w:val="26"/>
                <w:szCs w:val="26"/>
              </w:rPr>
              <w:t>Бабусі-приколюсі</w:t>
            </w:r>
            <w:proofErr w:type="spellEnd"/>
            <w:r>
              <w:rPr>
                <w:rFonts w:cs="Bookman Old Style"/>
                <w:sz w:val="26"/>
                <w:szCs w:val="26"/>
              </w:rPr>
              <w:t xml:space="preserve">» 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у клубі «Таланти і прихильники»</w:t>
            </w:r>
            <w:r w:rsidRPr="000D45BE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ітературний калейдоскоп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«Жінок прекрасних імена»;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>ітературно – музичний вечір «Чаруюча весна»</w:t>
            </w:r>
            <w:r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ітературно-музичний вечір </w:t>
            </w:r>
            <w:r>
              <w:rPr>
                <w:rFonts w:cs="Bookman Old Style"/>
                <w:sz w:val="26"/>
                <w:szCs w:val="26"/>
              </w:rPr>
              <w:t xml:space="preserve">«Жіноча доля в світі – це любов»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 клубі «Живчик 55+»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 w:rsidP="00AB1414">
            <w:pPr>
              <w:pStyle w:val="a9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бібліотека</w:t>
            </w: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04 березня </w:t>
            </w: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11.00</w:t>
            </w:r>
          </w:p>
          <w:p w:rsidR="00452BCE" w:rsidRDefault="00452BCE" w:rsidP="00E55DEA">
            <w:pPr>
              <w:pStyle w:val="a9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 №4</w:t>
            </w:r>
          </w:p>
          <w:p w:rsidR="00452BCE" w:rsidRDefault="00452BCE" w:rsidP="00E55DEA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ВБСЧ№2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ВБСЧ№2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06 березня 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14.00</w:t>
            </w: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09 березня</w:t>
            </w: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14.00</w:t>
            </w:r>
          </w:p>
          <w:p w:rsidR="00452BCE" w:rsidRDefault="00452BCE">
            <w:pPr>
              <w:pStyle w:val="a9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БСЧ №5 </w:t>
            </w:r>
          </w:p>
        </w:tc>
        <w:tc>
          <w:tcPr>
            <w:tcW w:w="2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дитячі  тематичні свята;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виховні заходи «Мама – це прекрасне слово», «Свято милих мам»;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 вітання  для жінок - педагогів;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книжкові виставки в шкільних бібліотеках «З любов’ю до мами і бабусі»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04-07 березня 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дошкільні заклади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04-05 березня 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початкова школа ЗОШ міста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06-07 березня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ЗОШ міста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Організувати та провести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гала-концерт та церемонію нагородження за підсумками міського творчого фестивалю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“Зіроньки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надії і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добра”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13 березня 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МКДЦ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CF538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Дугін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О.П.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у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вищих навчальних закладах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класні години в групах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книжкові виставки в бібліотеках, випуск святкових газет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04-07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вищі навчальні заклади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Дугін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О.П.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47325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у спортивних закладах міста:</w:t>
            </w:r>
          </w:p>
          <w:p w:rsidR="00452BCE" w:rsidRDefault="00452BCE" w:rsidP="001E768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відкритий турнір ДЮСШ з волейболу серед дівчат;</w:t>
            </w:r>
          </w:p>
          <w:p w:rsidR="00452BCE" w:rsidRDefault="00452BCE" w:rsidP="001E768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 w:rsidP="001E768F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07 березня</w:t>
            </w:r>
          </w:p>
          <w:p w:rsidR="00452BCE" w:rsidRDefault="00452BCE" w:rsidP="001E768F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13.00</w:t>
            </w:r>
          </w:p>
          <w:p w:rsidR="00452BCE" w:rsidRPr="00735D42" w:rsidRDefault="00452BCE" w:rsidP="00735D42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ДЮСШ 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Дугін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О.П.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BF3493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3 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" w:type="dxa"/>
            <w:gridSpan w:val="2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 w:eastAsia="ar-SA"/>
              </w:rPr>
              <w:t>V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 Першість міста по скелелазінню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 березня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ФСК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ім.Шкуренка</w:t>
            </w:r>
            <w:proofErr w:type="spellEnd"/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свято  «Жінка-весна» у первинній організації Ради ветеранів війни та праці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 березня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Первинна організація Ради ветеранів ПШС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  <w:p w:rsidR="00452BCE" w:rsidRDefault="00452BCE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день ветерана - к</w:t>
            </w:r>
            <w:r>
              <w:rPr>
                <w:sz w:val="26"/>
                <w:szCs w:val="26"/>
                <w:shd w:val="clear" w:color="auto" w:fill="FFFFFF"/>
              </w:rPr>
              <w:t xml:space="preserve">онцертну програму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“Жінка-весна”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29 березня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заходи 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міському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терцентрі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відвідання театру ім. Б.Є.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Захави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тематичну бесіду за участю працівників БСЧ №3;</w:t>
            </w:r>
          </w:p>
          <w:p w:rsidR="00452BCE" w:rsidRPr="001E768F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1E768F">
              <w:rPr>
                <w:color w:val="000000"/>
                <w:sz w:val="26"/>
                <w:szCs w:val="26"/>
                <w:shd w:val="clear" w:color="auto" w:fill="FFFFFF"/>
              </w:rPr>
              <w:t>бесіду з психологом;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768F">
              <w:rPr>
                <w:color w:val="000000"/>
                <w:sz w:val="26"/>
                <w:szCs w:val="26"/>
                <w:shd w:val="clear" w:color="auto" w:fill="FFFFFF"/>
              </w:rPr>
              <w:t>- святковий обід для відділення соціально-медичних послуг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02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08 березня</w:t>
            </w:r>
          </w:p>
          <w:p w:rsidR="00452BCE" w:rsidRDefault="00452BCE" w:rsidP="0080300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6779A9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Придбати подарунки, сувенірну продукцію, квіти  для відзначення жінок міста під час святкових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Виготовити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афіши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та дипломи для                  І відкритого всеукраїнського турніру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зі спортивно-бальних танців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Західного Донбасу — 2019”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перевезення учасників урочистого відкриття заходу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03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подяки та вітальні листи від міського голови для відзначення видатних жінок міста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явку та розміщення в залі учасників міської святкової урочистості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медичний супровід під час проведення урочистих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Герасименко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О.О.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охорону громадського порядку під час проведення урочистих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О.М.,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Рибак В.С.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контроль протипожежної безпеки та безпеки життєдіяльності під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061286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4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" w:type="dxa"/>
            <w:gridSpan w:val="2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час проведення урочистих заходів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та опублікувати в засобах масової інформації вітання міського голови з нагоди Міжнародного жіночого Дня 8 Березня</w:t>
            </w:r>
          </w:p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висвітлення всіх заходів відзначення свята дня в  ЗМІ.</w:t>
            </w:r>
          </w:p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Залучити осередки міських політичних партій, громадських організацій взяти </w:t>
            </w:r>
          </w:p>
          <w:p w:rsidR="00452BCE" w:rsidRDefault="00452BCE" w:rsidP="00061286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участь у заходах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 w:rsidP="00B2435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ЗМІ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Підготувати телевізійні програми, присвячені ролі жінки в суспільному житті міста та держави. </w:t>
            </w: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відеоряди для міської святкової урочистості, присвячені Міжнародному жіночому дню.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Р.Р.</w:t>
            </w:r>
          </w:p>
        </w:tc>
      </w:tr>
    </w:tbl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</w:p>
    <w:p w:rsidR="00452BCE" w:rsidRDefault="00452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В.М.Селіна</w:t>
      </w:r>
    </w:p>
    <w:sectPr w:rsidR="00452BCE" w:rsidSect="00AB1414">
      <w:pgSz w:w="11906" w:h="16838"/>
      <w:pgMar w:top="567" w:right="459" w:bottom="1134" w:left="16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notTrueType/>
    <w:pitch w:val="variable"/>
    <w:sig w:usb0="00000203" w:usb1="00000000" w:usb2="00000000" w:usb3="00000000" w:csb0="00000005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5BE"/>
    <w:rsid w:val="000347B9"/>
    <w:rsid w:val="00061286"/>
    <w:rsid w:val="000808CB"/>
    <w:rsid w:val="00091076"/>
    <w:rsid w:val="000D45BE"/>
    <w:rsid w:val="00107651"/>
    <w:rsid w:val="00183AFF"/>
    <w:rsid w:val="001E768F"/>
    <w:rsid w:val="0026706B"/>
    <w:rsid w:val="002B6B3C"/>
    <w:rsid w:val="00302048"/>
    <w:rsid w:val="00302325"/>
    <w:rsid w:val="00313CFA"/>
    <w:rsid w:val="00316E67"/>
    <w:rsid w:val="00393451"/>
    <w:rsid w:val="003C6839"/>
    <w:rsid w:val="0042489E"/>
    <w:rsid w:val="00452BCE"/>
    <w:rsid w:val="00454129"/>
    <w:rsid w:val="00473250"/>
    <w:rsid w:val="004941C9"/>
    <w:rsid w:val="004A57A5"/>
    <w:rsid w:val="004B0980"/>
    <w:rsid w:val="00511E5A"/>
    <w:rsid w:val="0052086F"/>
    <w:rsid w:val="00622E25"/>
    <w:rsid w:val="00657F42"/>
    <w:rsid w:val="006622F7"/>
    <w:rsid w:val="00671C90"/>
    <w:rsid w:val="006779A9"/>
    <w:rsid w:val="006D6246"/>
    <w:rsid w:val="00735D42"/>
    <w:rsid w:val="007F3B4A"/>
    <w:rsid w:val="0080300F"/>
    <w:rsid w:val="00833A0A"/>
    <w:rsid w:val="008C6B37"/>
    <w:rsid w:val="008D11D0"/>
    <w:rsid w:val="00A92BC7"/>
    <w:rsid w:val="00AB1414"/>
    <w:rsid w:val="00B24358"/>
    <w:rsid w:val="00BF3493"/>
    <w:rsid w:val="00CF5389"/>
    <w:rsid w:val="00D01DC1"/>
    <w:rsid w:val="00D4605C"/>
    <w:rsid w:val="00E55DEA"/>
    <w:rsid w:val="00EA396D"/>
    <w:rsid w:val="00FA3CD5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9"/>
    <w:pPr>
      <w:suppressAutoHyphens/>
    </w:pPr>
    <w:rPr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3C6839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C683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6839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3C6839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3C6839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C6839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86F"/>
    <w:rPr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52086F"/>
    <w:rPr>
      <w:sz w:val="28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52086F"/>
    <w:rPr>
      <w:b/>
      <w:sz w:val="32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52086F"/>
    <w:rPr>
      <w:b/>
      <w:bCs/>
      <w:sz w:val="28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52086F"/>
    <w:rPr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52086F"/>
    <w:rPr>
      <w:rFonts w:ascii="Bookman Old Style" w:hAnsi="Bookman Old Style" w:cs="Bookman Old Style"/>
      <w:sz w:val="28"/>
      <w:szCs w:val="20"/>
      <w:lang w:val="uk-UA" w:eastAsia="zh-CN"/>
    </w:rPr>
  </w:style>
  <w:style w:type="character" w:customStyle="1" w:styleId="Absatz-Standardschriftart">
    <w:name w:val="Absatz-Standardschriftart"/>
    <w:uiPriority w:val="99"/>
    <w:rsid w:val="003C6839"/>
  </w:style>
  <w:style w:type="character" w:customStyle="1" w:styleId="WW-Absatz-Standardschriftart">
    <w:name w:val="WW-Absatz-Standardschriftart"/>
    <w:uiPriority w:val="99"/>
    <w:rsid w:val="003C6839"/>
  </w:style>
  <w:style w:type="character" w:customStyle="1" w:styleId="WW-Absatz-Standardschriftart1">
    <w:name w:val="WW-Absatz-Standardschriftart1"/>
    <w:uiPriority w:val="99"/>
    <w:rsid w:val="003C6839"/>
  </w:style>
  <w:style w:type="character" w:customStyle="1" w:styleId="WW-Absatz-Standardschriftart11">
    <w:name w:val="WW-Absatz-Standardschriftart11"/>
    <w:uiPriority w:val="99"/>
    <w:rsid w:val="003C6839"/>
  </w:style>
  <w:style w:type="character" w:customStyle="1" w:styleId="WW-Absatz-Standardschriftart111">
    <w:name w:val="WW-Absatz-Standardschriftart111"/>
    <w:uiPriority w:val="99"/>
    <w:rsid w:val="003C6839"/>
  </w:style>
  <w:style w:type="character" w:customStyle="1" w:styleId="WW-Absatz-Standardschriftart1111">
    <w:name w:val="WW-Absatz-Standardschriftart1111"/>
    <w:uiPriority w:val="99"/>
    <w:rsid w:val="003C6839"/>
  </w:style>
  <w:style w:type="character" w:customStyle="1" w:styleId="WW-Absatz-Standardschriftart11111">
    <w:name w:val="WW-Absatz-Standardschriftart11111"/>
    <w:uiPriority w:val="99"/>
    <w:rsid w:val="003C6839"/>
  </w:style>
  <w:style w:type="character" w:customStyle="1" w:styleId="WW-Absatz-Standardschriftart111111">
    <w:name w:val="WW-Absatz-Standardschriftart111111"/>
    <w:uiPriority w:val="99"/>
    <w:rsid w:val="003C6839"/>
  </w:style>
  <w:style w:type="character" w:customStyle="1" w:styleId="WW-Absatz-Standardschriftart1111111">
    <w:name w:val="WW-Absatz-Standardschriftart1111111"/>
    <w:uiPriority w:val="99"/>
    <w:rsid w:val="003C6839"/>
  </w:style>
  <w:style w:type="character" w:customStyle="1" w:styleId="WW-Absatz-Standardschriftart11111111">
    <w:name w:val="WW-Absatz-Standardschriftart11111111"/>
    <w:uiPriority w:val="99"/>
    <w:rsid w:val="003C6839"/>
  </w:style>
  <w:style w:type="character" w:customStyle="1" w:styleId="WW-Absatz-Standardschriftart111111111">
    <w:name w:val="WW-Absatz-Standardschriftart111111111"/>
    <w:uiPriority w:val="99"/>
    <w:rsid w:val="003C6839"/>
  </w:style>
  <w:style w:type="character" w:customStyle="1" w:styleId="WW-Absatz-Standardschriftart1111111111">
    <w:name w:val="WW-Absatz-Standardschriftart1111111111"/>
    <w:uiPriority w:val="99"/>
    <w:rsid w:val="003C6839"/>
  </w:style>
  <w:style w:type="character" w:customStyle="1" w:styleId="WW-Absatz-Standardschriftart11111111111">
    <w:name w:val="WW-Absatz-Standardschriftart11111111111"/>
    <w:uiPriority w:val="99"/>
    <w:rsid w:val="003C6839"/>
  </w:style>
  <w:style w:type="character" w:customStyle="1" w:styleId="WW-Absatz-Standardschriftart111111111111">
    <w:name w:val="WW-Absatz-Standardschriftart111111111111"/>
    <w:uiPriority w:val="99"/>
    <w:rsid w:val="003C6839"/>
  </w:style>
  <w:style w:type="character" w:customStyle="1" w:styleId="WW-Absatz-Standardschriftart1111111111111">
    <w:name w:val="WW-Absatz-Standardschriftart1111111111111"/>
    <w:uiPriority w:val="99"/>
    <w:rsid w:val="003C6839"/>
  </w:style>
  <w:style w:type="character" w:customStyle="1" w:styleId="WW-Absatz-Standardschriftart11111111111111">
    <w:name w:val="WW-Absatz-Standardschriftart11111111111111"/>
    <w:uiPriority w:val="99"/>
    <w:rsid w:val="003C6839"/>
  </w:style>
  <w:style w:type="character" w:customStyle="1" w:styleId="WW-Absatz-Standardschriftart111111111111111">
    <w:name w:val="WW-Absatz-Standardschriftart111111111111111"/>
    <w:uiPriority w:val="99"/>
    <w:rsid w:val="003C6839"/>
  </w:style>
  <w:style w:type="character" w:customStyle="1" w:styleId="WW-Absatz-Standardschriftart1111111111111111">
    <w:name w:val="WW-Absatz-Standardschriftart1111111111111111"/>
    <w:uiPriority w:val="99"/>
    <w:rsid w:val="003C6839"/>
  </w:style>
  <w:style w:type="character" w:customStyle="1" w:styleId="WW-Absatz-Standardschriftart11111111111111111">
    <w:name w:val="WW-Absatz-Standardschriftart11111111111111111"/>
    <w:uiPriority w:val="99"/>
    <w:rsid w:val="003C6839"/>
  </w:style>
  <w:style w:type="character" w:customStyle="1" w:styleId="WW-Absatz-Standardschriftart111111111111111111">
    <w:name w:val="WW-Absatz-Standardschriftart111111111111111111"/>
    <w:uiPriority w:val="99"/>
    <w:rsid w:val="003C6839"/>
  </w:style>
  <w:style w:type="character" w:customStyle="1" w:styleId="WW-Absatz-Standardschriftart1111111111111111111">
    <w:name w:val="WW-Absatz-Standardschriftart1111111111111111111"/>
    <w:uiPriority w:val="99"/>
    <w:rsid w:val="003C6839"/>
  </w:style>
  <w:style w:type="character" w:customStyle="1" w:styleId="WW-Absatz-Standardschriftart11111111111111111111">
    <w:name w:val="WW-Absatz-Standardschriftart11111111111111111111"/>
    <w:uiPriority w:val="99"/>
    <w:rsid w:val="003C6839"/>
  </w:style>
  <w:style w:type="character" w:customStyle="1" w:styleId="WW-Absatz-Standardschriftart111111111111111111111">
    <w:name w:val="WW-Absatz-Standardschriftart111111111111111111111"/>
    <w:uiPriority w:val="99"/>
    <w:rsid w:val="003C6839"/>
  </w:style>
  <w:style w:type="character" w:customStyle="1" w:styleId="WW-Absatz-Standardschriftart1111111111111111111111">
    <w:name w:val="WW-Absatz-Standardschriftart1111111111111111111111"/>
    <w:uiPriority w:val="99"/>
    <w:rsid w:val="003C6839"/>
  </w:style>
  <w:style w:type="character" w:customStyle="1" w:styleId="WW-Absatz-Standardschriftart11111111111111111111111">
    <w:name w:val="WW-Absatz-Standardschriftart11111111111111111111111"/>
    <w:uiPriority w:val="99"/>
    <w:rsid w:val="003C6839"/>
  </w:style>
  <w:style w:type="character" w:customStyle="1" w:styleId="WW-Absatz-Standardschriftart111111111111111111111111">
    <w:name w:val="WW-Absatz-Standardschriftart111111111111111111111111"/>
    <w:uiPriority w:val="99"/>
    <w:rsid w:val="003C6839"/>
  </w:style>
  <w:style w:type="character" w:customStyle="1" w:styleId="21">
    <w:name w:val="Основной шрифт абзаца2"/>
    <w:uiPriority w:val="99"/>
    <w:rsid w:val="003C6839"/>
  </w:style>
  <w:style w:type="character" w:customStyle="1" w:styleId="WW-Absatz-Standardschriftart1111111111111111111111111">
    <w:name w:val="WW-Absatz-Standardschriftart1111111111111111111111111"/>
    <w:uiPriority w:val="99"/>
    <w:rsid w:val="003C6839"/>
  </w:style>
  <w:style w:type="character" w:customStyle="1" w:styleId="WW-Absatz-Standardschriftart11111111111111111111111111">
    <w:name w:val="WW-Absatz-Standardschriftart11111111111111111111111111"/>
    <w:uiPriority w:val="99"/>
    <w:rsid w:val="003C6839"/>
  </w:style>
  <w:style w:type="character" w:customStyle="1" w:styleId="WW-Absatz-Standardschriftart111111111111111111111111111">
    <w:name w:val="WW-Absatz-Standardschriftart111111111111111111111111111"/>
    <w:uiPriority w:val="99"/>
    <w:rsid w:val="003C6839"/>
  </w:style>
  <w:style w:type="character" w:customStyle="1" w:styleId="WW-Absatz-Standardschriftart1111111111111111111111111111">
    <w:name w:val="WW-Absatz-Standardschriftart1111111111111111111111111111"/>
    <w:uiPriority w:val="99"/>
    <w:rsid w:val="003C6839"/>
  </w:style>
  <w:style w:type="character" w:customStyle="1" w:styleId="WW-Absatz-Standardschriftart11111111111111111111111111111">
    <w:name w:val="WW-Absatz-Standardschriftart11111111111111111111111111111"/>
    <w:uiPriority w:val="99"/>
    <w:rsid w:val="003C6839"/>
  </w:style>
  <w:style w:type="character" w:customStyle="1" w:styleId="WW-Absatz-Standardschriftart111111111111111111111111111111">
    <w:name w:val="WW-Absatz-Standardschriftart111111111111111111111111111111"/>
    <w:uiPriority w:val="99"/>
    <w:rsid w:val="003C6839"/>
  </w:style>
  <w:style w:type="character" w:customStyle="1" w:styleId="WW-Absatz-Standardschriftart1111111111111111111111111111111">
    <w:name w:val="WW-Absatz-Standardschriftart1111111111111111111111111111111"/>
    <w:uiPriority w:val="99"/>
    <w:rsid w:val="003C6839"/>
  </w:style>
  <w:style w:type="character" w:customStyle="1" w:styleId="11">
    <w:name w:val="Основной шрифт абзаца1"/>
    <w:uiPriority w:val="99"/>
    <w:rsid w:val="003C6839"/>
  </w:style>
  <w:style w:type="character" w:customStyle="1" w:styleId="a3">
    <w:name w:val="Маркеры списка"/>
    <w:uiPriority w:val="99"/>
    <w:rsid w:val="003C6839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3C6839"/>
  </w:style>
  <w:style w:type="character" w:customStyle="1" w:styleId="a5">
    <w:name w:val="Основной текст Знак"/>
    <w:basedOn w:val="21"/>
    <w:uiPriority w:val="99"/>
    <w:rsid w:val="003C6839"/>
    <w:rPr>
      <w:rFonts w:cs="Times New Roman"/>
      <w:sz w:val="24"/>
      <w:lang w:val="uk-UA"/>
    </w:rPr>
  </w:style>
  <w:style w:type="character" w:styleId="a6">
    <w:name w:val="Hyperlink"/>
    <w:basedOn w:val="21"/>
    <w:uiPriority w:val="99"/>
    <w:rsid w:val="003C683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3C6839"/>
    <w:rPr>
      <w:rFonts w:cs="Times New Roman"/>
      <w:i/>
    </w:rPr>
  </w:style>
  <w:style w:type="paragraph" w:customStyle="1" w:styleId="a8">
    <w:name w:val="Заголовок"/>
    <w:basedOn w:val="a"/>
    <w:next w:val="a9"/>
    <w:uiPriority w:val="99"/>
    <w:rsid w:val="003C6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2"/>
    <w:uiPriority w:val="99"/>
    <w:rsid w:val="003C6839"/>
    <w:rPr>
      <w:sz w:val="24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styleId="aa">
    <w:name w:val="List"/>
    <w:basedOn w:val="a9"/>
    <w:uiPriority w:val="99"/>
    <w:rsid w:val="003C6839"/>
    <w:rPr>
      <w:rFonts w:ascii="Arial" w:hAnsi="Arial" w:cs="Tahoma"/>
    </w:rPr>
  </w:style>
  <w:style w:type="paragraph" w:styleId="ab">
    <w:name w:val="caption"/>
    <w:basedOn w:val="a"/>
    <w:uiPriority w:val="99"/>
    <w:qFormat/>
    <w:rsid w:val="003C6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3C6839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3C683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3C6839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uiPriority w:val="99"/>
    <w:rsid w:val="003C6839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uiPriority w:val="99"/>
    <w:rsid w:val="003C6839"/>
    <w:pPr>
      <w:ind w:firstLine="567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3C6839"/>
    <w:rPr>
      <w:b/>
      <w:bCs/>
      <w:sz w:val="28"/>
    </w:rPr>
  </w:style>
  <w:style w:type="paragraph" w:customStyle="1" w:styleId="ae">
    <w:name w:val="Содержимое таблицы"/>
    <w:basedOn w:val="a"/>
    <w:uiPriority w:val="99"/>
    <w:rsid w:val="003C6839"/>
    <w:pPr>
      <w:suppressLineNumbers/>
    </w:pPr>
  </w:style>
  <w:style w:type="paragraph" w:customStyle="1" w:styleId="af">
    <w:name w:val="Заголовок таблицы"/>
    <w:basedOn w:val="ae"/>
    <w:uiPriority w:val="99"/>
    <w:rsid w:val="003C6839"/>
    <w:pPr>
      <w:jc w:val="center"/>
    </w:pPr>
    <w:rPr>
      <w:b/>
      <w:bCs/>
    </w:rPr>
  </w:style>
  <w:style w:type="paragraph" w:customStyle="1" w:styleId="Standard">
    <w:name w:val="Standard"/>
    <w:uiPriority w:val="99"/>
    <w:rsid w:val="003C6839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uiPriority w:val="99"/>
    <w:rsid w:val="003C6839"/>
    <w:pPr>
      <w:tabs>
        <w:tab w:val="left" w:pos="5954"/>
      </w:tabs>
    </w:pPr>
    <w:rPr>
      <w:b/>
      <w:sz w:val="28"/>
    </w:rPr>
  </w:style>
  <w:style w:type="paragraph" w:styleId="af0">
    <w:name w:val="List Paragraph"/>
    <w:basedOn w:val="a"/>
    <w:uiPriority w:val="99"/>
    <w:qFormat/>
    <w:rsid w:val="003C6839"/>
    <w:pPr>
      <w:ind w:left="720"/>
    </w:pPr>
  </w:style>
  <w:style w:type="paragraph" w:styleId="af1">
    <w:name w:val="Subtitle"/>
    <w:basedOn w:val="a8"/>
    <w:next w:val="a9"/>
    <w:link w:val="af2"/>
    <w:uiPriority w:val="99"/>
    <w:qFormat/>
    <w:rsid w:val="003C683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locked/>
    <w:rsid w:val="0052086F"/>
    <w:rPr>
      <w:rFonts w:ascii="Cambria" w:hAnsi="Cambria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3677</Words>
  <Characters>2097</Characters>
  <Application>Microsoft Office Word</Application>
  <DocSecurity>0</DocSecurity>
  <Lines>17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admin</cp:lastModifiedBy>
  <cp:revision>2</cp:revision>
  <cp:lastPrinted>2019-02-15T09:42:00Z</cp:lastPrinted>
  <dcterms:created xsi:type="dcterms:W3CDTF">2019-02-21T11:52:00Z</dcterms:created>
  <dcterms:modified xsi:type="dcterms:W3CDTF">2019-02-21T11:52:00Z</dcterms:modified>
</cp:coreProperties>
</file>