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MON_1394884139"/>
      <w:bookmarkStart w:id="1" w:name="_1168331836"/>
      <w:bookmarkEnd w:id="0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ed="t">
            <v:fill color2="black"/>
            <v:imagedata r:id="rId8" o:title=""/>
          </v:shape>
          <o:OLEObject Type="Embed" ProgID="Word.Picture.8" ShapeID="_x0000_i1025" DrawAspect="Content" ObjectID="_1626853564" r:id="rId9"/>
        </w:object>
      </w:r>
      <w:bookmarkEnd w:id="1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27242B">
        <w:rPr>
          <w:rStyle w:val="s1"/>
          <w:b/>
          <w:bCs/>
          <w:color w:val="000000"/>
          <w:sz w:val="32"/>
          <w:szCs w:val="32"/>
          <w:lang w:val="uk-UA"/>
        </w:rPr>
        <w:t>5</w:t>
      </w:r>
      <w:r w:rsidR="0008335E">
        <w:rPr>
          <w:rStyle w:val="s1"/>
          <w:b/>
          <w:bCs/>
          <w:color w:val="000000"/>
          <w:sz w:val="32"/>
          <w:szCs w:val="32"/>
          <w:lang w:val="en-US"/>
        </w:rPr>
        <w:t>3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s1"/>
          <w:b/>
          <w:bCs/>
          <w:color w:val="000000"/>
          <w:sz w:val="32"/>
          <w:szCs w:val="32"/>
        </w:rPr>
        <w:t>сесія</w:t>
      </w:r>
      <w:proofErr w:type="spellEnd"/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Pr="00FD5C7F">
        <w:rPr>
          <w:rStyle w:val="s1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s1"/>
          <w:b/>
          <w:bCs/>
          <w:color w:val="000000"/>
          <w:sz w:val="32"/>
          <w:szCs w:val="32"/>
        </w:rPr>
        <w:t>скликання</w:t>
      </w:r>
      <w:proofErr w:type="spellEnd"/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Default="002D24F9" w:rsidP="002D24F9">
      <w:pPr>
        <w:pStyle w:val="p6"/>
        <w:shd w:val="clear" w:color="auto" w:fill="FFFFFF"/>
        <w:rPr>
          <w:rStyle w:val="s1"/>
          <w:b/>
          <w:bCs/>
          <w:color w:val="000000"/>
          <w:sz w:val="32"/>
          <w:szCs w:val="32"/>
          <w:lang w:val="uk-UA"/>
        </w:rPr>
      </w:pPr>
    </w:p>
    <w:p w:rsidR="002D24F9" w:rsidRPr="0008335E" w:rsidRDefault="0008335E" w:rsidP="002D24F9">
      <w:pPr>
        <w:pStyle w:val="p6"/>
        <w:shd w:val="clear" w:color="auto" w:fill="FFFFFF"/>
        <w:rPr>
          <w:color w:val="000000"/>
          <w:sz w:val="32"/>
          <w:szCs w:val="32"/>
          <w:lang w:val="uk-UA"/>
        </w:rPr>
      </w:pPr>
      <w:r w:rsidRPr="0008335E">
        <w:rPr>
          <w:rStyle w:val="s1"/>
          <w:b/>
          <w:bCs/>
          <w:color w:val="000000"/>
          <w:sz w:val="32"/>
          <w:szCs w:val="32"/>
          <w:lang w:val="uk-UA"/>
        </w:rPr>
        <w:t>06.08.</w:t>
      </w:r>
      <w:r w:rsidR="002D24F9" w:rsidRPr="0008335E">
        <w:rPr>
          <w:rStyle w:val="s1"/>
          <w:b/>
          <w:bCs/>
          <w:color w:val="000000"/>
          <w:sz w:val="32"/>
          <w:szCs w:val="32"/>
          <w:lang w:val="uk-UA"/>
        </w:rPr>
        <w:t xml:space="preserve">2019 р. </w:t>
      </w:r>
      <w:r w:rsidR="002D24F9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                           </w:t>
      </w:r>
      <w:r w:rsidRPr="0008335E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Pr="0008335E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Pr="0008335E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2D24F9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2D24F9" w:rsidRPr="00FD5C7F">
        <w:rPr>
          <w:rStyle w:val="s1"/>
          <w:b/>
          <w:bCs/>
          <w:color w:val="000000"/>
          <w:sz w:val="32"/>
          <w:szCs w:val="32"/>
          <w:lang w:val="uk-UA"/>
        </w:rPr>
        <w:t>№</w:t>
      </w:r>
      <w:r w:rsidRPr="0008335E">
        <w:rPr>
          <w:rStyle w:val="s1"/>
          <w:b/>
          <w:bCs/>
          <w:color w:val="000000"/>
          <w:sz w:val="32"/>
          <w:szCs w:val="32"/>
          <w:lang w:val="uk-UA"/>
        </w:rPr>
        <w:t xml:space="preserve"> 1747-53/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</w:p>
    <w:p w:rsidR="002D24F9" w:rsidRDefault="002D24F9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КП </w:t>
      </w:r>
      <w:r w:rsidRPr="00C17A43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>ЖС</w:t>
      </w:r>
      <w:r w:rsidRPr="00C17A4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 що містяться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Єдиному 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Pr="00C17A43" w:rsidRDefault="0008335E" w:rsidP="002D24F9">
      <w:pPr>
        <w:pStyle w:val="p1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08335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 xml:space="preserve">омунального </w:t>
      </w:r>
      <w:proofErr w:type="gramStart"/>
      <w:r w:rsidR="002D24F9" w:rsidRPr="00C17A43">
        <w:rPr>
          <w:color w:val="000000"/>
          <w:sz w:val="28"/>
          <w:szCs w:val="28"/>
          <w:lang w:val="uk-UA"/>
        </w:rPr>
        <w:t>п</w:t>
      </w:r>
      <w:proofErr w:type="gramEnd"/>
      <w:r w:rsidR="002D24F9" w:rsidRPr="00C17A43">
        <w:rPr>
          <w:color w:val="000000"/>
          <w:sz w:val="28"/>
          <w:szCs w:val="28"/>
          <w:lang w:val="uk-UA"/>
        </w:rPr>
        <w:t>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3F3CC5">
        <w:rPr>
          <w:color w:val="000000"/>
          <w:sz w:val="28"/>
          <w:szCs w:val="28"/>
          <w:lang w:val="uk-UA"/>
        </w:rPr>
        <w:t>1</w:t>
      </w:r>
      <w:r w:rsidR="003A0484">
        <w:rPr>
          <w:color w:val="000000"/>
          <w:sz w:val="28"/>
          <w:szCs w:val="28"/>
          <w:lang w:val="uk-UA"/>
        </w:rPr>
        <w:t>20 501</w:t>
      </w:r>
      <w:r w:rsidR="002D24F9">
        <w:rPr>
          <w:color w:val="000000"/>
          <w:sz w:val="28"/>
          <w:szCs w:val="28"/>
          <w:lang w:val="uk-UA"/>
        </w:rPr>
        <w:t>,00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грн. </w:t>
      </w:r>
      <w:r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(</w:t>
      </w:r>
      <w:r w:rsidR="00A20E94">
        <w:rPr>
          <w:color w:val="000000"/>
          <w:sz w:val="28"/>
          <w:szCs w:val="28"/>
          <w:lang w:val="uk-UA"/>
        </w:rPr>
        <w:t xml:space="preserve">Сто </w:t>
      </w:r>
      <w:r w:rsidR="003A0484">
        <w:rPr>
          <w:color w:val="000000"/>
          <w:sz w:val="28"/>
          <w:szCs w:val="28"/>
          <w:lang w:val="uk-UA"/>
        </w:rPr>
        <w:t>двадцять</w:t>
      </w:r>
      <w:r w:rsidR="00B74974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тисяч</w:t>
      </w:r>
      <w:r w:rsidR="003A0484">
        <w:rPr>
          <w:color w:val="000000"/>
          <w:sz w:val="28"/>
          <w:szCs w:val="28"/>
          <w:lang w:val="uk-UA"/>
        </w:rPr>
        <w:t xml:space="preserve"> п’ятсот одна</w:t>
      </w:r>
      <w:r w:rsidR="002D24F9">
        <w:rPr>
          <w:color w:val="000000"/>
          <w:sz w:val="28"/>
          <w:szCs w:val="28"/>
          <w:lang w:val="uk-UA"/>
        </w:rPr>
        <w:t xml:space="preserve"> грн. 00 коп.</w:t>
      </w:r>
      <w:r w:rsidR="002D24F9"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 w:rsidR="002D24F9">
        <w:rPr>
          <w:color w:val="000000"/>
          <w:sz w:val="28"/>
          <w:szCs w:val="28"/>
          <w:lang w:val="uk-UA"/>
        </w:rPr>
        <w:t>13</w:t>
      </w:r>
      <w:r w:rsidR="003A0484">
        <w:rPr>
          <w:color w:val="000000"/>
          <w:sz w:val="28"/>
          <w:szCs w:val="28"/>
          <w:lang w:val="uk-UA"/>
        </w:rPr>
        <w:t> 827 925</w:t>
      </w:r>
      <w:r w:rsidR="002D24F9">
        <w:rPr>
          <w:color w:val="000000"/>
          <w:sz w:val="28"/>
          <w:szCs w:val="28"/>
          <w:lang w:val="uk-UA"/>
        </w:rPr>
        <w:t>,20 грн.</w:t>
      </w:r>
      <w:r w:rsidR="002D24F9" w:rsidRPr="00C17A43">
        <w:rPr>
          <w:color w:val="000000"/>
          <w:sz w:val="28"/>
          <w:szCs w:val="28"/>
          <w:lang w:val="uk-UA"/>
        </w:rPr>
        <w:t xml:space="preserve"> (</w:t>
      </w:r>
      <w:r w:rsidR="002D24F9">
        <w:rPr>
          <w:color w:val="000000"/>
          <w:sz w:val="28"/>
          <w:szCs w:val="28"/>
          <w:lang w:val="uk-UA"/>
        </w:rPr>
        <w:t xml:space="preserve">Тринадцять мільйонів </w:t>
      </w:r>
      <w:r w:rsidR="003A0484">
        <w:rPr>
          <w:color w:val="000000"/>
          <w:sz w:val="28"/>
          <w:szCs w:val="28"/>
          <w:lang w:val="uk-UA"/>
        </w:rPr>
        <w:t>вісімсот двадцять сім</w:t>
      </w:r>
      <w:r w:rsidR="00161931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 xml:space="preserve"> тисяч </w:t>
      </w:r>
      <w:r w:rsidR="003A0484">
        <w:rPr>
          <w:color w:val="000000"/>
          <w:sz w:val="28"/>
          <w:szCs w:val="28"/>
          <w:lang w:val="uk-UA"/>
        </w:rPr>
        <w:t xml:space="preserve">дев’ятсот двадцять п’ять </w:t>
      </w:r>
      <w:r w:rsidR="002D24F9" w:rsidRPr="00C17A43">
        <w:rPr>
          <w:color w:val="000000"/>
          <w:sz w:val="28"/>
          <w:szCs w:val="28"/>
          <w:lang w:val="uk-UA"/>
        </w:rPr>
        <w:t>гр</w:t>
      </w:r>
      <w:r w:rsidR="002D24F9">
        <w:rPr>
          <w:color w:val="000000"/>
          <w:sz w:val="28"/>
          <w:szCs w:val="28"/>
          <w:lang w:val="uk-UA"/>
        </w:rPr>
        <w:t>н. 20 коп.</w:t>
      </w:r>
      <w:r w:rsidR="002D24F9" w:rsidRPr="00C17A43">
        <w:rPr>
          <w:color w:val="000000"/>
          <w:sz w:val="28"/>
          <w:szCs w:val="28"/>
          <w:lang w:val="uk-UA"/>
        </w:rPr>
        <w:t>).</w:t>
      </w:r>
    </w:p>
    <w:p w:rsidR="002D24F9" w:rsidRDefault="002D24F9" w:rsidP="002D24F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Визначити, що збільшення статутного капіталу відповідно до п.1 цього рішення здійснюється шляхом </w:t>
      </w:r>
      <w:r>
        <w:rPr>
          <w:color w:val="000000"/>
          <w:sz w:val="28"/>
          <w:szCs w:val="28"/>
          <w:lang w:val="uk-UA"/>
        </w:rPr>
        <w:t xml:space="preserve">капітальних видатків за рахунок </w:t>
      </w:r>
      <w:r w:rsidRPr="00C17A43">
        <w:rPr>
          <w:color w:val="000000"/>
          <w:sz w:val="28"/>
          <w:szCs w:val="28"/>
          <w:lang w:val="uk-UA"/>
        </w:rPr>
        <w:t>коштів</w:t>
      </w:r>
      <w:r>
        <w:rPr>
          <w:color w:val="000000"/>
          <w:sz w:val="28"/>
          <w:szCs w:val="28"/>
          <w:lang w:val="uk-UA"/>
        </w:rPr>
        <w:t xml:space="preserve"> міського бюджету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Default="0008335E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статуту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>
        <w:rPr>
          <w:color w:val="000000"/>
          <w:sz w:val="28"/>
          <w:szCs w:val="28"/>
          <w:lang w:val="uk-UA"/>
        </w:rPr>
        <w:t xml:space="preserve"> шляхом викладення статуту в</w:t>
      </w:r>
      <w:r w:rsidR="002D24F9" w:rsidRPr="00C17A43">
        <w:rPr>
          <w:color w:val="000000"/>
          <w:sz w:val="28"/>
          <w:szCs w:val="28"/>
          <w:lang w:val="uk-UA"/>
        </w:rPr>
        <w:t xml:space="preserve"> нові</w:t>
      </w:r>
      <w:r>
        <w:rPr>
          <w:color w:val="000000"/>
          <w:sz w:val="28"/>
          <w:szCs w:val="28"/>
          <w:lang w:val="uk-UA"/>
        </w:rPr>
        <w:t>й редакції</w:t>
      </w:r>
      <w:r w:rsidR="002D24F9" w:rsidRPr="00C17A43">
        <w:rPr>
          <w:color w:val="000000"/>
          <w:sz w:val="28"/>
          <w:szCs w:val="28"/>
          <w:lang w:val="uk-UA"/>
        </w:rPr>
        <w:t>.</w:t>
      </w:r>
    </w:p>
    <w:p w:rsidR="0008335E" w:rsidRDefault="0008335E" w:rsidP="0008335E">
      <w:pPr>
        <w:pStyle w:val="a7"/>
        <w:rPr>
          <w:color w:val="000000"/>
          <w:sz w:val="28"/>
          <w:szCs w:val="28"/>
          <w:lang w:val="uk-UA"/>
        </w:rPr>
      </w:pPr>
    </w:p>
    <w:p w:rsidR="0008335E" w:rsidRDefault="0008335E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Затвердити статут комунального підприємства «Павлограджитлосервіс» 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Уповноважити секретаря Павлоградської міської ради </w:t>
      </w:r>
      <w:proofErr w:type="spellStart"/>
      <w:r>
        <w:rPr>
          <w:color w:val="000000"/>
          <w:sz w:val="28"/>
          <w:szCs w:val="28"/>
          <w:lang w:val="uk-UA"/>
        </w:rPr>
        <w:t>Аматова</w:t>
      </w:r>
      <w:proofErr w:type="spellEnd"/>
      <w:r>
        <w:rPr>
          <w:color w:val="000000"/>
          <w:sz w:val="28"/>
          <w:szCs w:val="28"/>
          <w:lang w:val="uk-UA"/>
        </w:rPr>
        <w:t xml:space="preserve"> Євгенія Вадимовича підписати статут Комунального підприємства «Павлограджитлосервіс» Павлоградської міської ради в новій редакції.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08335E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2D24F9" w:rsidRPr="00C17A43">
        <w:rPr>
          <w:color w:val="000000"/>
          <w:sz w:val="28"/>
          <w:szCs w:val="28"/>
          <w:lang w:val="uk-UA"/>
        </w:rPr>
        <w:t>.</w:t>
      </w:r>
      <w:r w:rsidR="002D24F9">
        <w:rPr>
          <w:color w:val="000000"/>
          <w:sz w:val="28"/>
          <w:szCs w:val="28"/>
          <w:lang w:val="uk-UA"/>
        </w:rPr>
        <w:t xml:space="preserve">  </w:t>
      </w:r>
      <w:r w:rsidR="002D24F9"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 w:rsidR="002D24F9">
        <w:rPr>
          <w:color w:val="000000"/>
          <w:sz w:val="28"/>
          <w:szCs w:val="28"/>
          <w:lang w:val="uk-UA"/>
        </w:rPr>
        <w:t>директора            КП «П</w:t>
      </w:r>
      <w:r w:rsidR="003A0484">
        <w:rPr>
          <w:color w:val="000000"/>
          <w:sz w:val="28"/>
          <w:szCs w:val="28"/>
          <w:lang w:val="uk-UA"/>
        </w:rPr>
        <w:t>ЖС</w:t>
      </w:r>
      <w:r w:rsidR="002D24F9"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Загальне керівництво по виконанню даного рішення покласти на першого заступника міського голови Мовчана</w:t>
      </w:r>
      <w:r w:rsidR="00BD4DC7" w:rsidRPr="00BD4DC7">
        <w:rPr>
          <w:color w:val="000000"/>
          <w:sz w:val="28"/>
          <w:szCs w:val="28"/>
          <w:lang w:val="uk-UA"/>
        </w:rPr>
        <w:t xml:space="preserve"> </w:t>
      </w:r>
      <w:r w:rsidR="00BD4DC7">
        <w:rPr>
          <w:color w:val="000000"/>
          <w:sz w:val="28"/>
          <w:szCs w:val="28"/>
          <w:lang w:val="uk-UA"/>
        </w:rPr>
        <w:t>В. С.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284" w:hanging="578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цього</w:t>
      </w:r>
      <w:r w:rsidRPr="00C17A43">
        <w:rPr>
          <w:color w:val="000000"/>
          <w:sz w:val="28"/>
          <w:szCs w:val="28"/>
          <w:lang w:val="uk-UA"/>
        </w:rPr>
        <w:t xml:space="preserve"> рішення покласти на постійну 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комунальної власності,</w:t>
      </w:r>
      <w:r w:rsidR="00500A8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17A43">
        <w:rPr>
          <w:color w:val="000000"/>
          <w:sz w:val="28"/>
          <w:szCs w:val="28"/>
          <w:lang w:val="uk-UA"/>
        </w:rPr>
        <w:t>житлово</w:t>
      </w:r>
      <w:proofErr w:type="spellEnd"/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-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комунального господарства, будівництва та е</w:t>
      </w:r>
      <w:r>
        <w:rPr>
          <w:color w:val="000000"/>
          <w:sz w:val="28"/>
          <w:szCs w:val="28"/>
          <w:lang w:val="uk-UA"/>
        </w:rPr>
        <w:t>нергозбереження</w:t>
      </w:r>
      <w:r w:rsidR="00500A8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(голова</w:t>
      </w:r>
      <w:r w:rsidR="00500A8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="00500A8E">
        <w:rPr>
          <w:color w:val="000000"/>
          <w:sz w:val="28"/>
          <w:szCs w:val="28"/>
          <w:lang w:val="uk-UA"/>
        </w:rPr>
        <w:t xml:space="preserve">         </w:t>
      </w:r>
      <w:proofErr w:type="spellStart"/>
      <w:r>
        <w:rPr>
          <w:color w:val="000000"/>
          <w:sz w:val="28"/>
          <w:szCs w:val="28"/>
          <w:lang w:val="uk-UA"/>
        </w:rPr>
        <w:t>Бочковський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В.А.)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Pr="004C287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_GoBack"/>
      <w:bookmarkEnd w:id="2"/>
    </w:p>
    <w:sectPr w:rsidR="002D24F9" w:rsidRPr="004C2879" w:rsidSect="002A73A9">
      <w:headerReference w:type="even" r:id="rId10"/>
      <w:headerReference w:type="default" r:id="rId11"/>
      <w:footerReference w:type="default" r:id="rId12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41" w:rsidRDefault="00257741">
      <w:r>
        <w:separator/>
      </w:r>
    </w:p>
  </w:endnote>
  <w:endnote w:type="continuationSeparator" w:id="0">
    <w:p w:rsidR="00257741" w:rsidRDefault="0025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41" w:rsidRDefault="00257741">
      <w:r>
        <w:separator/>
      </w:r>
    </w:p>
  </w:footnote>
  <w:footnote w:type="continuationSeparator" w:id="0">
    <w:p w:rsidR="00257741" w:rsidRDefault="00257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370F64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43CFD"/>
    <w:rsid w:val="0005744A"/>
    <w:rsid w:val="000602D6"/>
    <w:rsid w:val="0007468D"/>
    <w:rsid w:val="0008335E"/>
    <w:rsid w:val="00084FE2"/>
    <w:rsid w:val="000A3C72"/>
    <w:rsid w:val="000A6AF4"/>
    <w:rsid w:val="000B1B6A"/>
    <w:rsid w:val="000C497B"/>
    <w:rsid w:val="000C6177"/>
    <w:rsid w:val="000D7BC8"/>
    <w:rsid w:val="0010226B"/>
    <w:rsid w:val="00122563"/>
    <w:rsid w:val="00131D29"/>
    <w:rsid w:val="00161931"/>
    <w:rsid w:val="00172B0B"/>
    <w:rsid w:val="001969E0"/>
    <w:rsid w:val="001D5733"/>
    <w:rsid w:val="001E2C81"/>
    <w:rsid w:val="001E6C76"/>
    <w:rsid w:val="001F0336"/>
    <w:rsid w:val="001F1FE0"/>
    <w:rsid w:val="001F6714"/>
    <w:rsid w:val="00213F77"/>
    <w:rsid w:val="002502FA"/>
    <w:rsid w:val="00257741"/>
    <w:rsid w:val="0027242B"/>
    <w:rsid w:val="00296B2B"/>
    <w:rsid w:val="002A0768"/>
    <w:rsid w:val="002A5083"/>
    <w:rsid w:val="002A73A9"/>
    <w:rsid w:val="002C38A3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41D7D"/>
    <w:rsid w:val="00342EAA"/>
    <w:rsid w:val="00370F64"/>
    <w:rsid w:val="003A0484"/>
    <w:rsid w:val="003A1A08"/>
    <w:rsid w:val="003A610C"/>
    <w:rsid w:val="003B5DBD"/>
    <w:rsid w:val="003E5752"/>
    <w:rsid w:val="003F3CC5"/>
    <w:rsid w:val="004123CD"/>
    <w:rsid w:val="004214E8"/>
    <w:rsid w:val="00441BC7"/>
    <w:rsid w:val="00443621"/>
    <w:rsid w:val="004502A6"/>
    <w:rsid w:val="004504E9"/>
    <w:rsid w:val="00450F08"/>
    <w:rsid w:val="0045574D"/>
    <w:rsid w:val="00460DAF"/>
    <w:rsid w:val="00492EBA"/>
    <w:rsid w:val="004A5730"/>
    <w:rsid w:val="004B2878"/>
    <w:rsid w:val="004B7E98"/>
    <w:rsid w:val="004C2564"/>
    <w:rsid w:val="004C2879"/>
    <w:rsid w:val="004C710D"/>
    <w:rsid w:val="00500A8E"/>
    <w:rsid w:val="00506A45"/>
    <w:rsid w:val="0051432D"/>
    <w:rsid w:val="00535B1E"/>
    <w:rsid w:val="00552E29"/>
    <w:rsid w:val="005631F1"/>
    <w:rsid w:val="00585277"/>
    <w:rsid w:val="005D31D4"/>
    <w:rsid w:val="005E4255"/>
    <w:rsid w:val="0060444F"/>
    <w:rsid w:val="00620470"/>
    <w:rsid w:val="00633133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701EDA"/>
    <w:rsid w:val="0070771F"/>
    <w:rsid w:val="007122BC"/>
    <w:rsid w:val="007313EE"/>
    <w:rsid w:val="00773788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E2486"/>
    <w:rsid w:val="007E350C"/>
    <w:rsid w:val="007F182F"/>
    <w:rsid w:val="007F4F2B"/>
    <w:rsid w:val="00811D16"/>
    <w:rsid w:val="00837D38"/>
    <w:rsid w:val="00837D86"/>
    <w:rsid w:val="0084657D"/>
    <w:rsid w:val="00862051"/>
    <w:rsid w:val="00867660"/>
    <w:rsid w:val="00870C1F"/>
    <w:rsid w:val="00876E97"/>
    <w:rsid w:val="008B33CB"/>
    <w:rsid w:val="008C1237"/>
    <w:rsid w:val="008F7D5B"/>
    <w:rsid w:val="00940757"/>
    <w:rsid w:val="009428F9"/>
    <w:rsid w:val="00945A0A"/>
    <w:rsid w:val="00952ED0"/>
    <w:rsid w:val="00974367"/>
    <w:rsid w:val="009C7073"/>
    <w:rsid w:val="009F2BE5"/>
    <w:rsid w:val="00A03EFA"/>
    <w:rsid w:val="00A20764"/>
    <w:rsid w:val="00A20E94"/>
    <w:rsid w:val="00A25A13"/>
    <w:rsid w:val="00A43E9C"/>
    <w:rsid w:val="00A60282"/>
    <w:rsid w:val="00A85CC8"/>
    <w:rsid w:val="00A8619B"/>
    <w:rsid w:val="00A9147D"/>
    <w:rsid w:val="00A93565"/>
    <w:rsid w:val="00AA0FC0"/>
    <w:rsid w:val="00AB3AED"/>
    <w:rsid w:val="00AC175D"/>
    <w:rsid w:val="00AC5AC9"/>
    <w:rsid w:val="00AE0B39"/>
    <w:rsid w:val="00B22BB2"/>
    <w:rsid w:val="00B457EB"/>
    <w:rsid w:val="00B5337D"/>
    <w:rsid w:val="00B66715"/>
    <w:rsid w:val="00B71320"/>
    <w:rsid w:val="00B74974"/>
    <w:rsid w:val="00B75E7E"/>
    <w:rsid w:val="00B81C6F"/>
    <w:rsid w:val="00B963C4"/>
    <w:rsid w:val="00BB093F"/>
    <w:rsid w:val="00BC48F0"/>
    <w:rsid w:val="00BD4DC7"/>
    <w:rsid w:val="00BE3828"/>
    <w:rsid w:val="00BF7C72"/>
    <w:rsid w:val="00C04E0A"/>
    <w:rsid w:val="00C05C27"/>
    <w:rsid w:val="00C170B5"/>
    <w:rsid w:val="00C17A43"/>
    <w:rsid w:val="00C241A3"/>
    <w:rsid w:val="00C3491E"/>
    <w:rsid w:val="00C501E8"/>
    <w:rsid w:val="00C50BF0"/>
    <w:rsid w:val="00C648B2"/>
    <w:rsid w:val="00C865A2"/>
    <w:rsid w:val="00C93725"/>
    <w:rsid w:val="00CA27F4"/>
    <w:rsid w:val="00CC2974"/>
    <w:rsid w:val="00CC5EE9"/>
    <w:rsid w:val="00CC7F2E"/>
    <w:rsid w:val="00CD376F"/>
    <w:rsid w:val="00D02E6C"/>
    <w:rsid w:val="00D11361"/>
    <w:rsid w:val="00D20429"/>
    <w:rsid w:val="00D21621"/>
    <w:rsid w:val="00D52005"/>
    <w:rsid w:val="00D84117"/>
    <w:rsid w:val="00D90E1F"/>
    <w:rsid w:val="00DA1C81"/>
    <w:rsid w:val="00DE0234"/>
    <w:rsid w:val="00DE2940"/>
    <w:rsid w:val="00DF155C"/>
    <w:rsid w:val="00DF1F05"/>
    <w:rsid w:val="00DF6786"/>
    <w:rsid w:val="00E147D2"/>
    <w:rsid w:val="00E205BD"/>
    <w:rsid w:val="00E6302B"/>
    <w:rsid w:val="00E63627"/>
    <w:rsid w:val="00E72042"/>
    <w:rsid w:val="00E75990"/>
    <w:rsid w:val="00E75B80"/>
    <w:rsid w:val="00EA4F91"/>
    <w:rsid w:val="00ED4403"/>
    <w:rsid w:val="00EF2BF3"/>
    <w:rsid w:val="00F14AA6"/>
    <w:rsid w:val="00F16551"/>
    <w:rsid w:val="00F23F82"/>
    <w:rsid w:val="00F50503"/>
    <w:rsid w:val="00F56256"/>
    <w:rsid w:val="00F733EE"/>
    <w:rsid w:val="00F75457"/>
    <w:rsid w:val="00F83A0A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11</cp:lastModifiedBy>
  <cp:revision>6</cp:revision>
  <cp:lastPrinted>2019-05-31T08:16:00Z</cp:lastPrinted>
  <dcterms:created xsi:type="dcterms:W3CDTF">2019-07-09T10:19:00Z</dcterms:created>
  <dcterms:modified xsi:type="dcterms:W3CDTF">2019-08-09T08:00:00Z</dcterms:modified>
</cp:coreProperties>
</file>