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FF6458" w:rsidTr="00FD4236">
        <w:trPr>
          <w:tblCellSpacing w:w="22" w:type="dxa"/>
        </w:trPr>
        <w:tc>
          <w:tcPr>
            <w:tcW w:w="4897" w:type="pct"/>
            <w:hideMark/>
          </w:tcPr>
          <w:p w:rsidR="00FF6458" w:rsidRDefault="00FF6458" w:rsidP="00A815EA">
            <w:pPr>
              <w:pStyle w:val="a3"/>
            </w:pPr>
          </w:p>
        </w:tc>
      </w:tr>
      <w:tr w:rsidR="00FD4236" w:rsidTr="00FD4236">
        <w:trPr>
          <w:tblCellSpacing w:w="22" w:type="dxa"/>
        </w:trPr>
        <w:tc>
          <w:tcPr>
            <w:tcW w:w="4897" w:type="pct"/>
            <w:hideMark/>
          </w:tcPr>
          <w:p w:rsidR="00FD4236" w:rsidRDefault="00FD4236" w:rsidP="00A815EA">
            <w:pPr>
              <w:pStyle w:val="a3"/>
            </w:pPr>
            <w:proofErr w:type="spellStart"/>
            <w:r>
              <w:t>Додаток</w:t>
            </w:r>
            <w:proofErr w:type="spellEnd"/>
            <w:r>
              <w:t xml:space="preserve"> 11</w:t>
            </w:r>
            <w:r>
              <w:br/>
              <w:t>до Порядку</w:t>
            </w:r>
          </w:p>
        </w:tc>
      </w:tr>
    </w:tbl>
    <w:p w:rsidR="00FD4236" w:rsidRDefault="00FD4236" w:rsidP="00E43645">
      <w:pPr>
        <w:pStyle w:val="a3"/>
        <w:jc w:val="center"/>
        <w:rPr>
          <w:sz w:val="20"/>
          <w:szCs w:val="20"/>
        </w:rPr>
      </w:pPr>
      <w:r>
        <w:br w:type="textWrapping" w:clear="all"/>
      </w:r>
      <w:r w:rsidR="00C3462A" w:rsidRPr="00C3462A">
        <w:rPr>
          <w:b/>
          <w:u w:val="single"/>
          <w:lang w:val="uk-UA"/>
        </w:rPr>
        <w:t>Відділ державного архітектурно – будівельного контролю виконавчого комітету Павлоградської міської ради</w:t>
      </w:r>
      <w:r w:rsidRPr="00C3462A">
        <w:rPr>
          <w:b/>
          <w:u w:val="single"/>
        </w:rPr>
        <w:br/>
      </w:r>
      <w:r>
        <w:rPr>
          <w:sz w:val="20"/>
          <w:szCs w:val="20"/>
        </w:rPr>
        <w:t> (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органу,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br/>
        <w:t xml:space="preserve">про </w:t>
      </w:r>
      <w:proofErr w:type="spellStart"/>
      <w:r>
        <w:rPr>
          <w:sz w:val="20"/>
          <w:szCs w:val="20"/>
        </w:rPr>
        <w:t>відмову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видачі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сертифіката</w:t>
      </w:r>
      <w:proofErr w:type="spellEnd"/>
      <w:r>
        <w:rPr>
          <w:sz w:val="20"/>
          <w:szCs w:val="20"/>
        </w:rPr>
        <w:t>)</w:t>
      </w:r>
    </w:p>
    <w:p w:rsidR="00FD4236" w:rsidRPr="000C22A0" w:rsidRDefault="00FD4236" w:rsidP="00FD4236">
      <w:pPr>
        <w:pStyle w:val="3"/>
        <w:jc w:val="center"/>
        <w:rPr>
          <w:lang w:val="uk-UA"/>
        </w:rPr>
      </w:pPr>
      <w:r>
        <w:t>ВІДМОВА У ВИДАЧІ СЕРТИФІКАТА</w:t>
      </w:r>
      <w:r>
        <w:br/>
      </w:r>
      <w:r w:rsidR="00EE11AE">
        <w:rPr>
          <w:lang w:val="uk-UA"/>
        </w:rPr>
        <w:t>25 червня</w:t>
      </w:r>
      <w:r>
        <w:t xml:space="preserve"> 20</w:t>
      </w:r>
      <w:r w:rsidR="000C22A0">
        <w:rPr>
          <w:lang w:val="uk-UA"/>
        </w:rPr>
        <w:t>19</w:t>
      </w:r>
      <w:r>
        <w:t xml:space="preserve"> р. N </w:t>
      </w:r>
      <w:proofErr w:type="spellStart"/>
      <w:r w:rsidR="000C22A0">
        <w:rPr>
          <w:lang w:val="uk-UA"/>
        </w:rPr>
        <w:t>ДП</w:t>
      </w:r>
      <w:proofErr w:type="spellEnd"/>
      <w:r w:rsidR="000C22A0">
        <w:rPr>
          <w:lang w:val="uk-UA"/>
        </w:rPr>
        <w:t xml:space="preserve"> 17</w:t>
      </w:r>
      <w:r w:rsidR="00436E39">
        <w:rPr>
          <w:lang w:val="uk-UA"/>
        </w:rPr>
        <w:t>2</w:t>
      </w:r>
      <w:r w:rsidR="000C22A0">
        <w:rPr>
          <w:lang w:val="uk-UA"/>
        </w:rPr>
        <w:t>19</w:t>
      </w:r>
      <w:r w:rsidR="00EE11AE">
        <w:rPr>
          <w:lang w:val="uk-UA"/>
        </w:rPr>
        <w:t>1761425</w:t>
      </w:r>
    </w:p>
    <w:tbl>
      <w:tblPr>
        <w:tblW w:w="106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48"/>
        <w:gridCol w:w="2184"/>
        <w:gridCol w:w="3938"/>
        <w:gridCol w:w="278"/>
      </w:tblGrid>
      <w:tr w:rsidR="00D25FE6" w:rsidTr="00D25FE6">
        <w:trPr>
          <w:tblCellSpacing w:w="22" w:type="dxa"/>
          <w:jc w:val="center"/>
        </w:trPr>
        <w:tc>
          <w:tcPr>
            <w:tcW w:w="4959" w:type="pct"/>
            <w:gridSpan w:val="4"/>
            <w:hideMark/>
          </w:tcPr>
          <w:p w:rsidR="00C3462A" w:rsidRDefault="00FD4236" w:rsidP="008D7283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 w:rsidRPr="008D7283">
              <w:rPr>
                <w:lang w:val="uk-UA"/>
              </w:rPr>
              <w:t>За результатами розгляду поданої _</w:t>
            </w:r>
            <w:r w:rsidR="008D7283">
              <w:rPr>
                <w:b/>
                <w:u w:val="single"/>
                <w:lang w:val="uk-UA"/>
              </w:rPr>
              <w:t>Управлінням комунального господарства та будівництва Павлоградської міської ради</w:t>
            </w:r>
            <w:r w:rsidRPr="008D7283">
              <w:rPr>
                <w:lang w:val="uk-UA"/>
              </w:rPr>
              <w:t>___________</w:t>
            </w:r>
            <w:r w:rsidRPr="008D7283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>(прізвище, ім'я та по батькові фізичної особи</w:t>
            </w:r>
            <w:r w:rsidRPr="008D7283">
              <w:rPr>
                <w:sz w:val="20"/>
                <w:szCs w:val="20"/>
                <w:lang w:val="uk-UA"/>
              </w:rPr>
              <w:br/>
            </w:r>
            <w:r w:rsidRPr="008D7283">
              <w:rPr>
                <w:lang w:val="uk-UA"/>
              </w:rPr>
              <w:t>_____________________________________________________________________________________</w:t>
            </w:r>
            <w:r w:rsidRPr="008D7283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D7283">
              <w:rPr>
                <w:sz w:val="20"/>
                <w:szCs w:val="20"/>
                <w:lang w:val="uk-UA"/>
              </w:rPr>
              <w:t xml:space="preserve"> або найменування юридичної особи, яка є замовником)</w:t>
            </w:r>
            <w:r w:rsidRPr="008D7283">
              <w:rPr>
                <w:sz w:val="20"/>
                <w:szCs w:val="20"/>
                <w:lang w:val="uk-UA"/>
              </w:rPr>
              <w:br/>
            </w:r>
            <w:r w:rsidRPr="008D7283">
              <w:rPr>
                <w:lang w:val="uk-UA"/>
              </w:rPr>
              <w:t>_</w:t>
            </w:r>
            <w:r w:rsidR="008D7283">
              <w:rPr>
                <w:b/>
                <w:u w:val="single"/>
                <w:lang w:val="uk-UA"/>
              </w:rPr>
              <w:t>24</w:t>
            </w:r>
            <w:r w:rsidR="00C3462A" w:rsidRPr="00C3462A">
              <w:rPr>
                <w:b/>
                <w:u w:val="single"/>
                <w:lang w:val="uk-UA"/>
              </w:rPr>
              <w:t xml:space="preserve"> </w:t>
            </w:r>
            <w:r w:rsidR="008D7283">
              <w:rPr>
                <w:b/>
                <w:u w:val="single"/>
                <w:lang w:val="uk-UA"/>
              </w:rPr>
              <w:t>червня</w:t>
            </w:r>
            <w:r w:rsidR="00C3462A" w:rsidRPr="00C3462A">
              <w:rPr>
                <w:b/>
                <w:u w:val="single"/>
                <w:lang w:val="uk-UA"/>
              </w:rPr>
              <w:t xml:space="preserve"> 2019</w:t>
            </w:r>
            <w:r w:rsidR="00DD212C">
              <w:rPr>
                <w:b/>
                <w:u w:val="single"/>
                <w:lang w:val="uk-UA"/>
              </w:rPr>
              <w:t xml:space="preserve"> </w:t>
            </w:r>
            <w:r w:rsidRPr="008D7283">
              <w:rPr>
                <w:b/>
                <w:u w:val="single"/>
                <w:lang w:val="uk-UA"/>
              </w:rPr>
              <w:t>р</w:t>
            </w:r>
            <w:r w:rsidRPr="008D7283">
              <w:rPr>
                <w:lang w:val="uk-UA"/>
              </w:rPr>
              <w:t>. заяви про видачу сертифіката встановлено:</w:t>
            </w:r>
            <w:r w:rsidRPr="008D7283">
              <w:rPr>
                <w:lang w:val="uk-UA"/>
              </w:rPr>
              <w:br/>
            </w:r>
          </w:p>
          <w:p w:rsidR="008D7283" w:rsidRPr="009F53F5" w:rsidRDefault="00813473" w:rsidP="00813473">
            <w:pPr>
              <w:pStyle w:val="a3"/>
              <w:spacing w:before="0" w:beforeAutospacing="0" w:after="0" w:afterAutospacing="0"/>
              <w:ind w:left="360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u w:val="single"/>
                <w:lang w:val="uk-UA"/>
              </w:rPr>
              <w:t>Виявлення н</w:t>
            </w:r>
            <w:r w:rsidR="008D7283">
              <w:rPr>
                <w:b/>
                <w:u w:val="single"/>
                <w:lang w:val="uk-UA"/>
              </w:rPr>
              <w:t>едостовірн</w:t>
            </w:r>
            <w:r>
              <w:rPr>
                <w:b/>
                <w:u w:val="single"/>
                <w:lang w:val="uk-UA"/>
              </w:rPr>
              <w:t>их</w:t>
            </w:r>
            <w:r w:rsidR="008D7283">
              <w:rPr>
                <w:b/>
                <w:u w:val="single"/>
                <w:lang w:val="uk-UA"/>
              </w:rPr>
              <w:t xml:space="preserve"> відомост</w:t>
            </w:r>
            <w:r>
              <w:rPr>
                <w:b/>
                <w:u w:val="single"/>
                <w:lang w:val="uk-UA"/>
              </w:rPr>
              <w:t>ей</w:t>
            </w:r>
            <w:r w:rsidR="008D7283">
              <w:rPr>
                <w:b/>
                <w:u w:val="single"/>
                <w:lang w:val="uk-UA"/>
              </w:rPr>
              <w:t xml:space="preserve"> у поданих документах, а саме:</w:t>
            </w:r>
            <w:r w:rsidR="00FD4236">
              <w:br/>
            </w:r>
            <w:r>
              <w:rPr>
                <w:i/>
                <w:u w:val="single"/>
                <w:lang w:val="uk-UA"/>
              </w:rPr>
              <w:t xml:space="preserve">- </w:t>
            </w:r>
            <w:r w:rsidR="008D7283">
              <w:rPr>
                <w:i/>
                <w:u w:val="single"/>
                <w:lang w:val="uk-UA"/>
              </w:rPr>
              <w:t>інформація в декларації про початок виконання будівельних робіт щодо особи яка розробляла проектну документацію (ТОВ «ПБК «</w:t>
            </w:r>
            <w:proofErr w:type="spellStart"/>
            <w:r w:rsidR="008D7283">
              <w:rPr>
                <w:i/>
                <w:u w:val="single"/>
                <w:lang w:val="uk-UA"/>
              </w:rPr>
              <w:t>Дніпробудпроект</w:t>
            </w:r>
            <w:proofErr w:type="spellEnd"/>
            <w:r w:rsidR="008D7283">
              <w:rPr>
                <w:i/>
                <w:u w:val="single"/>
                <w:lang w:val="uk-UA"/>
              </w:rPr>
              <w:t>»)  відрізняється від інформації зазначеної в акті готовності об’єкта д</w:t>
            </w:r>
            <w:r>
              <w:rPr>
                <w:i/>
                <w:u w:val="single"/>
                <w:lang w:val="uk-UA"/>
              </w:rPr>
              <w:t>о</w:t>
            </w:r>
            <w:r w:rsidR="008D7283">
              <w:rPr>
                <w:i/>
                <w:u w:val="single"/>
                <w:lang w:val="uk-UA"/>
              </w:rPr>
              <w:t xml:space="preserve"> експлуатації (ТОВ «</w:t>
            </w:r>
            <w:proofErr w:type="spellStart"/>
            <w:r w:rsidR="008D7283">
              <w:rPr>
                <w:i/>
                <w:u w:val="single"/>
                <w:lang w:val="uk-UA"/>
              </w:rPr>
              <w:t>Укрземторгпроект</w:t>
            </w:r>
            <w:proofErr w:type="spellEnd"/>
            <w:r w:rsidR="008D7283">
              <w:rPr>
                <w:i/>
                <w:u w:val="single"/>
                <w:lang w:val="uk-UA"/>
              </w:rPr>
              <w:t>»)</w:t>
            </w:r>
          </w:p>
          <w:p w:rsidR="00FD4236" w:rsidRPr="001467C6" w:rsidRDefault="00FD4236" w:rsidP="00C346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D7283">
              <w:rPr>
                <w:lang w:val="uk-UA"/>
              </w:rPr>
              <w:br/>
            </w:r>
            <w:r w:rsidR="001467C6">
              <w:rPr>
                <w:b/>
                <w:u w:val="single"/>
                <w:lang w:val="uk-UA"/>
              </w:rPr>
              <w:t xml:space="preserve">що згідно з </w:t>
            </w:r>
            <w:proofErr w:type="spellStart"/>
            <w:r w:rsidR="001467C6">
              <w:rPr>
                <w:b/>
                <w:u w:val="single"/>
                <w:lang w:val="uk-UA"/>
              </w:rPr>
              <w:t>абз</w:t>
            </w:r>
            <w:proofErr w:type="spellEnd"/>
            <w:r w:rsidR="001467C6">
              <w:rPr>
                <w:b/>
                <w:u w:val="single"/>
                <w:lang w:val="uk-UA"/>
              </w:rPr>
              <w:t>.</w:t>
            </w:r>
            <w:r w:rsidR="008D7283">
              <w:rPr>
                <w:b/>
                <w:u w:val="single"/>
                <w:lang w:val="uk-UA"/>
              </w:rPr>
              <w:t xml:space="preserve"> 5</w:t>
            </w:r>
            <w:r w:rsidR="001467C6">
              <w:rPr>
                <w:b/>
                <w:u w:val="single"/>
                <w:lang w:val="uk-UA"/>
              </w:rPr>
              <w:t xml:space="preserve"> п.27 Порядку прийняття в експлуатацію закінчених будівництвом об’єктів, зат</w:t>
            </w:r>
            <w:r w:rsidR="00DD212C">
              <w:rPr>
                <w:b/>
                <w:u w:val="single"/>
                <w:lang w:val="uk-UA"/>
              </w:rPr>
              <w:t>в</w:t>
            </w:r>
            <w:r w:rsidR="001467C6">
              <w:rPr>
                <w:b/>
                <w:u w:val="single"/>
                <w:lang w:val="uk-UA"/>
              </w:rPr>
              <w:t>ер</w:t>
            </w:r>
            <w:r w:rsidR="00DD212C">
              <w:rPr>
                <w:b/>
                <w:u w:val="single"/>
                <w:lang w:val="uk-UA"/>
              </w:rPr>
              <w:t>д</w:t>
            </w:r>
            <w:r w:rsidR="001467C6">
              <w:rPr>
                <w:b/>
                <w:u w:val="single"/>
                <w:lang w:val="uk-UA"/>
              </w:rPr>
              <w:t>женого постановою Каб</w:t>
            </w:r>
            <w:r w:rsidR="00DD212C">
              <w:rPr>
                <w:b/>
                <w:u w:val="single"/>
                <w:lang w:val="uk-UA"/>
              </w:rPr>
              <w:t>і</w:t>
            </w:r>
            <w:r w:rsidR="001467C6">
              <w:rPr>
                <w:b/>
                <w:u w:val="single"/>
                <w:lang w:val="uk-UA"/>
              </w:rPr>
              <w:t xml:space="preserve">нету Міністрів </w:t>
            </w:r>
            <w:r w:rsidR="00DD212C">
              <w:rPr>
                <w:b/>
                <w:u w:val="single"/>
                <w:lang w:val="uk-UA"/>
              </w:rPr>
              <w:t>У</w:t>
            </w:r>
            <w:r w:rsidR="001467C6">
              <w:rPr>
                <w:b/>
                <w:u w:val="single"/>
                <w:lang w:val="uk-UA"/>
              </w:rPr>
              <w:t>країни від 13.04.2011 №461, є підставою для відмови у видачі сертифіката (відповідно до довідки щодо розгляду документів, поданих для прийняття в експлуатацію закінченого будівництвом об’єкта та видачі сертифіката відділу державного архітектурно-будівельного контролю виконавчого комітету Павлоградської міської ради).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00"/>
            </w:tblGrid>
            <w:tr w:rsidR="00FD4236" w:rsidRPr="001467C6" w:rsidTr="00A815EA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8D7283" w:rsidRDefault="00FD4236" w:rsidP="008D7283">
                  <w:pPr>
                    <w:pStyle w:val="a3"/>
                    <w:spacing w:before="0" w:beforeAutospacing="0" w:after="0" w:afterAutospacing="0"/>
                    <w:rPr>
                      <w:b/>
                      <w:u w:val="single"/>
                      <w:lang w:val="uk-UA"/>
                    </w:rPr>
                  </w:pPr>
                  <w:r w:rsidRPr="001467C6">
                    <w:rPr>
                      <w:lang w:val="uk-UA"/>
                    </w:rPr>
                    <w:t xml:space="preserve">У видачі сертифіката </w:t>
                  </w:r>
                  <w:r w:rsidR="001467C6" w:rsidRPr="001467C6">
                    <w:rPr>
                      <w:b/>
                      <w:u w:val="single"/>
                      <w:lang w:val="uk-UA"/>
                    </w:rPr>
                    <w:t>«</w:t>
                  </w:r>
                  <w:r w:rsidR="008D7283">
                    <w:rPr>
                      <w:b/>
                      <w:u w:val="single"/>
                      <w:lang w:val="uk-UA"/>
                    </w:rPr>
                    <w:t xml:space="preserve">Капітальний ремонт житлового будинку по вулиці Ливарна,18 </w:t>
                  </w:r>
                  <w:r w:rsidR="00EE11AE">
                    <w:rPr>
                      <w:b/>
                      <w:u w:val="single"/>
                      <w:lang w:val="uk-UA"/>
                    </w:rPr>
                    <w:t xml:space="preserve">                   </w:t>
                  </w:r>
                  <w:r w:rsidR="008D7283">
                    <w:rPr>
                      <w:b/>
                      <w:u w:val="single"/>
                      <w:lang w:val="uk-UA"/>
                    </w:rPr>
                    <w:t>м. Павлоград»</w:t>
                  </w:r>
                  <w:r w:rsidRPr="001467C6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>(назва об'єкта згідно з проектом, характер будівництва: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813473">
                    <w:rPr>
                      <w:b/>
                      <w:u w:val="single"/>
                      <w:lang w:val="uk-UA"/>
                    </w:rPr>
                    <w:t>капітальний ремонт</w:t>
                  </w:r>
                </w:p>
                <w:p w:rsidR="00D25FE6" w:rsidRDefault="00FD4236" w:rsidP="008D7283">
                  <w:pPr>
                    <w:pStyle w:val="a3"/>
                    <w:spacing w:before="0" w:beforeAutospacing="0" w:after="0" w:afterAutospacing="0"/>
                    <w:rPr>
                      <w:b/>
                      <w:u w:val="single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нове будівництво, реконструкція, реставрація, капітальний ремонт</w:t>
                  </w:r>
                  <w:r w:rsidRPr="001467C6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D25FE6" w:rsidRDefault="00D25FE6" w:rsidP="00D25FE6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u w:val="single"/>
                      <w:lang w:val="uk-UA"/>
                    </w:rPr>
                    <w:t xml:space="preserve">Дніпропетровська обл., м. Павлоград, вул. </w:t>
                  </w:r>
                  <w:r w:rsidR="008D7283">
                    <w:rPr>
                      <w:b/>
                      <w:u w:val="single"/>
                      <w:lang w:val="uk-UA"/>
                    </w:rPr>
                    <w:t>Ливарна.18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</w:t>
                  </w:r>
                  <w:r w:rsidR="00FD423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</w:t>
                  </w:r>
                </w:p>
                <w:p w:rsidR="00FD4236" w:rsidRPr="001467C6" w:rsidRDefault="00D25FE6" w:rsidP="00D25FE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r w:rsidR="00FD4236" w:rsidRPr="001467C6">
                    <w:rPr>
                      <w:sz w:val="20"/>
                      <w:szCs w:val="20"/>
                      <w:lang w:val="uk-UA"/>
                    </w:rPr>
                    <w:t xml:space="preserve"> місце розташування об'єкта)</w:t>
                  </w:r>
                </w:p>
              </w:tc>
            </w:tr>
          </w:tbl>
          <w:p w:rsidR="00FD4236" w:rsidRPr="00D25FE6" w:rsidRDefault="00FD4236" w:rsidP="00A815EA">
            <w:pPr>
              <w:pStyle w:val="a3"/>
              <w:jc w:val="both"/>
              <w:rPr>
                <w:b/>
              </w:rPr>
            </w:pPr>
            <w:proofErr w:type="spellStart"/>
            <w:r w:rsidRPr="00D25FE6">
              <w:rPr>
                <w:b/>
              </w:rPr>
              <w:t>відмовлено</w:t>
            </w:r>
            <w:proofErr w:type="spellEnd"/>
            <w:r w:rsidRPr="00D25FE6">
              <w:rPr>
                <w:b/>
              </w:rPr>
              <w:t>.</w:t>
            </w:r>
          </w:p>
        </w:tc>
      </w:tr>
      <w:tr w:rsidR="00FD4236" w:rsidTr="00D25FE6">
        <w:trPr>
          <w:gridAfter w:val="1"/>
          <w:wAfter w:w="39" w:type="pct"/>
          <w:tblCellSpacing w:w="22" w:type="dxa"/>
          <w:jc w:val="center"/>
        </w:trPr>
        <w:tc>
          <w:tcPr>
            <w:tcW w:w="1988" w:type="pct"/>
            <w:hideMark/>
          </w:tcPr>
          <w:p w:rsidR="00FD4236" w:rsidRDefault="00D25FE6" w:rsidP="00A815EA">
            <w:pPr>
              <w:pStyle w:val="a3"/>
              <w:rPr>
                <w:sz w:val="20"/>
                <w:szCs w:val="20"/>
              </w:rPr>
            </w:pPr>
            <w:r w:rsidRPr="00D25FE6">
              <w:rPr>
                <w:u w:val="single"/>
                <w:lang w:val="uk-UA"/>
              </w:rPr>
              <w:t xml:space="preserve">Начальник відділу державного архітектурно – будівельного контролю </w:t>
            </w:r>
            <w:r w:rsidR="008D7283">
              <w:rPr>
                <w:u w:val="single"/>
                <w:lang w:val="uk-UA"/>
              </w:rPr>
              <w:t xml:space="preserve">виконавчого комітету </w:t>
            </w:r>
            <w:r w:rsidRPr="00D25FE6">
              <w:rPr>
                <w:u w:val="single"/>
                <w:lang w:val="uk-UA"/>
              </w:rPr>
              <w:t>Павлоградської міської ради</w:t>
            </w:r>
            <w:r w:rsidR="00FD4236">
              <w:br/>
            </w:r>
            <w:r w:rsidR="00FD4236">
              <w:rPr>
                <w:sz w:val="20"/>
                <w:szCs w:val="20"/>
              </w:rPr>
              <w:t>                                (посада)</w:t>
            </w:r>
          </w:p>
          <w:p w:rsidR="00FD4236" w:rsidRDefault="00FD4236" w:rsidP="00A815EA">
            <w:pPr>
              <w:pStyle w:val="a3"/>
            </w:pPr>
            <w:r>
              <w:t>М. П.</w:t>
            </w:r>
          </w:p>
        </w:tc>
        <w:tc>
          <w:tcPr>
            <w:tcW w:w="1018" w:type="pct"/>
            <w:hideMark/>
          </w:tcPr>
          <w:p w:rsidR="008D7283" w:rsidRDefault="008D7283" w:rsidP="00A815EA">
            <w:pPr>
              <w:pStyle w:val="a3"/>
              <w:jc w:val="center"/>
              <w:rPr>
                <w:lang w:val="uk-UA"/>
              </w:rPr>
            </w:pPr>
          </w:p>
          <w:p w:rsidR="00FD4236" w:rsidRDefault="00FD4236" w:rsidP="00A815EA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52" w:type="pct"/>
            <w:hideMark/>
          </w:tcPr>
          <w:p w:rsidR="008D7283" w:rsidRDefault="008D7283" w:rsidP="00A815EA">
            <w:pPr>
              <w:pStyle w:val="a3"/>
              <w:jc w:val="center"/>
              <w:rPr>
                <w:lang w:val="uk-UA"/>
              </w:rPr>
            </w:pPr>
          </w:p>
          <w:p w:rsidR="00FD4236" w:rsidRDefault="00D25FE6" w:rsidP="00D25FE6">
            <w:pPr>
              <w:pStyle w:val="a3"/>
              <w:jc w:val="center"/>
            </w:pPr>
            <w:r>
              <w:rPr>
                <w:u w:val="single"/>
                <w:lang w:val="uk-UA"/>
              </w:rPr>
              <w:t>Бондаренко Олена Віталіївна</w:t>
            </w:r>
            <w:r w:rsidR="00FD4236">
              <w:br/>
            </w:r>
            <w:r w:rsidR="00FD4236">
              <w:rPr>
                <w:sz w:val="20"/>
                <w:szCs w:val="20"/>
              </w:rPr>
              <w:t>(</w:t>
            </w:r>
            <w:proofErr w:type="spellStart"/>
            <w:r w:rsidR="00FD4236">
              <w:rPr>
                <w:sz w:val="20"/>
                <w:szCs w:val="20"/>
              </w:rPr>
              <w:t>прізвище</w:t>
            </w:r>
            <w:proofErr w:type="spellEnd"/>
            <w:r w:rsidR="00FD4236">
              <w:rPr>
                <w:sz w:val="20"/>
                <w:szCs w:val="20"/>
              </w:rPr>
              <w:t xml:space="preserve">, </w:t>
            </w:r>
            <w:proofErr w:type="spellStart"/>
            <w:r w:rsidR="00FD4236">
              <w:rPr>
                <w:sz w:val="20"/>
                <w:szCs w:val="20"/>
              </w:rPr>
              <w:t>ім'я</w:t>
            </w:r>
            <w:proofErr w:type="spellEnd"/>
            <w:r w:rsidR="00FD4236">
              <w:rPr>
                <w:sz w:val="20"/>
                <w:szCs w:val="20"/>
              </w:rPr>
              <w:t xml:space="preserve"> та по </w:t>
            </w:r>
            <w:proofErr w:type="spellStart"/>
            <w:r w:rsidR="00FD4236">
              <w:rPr>
                <w:sz w:val="20"/>
                <w:szCs w:val="20"/>
              </w:rPr>
              <w:t>батькові</w:t>
            </w:r>
            <w:proofErr w:type="spellEnd"/>
            <w:r w:rsidR="00FD4236">
              <w:rPr>
                <w:sz w:val="20"/>
                <w:szCs w:val="20"/>
              </w:rPr>
              <w:t>)</w:t>
            </w:r>
          </w:p>
        </w:tc>
      </w:tr>
    </w:tbl>
    <w:p w:rsidR="00DA2269" w:rsidRDefault="00FD4236" w:rsidP="00DD212C">
      <w:pPr>
        <w:jc w:val="right"/>
      </w:pPr>
      <w:r w:rsidRPr="00DD212C">
        <w:rPr>
          <w:sz w:val="20"/>
          <w:szCs w:val="20"/>
        </w:rPr>
        <w:t>(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змінами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внесеними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постановами</w:t>
      </w:r>
      <w:r w:rsidRPr="00DD212C">
        <w:rPr>
          <w:rFonts w:ascii="Times New Roman" w:hAnsi="Times New Roman" w:cs="Times New Roman"/>
          <w:sz w:val="20"/>
          <w:szCs w:val="20"/>
        </w:rPr>
        <w:br/>
        <w:t> 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Кабінету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Міністрів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21.10.2015 р. N 880,</w:t>
      </w:r>
      <w:r w:rsidRPr="00DD212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07.06.2017 р. N 409,</w:t>
      </w:r>
      <w:r w:rsidRPr="00DD212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D212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DD212C">
        <w:rPr>
          <w:rFonts w:ascii="Times New Roman" w:hAnsi="Times New Roman" w:cs="Times New Roman"/>
          <w:sz w:val="20"/>
          <w:szCs w:val="20"/>
        </w:rPr>
        <w:t xml:space="preserve"> 25.04.2018 р. N 327)</w:t>
      </w:r>
      <w:r w:rsidR="00FF6458" w:rsidRPr="00DD212C">
        <w:rPr>
          <w:rFonts w:ascii="Times New Roman" w:hAnsi="Times New Roman" w:cs="Times New Roman"/>
        </w:rPr>
        <w:br w:type="textWrapping" w:clear="all"/>
      </w:r>
    </w:p>
    <w:sectPr w:rsidR="00DA2269" w:rsidSect="008F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862"/>
    <w:multiLevelType w:val="hybridMultilevel"/>
    <w:tmpl w:val="6BB0A9CC"/>
    <w:lvl w:ilvl="0" w:tplc="7EB8D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458"/>
    <w:rsid w:val="000C22A0"/>
    <w:rsid w:val="001467C6"/>
    <w:rsid w:val="00287DDB"/>
    <w:rsid w:val="002D6888"/>
    <w:rsid w:val="0038401E"/>
    <w:rsid w:val="00436E39"/>
    <w:rsid w:val="00464E3C"/>
    <w:rsid w:val="00467130"/>
    <w:rsid w:val="00813473"/>
    <w:rsid w:val="008424C1"/>
    <w:rsid w:val="008D7283"/>
    <w:rsid w:val="008F09E2"/>
    <w:rsid w:val="00C3462A"/>
    <w:rsid w:val="00C87914"/>
    <w:rsid w:val="00D25FE6"/>
    <w:rsid w:val="00DA2269"/>
    <w:rsid w:val="00DD212C"/>
    <w:rsid w:val="00E43645"/>
    <w:rsid w:val="00EE11AE"/>
    <w:rsid w:val="00F64A60"/>
    <w:rsid w:val="00FD4236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2"/>
  </w:style>
  <w:style w:type="paragraph" w:styleId="3">
    <w:name w:val="heading 3"/>
    <w:basedOn w:val="a"/>
    <w:link w:val="30"/>
    <w:uiPriority w:val="9"/>
    <w:semiHidden/>
    <w:unhideWhenUsed/>
    <w:qFormat/>
    <w:rsid w:val="00FF6458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64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FF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B0D2-3A97-4243-B74D-29755C82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arch2</cp:lastModifiedBy>
  <cp:revision>12</cp:revision>
  <cp:lastPrinted>2019-06-26T07:25:00Z</cp:lastPrinted>
  <dcterms:created xsi:type="dcterms:W3CDTF">2019-03-27T07:30:00Z</dcterms:created>
  <dcterms:modified xsi:type="dcterms:W3CDTF">2019-06-26T07:26:00Z</dcterms:modified>
</cp:coreProperties>
</file>