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00" w:rsidRPr="00D1454E" w:rsidRDefault="00F312C2">
      <w:pPr>
        <w:pStyle w:val="10"/>
        <w:jc w:val="center"/>
        <w:rPr>
          <w:b/>
          <w:sz w:val="32"/>
          <w:szCs w:val="32"/>
        </w:rPr>
      </w:pPr>
      <w:r w:rsidRPr="00D1454E">
        <w:rPr>
          <w:rFonts w:eastAsia="Arial"/>
          <w:noProof/>
          <w:lang w:val="ru-RU"/>
        </w:rPr>
        <w:drawing>
          <wp:inline distT="0" distB="0" distL="114300" distR="114300" wp14:anchorId="306E0171" wp14:editId="073A2B10">
            <wp:extent cx="504825"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04825" cy="638175"/>
                    </a:xfrm>
                    <a:prstGeom prst="rect">
                      <a:avLst/>
                    </a:prstGeom>
                    <a:ln/>
                  </pic:spPr>
                </pic:pic>
              </a:graphicData>
            </a:graphic>
          </wp:inline>
        </w:drawing>
      </w:r>
    </w:p>
    <w:p w:rsidR="00001E00" w:rsidRPr="00D1454E" w:rsidRDefault="00F312C2">
      <w:pPr>
        <w:pStyle w:val="10"/>
        <w:jc w:val="center"/>
        <w:rPr>
          <w:b/>
          <w:sz w:val="32"/>
          <w:szCs w:val="32"/>
        </w:rPr>
      </w:pPr>
      <w:r w:rsidRPr="00D1454E">
        <w:rPr>
          <w:b/>
          <w:sz w:val="32"/>
          <w:szCs w:val="32"/>
        </w:rPr>
        <w:t>УКРАЇНА</w:t>
      </w:r>
    </w:p>
    <w:p w:rsidR="00001E00" w:rsidRPr="00D1454E" w:rsidRDefault="00F312C2">
      <w:pPr>
        <w:pStyle w:val="10"/>
        <w:jc w:val="center"/>
        <w:rPr>
          <w:b/>
          <w:sz w:val="32"/>
          <w:szCs w:val="32"/>
        </w:rPr>
      </w:pPr>
      <w:r w:rsidRPr="00D1454E">
        <w:rPr>
          <w:b/>
          <w:sz w:val="32"/>
          <w:szCs w:val="32"/>
        </w:rPr>
        <w:t>ПАВЛОГРАДСЬКА   МІСЬКА  РАДА</w:t>
      </w:r>
    </w:p>
    <w:p w:rsidR="00001E00" w:rsidRPr="00D1454E" w:rsidRDefault="00F312C2">
      <w:pPr>
        <w:pStyle w:val="10"/>
        <w:jc w:val="center"/>
        <w:rPr>
          <w:b/>
          <w:sz w:val="32"/>
          <w:szCs w:val="32"/>
        </w:rPr>
      </w:pPr>
      <w:r w:rsidRPr="00D1454E">
        <w:rPr>
          <w:b/>
          <w:sz w:val="32"/>
          <w:szCs w:val="32"/>
        </w:rPr>
        <w:t>ДНІПРОПЕТРОВСЬКОЇ  ОБЛАСТІ</w:t>
      </w:r>
    </w:p>
    <w:p w:rsidR="00001E00" w:rsidRPr="00D1454E" w:rsidRDefault="003D4DA4">
      <w:pPr>
        <w:pStyle w:val="10"/>
        <w:jc w:val="center"/>
        <w:rPr>
          <w:b/>
          <w:sz w:val="32"/>
          <w:szCs w:val="32"/>
        </w:rPr>
      </w:pPr>
      <w:r w:rsidRPr="00D1454E">
        <w:rPr>
          <w:b/>
          <w:sz w:val="32"/>
          <w:szCs w:val="32"/>
        </w:rPr>
        <w:t>(</w:t>
      </w:r>
      <w:bookmarkStart w:id="0" w:name="_GoBack"/>
      <w:bookmarkEnd w:id="0"/>
      <w:r w:rsidR="00FB2F36" w:rsidRPr="00D1454E">
        <w:rPr>
          <w:b/>
          <w:sz w:val="32"/>
          <w:szCs w:val="32"/>
        </w:rPr>
        <w:t>54</w:t>
      </w:r>
      <w:r w:rsidR="00F312C2" w:rsidRPr="00D1454E">
        <w:rPr>
          <w:b/>
          <w:sz w:val="32"/>
          <w:szCs w:val="32"/>
        </w:rPr>
        <w:t xml:space="preserve"> сесія VII скликання)</w:t>
      </w:r>
    </w:p>
    <w:p w:rsidR="00001E00" w:rsidRPr="00D1454E" w:rsidRDefault="00001E00">
      <w:pPr>
        <w:pStyle w:val="10"/>
        <w:jc w:val="center"/>
        <w:rPr>
          <w:b/>
          <w:sz w:val="32"/>
          <w:szCs w:val="32"/>
        </w:rPr>
      </w:pPr>
    </w:p>
    <w:p w:rsidR="00001E00" w:rsidRPr="00D1454E" w:rsidRDefault="00F312C2">
      <w:pPr>
        <w:pStyle w:val="10"/>
        <w:jc w:val="center"/>
        <w:rPr>
          <w:b/>
          <w:sz w:val="32"/>
          <w:szCs w:val="32"/>
        </w:rPr>
      </w:pPr>
      <w:r w:rsidRPr="00D1454E">
        <w:rPr>
          <w:b/>
          <w:sz w:val="32"/>
          <w:szCs w:val="32"/>
        </w:rPr>
        <w:t>РІШЕННЯ</w:t>
      </w:r>
    </w:p>
    <w:p w:rsidR="00001E00" w:rsidRPr="00D1454E" w:rsidRDefault="00001E00">
      <w:pPr>
        <w:pStyle w:val="10"/>
        <w:jc w:val="center"/>
        <w:rPr>
          <w:b/>
          <w:sz w:val="32"/>
          <w:szCs w:val="32"/>
        </w:rPr>
      </w:pPr>
    </w:p>
    <w:tbl>
      <w:tblPr>
        <w:tblW w:w="0" w:type="auto"/>
        <w:tblLook w:val="01E0" w:firstRow="1" w:lastRow="1" w:firstColumn="1" w:lastColumn="1" w:noHBand="0" w:noVBand="0"/>
      </w:tblPr>
      <w:tblGrid>
        <w:gridCol w:w="4782"/>
        <w:gridCol w:w="4789"/>
      </w:tblGrid>
      <w:tr w:rsidR="003D4DA4" w:rsidRPr="00D1454E" w:rsidTr="00AF64F6">
        <w:tc>
          <w:tcPr>
            <w:tcW w:w="4927" w:type="dxa"/>
          </w:tcPr>
          <w:p w:rsidR="003D4DA4" w:rsidRPr="00D1454E" w:rsidRDefault="00B66A13" w:rsidP="00B66A13">
            <w:pPr>
              <w:pStyle w:val="a5"/>
              <w:rPr>
                <w:rFonts w:ascii="Times New Roman" w:hAnsi="Times New Roman" w:cs="Times New Roman"/>
                <w:b/>
                <w:i w:val="0"/>
                <w:color w:val="auto"/>
                <w:sz w:val="32"/>
                <w:szCs w:val="32"/>
              </w:rPr>
            </w:pPr>
            <w:r w:rsidRPr="00D1454E">
              <w:rPr>
                <w:rFonts w:ascii="Times New Roman" w:hAnsi="Times New Roman" w:cs="Times New Roman"/>
                <w:b/>
                <w:i w:val="0"/>
                <w:color w:val="auto"/>
                <w:sz w:val="32"/>
                <w:szCs w:val="32"/>
                <w:lang w:val="ru-RU"/>
              </w:rPr>
              <w:t>17.09.</w:t>
            </w:r>
            <w:r w:rsidR="003D4DA4" w:rsidRPr="00D1454E">
              <w:rPr>
                <w:rFonts w:ascii="Times New Roman" w:hAnsi="Times New Roman" w:cs="Times New Roman"/>
                <w:b/>
                <w:i w:val="0"/>
                <w:color w:val="auto"/>
                <w:sz w:val="32"/>
                <w:szCs w:val="32"/>
              </w:rPr>
              <w:t xml:space="preserve"> 2019 р.</w:t>
            </w:r>
          </w:p>
        </w:tc>
        <w:tc>
          <w:tcPr>
            <w:tcW w:w="4927" w:type="dxa"/>
          </w:tcPr>
          <w:p w:rsidR="003D4DA4" w:rsidRPr="00D1454E" w:rsidRDefault="003D4DA4" w:rsidP="00FB2F36">
            <w:pPr>
              <w:pStyle w:val="a5"/>
              <w:rPr>
                <w:rFonts w:ascii="Times New Roman" w:hAnsi="Times New Roman" w:cs="Times New Roman"/>
                <w:b/>
                <w:i w:val="0"/>
                <w:color w:val="auto"/>
                <w:sz w:val="32"/>
                <w:szCs w:val="32"/>
              </w:rPr>
            </w:pPr>
            <w:r w:rsidRPr="00D1454E">
              <w:rPr>
                <w:rFonts w:ascii="Times New Roman" w:hAnsi="Times New Roman" w:cs="Times New Roman"/>
                <w:b/>
                <w:i w:val="0"/>
                <w:color w:val="auto"/>
                <w:sz w:val="32"/>
                <w:szCs w:val="32"/>
                <w:lang w:val="ru-RU"/>
              </w:rPr>
              <w:t xml:space="preserve">               </w:t>
            </w:r>
            <w:r w:rsidRPr="00D1454E">
              <w:rPr>
                <w:rFonts w:ascii="Times New Roman" w:hAnsi="Times New Roman" w:cs="Times New Roman"/>
                <w:b/>
                <w:i w:val="0"/>
                <w:color w:val="auto"/>
                <w:sz w:val="32"/>
                <w:szCs w:val="32"/>
              </w:rPr>
              <w:t xml:space="preserve">         №  </w:t>
            </w:r>
            <w:r w:rsidR="00FB2F36" w:rsidRPr="00D1454E">
              <w:rPr>
                <w:rFonts w:ascii="Times New Roman" w:hAnsi="Times New Roman" w:cs="Times New Roman"/>
                <w:b/>
                <w:i w:val="0"/>
                <w:color w:val="auto"/>
                <w:sz w:val="32"/>
                <w:szCs w:val="32"/>
              </w:rPr>
              <w:t>1818-54/</w:t>
            </w:r>
            <w:r w:rsidRPr="00D1454E">
              <w:rPr>
                <w:rFonts w:ascii="Times New Roman" w:hAnsi="Times New Roman" w:cs="Times New Roman"/>
                <w:b/>
                <w:i w:val="0"/>
                <w:color w:val="auto"/>
                <w:sz w:val="32"/>
                <w:szCs w:val="32"/>
              </w:rPr>
              <w:t>/</w:t>
            </w:r>
            <w:r w:rsidRPr="00D1454E">
              <w:rPr>
                <w:rFonts w:ascii="Times New Roman" w:hAnsi="Times New Roman" w:cs="Times New Roman"/>
                <w:b/>
                <w:i w:val="0"/>
                <w:color w:val="auto"/>
                <w:sz w:val="32"/>
                <w:szCs w:val="32"/>
                <w:lang w:val="en-US"/>
              </w:rPr>
              <w:t>VI</w:t>
            </w:r>
            <w:r w:rsidRPr="00D1454E">
              <w:rPr>
                <w:rFonts w:ascii="Times New Roman" w:hAnsi="Times New Roman" w:cs="Times New Roman"/>
                <w:b/>
                <w:i w:val="0"/>
                <w:color w:val="auto"/>
                <w:sz w:val="32"/>
                <w:szCs w:val="32"/>
              </w:rPr>
              <w:t>І</w:t>
            </w:r>
          </w:p>
        </w:tc>
      </w:tr>
    </w:tbl>
    <w:p w:rsidR="00001E00" w:rsidRPr="00D1454E" w:rsidRDefault="00001E00">
      <w:pPr>
        <w:pStyle w:val="10"/>
        <w:ind w:right="127"/>
        <w:jc w:val="both"/>
        <w:rPr>
          <w:sz w:val="28"/>
          <w:szCs w:val="28"/>
        </w:rPr>
      </w:pPr>
    </w:p>
    <w:p w:rsidR="00001E00" w:rsidRPr="00D1454E" w:rsidRDefault="00F312C2">
      <w:pPr>
        <w:pStyle w:val="10"/>
        <w:rPr>
          <w:rFonts w:eastAsia="Helvetica Neue"/>
          <w:color w:val="202020"/>
          <w:sz w:val="28"/>
          <w:szCs w:val="28"/>
        </w:rPr>
      </w:pPr>
      <w:r w:rsidRPr="00D1454E">
        <w:rPr>
          <w:color w:val="202020"/>
          <w:sz w:val="28"/>
          <w:szCs w:val="28"/>
        </w:rPr>
        <w:t>Про створення комунального підприємства</w:t>
      </w:r>
    </w:p>
    <w:p w:rsidR="00001E00" w:rsidRPr="00D1454E" w:rsidRDefault="003D4DA4">
      <w:pPr>
        <w:pStyle w:val="10"/>
        <w:rPr>
          <w:rFonts w:eastAsia="Helvetica Neue"/>
          <w:color w:val="202020"/>
          <w:sz w:val="28"/>
          <w:szCs w:val="28"/>
        </w:rPr>
      </w:pPr>
      <w:r w:rsidRPr="00D1454E">
        <w:rPr>
          <w:color w:val="202020"/>
          <w:sz w:val="28"/>
          <w:szCs w:val="28"/>
        </w:rPr>
        <w:t>«</w:t>
      </w:r>
      <w:proofErr w:type="spellStart"/>
      <w:r w:rsidRPr="00D1454E">
        <w:rPr>
          <w:color w:val="202020"/>
          <w:sz w:val="28"/>
          <w:szCs w:val="28"/>
        </w:rPr>
        <w:t>Житлосервіс</w:t>
      </w:r>
      <w:proofErr w:type="spellEnd"/>
      <w:r w:rsidR="00B8139D" w:rsidRPr="00D1454E">
        <w:rPr>
          <w:color w:val="202020"/>
          <w:sz w:val="28"/>
          <w:szCs w:val="28"/>
        </w:rPr>
        <w:t>»</w:t>
      </w:r>
      <w:r w:rsidR="00F312C2" w:rsidRPr="00D1454E">
        <w:rPr>
          <w:color w:val="202020"/>
          <w:sz w:val="28"/>
          <w:szCs w:val="28"/>
        </w:rPr>
        <w:t xml:space="preserve"> </w:t>
      </w:r>
      <w:r w:rsidR="00F312C2" w:rsidRPr="00D1454E">
        <w:rPr>
          <w:sz w:val="28"/>
          <w:szCs w:val="28"/>
        </w:rPr>
        <w:t>Павлоградської міської ради</w:t>
      </w:r>
      <w:r w:rsidR="001F7F02" w:rsidRPr="00D1454E">
        <w:rPr>
          <w:sz w:val="28"/>
          <w:szCs w:val="28"/>
        </w:rPr>
        <w:t>»</w:t>
      </w:r>
      <w:r w:rsidR="00F312C2" w:rsidRPr="00D1454E">
        <w:rPr>
          <w:sz w:val="28"/>
          <w:szCs w:val="28"/>
        </w:rPr>
        <w:t xml:space="preserve"> </w:t>
      </w:r>
      <w:r w:rsidR="00F312C2" w:rsidRPr="00D1454E">
        <w:rPr>
          <w:color w:val="202020"/>
          <w:sz w:val="28"/>
          <w:szCs w:val="28"/>
        </w:rPr>
        <w:t xml:space="preserve"> </w:t>
      </w:r>
    </w:p>
    <w:p w:rsidR="00001E00" w:rsidRPr="00D1454E" w:rsidRDefault="00001E00">
      <w:pPr>
        <w:pStyle w:val="10"/>
        <w:jc w:val="both"/>
        <w:rPr>
          <w:sz w:val="28"/>
          <w:szCs w:val="28"/>
        </w:rPr>
      </w:pPr>
    </w:p>
    <w:p w:rsidR="00001E00" w:rsidRPr="00D1454E" w:rsidRDefault="00F312C2" w:rsidP="003D4DA4">
      <w:pPr>
        <w:pStyle w:val="10"/>
        <w:ind w:firstLine="720"/>
        <w:jc w:val="both"/>
        <w:rPr>
          <w:rFonts w:eastAsia="Helvetica Neue"/>
          <w:sz w:val="28"/>
          <w:szCs w:val="28"/>
        </w:rPr>
      </w:pPr>
      <w:r w:rsidRPr="00D1454E">
        <w:rPr>
          <w:color w:val="252121"/>
          <w:sz w:val="28"/>
          <w:szCs w:val="28"/>
        </w:rPr>
        <w:t xml:space="preserve">З метою реформування житлово-комунального господарства міста Павлоград, керуючись ст. 78 Господарського Кодексу України, ст. 17, ст. 25, п. 30 ч. 1 ст. 26 Закону України «Про місцеве самоврядування в Україні»,  </w:t>
      </w:r>
      <w:r w:rsidRPr="00D1454E">
        <w:rPr>
          <w:sz w:val="28"/>
          <w:szCs w:val="28"/>
        </w:rPr>
        <w:t>Павлоградська міська рада</w:t>
      </w:r>
    </w:p>
    <w:p w:rsidR="00001E00" w:rsidRPr="00D1454E" w:rsidRDefault="00001E00">
      <w:pPr>
        <w:pStyle w:val="10"/>
        <w:ind w:right="127"/>
        <w:jc w:val="both"/>
        <w:rPr>
          <w:color w:val="FF0000"/>
          <w:sz w:val="28"/>
          <w:szCs w:val="28"/>
        </w:rPr>
      </w:pPr>
    </w:p>
    <w:p w:rsidR="00001E00" w:rsidRPr="00D1454E" w:rsidRDefault="00F312C2">
      <w:pPr>
        <w:pStyle w:val="10"/>
        <w:jc w:val="center"/>
        <w:rPr>
          <w:sz w:val="28"/>
          <w:szCs w:val="28"/>
        </w:rPr>
      </w:pPr>
      <w:r w:rsidRPr="00D1454E">
        <w:rPr>
          <w:sz w:val="28"/>
          <w:szCs w:val="28"/>
        </w:rPr>
        <w:t>ВИРІШИЛА:</w:t>
      </w:r>
    </w:p>
    <w:p w:rsidR="00001E00" w:rsidRPr="00D1454E" w:rsidRDefault="000C577B" w:rsidP="000C577B">
      <w:pPr>
        <w:pStyle w:val="10"/>
        <w:pBdr>
          <w:top w:val="nil"/>
          <w:left w:val="nil"/>
          <w:bottom w:val="nil"/>
          <w:right w:val="nil"/>
          <w:between w:val="nil"/>
        </w:pBdr>
        <w:spacing w:before="240" w:after="240"/>
        <w:ind w:firstLine="720"/>
        <w:jc w:val="both"/>
        <w:rPr>
          <w:color w:val="000000"/>
          <w:sz w:val="28"/>
          <w:szCs w:val="28"/>
        </w:rPr>
      </w:pPr>
      <w:r w:rsidRPr="00D1454E">
        <w:rPr>
          <w:color w:val="000000"/>
          <w:sz w:val="28"/>
          <w:szCs w:val="28"/>
        </w:rPr>
        <w:t xml:space="preserve">1. </w:t>
      </w:r>
      <w:r w:rsidR="00F312C2" w:rsidRPr="00D1454E">
        <w:rPr>
          <w:color w:val="000000"/>
          <w:sz w:val="28"/>
          <w:szCs w:val="28"/>
        </w:rPr>
        <w:t>Створити комунальне підприємство «</w:t>
      </w:r>
      <w:proofErr w:type="spellStart"/>
      <w:r w:rsidR="003D4DA4" w:rsidRPr="00D1454E">
        <w:rPr>
          <w:color w:val="000000"/>
          <w:sz w:val="28"/>
          <w:szCs w:val="28"/>
        </w:rPr>
        <w:t>Житлосервіс</w:t>
      </w:r>
      <w:proofErr w:type="spellEnd"/>
      <w:r w:rsidR="00B8139D" w:rsidRPr="00D1454E">
        <w:rPr>
          <w:color w:val="000000"/>
          <w:sz w:val="28"/>
          <w:szCs w:val="28"/>
        </w:rPr>
        <w:t>»</w:t>
      </w:r>
      <w:r w:rsidR="00F312C2" w:rsidRPr="00D1454E">
        <w:rPr>
          <w:color w:val="000000"/>
          <w:sz w:val="28"/>
          <w:szCs w:val="28"/>
        </w:rPr>
        <w:t xml:space="preserve"> Павлоградської міської ради</w:t>
      </w:r>
      <w:r w:rsidR="001F7F02" w:rsidRPr="00D1454E">
        <w:rPr>
          <w:color w:val="000000"/>
          <w:sz w:val="28"/>
          <w:szCs w:val="28"/>
        </w:rPr>
        <w:t>»</w:t>
      </w:r>
      <w:r w:rsidR="00F312C2" w:rsidRPr="00D1454E">
        <w:rPr>
          <w:color w:val="000000"/>
          <w:sz w:val="28"/>
          <w:szCs w:val="28"/>
        </w:rPr>
        <w:t>.</w:t>
      </w:r>
    </w:p>
    <w:p w:rsidR="00001E00" w:rsidRPr="00D1454E" w:rsidRDefault="00F312C2" w:rsidP="000C577B">
      <w:pPr>
        <w:pStyle w:val="10"/>
        <w:spacing w:before="240" w:after="240"/>
        <w:ind w:firstLine="720"/>
        <w:jc w:val="both"/>
        <w:rPr>
          <w:sz w:val="28"/>
          <w:szCs w:val="28"/>
        </w:rPr>
      </w:pPr>
      <w:r w:rsidRPr="00D1454E">
        <w:rPr>
          <w:sz w:val="28"/>
          <w:szCs w:val="28"/>
        </w:rPr>
        <w:t>2. Створити за рахунок внеску засновника статутний капітал комунального пі</w:t>
      </w:r>
      <w:r w:rsidR="0093209C" w:rsidRPr="00D1454E">
        <w:rPr>
          <w:sz w:val="28"/>
          <w:szCs w:val="28"/>
        </w:rPr>
        <w:t>дприємства «</w:t>
      </w:r>
      <w:proofErr w:type="spellStart"/>
      <w:r w:rsidR="0093209C" w:rsidRPr="00D1454E">
        <w:rPr>
          <w:sz w:val="28"/>
          <w:szCs w:val="28"/>
        </w:rPr>
        <w:t>Житлосервіс</w:t>
      </w:r>
      <w:proofErr w:type="spellEnd"/>
      <w:r w:rsidR="00B8139D" w:rsidRPr="00D1454E">
        <w:rPr>
          <w:sz w:val="28"/>
          <w:szCs w:val="28"/>
        </w:rPr>
        <w:t>»</w:t>
      </w:r>
      <w:r w:rsidRPr="00D1454E">
        <w:rPr>
          <w:sz w:val="28"/>
          <w:szCs w:val="28"/>
        </w:rPr>
        <w:t xml:space="preserve"> Павлоградської міської ради</w:t>
      </w:r>
      <w:r w:rsidR="001F7F02" w:rsidRPr="00D1454E">
        <w:rPr>
          <w:sz w:val="28"/>
          <w:szCs w:val="28"/>
        </w:rPr>
        <w:t>»</w:t>
      </w:r>
      <w:r w:rsidRPr="00D1454E">
        <w:rPr>
          <w:sz w:val="28"/>
          <w:szCs w:val="28"/>
        </w:rPr>
        <w:t xml:space="preserve"> </w:t>
      </w:r>
      <w:r w:rsidRPr="00D1454E">
        <w:rPr>
          <w:color w:val="202020"/>
          <w:sz w:val="28"/>
          <w:szCs w:val="28"/>
        </w:rPr>
        <w:t xml:space="preserve"> </w:t>
      </w:r>
      <w:r w:rsidRPr="00D1454E">
        <w:rPr>
          <w:sz w:val="28"/>
          <w:szCs w:val="28"/>
        </w:rPr>
        <w:t>у           розмірі 1000 (одна тисяча) гривень.</w:t>
      </w:r>
    </w:p>
    <w:p w:rsidR="00001E00" w:rsidRPr="00D1454E" w:rsidRDefault="00F312C2" w:rsidP="000C577B">
      <w:pPr>
        <w:pStyle w:val="10"/>
        <w:spacing w:before="240" w:after="240"/>
        <w:ind w:firstLine="720"/>
        <w:jc w:val="both"/>
        <w:rPr>
          <w:sz w:val="28"/>
          <w:szCs w:val="28"/>
        </w:rPr>
      </w:pPr>
      <w:r w:rsidRPr="00D1454E">
        <w:rPr>
          <w:sz w:val="28"/>
          <w:szCs w:val="28"/>
        </w:rPr>
        <w:t>3. Затвердити Статут комунального п</w:t>
      </w:r>
      <w:r w:rsidR="003D4DA4" w:rsidRPr="00D1454E">
        <w:rPr>
          <w:sz w:val="28"/>
          <w:szCs w:val="28"/>
        </w:rPr>
        <w:t>ідприємства «</w:t>
      </w:r>
      <w:proofErr w:type="spellStart"/>
      <w:r w:rsidR="003D4DA4" w:rsidRPr="00D1454E">
        <w:rPr>
          <w:sz w:val="28"/>
          <w:szCs w:val="28"/>
        </w:rPr>
        <w:t>Житлосервіс</w:t>
      </w:r>
      <w:proofErr w:type="spellEnd"/>
      <w:r w:rsidR="00B8139D" w:rsidRPr="00D1454E">
        <w:rPr>
          <w:sz w:val="28"/>
          <w:szCs w:val="28"/>
        </w:rPr>
        <w:t>»</w:t>
      </w:r>
      <w:r w:rsidRPr="00D1454E">
        <w:rPr>
          <w:sz w:val="28"/>
          <w:szCs w:val="28"/>
        </w:rPr>
        <w:t xml:space="preserve"> Павлоградської міської ради</w:t>
      </w:r>
      <w:r w:rsidR="001F7F02" w:rsidRPr="00D1454E">
        <w:rPr>
          <w:sz w:val="28"/>
          <w:szCs w:val="28"/>
        </w:rPr>
        <w:t>»</w:t>
      </w:r>
      <w:r w:rsidRPr="00D1454E">
        <w:rPr>
          <w:sz w:val="28"/>
          <w:szCs w:val="28"/>
        </w:rPr>
        <w:t xml:space="preserve"> (</w:t>
      </w:r>
      <w:hyperlink r:id="rId7">
        <w:r w:rsidRPr="00D1454E">
          <w:rPr>
            <w:color w:val="000000"/>
            <w:sz w:val="28"/>
            <w:szCs w:val="28"/>
          </w:rPr>
          <w:t>додається</w:t>
        </w:r>
      </w:hyperlink>
      <w:r w:rsidRPr="00D1454E">
        <w:rPr>
          <w:sz w:val="28"/>
          <w:szCs w:val="28"/>
        </w:rPr>
        <w:t>).</w:t>
      </w:r>
    </w:p>
    <w:p w:rsidR="00001E00" w:rsidRPr="00D1454E" w:rsidRDefault="00F312C2" w:rsidP="000C577B">
      <w:pPr>
        <w:pStyle w:val="10"/>
        <w:spacing w:before="240" w:after="240"/>
        <w:ind w:firstLine="720"/>
        <w:jc w:val="both"/>
        <w:rPr>
          <w:sz w:val="28"/>
          <w:szCs w:val="28"/>
        </w:rPr>
      </w:pPr>
      <w:r w:rsidRPr="00D1454E">
        <w:rPr>
          <w:sz w:val="28"/>
          <w:szCs w:val="28"/>
        </w:rPr>
        <w:t>4. Доручити секретарю міської ради Аматову Є.В. підписати Статут комунального пі</w:t>
      </w:r>
      <w:r w:rsidR="003D4DA4" w:rsidRPr="00D1454E">
        <w:rPr>
          <w:sz w:val="28"/>
          <w:szCs w:val="28"/>
        </w:rPr>
        <w:t>дприємства «</w:t>
      </w:r>
      <w:proofErr w:type="spellStart"/>
      <w:r w:rsidR="003D4DA4" w:rsidRPr="00D1454E">
        <w:rPr>
          <w:sz w:val="28"/>
          <w:szCs w:val="28"/>
        </w:rPr>
        <w:t>Житлосервіс</w:t>
      </w:r>
      <w:proofErr w:type="spellEnd"/>
      <w:r w:rsidR="00B8139D" w:rsidRPr="00D1454E">
        <w:rPr>
          <w:sz w:val="28"/>
          <w:szCs w:val="28"/>
        </w:rPr>
        <w:t>»</w:t>
      </w:r>
      <w:r w:rsidRPr="00D1454E">
        <w:rPr>
          <w:sz w:val="28"/>
          <w:szCs w:val="28"/>
        </w:rPr>
        <w:t xml:space="preserve"> Павлоградської міської ради</w:t>
      </w:r>
      <w:r w:rsidR="001F7F02" w:rsidRPr="00D1454E">
        <w:rPr>
          <w:sz w:val="28"/>
          <w:szCs w:val="28"/>
        </w:rPr>
        <w:t>»</w:t>
      </w:r>
      <w:r w:rsidRPr="00D1454E">
        <w:rPr>
          <w:sz w:val="28"/>
          <w:szCs w:val="28"/>
        </w:rPr>
        <w:t>.</w:t>
      </w:r>
    </w:p>
    <w:p w:rsidR="00001E00" w:rsidRPr="00D1454E" w:rsidRDefault="00F312C2" w:rsidP="000C577B">
      <w:pPr>
        <w:pStyle w:val="10"/>
        <w:pBdr>
          <w:top w:val="nil"/>
          <w:left w:val="nil"/>
          <w:bottom w:val="nil"/>
          <w:right w:val="nil"/>
          <w:between w:val="nil"/>
        </w:pBdr>
        <w:spacing w:before="280" w:after="280"/>
        <w:ind w:firstLine="720"/>
        <w:jc w:val="both"/>
        <w:rPr>
          <w:color w:val="252121"/>
          <w:sz w:val="28"/>
          <w:szCs w:val="28"/>
        </w:rPr>
      </w:pPr>
      <w:r w:rsidRPr="00D1454E">
        <w:rPr>
          <w:color w:val="252121"/>
          <w:sz w:val="28"/>
          <w:szCs w:val="28"/>
        </w:rPr>
        <w:t>5. Міському голові визначити кандидатуру керівника новостворюваного комунального підприємства «</w:t>
      </w:r>
      <w:proofErr w:type="spellStart"/>
      <w:r w:rsidR="003D4DA4" w:rsidRPr="00D1454E">
        <w:rPr>
          <w:color w:val="202020"/>
          <w:sz w:val="28"/>
          <w:szCs w:val="28"/>
        </w:rPr>
        <w:t>Житлосервіс</w:t>
      </w:r>
      <w:proofErr w:type="spellEnd"/>
      <w:r w:rsidR="00B8139D" w:rsidRPr="00D1454E">
        <w:rPr>
          <w:color w:val="202020"/>
          <w:sz w:val="28"/>
          <w:szCs w:val="28"/>
        </w:rPr>
        <w:t>»</w:t>
      </w:r>
      <w:r w:rsidR="001F7F02" w:rsidRPr="00D1454E">
        <w:rPr>
          <w:color w:val="202020"/>
          <w:sz w:val="28"/>
          <w:szCs w:val="28"/>
        </w:rPr>
        <w:t xml:space="preserve"> </w:t>
      </w:r>
      <w:r w:rsidRPr="00D1454E">
        <w:rPr>
          <w:color w:val="000000"/>
          <w:sz w:val="28"/>
          <w:szCs w:val="28"/>
        </w:rPr>
        <w:t xml:space="preserve"> Павлоградської міської ради</w:t>
      </w:r>
      <w:r w:rsidR="001F7F02" w:rsidRPr="00D1454E">
        <w:rPr>
          <w:color w:val="000000"/>
          <w:sz w:val="28"/>
          <w:szCs w:val="28"/>
        </w:rPr>
        <w:t>»</w:t>
      </w:r>
      <w:r w:rsidRPr="00D1454E">
        <w:rPr>
          <w:color w:val="252121"/>
          <w:sz w:val="28"/>
          <w:szCs w:val="28"/>
        </w:rPr>
        <w:t xml:space="preserve">  та укласти контракт.</w:t>
      </w:r>
    </w:p>
    <w:p w:rsidR="00001E00" w:rsidRPr="00D1454E" w:rsidRDefault="00F312C2" w:rsidP="000C577B">
      <w:pPr>
        <w:pStyle w:val="10"/>
        <w:pBdr>
          <w:top w:val="nil"/>
          <w:left w:val="nil"/>
          <w:bottom w:val="nil"/>
          <w:right w:val="nil"/>
          <w:between w:val="nil"/>
        </w:pBdr>
        <w:spacing w:before="280" w:after="280"/>
        <w:ind w:firstLine="720"/>
        <w:jc w:val="both"/>
        <w:rPr>
          <w:color w:val="252121"/>
          <w:sz w:val="28"/>
          <w:szCs w:val="28"/>
        </w:rPr>
      </w:pPr>
      <w:r w:rsidRPr="00D1454E">
        <w:rPr>
          <w:color w:val="252121"/>
          <w:sz w:val="28"/>
          <w:szCs w:val="28"/>
        </w:rPr>
        <w:t>6.Доручити призначеному керівнику комунального підприємства</w:t>
      </w:r>
      <w:r w:rsidRPr="00D1454E">
        <w:rPr>
          <w:rFonts w:eastAsia="Arial"/>
          <w:color w:val="252121"/>
          <w:sz w:val="21"/>
          <w:szCs w:val="21"/>
        </w:rPr>
        <w:t xml:space="preserve"> «</w:t>
      </w:r>
      <w:proofErr w:type="spellStart"/>
      <w:r w:rsidR="003D4DA4" w:rsidRPr="00D1454E">
        <w:rPr>
          <w:color w:val="202020"/>
          <w:sz w:val="28"/>
          <w:szCs w:val="28"/>
        </w:rPr>
        <w:t>Житлосервіс</w:t>
      </w:r>
      <w:proofErr w:type="spellEnd"/>
      <w:r w:rsidR="00B8139D" w:rsidRPr="00D1454E">
        <w:rPr>
          <w:color w:val="202020"/>
          <w:sz w:val="28"/>
          <w:szCs w:val="28"/>
        </w:rPr>
        <w:t>»</w:t>
      </w:r>
      <w:r w:rsidRPr="00D1454E">
        <w:rPr>
          <w:color w:val="000000"/>
          <w:sz w:val="28"/>
          <w:szCs w:val="28"/>
        </w:rPr>
        <w:t xml:space="preserve"> Павлоградської міської ради</w:t>
      </w:r>
      <w:r w:rsidR="001F7F02" w:rsidRPr="00D1454E">
        <w:rPr>
          <w:color w:val="000000"/>
          <w:sz w:val="28"/>
          <w:szCs w:val="28"/>
        </w:rPr>
        <w:t>»</w:t>
      </w:r>
      <w:r w:rsidRPr="00D1454E">
        <w:rPr>
          <w:rFonts w:eastAsia="Arial"/>
          <w:color w:val="252121"/>
          <w:sz w:val="21"/>
          <w:szCs w:val="21"/>
        </w:rPr>
        <w:t xml:space="preserve"> </w:t>
      </w:r>
      <w:r w:rsidRPr="00D1454E">
        <w:rPr>
          <w:color w:val="252121"/>
          <w:sz w:val="28"/>
          <w:szCs w:val="28"/>
        </w:rPr>
        <w:t>провести державну реєстрацію новоствореного комунального підприємства «</w:t>
      </w:r>
      <w:proofErr w:type="spellStart"/>
      <w:r w:rsidR="003D4DA4" w:rsidRPr="00D1454E">
        <w:rPr>
          <w:color w:val="202020"/>
          <w:sz w:val="28"/>
          <w:szCs w:val="28"/>
        </w:rPr>
        <w:t>Житлосервіс</w:t>
      </w:r>
      <w:proofErr w:type="spellEnd"/>
      <w:r w:rsidR="00B8139D" w:rsidRPr="00D1454E">
        <w:rPr>
          <w:color w:val="202020"/>
          <w:sz w:val="28"/>
          <w:szCs w:val="28"/>
        </w:rPr>
        <w:t>»</w:t>
      </w:r>
      <w:r w:rsidR="001F7F02" w:rsidRPr="00D1454E">
        <w:rPr>
          <w:color w:val="000000"/>
          <w:sz w:val="28"/>
          <w:szCs w:val="28"/>
        </w:rPr>
        <w:t xml:space="preserve"> Павлоградської міської ради</w:t>
      </w:r>
      <w:r w:rsidRPr="00D1454E">
        <w:rPr>
          <w:rFonts w:eastAsia="Arial"/>
          <w:color w:val="252121"/>
          <w:sz w:val="21"/>
          <w:szCs w:val="21"/>
        </w:rPr>
        <w:t>»</w:t>
      </w:r>
      <w:r w:rsidRPr="00D1454E">
        <w:rPr>
          <w:color w:val="252121"/>
          <w:sz w:val="28"/>
          <w:szCs w:val="28"/>
        </w:rPr>
        <w:t>.</w:t>
      </w:r>
    </w:p>
    <w:p w:rsidR="00001E00" w:rsidRPr="00D1454E" w:rsidRDefault="00917AE9" w:rsidP="000C577B">
      <w:pPr>
        <w:pStyle w:val="10"/>
        <w:spacing w:before="240" w:after="240"/>
        <w:ind w:left="-360" w:firstLine="1080"/>
        <w:jc w:val="both"/>
        <w:rPr>
          <w:sz w:val="28"/>
          <w:szCs w:val="28"/>
        </w:rPr>
      </w:pPr>
      <w:r w:rsidRPr="00D1454E">
        <w:rPr>
          <w:sz w:val="28"/>
          <w:szCs w:val="28"/>
        </w:rPr>
        <w:t>7</w:t>
      </w:r>
      <w:r w:rsidR="00F312C2" w:rsidRPr="00D1454E">
        <w:rPr>
          <w:sz w:val="28"/>
          <w:szCs w:val="28"/>
        </w:rPr>
        <w:t>. Оприлюднити рішення відповідно до вимог законодавства.</w:t>
      </w:r>
    </w:p>
    <w:p w:rsidR="00001E00" w:rsidRPr="00D1454E" w:rsidRDefault="00F312C2">
      <w:pPr>
        <w:pStyle w:val="10"/>
        <w:pBdr>
          <w:top w:val="nil"/>
          <w:left w:val="nil"/>
          <w:bottom w:val="nil"/>
          <w:right w:val="nil"/>
          <w:between w:val="nil"/>
        </w:pBdr>
        <w:tabs>
          <w:tab w:val="left" w:pos="142"/>
        </w:tabs>
        <w:jc w:val="both"/>
        <w:rPr>
          <w:color w:val="000000"/>
          <w:sz w:val="28"/>
          <w:szCs w:val="28"/>
        </w:rPr>
      </w:pPr>
      <w:r w:rsidRPr="00D1454E">
        <w:rPr>
          <w:color w:val="000000"/>
          <w:sz w:val="28"/>
          <w:szCs w:val="28"/>
        </w:rPr>
        <w:t xml:space="preserve">Міський голова </w:t>
      </w:r>
      <w:r w:rsidR="003D4DA4" w:rsidRPr="00D1454E">
        <w:rPr>
          <w:color w:val="000000"/>
          <w:sz w:val="28"/>
          <w:szCs w:val="28"/>
        </w:rPr>
        <w:t xml:space="preserve">                                                                           </w:t>
      </w:r>
      <w:r w:rsidRPr="00D1454E">
        <w:rPr>
          <w:color w:val="000000"/>
          <w:sz w:val="28"/>
          <w:szCs w:val="28"/>
        </w:rPr>
        <w:tab/>
        <w:t>А.О.Вершина</w:t>
      </w:r>
    </w:p>
    <w:p w:rsidR="00001E00" w:rsidRPr="00D1454E" w:rsidRDefault="00001E00">
      <w:pPr>
        <w:pStyle w:val="10"/>
        <w:pBdr>
          <w:top w:val="nil"/>
          <w:left w:val="nil"/>
          <w:bottom w:val="nil"/>
          <w:right w:val="nil"/>
          <w:between w:val="nil"/>
        </w:pBdr>
        <w:tabs>
          <w:tab w:val="left" w:pos="142"/>
        </w:tabs>
        <w:jc w:val="both"/>
        <w:rPr>
          <w:color w:val="000000"/>
          <w:sz w:val="28"/>
          <w:szCs w:val="28"/>
        </w:rPr>
      </w:pPr>
    </w:p>
    <w:p w:rsidR="00B66A13" w:rsidRPr="00D1454E" w:rsidRDefault="00B66A13" w:rsidP="00B66A13">
      <w:pPr>
        <w:ind w:left="5664" w:right="-366"/>
        <w:jc w:val="both"/>
        <w:rPr>
          <w:sz w:val="28"/>
          <w:szCs w:val="28"/>
        </w:rPr>
      </w:pPr>
      <w:r w:rsidRPr="00D1454E">
        <w:lastRenderedPageBreak/>
        <w:t xml:space="preserve">                                                                                                                     </w:t>
      </w:r>
      <w:r w:rsidRPr="00D1454E">
        <w:rPr>
          <w:sz w:val="28"/>
          <w:szCs w:val="28"/>
        </w:rPr>
        <w:t>Додаток до рішення  міської ради</w:t>
      </w:r>
    </w:p>
    <w:p w:rsidR="00D1454E" w:rsidRDefault="00B66A13" w:rsidP="00B66A13">
      <w:pPr>
        <w:tabs>
          <w:tab w:val="left" w:pos="5245"/>
        </w:tabs>
        <w:spacing w:line="360" w:lineRule="auto"/>
        <w:ind w:left="5245" w:right="-366"/>
        <w:jc w:val="both"/>
        <w:rPr>
          <w:sz w:val="28"/>
          <w:szCs w:val="28"/>
          <w:lang w:val="en-US"/>
        </w:rPr>
      </w:pPr>
      <w:r w:rsidRPr="00D1454E">
        <w:rPr>
          <w:sz w:val="28"/>
          <w:szCs w:val="28"/>
        </w:rPr>
        <w:t xml:space="preserve">      від 17.09.2019 р.  </w:t>
      </w:r>
    </w:p>
    <w:p w:rsidR="00B66A13" w:rsidRPr="00D1454E" w:rsidRDefault="00D1454E" w:rsidP="00B66A13">
      <w:pPr>
        <w:tabs>
          <w:tab w:val="left" w:pos="5245"/>
        </w:tabs>
        <w:spacing w:line="360" w:lineRule="auto"/>
        <w:ind w:left="5245" w:right="-366"/>
        <w:jc w:val="both"/>
        <w:rPr>
          <w:sz w:val="28"/>
          <w:szCs w:val="28"/>
        </w:rPr>
      </w:pPr>
      <w:r>
        <w:rPr>
          <w:sz w:val="28"/>
          <w:szCs w:val="28"/>
          <w:lang w:val="en-US"/>
        </w:rPr>
        <w:t xml:space="preserve">      </w:t>
      </w:r>
      <w:r w:rsidR="00B66A13" w:rsidRPr="00D1454E">
        <w:rPr>
          <w:sz w:val="28"/>
          <w:szCs w:val="28"/>
        </w:rPr>
        <w:t>№ 1818-54/</w:t>
      </w:r>
      <w:r w:rsidR="00B66A13" w:rsidRPr="00D1454E">
        <w:rPr>
          <w:sz w:val="28"/>
          <w:szCs w:val="28"/>
          <w:lang w:val="en-US"/>
        </w:rPr>
        <w:t>VII</w:t>
      </w:r>
    </w:p>
    <w:p w:rsidR="00B66A13" w:rsidRPr="00D1454E" w:rsidRDefault="00B66A13" w:rsidP="00B66A13">
      <w:pPr>
        <w:pStyle w:val="a3"/>
        <w:rPr>
          <w:sz w:val="24"/>
          <w:szCs w:val="20"/>
        </w:rPr>
      </w:pPr>
    </w:p>
    <w:p w:rsidR="00B66A13" w:rsidRPr="00D1454E" w:rsidRDefault="00B66A13" w:rsidP="00B66A13">
      <w:pPr>
        <w:ind w:left="5700"/>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pStyle w:val="1"/>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pStyle w:val="1"/>
        <w:rPr>
          <w:sz w:val="32"/>
        </w:rPr>
      </w:pPr>
    </w:p>
    <w:p w:rsidR="00B66A13" w:rsidRPr="00D1454E" w:rsidRDefault="00B66A13" w:rsidP="00B66A13">
      <w:pPr>
        <w:pStyle w:val="1"/>
        <w:jc w:val="center"/>
        <w:rPr>
          <w:bCs/>
          <w:sz w:val="40"/>
        </w:rPr>
      </w:pPr>
      <w:r w:rsidRPr="00D1454E">
        <w:rPr>
          <w:b w:val="0"/>
          <w:bCs/>
          <w:sz w:val="40"/>
        </w:rPr>
        <w:t>СТАТУТ</w:t>
      </w:r>
    </w:p>
    <w:p w:rsidR="00B66A13" w:rsidRPr="00D1454E" w:rsidRDefault="00B66A13" w:rsidP="00B66A13">
      <w:pPr>
        <w:pStyle w:val="2"/>
        <w:rPr>
          <w:b/>
          <w:bCs/>
          <w:sz w:val="32"/>
        </w:rPr>
      </w:pPr>
    </w:p>
    <w:p w:rsidR="00B66A13" w:rsidRPr="00D1454E" w:rsidRDefault="00B66A13" w:rsidP="00B66A13">
      <w:pPr>
        <w:pStyle w:val="2"/>
        <w:rPr>
          <w:szCs w:val="24"/>
        </w:rPr>
      </w:pPr>
      <w:r w:rsidRPr="00D1454E">
        <w:rPr>
          <w:bCs/>
          <w:szCs w:val="24"/>
        </w:rPr>
        <w:t>КОМУНАЛЬНОГО ПІДПРИЄМСТВА</w:t>
      </w:r>
    </w:p>
    <w:p w:rsidR="00B66A13" w:rsidRPr="00D1454E" w:rsidRDefault="00B66A13" w:rsidP="00B66A13">
      <w:pPr>
        <w:pStyle w:val="3"/>
        <w:spacing w:before="0" w:after="0"/>
        <w:jc w:val="center"/>
        <w:rPr>
          <w:bCs/>
          <w:szCs w:val="24"/>
        </w:rPr>
      </w:pPr>
      <w:r w:rsidRPr="00D1454E">
        <w:rPr>
          <w:bCs/>
          <w:szCs w:val="24"/>
        </w:rPr>
        <w:t>„ЖИТЛОСЕРВІС</w:t>
      </w:r>
      <w:r w:rsidRPr="00D1454E">
        <w:rPr>
          <w:bCs/>
          <w:spacing w:val="-7"/>
          <w:szCs w:val="24"/>
        </w:rPr>
        <w:t>”</w:t>
      </w:r>
    </w:p>
    <w:p w:rsidR="00B66A13" w:rsidRPr="00D1454E" w:rsidRDefault="00B66A13" w:rsidP="00B66A13">
      <w:pPr>
        <w:pStyle w:val="2"/>
        <w:rPr>
          <w:bCs/>
          <w:noProof/>
          <w:szCs w:val="24"/>
        </w:rPr>
      </w:pPr>
      <w:r w:rsidRPr="00D1454E">
        <w:rPr>
          <w:bCs/>
          <w:noProof/>
          <w:szCs w:val="24"/>
        </w:rPr>
        <w:t>ПАВЛОГРАДСЬКОЇ МІСЬКОЇ РАДИ</w:t>
      </w:r>
      <w:r w:rsidRPr="00D1454E">
        <w:rPr>
          <w:bCs/>
          <w:spacing w:val="-7"/>
          <w:szCs w:val="24"/>
        </w:rPr>
        <w:t>”</w:t>
      </w:r>
    </w:p>
    <w:p w:rsidR="00B66A13" w:rsidRPr="00D1454E" w:rsidRDefault="00B66A13" w:rsidP="00B66A13">
      <w:pPr>
        <w:jc w:val="center"/>
        <w:rPr>
          <w:szCs w:val="24"/>
        </w:rPr>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both"/>
      </w:pPr>
    </w:p>
    <w:p w:rsidR="00B66A13" w:rsidRPr="00D1454E" w:rsidRDefault="00B66A13" w:rsidP="00B66A13">
      <w:pPr>
        <w:jc w:val="center"/>
      </w:pPr>
    </w:p>
    <w:p w:rsidR="00B66A13" w:rsidRPr="00D1454E" w:rsidRDefault="00B66A13" w:rsidP="00B66A13">
      <w:pPr>
        <w:jc w:val="center"/>
      </w:pPr>
    </w:p>
    <w:p w:rsidR="00B66A13" w:rsidRPr="00D1454E" w:rsidRDefault="00B66A13" w:rsidP="00B66A13">
      <w:pPr>
        <w:jc w:val="center"/>
      </w:pPr>
    </w:p>
    <w:p w:rsidR="00B66A13" w:rsidRPr="00D1454E" w:rsidRDefault="00B66A13" w:rsidP="00B66A13">
      <w:pPr>
        <w:jc w:val="center"/>
      </w:pPr>
    </w:p>
    <w:p w:rsidR="00B66A13" w:rsidRPr="00D1454E" w:rsidRDefault="00B66A13" w:rsidP="00B66A13">
      <w:pPr>
        <w:jc w:val="center"/>
      </w:pPr>
    </w:p>
    <w:p w:rsidR="00B66A13" w:rsidRPr="00D1454E" w:rsidRDefault="00B66A13" w:rsidP="00B66A13">
      <w:pPr>
        <w:jc w:val="center"/>
      </w:pPr>
    </w:p>
    <w:p w:rsidR="00B66A13" w:rsidRPr="00D1454E" w:rsidRDefault="00B66A13" w:rsidP="00B66A13">
      <w:pPr>
        <w:jc w:val="center"/>
      </w:pPr>
    </w:p>
    <w:p w:rsidR="00B66A13" w:rsidRPr="00D1454E" w:rsidRDefault="00B66A13" w:rsidP="00B66A13">
      <w:pPr>
        <w:jc w:val="center"/>
      </w:pPr>
    </w:p>
    <w:p w:rsidR="00B66A13" w:rsidRPr="00D1454E" w:rsidRDefault="00B66A13" w:rsidP="00B66A13">
      <w:pPr>
        <w:jc w:val="center"/>
        <w:rPr>
          <w:sz w:val="24"/>
          <w:szCs w:val="24"/>
        </w:rPr>
      </w:pPr>
    </w:p>
    <w:p w:rsidR="00B66A13" w:rsidRPr="00D1454E" w:rsidRDefault="00B66A13" w:rsidP="00B66A13">
      <w:pPr>
        <w:jc w:val="center"/>
        <w:rPr>
          <w:sz w:val="24"/>
          <w:szCs w:val="24"/>
          <w:lang w:val="ru-RU"/>
        </w:rPr>
      </w:pPr>
    </w:p>
    <w:p w:rsidR="00B66A13" w:rsidRPr="00D1454E" w:rsidRDefault="00B66A13" w:rsidP="00B66A13">
      <w:pPr>
        <w:jc w:val="center"/>
        <w:rPr>
          <w:sz w:val="24"/>
          <w:szCs w:val="24"/>
        </w:rPr>
      </w:pPr>
    </w:p>
    <w:p w:rsidR="00B66A13" w:rsidRPr="00D1454E" w:rsidRDefault="00B66A13" w:rsidP="00B66A13">
      <w:pPr>
        <w:jc w:val="center"/>
        <w:rPr>
          <w:sz w:val="24"/>
          <w:szCs w:val="24"/>
        </w:rPr>
      </w:pPr>
    </w:p>
    <w:p w:rsidR="00B66A13" w:rsidRPr="00D1454E" w:rsidRDefault="00B66A13" w:rsidP="00B66A13">
      <w:pPr>
        <w:jc w:val="center"/>
        <w:rPr>
          <w:sz w:val="24"/>
          <w:szCs w:val="24"/>
        </w:rPr>
      </w:pPr>
      <w:r w:rsidRPr="00D1454E">
        <w:rPr>
          <w:sz w:val="24"/>
          <w:szCs w:val="24"/>
        </w:rPr>
        <w:t>м. Павлоград</w:t>
      </w:r>
    </w:p>
    <w:p w:rsidR="00B66A13" w:rsidRPr="00D1454E" w:rsidRDefault="00B66A13" w:rsidP="00B66A13">
      <w:pPr>
        <w:jc w:val="center"/>
        <w:rPr>
          <w:sz w:val="24"/>
          <w:szCs w:val="24"/>
        </w:rPr>
      </w:pPr>
      <w:r w:rsidRPr="00D1454E">
        <w:rPr>
          <w:sz w:val="24"/>
          <w:szCs w:val="24"/>
        </w:rPr>
        <w:t>2019 р.</w:t>
      </w:r>
    </w:p>
    <w:p w:rsidR="00B66A13" w:rsidRPr="00D1454E" w:rsidRDefault="00B66A13" w:rsidP="00B66A13">
      <w:pPr>
        <w:jc w:val="both"/>
        <w:rPr>
          <w:sz w:val="26"/>
          <w:szCs w:val="26"/>
        </w:rPr>
      </w:pPr>
    </w:p>
    <w:p w:rsidR="00B66A13" w:rsidRPr="00D1454E" w:rsidRDefault="00B66A13" w:rsidP="00B66A13">
      <w:pPr>
        <w:pStyle w:val="8"/>
        <w:spacing w:before="0"/>
        <w:jc w:val="center"/>
        <w:rPr>
          <w:rFonts w:ascii="Times New Roman" w:hAnsi="Times New Roman" w:cs="Times New Roman"/>
          <w:b/>
          <w:sz w:val="28"/>
          <w:szCs w:val="28"/>
        </w:rPr>
      </w:pPr>
      <w:r w:rsidRPr="00D1454E">
        <w:rPr>
          <w:rFonts w:ascii="Times New Roman" w:hAnsi="Times New Roman" w:cs="Times New Roman"/>
          <w:b/>
          <w:sz w:val="28"/>
          <w:szCs w:val="28"/>
        </w:rPr>
        <w:lastRenderedPageBreak/>
        <w:t>СТАТТЯ 1.  ЗАГАЛЬНІ ПОЛОЖЕННЯ</w:t>
      </w:r>
    </w:p>
    <w:p w:rsidR="00B66A13" w:rsidRPr="00D1454E" w:rsidRDefault="00B66A13" w:rsidP="00B66A13">
      <w:pPr>
        <w:pStyle w:val="3"/>
        <w:spacing w:before="0" w:after="0"/>
        <w:ind w:firstLine="546"/>
        <w:jc w:val="both"/>
        <w:rPr>
          <w:b w:val="0"/>
        </w:rPr>
      </w:pPr>
      <w:r w:rsidRPr="00D1454E">
        <w:rPr>
          <w:b w:val="0"/>
          <w:bCs/>
        </w:rPr>
        <w:t xml:space="preserve">1.1. Комунальне підприємство </w:t>
      </w:r>
      <w:proofErr w:type="spellStart"/>
      <w:r w:rsidRPr="00D1454E">
        <w:rPr>
          <w:b w:val="0"/>
          <w:bCs/>
        </w:rPr>
        <w:t>„Житлосервіс</w:t>
      </w:r>
      <w:proofErr w:type="spellEnd"/>
      <w:r w:rsidRPr="00D1454E">
        <w:rPr>
          <w:b w:val="0"/>
          <w:bCs/>
          <w:spacing w:val="-7"/>
        </w:rPr>
        <w:t xml:space="preserve">” </w:t>
      </w:r>
      <w:r w:rsidRPr="00D1454E">
        <w:rPr>
          <w:b w:val="0"/>
          <w:bCs/>
        </w:rPr>
        <w:t>Павлоградської міської ради</w:t>
      </w:r>
      <w:r w:rsidRPr="00D1454E">
        <w:rPr>
          <w:b w:val="0"/>
          <w:bCs/>
          <w:spacing w:val="-7"/>
        </w:rPr>
        <w:t>”</w:t>
      </w:r>
      <w:r w:rsidRPr="00D1454E">
        <w:rPr>
          <w:b w:val="0"/>
          <w:bCs/>
        </w:rPr>
        <w:t>, далі "Підприємство", створене згідно з Цивільним кодексом України, Господарським кодексом України, Законом України "Про місцеве самоврядування в Україні".</w:t>
      </w:r>
    </w:p>
    <w:p w:rsidR="00B66A13" w:rsidRPr="00D1454E" w:rsidRDefault="00B66A13" w:rsidP="00B66A13">
      <w:pPr>
        <w:pStyle w:val="a5"/>
        <w:rPr>
          <w:rFonts w:ascii="Times New Roman" w:hAnsi="Times New Roman" w:cs="Times New Roman"/>
          <w:bCs/>
          <w:i w:val="0"/>
          <w:color w:val="000000" w:themeColor="text1"/>
          <w:sz w:val="28"/>
          <w:szCs w:val="28"/>
        </w:rPr>
      </w:pPr>
      <w:r w:rsidRPr="00D1454E">
        <w:rPr>
          <w:rFonts w:ascii="Times New Roman" w:hAnsi="Times New Roman" w:cs="Times New Roman"/>
          <w:bCs/>
          <w:i w:val="0"/>
          <w:color w:val="000000" w:themeColor="text1"/>
          <w:sz w:val="28"/>
          <w:szCs w:val="28"/>
        </w:rPr>
        <w:t>1.2. Підприємство здійснює свою діяльність на власний ризик, з правом найма робочої сили згідно чинного законодавства та цього статуту.</w:t>
      </w:r>
    </w:p>
    <w:p w:rsidR="00B66A13" w:rsidRPr="00D1454E" w:rsidRDefault="00B66A13" w:rsidP="00B66A13">
      <w:pPr>
        <w:pStyle w:val="30"/>
        <w:ind w:firstLine="546"/>
        <w:rPr>
          <w:bCs/>
          <w:iCs/>
          <w:sz w:val="28"/>
          <w:szCs w:val="28"/>
        </w:rPr>
      </w:pPr>
      <w:r w:rsidRPr="00D1454E">
        <w:rPr>
          <w:bCs/>
          <w:sz w:val="28"/>
          <w:szCs w:val="28"/>
        </w:rPr>
        <w:t>1.3</w:t>
      </w:r>
      <w:r w:rsidRPr="00D1454E">
        <w:rPr>
          <w:bCs/>
          <w:iCs/>
          <w:sz w:val="28"/>
          <w:szCs w:val="28"/>
        </w:rPr>
        <w:t xml:space="preserve">. </w:t>
      </w:r>
      <w:r w:rsidRPr="00D1454E">
        <w:rPr>
          <w:bCs/>
          <w:sz w:val="28"/>
          <w:szCs w:val="28"/>
        </w:rPr>
        <w:t>Підприємство</w:t>
      </w:r>
      <w:r w:rsidRPr="00D1454E">
        <w:rPr>
          <w:bCs/>
          <w:iCs/>
          <w:sz w:val="28"/>
          <w:szCs w:val="28"/>
        </w:rPr>
        <w:t xml:space="preserve"> створено на невизначений термін.</w:t>
      </w:r>
    </w:p>
    <w:p w:rsidR="00B66A13" w:rsidRPr="00D1454E" w:rsidRDefault="00B66A13" w:rsidP="00B66A13">
      <w:pPr>
        <w:tabs>
          <w:tab w:val="num" w:pos="1440"/>
        </w:tabs>
        <w:autoSpaceDE w:val="0"/>
        <w:autoSpaceDN w:val="0"/>
        <w:adjustRightInd w:val="0"/>
        <w:jc w:val="both"/>
        <w:rPr>
          <w:sz w:val="28"/>
          <w:szCs w:val="28"/>
        </w:rPr>
      </w:pPr>
      <w:r w:rsidRPr="00D1454E">
        <w:rPr>
          <w:sz w:val="28"/>
          <w:szCs w:val="28"/>
        </w:rPr>
        <w:t xml:space="preserve">        1.4. У своїй діяльності Підприємство керується Конституцією України, законами України, актами Президента України і Кабінету Міністрів України, іншими нормативно-правовими актами України, рішеннями Павлоградської міської ради, її виконавчого комітету, розпорядженнями міського голови та цим Статутом.</w:t>
      </w:r>
    </w:p>
    <w:p w:rsidR="00B66A13" w:rsidRPr="00D1454E" w:rsidRDefault="00B66A13" w:rsidP="00B66A13">
      <w:pPr>
        <w:pStyle w:val="4"/>
        <w:spacing w:before="0" w:after="0"/>
        <w:jc w:val="center"/>
        <w:rPr>
          <w:sz w:val="28"/>
          <w:szCs w:val="28"/>
        </w:rPr>
      </w:pPr>
      <w:r w:rsidRPr="00D1454E">
        <w:rPr>
          <w:sz w:val="28"/>
          <w:szCs w:val="28"/>
        </w:rPr>
        <w:t>СТАТТЯ 2.  НАЙМЕНУВАННЯ ТА МІСЦЕЗНАХОДЖЕННЯ ПІДПРИЄМСТВА</w:t>
      </w:r>
    </w:p>
    <w:p w:rsidR="00B66A13" w:rsidRPr="00D1454E" w:rsidRDefault="00B66A13" w:rsidP="00B66A13">
      <w:pPr>
        <w:ind w:firstLine="567"/>
        <w:jc w:val="both"/>
        <w:rPr>
          <w:bCs/>
          <w:sz w:val="28"/>
          <w:szCs w:val="28"/>
        </w:rPr>
      </w:pPr>
      <w:r w:rsidRPr="00D1454E">
        <w:rPr>
          <w:bCs/>
          <w:sz w:val="28"/>
          <w:szCs w:val="28"/>
        </w:rPr>
        <w:t>2.1. Підприємство має:</w:t>
      </w:r>
    </w:p>
    <w:p w:rsidR="00B66A13" w:rsidRPr="00D1454E" w:rsidRDefault="00B66A13" w:rsidP="00B66A13">
      <w:pPr>
        <w:numPr>
          <w:ilvl w:val="0"/>
          <w:numId w:val="2"/>
        </w:numPr>
        <w:jc w:val="both"/>
        <w:rPr>
          <w:bCs/>
          <w:sz w:val="28"/>
          <w:szCs w:val="28"/>
        </w:rPr>
      </w:pPr>
      <w:r w:rsidRPr="00D1454E">
        <w:rPr>
          <w:bCs/>
          <w:sz w:val="28"/>
          <w:szCs w:val="28"/>
        </w:rPr>
        <w:t xml:space="preserve">повне найменування:  </w:t>
      </w:r>
    </w:p>
    <w:p w:rsidR="00B66A13" w:rsidRPr="00D1454E" w:rsidRDefault="00B66A13" w:rsidP="00B66A13">
      <w:pPr>
        <w:pStyle w:val="3"/>
        <w:spacing w:before="0" w:after="0"/>
        <w:rPr>
          <w:bCs/>
        </w:rPr>
      </w:pPr>
      <w:r w:rsidRPr="00D1454E">
        <w:rPr>
          <w:bCs/>
        </w:rPr>
        <w:t>українською мовою: Комунальне підприємство „</w:t>
      </w:r>
      <w:r w:rsidRPr="00D1454E">
        <w:rPr>
          <w:b w:val="0"/>
          <w:bCs/>
        </w:rPr>
        <w:t xml:space="preserve"> </w:t>
      </w:r>
      <w:proofErr w:type="spellStart"/>
      <w:r w:rsidRPr="00D1454E">
        <w:rPr>
          <w:bCs/>
        </w:rPr>
        <w:t>Житлосервіс</w:t>
      </w:r>
      <w:proofErr w:type="spellEnd"/>
      <w:r w:rsidRPr="00D1454E">
        <w:rPr>
          <w:bCs/>
          <w:spacing w:val="-7"/>
        </w:rPr>
        <w:t xml:space="preserve">”  </w:t>
      </w:r>
      <w:r w:rsidRPr="00D1454E">
        <w:rPr>
          <w:bCs/>
        </w:rPr>
        <w:t>Павлоградської  міської ради</w:t>
      </w:r>
      <w:r w:rsidRPr="00D1454E">
        <w:rPr>
          <w:bCs/>
          <w:spacing w:val="-7"/>
        </w:rPr>
        <w:t>”</w:t>
      </w:r>
      <w:r w:rsidRPr="00D1454E">
        <w:rPr>
          <w:bCs/>
        </w:rPr>
        <w:t xml:space="preserve">; </w:t>
      </w:r>
    </w:p>
    <w:p w:rsidR="00B66A13" w:rsidRPr="00D1454E" w:rsidRDefault="00B66A13" w:rsidP="00B66A13">
      <w:pPr>
        <w:numPr>
          <w:ilvl w:val="0"/>
          <w:numId w:val="2"/>
        </w:numPr>
        <w:jc w:val="both"/>
        <w:rPr>
          <w:bCs/>
          <w:sz w:val="28"/>
          <w:szCs w:val="28"/>
        </w:rPr>
      </w:pPr>
      <w:r w:rsidRPr="00D1454E">
        <w:rPr>
          <w:bCs/>
          <w:sz w:val="28"/>
          <w:szCs w:val="28"/>
        </w:rPr>
        <w:t>скорочену назву:</w:t>
      </w:r>
    </w:p>
    <w:p w:rsidR="00B66A13" w:rsidRPr="00D1454E" w:rsidRDefault="00B66A13" w:rsidP="00B66A13">
      <w:pPr>
        <w:pStyle w:val="3"/>
        <w:spacing w:before="0" w:after="0"/>
        <w:jc w:val="both"/>
        <w:rPr>
          <w:bCs/>
          <w:spacing w:val="-7"/>
        </w:rPr>
      </w:pPr>
      <w:r w:rsidRPr="00D1454E">
        <w:t xml:space="preserve">українською мовою: КП  </w:t>
      </w:r>
      <w:r w:rsidRPr="00D1454E">
        <w:rPr>
          <w:bCs/>
        </w:rPr>
        <w:t xml:space="preserve">„ </w:t>
      </w:r>
      <w:proofErr w:type="spellStart"/>
      <w:r w:rsidRPr="00D1454E">
        <w:rPr>
          <w:bCs/>
        </w:rPr>
        <w:t>Житлосервіс</w:t>
      </w:r>
      <w:proofErr w:type="spellEnd"/>
      <w:r w:rsidRPr="00D1454E">
        <w:rPr>
          <w:bCs/>
          <w:spacing w:val="-7"/>
        </w:rPr>
        <w:t>”  ПМР”</w:t>
      </w:r>
    </w:p>
    <w:p w:rsidR="00B66A13" w:rsidRPr="00D1454E" w:rsidRDefault="00B66A13" w:rsidP="00B66A13">
      <w:pPr>
        <w:ind w:firstLine="540"/>
        <w:jc w:val="both"/>
        <w:rPr>
          <w:bCs/>
          <w:sz w:val="28"/>
          <w:szCs w:val="28"/>
        </w:rPr>
      </w:pPr>
      <w:r w:rsidRPr="00D1454E">
        <w:rPr>
          <w:spacing w:val="-7"/>
          <w:sz w:val="28"/>
          <w:szCs w:val="28"/>
        </w:rPr>
        <w:t xml:space="preserve">2.2. Місцезнаходження Підприємства </w:t>
      </w:r>
      <w:r w:rsidRPr="00D1454E">
        <w:rPr>
          <w:spacing w:val="-7"/>
          <w:sz w:val="28"/>
          <w:szCs w:val="28"/>
          <w:rtl/>
          <w:lang w:bidi="he-IL"/>
        </w:rPr>
        <w:t>׃</w:t>
      </w:r>
      <w:r w:rsidRPr="00D1454E">
        <w:rPr>
          <w:spacing w:val="-7"/>
          <w:sz w:val="28"/>
          <w:szCs w:val="28"/>
          <w:lang w:bidi="he-IL"/>
        </w:rPr>
        <w:t xml:space="preserve"> </w:t>
      </w:r>
      <w:r w:rsidRPr="00D1454E">
        <w:rPr>
          <w:sz w:val="28"/>
          <w:szCs w:val="28"/>
          <w:lang w:eastAsia="uk-UA"/>
        </w:rPr>
        <w:t>Україна,</w:t>
      </w:r>
      <w:r w:rsidRPr="00D1454E">
        <w:rPr>
          <w:spacing w:val="-7"/>
          <w:sz w:val="28"/>
          <w:szCs w:val="28"/>
        </w:rPr>
        <w:t xml:space="preserve"> 51400, Дніпропетровська обл.          м. Павлоград, вул. Горького, 155.</w:t>
      </w:r>
    </w:p>
    <w:p w:rsidR="00B66A13" w:rsidRPr="00D1454E" w:rsidRDefault="00B66A13" w:rsidP="00B66A13">
      <w:pPr>
        <w:jc w:val="center"/>
        <w:rPr>
          <w:b/>
          <w:sz w:val="28"/>
          <w:szCs w:val="28"/>
        </w:rPr>
      </w:pPr>
      <w:r w:rsidRPr="00D1454E">
        <w:rPr>
          <w:b/>
          <w:sz w:val="28"/>
          <w:szCs w:val="28"/>
        </w:rPr>
        <w:t>СТАТТЯ 3. ЗАСНОВНИК ПІДПРИЄМСТВА</w:t>
      </w:r>
    </w:p>
    <w:p w:rsidR="00B66A13" w:rsidRPr="00D1454E" w:rsidRDefault="00B66A13" w:rsidP="00B66A13">
      <w:pPr>
        <w:ind w:firstLine="567"/>
        <w:jc w:val="both"/>
        <w:rPr>
          <w:sz w:val="28"/>
          <w:szCs w:val="28"/>
        </w:rPr>
      </w:pPr>
      <w:r w:rsidRPr="00D1454E">
        <w:rPr>
          <w:bCs/>
          <w:sz w:val="28"/>
          <w:szCs w:val="28"/>
        </w:rPr>
        <w:t xml:space="preserve">3.1. Засновником та Власником Підприємства є територіальна громада міста Павлограда, </w:t>
      </w:r>
      <w:r w:rsidRPr="00D1454E">
        <w:rPr>
          <w:sz w:val="28"/>
          <w:szCs w:val="28"/>
          <w:lang w:eastAsia="uk-UA"/>
        </w:rPr>
        <w:t xml:space="preserve">в особі </w:t>
      </w:r>
      <w:r w:rsidRPr="00D1454E">
        <w:rPr>
          <w:sz w:val="28"/>
          <w:szCs w:val="28"/>
        </w:rPr>
        <w:t>Павлоград</w:t>
      </w:r>
      <w:r w:rsidRPr="00D1454E">
        <w:rPr>
          <w:sz w:val="28"/>
          <w:szCs w:val="28"/>
          <w:lang w:eastAsia="uk-UA"/>
        </w:rPr>
        <w:t xml:space="preserve">ської міської ради (ЄДРПОУ </w:t>
      </w:r>
      <w:r w:rsidRPr="00D1454E">
        <w:rPr>
          <w:sz w:val="28"/>
          <w:szCs w:val="28"/>
        </w:rPr>
        <w:t xml:space="preserve">– </w:t>
      </w:r>
      <w:r w:rsidRPr="00D1454E">
        <w:rPr>
          <w:kern w:val="2"/>
          <w:sz w:val="28"/>
          <w:szCs w:val="28"/>
        </w:rPr>
        <w:t>33892721)</w:t>
      </w:r>
      <w:r w:rsidRPr="00D1454E">
        <w:rPr>
          <w:sz w:val="28"/>
          <w:szCs w:val="28"/>
        </w:rPr>
        <w:t>.</w:t>
      </w:r>
    </w:p>
    <w:p w:rsidR="00B66A13" w:rsidRPr="00D1454E" w:rsidRDefault="00B66A13" w:rsidP="00B66A13">
      <w:pPr>
        <w:ind w:firstLine="567"/>
        <w:jc w:val="both"/>
        <w:rPr>
          <w:bCs/>
          <w:sz w:val="28"/>
          <w:szCs w:val="28"/>
        </w:rPr>
      </w:pPr>
      <w:r w:rsidRPr="00D1454E">
        <w:rPr>
          <w:sz w:val="28"/>
          <w:szCs w:val="28"/>
          <w:lang w:eastAsia="uk-UA"/>
        </w:rPr>
        <w:t xml:space="preserve">Місцезнаходження:   Україна,   </w:t>
      </w:r>
      <w:r w:rsidRPr="00D1454E">
        <w:rPr>
          <w:sz w:val="28"/>
          <w:szCs w:val="28"/>
        </w:rPr>
        <w:t xml:space="preserve">51400,   </w:t>
      </w:r>
      <w:r w:rsidRPr="00D1454E">
        <w:rPr>
          <w:sz w:val="28"/>
          <w:szCs w:val="28"/>
          <w:lang w:eastAsia="uk-UA"/>
        </w:rPr>
        <w:t xml:space="preserve">Дніпропетровська </w:t>
      </w:r>
      <w:r w:rsidRPr="00D1454E">
        <w:rPr>
          <w:sz w:val="28"/>
          <w:szCs w:val="28"/>
        </w:rPr>
        <w:t xml:space="preserve">обл.,   м. Павлоград, </w:t>
      </w:r>
      <w:r w:rsidRPr="00D1454E">
        <w:rPr>
          <w:kern w:val="2"/>
          <w:sz w:val="28"/>
          <w:szCs w:val="28"/>
        </w:rPr>
        <w:t xml:space="preserve">вул. Соборна, 95 </w:t>
      </w:r>
      <w:r w:rsidRPr="00D1454E">
        <w:rPr>
          <w:sz w:val="28"/>
          <w:szCs w:val="28"/>
        </w:rPr>
        <w:t xml:space="preserve"> </w:t>
      </w:r>
      <w:r w:rsidRPr="00D1454E">
        <w:rPr>
          <w:sz w:val="28"/>
          <w:szCs w:val="28"/>
          <w:lang w:eastAsia="uk-UA"/>
        </w:rPr>
        <w:t xml:space="preserve">(далі </w:t>
      </w:r>
      <w:r w:rsidRPr="00D1454E">
        <w:rPr>
          <w:sz w:val="28"/>
          <w:szCs w:val="28"/>
        </w:rPr>
        <w:t xml:space="preserve">- </w:t>
      </w:r>
      <w:r w:rsidRPr="00D1454E">
        <w:rPr>
          <w:bCs/>
          <w:sz w:val="28"/>
          <w:szCs w:val="28"/>
        </w:rPr>
        <w:t>Власник</w:t>
      </w:r>
      <w:r w:rsidRPr="00D1454E">
        <w:rPr>
          <w:sz w:val="28"/>
          <w:szCs w:val="28"/>
          <w:lang w:eastAsia="uk-UA"/>
        </w:rPr>
        <w:t xml:space="preserve">). </w:t>
      </w:r>
    </w:p>
    <w:p w:rsidR="00B66A13" w:rsidRPr="00D1454E" w:rsidRDefault="00B66A13" w:rsidP="00B66A13">
      <w:pPr>
        <w:ind w:firstLine="567"/>
        <w:jc w:val="both"/>
        <w:rPr>
          <w:bCs/>
          <w:sz w:val="28"/>
          <w:szCs w:val="28"/>
        </w:rPr>
      </w:pPr>
      <w:r w:rsidRPr="00D1454E">
        <w:rPr>
          <w:bCs/>
          <w:sz w:val="28"/>
          <w:szCs w:val="28"/>
        </w:rPr>
        <w:t>3.2. Функції Власника, визначені чинним законодавством та Статутом, виконує Павлоградська міська рада.</w:t>
      </w:r>
    </w:p>
    <w:p w:rsidR="00B66A13" w:rsidRPr="00D1454E" w:rsidRDefault="00B66A13" w:rsidP="00B66A13">
      <w:pPr>
        <w:pStyle w:val="aa"/>
        <w:tabs>
          <w:tab w:val="left" w:pos="534"/>
        </w:tabs>
        <w:rPr>
          <w:sz w:val="28"/>
          <w:szCs w:val="28"/>
        </w:rPr>
      </w:pPr>
      <w:r w:rsidRPr="00D1454E">
        <w:rPr>
          <w:sz w:val="28"/>
          <w:szCs w:val="28"/>
          <w:lang w:eastAsia="uk-UA"/>
        </w:rPr>
        <w:tab/>
        <w:t xml:space="preserve"> 3.3. Орган, до сфери управління якого входить Підприємство, є виконавчий комітет Павлоградської міської ради (далі - Уповноважений орган).</w:t>
      </w:r>
    </w:p>
    <w:p w:rsidR="00B66A13" w:rsidRPr="00D1454E" w:rsidRDefault="00B66A13" w:rsidP="00B66A13">
      <w:pPr>
        <w:ind w:firstLine="567"/>
        <w:jc w:val="both"/>
        <w:rPr>
          <w:bCs/>
          <w:sz w:val="28"/>
          <w:szCs w:val="28"/>
        </w:rPr>
      </w:pPr>
      <w:r w:rsidRPr="00D1454E">
        <w:rPr>
          <w:bCs/>
          <w:sz w:val="28"/>
          <w:szCs w:val="28"/>
        </w:rPr>
        <w:t xml:space="preserve">3.4. Підприємство не несе відповідальності по зобов`язанням Власника та </w:t>
      </w:r>
      <w:r w:rsidRPr="00D1454E">
        <w:rPr>
          <w:sz w:val="28"/>
          <w:szCs w:val="28"/>
          <w:lang w:eastAsia="uk-UA"/>
        </w:rPr>
        <w:t>Уповноваженого органу.</w:t>
      </w:r>
      <w:r w:rsidRPr="00D1454E">
        <w:rPr>
          <w:bCs/>
          <w:sz w:val="28"/>
          <w:szCs w:val="28"/>
        </w:rPr>
        <w:t xml:space="preserve"> </w:t>
      </w:r>
    </w:p>
    <w:p w:rsidR="00B66A13" w:rsidRPr="00D1454E" w:rsidRDefault="00B66A13" w:rsidP="00B66A13">
      <w:pPr>
        <w:ind w:firstLine="567"/>
        <w:jc w:val="both"/>
        <w:rPr>
          <w:bCs/>
          <w:sz w:val="28"/>
          <w:szCs w:val="28"/>
        </w:rPr>
      </w:pPr>
      <w:r w:rsidRPr="00D1454E">
        <w:rPr>
          <w:bCs/>
          <w:sz w:val="28"/>
          <w:szCs w:val="28"/>
        </w:rPr>
        <w:t>3.5.  Засновник не несе відповідальність по зобов’язанням підприємства.</w:t>
      </w:r>
    </w:p>
    <w:p w:rsidR="00B66A13" w:rsidRPr="00D1454E" w:rsidRDefault="00B66A13" w:rsidP="00B66A13">
      <w:pPr>
        <w:pStyle w:val="8"/>
        <w:spacing w:before="0"/>
        <w:jc w:val="center"/>
        <w:rPr>
          <w:rFonts w:ascii="Times New Roman" w:hAnsi="Times New Roman" w:cs="Times New Roman"/>
          <w:b/>
          <w:sz w:val="28"/>
          <w:szCs w:val="28"/>
        </w:rPr>
      </w:pPr>
      <w:r w:rsidRPr="00D1454E">
        <w:rPr>
          <w:rFonts w:ascii="Times New Roman" w:hAnsi="Times New Roman" w:cs="Times New Roman"/>
          <w:b/>
          <w:sz w:val="28"/>
          <w:szCs w:val="28"/>
        </w:rPr>
        <w:t>СТАТТЯ  4.  ЗАВДАННЯ, МЕТА, ПРЕДМЕТ ТА ВИДИ ДІЯЛЬНОСТІ ПІДПРИЄМСТВА</w:t>
      </w:r>
    </w:p>
    <w:p w:rsidR="00B66A13" w:rsidRPr="00D1454E" w:rsidRDefault="00B66A13" w:rsidP="00B66A13">
      <w:pPr>
        <w:ind w:firstLine="360"/>
        <w:jc w:val="both"/>
        <w:rPr>
          <w:bCs/>
          <w:sz w:val="28"/>
          <w:szCs w:val="28"/>
        </w:rPr>
      </w:pPr>
      <w:r w:rsidRPr="00D1454E">
        <w:rPr>
          <w:bCs/>
          <w:sz w:val="28"/>
          <w:szCs w:val="28"/>
        </w:rPr>
        <w:t xml:space="preserve">4.1. Підприємство створене для задоволення потреб територіальної громади міста шляхом здійснення господарської діяльності, пов’язаної з утриманням та обслуговуванням будинків та прибудинкових територій, гуртожитків, </w:t>
      </w:r>
      <w:r w:rsidRPr="00D1454E">
        <w:rPr>
          <w:color w:val="000000"/>
          <w:sz w:val="28"/>
          <w:szCs w:val="28"/>
        </w:rPr>
        <w:t>житлового фонду соціального призначення</w:t>
      </w:r>
      <w:r w:rsidRPr="00D1454E">
        <w:rPr>
          <w:bCs/>
          <w:sz w:val="28"/>
          <w:szCs w:val="28"/>
        </w:rPr>
        <w:t>.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i членів трудового колективу Підприємства.</w:t>
      </w:r>
    </w:p>
    <w:p w:rsidR="00B66A13" w:rsidRPr="00D1454E" w:rsidRDefault="00B66A13" w:rsidP="00B66A13">
      <w:pPr>
        <w:ind w:firstLine="360"/>
        <w:jc w:val="both"/>
        <w:rPr>
          <w:sz w:val="28"/>
          <w:szCs w:val="28"/>
        </w:rPr>
      </w:pPr>
      <w:r w:rsidRPr="00D1454E">
        <w:rPr>
          <w:bCs/>
          <w:sz w:val="28"/>
          <w:szCs w:val="28"/>
        </w:rPr>
        <w:t>4.2. Предметом діяльності  Підприємства є</w:t>
      </w:r>
      <w:r w:rsidRPr="00D1454E">
        <w:rPr>
          <w:bCs/>
          <w:color w:val="FF0000"/>
          <w:sz w:val="28"/>
          <w:szCs w:val="28"/>
        </w:rPr>
        <w:t xml:space="preserve"> </w:t>
      </w:r>
      <w:r w:rsidRPr="00D1454E">
        <w:rPr>
          <w:sz w:val="28"/>
          <w:szCs w:val="28"/>
        </w:rPr>
        <w:t>–</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водопостачання;</w:t>
      </w:r>
    </w:p>
    <w:p w:rsidR="00B66A13" w:rsidRPr="00D1454E" w:rsidRDefault="00B66A13" w:rsidP="00B66A13">
      <w:pPr>
        <w:shd w:val="clear" w:color="auto" w:fill="FFFFFF"/>
        <w:jc w:val="both"/>
        <w:textAlignment w:val="baseline"/>
        <w:rPr>
          <w:color w:val="000000"/>
          <w:sz w:val="28"/>
          <w:szCs w:val="28"/>
        </w:rPr>
      </w:pPr>
      <w:bookmarkStart w:id="1" w:name="n118"/>
      <w:bookmarkEnd w:id="1"/>
      <w:r w:rsidRPr="00D1454E">
        <w:rPr>
          <w:color w:val="000000"/>
          <w:sz w:val="28"/>
          <w:szCs w:val="28"/>
        </w:rPr>
        <w:lastRenderedPageBreak/>
        <w:t>- водовідведення;</w:t>
      </w:r>
    </w:p>
    <w:p w:rsidR="00B66A13" w:rsidRPr="00D1454E" w:rsidRDefault="00B66A13" w:rsidP="00B66A13">
      <w:pPr>
        <w:shd w:val="clear" w:color="auto" w:fill="FFFFFF"/>
        <w:jc w:val="both"/>
        <w:textAlignment w:val="baseline"/>
        <w:rPr>
          <w:color w:val="000000"/>
          <w:sz w:val="28"/>
          <w:szCs w:val="28"/>
        </w:rPr>
      </w:pPr>
      <w:bookmarkStart w:id="2" w:name="n119"/>
      <w:bookmarkEnd w:id="2"/>
      <w:r w:rsidRPr="00D1454E">
        <w:rPr>
          <w:color w:val="000000"/>
          <w:sz w:val="28"/>
          <w:szCs w:val="28"/>
        </w:rPr>
        <w:t>- теплопостачання;</w:t>
      </w:r>
    </w:p>
    <w:p w:rsidR="00B66A13" w:rsidRPr="00D1454E" w:rsidRDefault="00B66A13" w:rsidP="00B66A13">
      <w:pPr>
        <w:shd w:val="clear" w:color="auto" w:fill="FFFFFF"/>
        <w:jc w:val="both"/>
        <w:textAlignment w:val="baseline"/>
        <w:rPr>
          <w:color w:val="000000"/>
          <w:sz w:val="28"/>
          <w:szCs w:val="28"/>
        </w:rPr>
      </w:pPr>
      <w:bookmarkStart w:id="3" w:name="n120"/>
      <w:bookmarkEnd w:id="3"/>
      <w:r w:rsidRPr="00D1454E">
        <w:rPr>
          <w:color w:val="000000"/>
          <w:sz w:val="28"/>
          <w:szCs w:val="28"/>
        </w:rPr>
        <w:t>- зливової каналізації;</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електропостачання;</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газопостачання</w:t>
      </w:r>
    </w:p>
    <w:p w:rsidR="00B66A13" w:rsidRPr="00D1454E" w:rsidRDefault="00B66A13" w:rsidP="00B66A13">
      <w:pPr>
        <w:shd w:val="clear" w:color="auto" w:fill="FFFFFF"/>
        <w:jc w:val="both"/>
        <w:textAlignment w:val="baseline"/>
        <w:rPr>
          <w:color w:val="000000"/>
          <w:sz w:val="28"/>
          <w:szCs w:val="28"/>
        </w:rPr>
      </w:pPr>
      <w:bookmarkStart w:id="4" w:name="n121"/>
      <w:bookmarkEnd w:id="4"/>
      <w:r w:rsidRPr="00D1454E">
        <w:rPr>
          <w:color w:val="000000"/>
          <w:sz w:val="28"/>
          <w:szCs w:val="28"/>
        </w:rPr>
        <w:t>Технічне обслуговування ліфтів.</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Обслуговування систем диспетчеризації.</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Обслуговування димових та вентиляційних каналів.</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xml:space="preserve">Технічне обслуговування систем протипожежної автоматики та </w:t>
      </w:r>
      <w:proofErr w:type="spellStart"/>
      <w:r w:rsidRPr="00D1454E">
        <w:rPr>
          <w:color w:val="000000"/>
          <w:sz w:val="28"/>
          <w:szCs w:val="28"/>
        </w:rPr>
        <w:t>димовидалення</w:t>
      </w:r>
      <w:proofErr w:type="spellEnd"/>
      <w:r w:rsidRPr="00D1454E">
        <w:rPr>
          <w:color w:val="000000"/>
          <w:sz w:val="28"/>
          <w:szCs w:val="28"/>
        </w:rPr>
        <w:t xml:space="preserve">, а також інших </w:t>
      </w:r>
      <w:proofErr w:type="spellStart"/>
      <w:r w:rsidRPr="00D1454E">
        <w:rPr>
          <w:color w:val="000000"/>
          <w:sz w:val="28"/>
          <w:szCs w:val="28"/>
        </w:rPr>
        <w:t>внутрішньобудинкових</w:t>
      </w:r>
      <w:proofErr w:type="spellEnd"/>
      <w:r w:rsidRPr="00D1454E">
        <w:rPr>
          <w:color w:val="000000"/>
          <w:sz w:val="28"/>
          <w:szCs w:val="28"/>
        </w:rPr>
        <w:t xml:space="preserve"> інженерних систем (у разі наявності).</w:t>
      </w:r>
    </w:p>
    <w:p w:rsidR="00B66A13" w:rsidRPr="00D1454E" w:rsidRDefault="00B66A13" w:rsidP="00B66A13">
      <w:pPr>
        <w:shd w:val="clear" w:color="auto" w:fill="FFFFFF"/>
        <w:jc w:val="both"/>
        <w:textAlignment w:val="baseline"/>
        <w:rPr>
          <w:color w:val="000000"/>
          <w:sz w:val="28"/>
          <w:szCs w:val="28"/>
        </w:rPr>
      </w:pPr>
      <w:bookmarkStart w:id="5" w:name="n124"/>
      <w:bookmarkStart w:id="6" w:name="n125"/>
      <w:bookmarkEnd w:id="5"/>
      <w:bookmarkEnd w:id="6"/>
      <w:r w:rsidRPr="00D1454E">
        <w:rPr>
          <w:color w:val="000000"/>
          <w:sz w:val="28"/>
          <w:szCs w:val="28"/>
        </w:rPr>
        <w:t>Поточний ремонт конструктивних елементів,  технічних пристроїв будинків та елементів зовнішнього упорядження, що розміщення на закріпленій в установленому порядку  прибудинкової території ( в тому числі спортивних, дитячих та інших майданчиків), та іншого спільного майна багатоквартирного будинку.</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xml:space="preserve"> Поточний ремонт </w:t>
      </w:r>
      <w:proofErr w:type="spellStart"/>
      <w:r w:rsidRPr="00D1454E">
        <w:rPr>
          <w:color w:val="000000"/>
          <w:sz w:val="28"/>
          <w:szCs w:val="28"/>
        </w:rPr>
        <w:t>внутрішньобудинкових</w:t>
      </w:r>
      <w:proofErr w:type="spellEnd"/>
      <w:r w:rsidRPr="00D1454E">
        <w:rPr>
          <w:color w:val="000000"/>
          <w:sz w:val="28"/>
          <w:szCs w:val="28"/>
        </w:rPr>
        <w:t xml:space="preserve"> систем:</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водопостачання</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водовідведення</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теплопостачання</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зливової каналізації</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електропостачання</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газопостачання</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xml:space="preserve">Поточний ремонт систем протипожежної автоматики та </w:t>
      </w:r>
      <w:proofErr w:type="spellStart"/>
      <w:r w:rsidRPr="00D1454E">
        <w:rPr>
          <w:color w:val="000000"/>
          <w:sz w:val="28"/>
          <w:szCs w:val="28"/>
        </w:rPr>
        <w:t>димовидалення</w:t>
      </w:r>
      <w:proofErr w:type="spellEnd"/>
      <w:r w:rsidRPr="00D1454E">
        <w:rPr>
          <w:color w:val="000000"/>
          <w:sz w:val="28"/>
          <w:szCs w:val="28"/>
        </w:rPr>
        <w:t xml:space="preserve">,                    а також інших </w:t>
      </w:r>
      <w:proofErr w:type="spellStart"/>
      <w:r w:rsidRPr="00D1454E">
        <w:rPr>
          <w:color w:val="000000"/>
          <w:sz w:val="28"/>
          <w:szCs w:val="28"/>
        </w:rPr>
        <w:t>внутрішньобудинкових</w:t>
      </w:r>
      <w:proofErr w:type="spellEnd"/>
      <w:r w:rsidRPr="00D1454E">
        <w:rPr>
          <w:color w:val="000000"/>
          <w:sz w:val="28"/>
          <w:szCs w:val="28"/>
        </w:rPr>
        <w:t xml:space="preserve"> інженерних систем ( у разі наявності).</w:t>
      </w:r>
    </w:p>
    <w:p w:rsidR="00B66A13" w:rsidRPr="00D1454E" w:rsidRDefault="00B66A13" w:rsidP="00B66A13">
      <w:pPr>
        <w:shd w:val="clear" w:color="auto" w:fill="FFFFFF"/>
        <w:textAlignment w:val="baseline"/>
        <w:rPr>
          <w:color w:val="000000"/>
          <w:sz w:val="28"/>
          <w:szCs w:val="28"/>
        </w:rPr>
      </w:pPr>
      <w:r w:rsidRPr="00D1454E">
        <w:rPr>
          <w:color w:val="000000"/>
          <w:sz w:val="28"/>
          <w:szCs w:val="28"/>
        </w:rPr>
        <w:t>Прибирання прибудинкової території.</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Прибирання приміщень загального користування ( у тому числі допоміжних).</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 xml:space="preserve">Прибирання і вивезення снігу, посипання частини прибудинкової території, призначеної для проходу та проїзду, </w:t>
      </w:r>
      <w:proofErr w:type="spellStart"/>
      <w:r w:rsidRPr="00D1454E">
        <w:rPr>
          <w:color w:val="000000"/>
          <w:sz w:val="28"/>
          <w:szCs w:val="28"/>
        </w:rPr>
        <w:t>протиожеледними</w:t>
      </w:r>
      <w:proofErr w:type="spellEnd"/>
      <w:r w:rsidRPr="00D1454E">
        <w:rPr>
          <w:color w:val="000000"/>
          <w:sz w:val="28"/>
          <w:szCs w:val="28"/>
        </w:rPr>
        <w:t xml:space="preserve"> сумішами.</w:t>
      </w:r>
    </w:p>
    <w:p w:rsidR="00B66A13" w:rsidRPr="00D1454E" w:rsidRDefault="00B66A13" w:rsidP="00B66A13">
      <w:pPr>
        <w:shd w:val="clear" w:color="auto" w:fill="FFFFFF"/>
        <w:textAlignment w:val="baseline"/>
        <w:rPr>
          <w:color w:val="000000"/>
          <w:sz w:val="28"/>
          <w:szCs w:val="28"/>
        </w:rPr>
      </w:pPr>
      <w:r w:rsidRPr="00D1454E">
        <w:rPr>
          <w:color w:val="000000"/>
          <w:sz w:val="28"/>
          <w:szCs w:val="28"/>
        </w:rPr>
        <w:t xml:space="preserve"> Дератизація.</w:t>
      </w:r>
    </w:p>
    <w:p w:rsidR="00B66A13" w:rsidRPr="00D1454E" w:rsidRDefault="00B66A13" w:rsidP="00B66A13">
      <w:pPr>
        <w:shd w:val="clear" w:color="auto" w:fill="FFFFFF"/>
        <w:textAlignment w:val="baseline"/>
        <w:rPr>
          <w:color w:val="000000"/>
          <w:sz w:val="28"/>
          <w:szCs w:val="28"/>
        </w:rPr>
      </w:pPr>
      <w:r w:rsidRPr="00D1454E">
        <w:rPr>
          <w:color w:val="000000"/>
          <w:sz w:val="28"/>
          <w:szCs w:val="28"/>
        </w:rPr>
        <w:t xml:space="preserve"> Дезінсекція.</w:t>
      </w:r>
    </w:p>
    <w:p w:rsidR="00B66A13" w:rsidRPr="00D1454E" w:rsidRDefault="00B66A13" w:rsidP="00B66A13">
      <w:pPr>
        <w:shd w:val="clear" w:color="auto" w:fill="FFFFFF"/>
        <w:jc w:val="both"/>
        <w:textAlignment w:val="baseline"/>
        <w:rPr>
          <w:color w:val="000000"/>
          <w:sz w:val="28"/>
          <w:szCs w:val="28"/>
        </w:rPr>
      </w:pPr>
      <w:r w:rsidRPr="00D1454E">
        <w:rPr>
          <w:color w:val="000000"/>
          <w:sz w:val="28"/>
          <w:szCs w:val="28"/>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w:t>
      </w:r>
    </w:p>
    <w:p w:rsidR="00B66A13" w:rsidRPr="00D1454E" w:rsidRDefault="00B66A13" w:rsidP="00B66A13">
      <w:pPr>
        <w:shd w:val="clear" w:color="auto" w:fill="FFFFFF"/>
        <w:ind w:firstLine="708"/>
        <w:jc w:val="both"/>
        <w:textAlignment w:val="baseline"/>
        <w:rPr>
          <w:color w:val="000000"/>
          <w:sz w:val="28"/>
          <w:szCs w:val="28"/>
        </w:rPr>
      </w:pPr>
      <w:r w:rsidRPr="00D1454E">
        <w:rPr>
          <w:color w:val="000000"/>
          <w:sz w:val="28"/>
          <w:szCs w:val="28"/>
        </w:rPr>
        <w:t xml:space="preserve">4.3. Види діяльності Підприємства є – </w:t>
      </w:r>
    </w:p>
    <w:p w:rsidR="00B66A13" w:rsidRPr="00D1454E" w:rsidRDefault="00B66A13" w:rsidP="00B66A13">
      <w:pPr>
        <w:shd w:val="clear" w:color="auto" w:fill="FFFFFF"/>
        <w:ind w:left="708"/>
        <w:textAlignment w:val="baseline"/>
        <w:rPr>
          <w:sz w:val="28"/>
          <w:szCs w:val="28"/>
        </w:rPr>
      </w:pPr>
      <w:r w:rsidRPr="00D1454E">
        <w:rPr>
          <w:sz w:val="28"/>
          <w:szCs w:val="28"/>
          <w:shd w:val="clear" w:color="auto" w:fill="FFFFFF"/>
        </w:rPr>
        <w:t>1.Малярні роботи та скління.;</w:t>
      </w:r>
      <w:r w:rsidRPr="00D1454E">
        <w:rPr>
          <w:sz w:val="28"/>
          <w:szCs w:val="28"/>
        </w:rPr>
        <w:br/>
      </w:r>
      <w:r w:rsidRPr="00D1454E">
        <w:rPr>
          <w:sz w:val="28"/>
          <w:szCs w:val="28"/>
          <w:shd w:val="clear" w:color="auto" w:fill="FFFFFF"/>
        </w:rPr>
        <w:t>2.Інші спеціалізовані будівельні роботи, н. в. і. у.;</w:t>
      </w:r>
    </w:p>
    <w:p w:rsidR="00B66A13" w:rsidRPr="00D1454E" w:rsidRDefault="00B66A13" w:rsidP="00B66A13">
      <w:pPr>
        <w:shd w:val="clear" w:color="auto" w:fill="FFFFFF"/>
        <w:ind w:left="708"/>
        <w:textAlignment w:val="baseline"/>
        <w:rPr>
          <w:sz w:val="28"/>
          <w:szCs w:val="28"/>
          <w:shd w:val="clear" w:color="auto" w:fill="FFFFFF"/>
        </w:rPr>
      </w:pPr>
      <w:r w:rsidRPr="00D1454E">
        <w:rPr>
          <w:sz w:val="28"/>
          <w:szCs w:val="28"/>
        </w:rPr>
        <w:t>3.</w:t>
      </w:r>
      <w:r w:rsidRPr="00D1454E">
        <w:rPr>
          <w:sz w:val="28"/>
          <w:szCs w:val="28"/>
          <w:shd w:val="clear" w:color="auto" w:fill="FFFFFF"/>
        </w:rPr>
        <w:t>Комплексне обслуговування об'єктів;</w:t>
      </w:r>
      <w:r w:rsidRPr="00D1454E">
        <w:rPr>
          <w:sz w:val="28"/>
          <w:szCs w:val="28"/>
        </w:rPr>
        <w:br/>
      </w:r>
      <w:r w:rsidRPr="00D1454E">
        <w:rPr>
          <w:sz w:val="28"/>
          <w:szCs w:val="28"/>
          <w:shd w:val="clear" w:color="auto" w:fill="FFFFFF"/>
        </w:rPr>
        <w:t>4.Загальне прибирання будинків;</w:t>
      </w:r>
      <w:r w:rsidRPr="00D1454E">
        <w:rPr>
          <w:sz w:val="28"/>
          <w:szCs w:val="28"/>
        </w:rPr>
        <w:br/>
      </w:r>
      <w:r w:rsidRPr="00D1454E">
        <w:rPr>
          <w:sz w:val="28"/>
          <w:szCs w:val="28"/>
          <w:shd w:val="clear" w:color="auto" w:fill="FFFFFF"/>
        </w:rPr>
        <w:t>5.Інші види діяльності із прибирання;</w:t>
      </w:r>
      <w:r w:rsidRPr="00D1454E">
        <w:rPr>
          <w:sz w:val="28"/>
          <w:szCs w:val="28"/>
        </w:rPr>
        <w:br/>
      </w:r>
      <w:r w:rsidRPr="00D1454E">
        <w:rPr>
          <w:sz w:val="28"/>
          <w:szCs w:val="28"/>
          <w:shd w:val="clear" w:color="auto" w:fill="FFFFFF"/>
        </w:rPr>
        <w:t>6.Надання в оренду й експлуатацію власного чи орендованого нерухомого майна;</w:t>
      </w:r>
    </w:p>
    <w:p w:rsidR="00B66A13" w:rsidRPr="00D1454E" w:rsidRDefault="00B66A13" w:rsidP="00B66A13">
      <w:pPr>
        <w:shd w:val="clear" w:color="auto" w:fill="FFFFFF"/>
        <w:ind w:left="708"/>
        <w:textAlignment w:val="baseline"/>
        <w:rPr>
          <w:sz w:val="28"/>
          <w:szCs w:val="28"/>
          <w:shd w:val="clear" w:color="auto" w:fill="FFFFFF"/>
        </w:rPr>
      </w:pPr>
      <w:r w:rsidRPr="00D1454E">
        <w:rPr>
          <w:sz w:val="28"/>
          <w:szCs w:val="28"/>
          <w:shd w:val="clear" w:color="auto" w:fill="FFFFFF"/>
        </w:rPr>
        <w:t>7. Управління нерухомим майном;</w:t>
      </w:r>
    </w:p>
    <w:p w:rsidR="00B66A13" w:rsidRPr="00D1454E" w:rsidRDefault="00B66A13" w:rsidP="00B66A13">
      <w:pPr>
        <w:jc w:val="both"/>
        <w:rPr>
          <w:bCs/>
          <w:sz w:val="28"/>
          <w:szCs w:val="28"/>
        </w:rPr>
      </w:pPr>
      <w:r w:rsidRPr="00D1454E">
        <w:rPr>
          <w:bCs/>
          <w:sz w:val="28"/>
          <w:szCs w:val="28"/>
        </w:rPr>
        <w:t xml:space="preserve">           4.4. Види діяльності, що потребують спеціального дозволу (ліцензії), здійснюються Підприємством за наявності відповідних дозволів (ліцензії).  </w:t>
      </w:r>
    </w:p>
    <w:p w:rsidR="00B66A13" w:rsidRPr="00D1454E" w:rsidRDefault="00B66A13" w:rsidP="00B66A13">
      <w:pPr>
        <w:pStyle w:val="ac"/>
        <w:ind w:firstLine="567"/>
        <w:rPr>
          <w:bCs/>
          <w:sz w:val="28"/>
          <w:szCs w:val="28"/>
        </w:rPr>
      </w:pPr>
      <w:r w:rsidRPr="00D1454E">
        <w:rPr>
          <w:bCs/>
          <w:sz w:val="28"/>
          <w:szCs w:val="28"/>
        </w:rPr>
        <w:t xml:space="preserve"> Предметом діяльності Підприємства можуть бути і інші види господарської діяльності які не заборонені чинним законодавством.</w:t>
      </w:r>
    </w:p>
    <w:p w:rsidR="00B66A13" w:rsidRPr="00D1454E" w:rsidRDefault="00B66A13" w:rsidP="00B66A13">
      <w:pPr>
        <w:jc w:val="center"/>
        <w:rPr>
          <w:b/>
          <w:sz w:val="28"/>
          <w:szCs w:val="28"/>
        </w:rPr>
      </w:pPr>
      <w:r w:rsidRPr="00D1454E">
        <w:rPr>
          <w:b/>
          <w:sz w:val="28"/>
          <w:szCs w:val="28"/>
        </w:rPr>
        <w:t>СТАТТЯ 5.  ЮРИДИЧНИЙ СТАТУС ПІДПРИЄМСТВА</w:t>
      </w:r>
    </w:p>
    <w:p w:rsidR="00B66A13" w:rsidRPr="00D1454E" w:rsidRDefault="00B66A13" w:rsidP="00B66A13">
      <w:pPr>
        <w:ind w:firstLine="567"/>
        <w:jc w:val="both"/>
        <w:rPr>
          <w:bCs/>
          <w:color w:val="000000"/>
          <w:sz w:val="28"/>
          <w:szCs w:val="28"/>
        </w:rPr>
      </w:pPr>
      <w:r w:rsidRPr="00D1454E">
        <w:rPr>
          <w:bCs/>
          <w:color w:val="000000"/>
          <w:sz w:val="28"/>
          <w:szCs w:val="28"/>
        </w:rPr>
        <w:t>5.1. Підприємство є юридичною особою публічного  права від дня його державної реєстрації.</w:t>
      </w:r>
    </w:p>
    <w:p w:rsidR="00B66A13" w:rsidRPr="00D1454E" w:rsidRDefault="00B66A13" w:rsidP="00B66A13">
      <w:pPr>
        <w:ind w:firstLine="567"/>
        <w:jc w:val="both"/>
        <w:rPr>
          <w:bCs/>
          <w:color w:val="000000"/>
          <w:sz w:val="28"/>
          <w:szCs w:val="28"/>
        </w:rPr>
      </w:pPr>
      <w:r w:rsidRPr="00D1454E">
        <w:rPr>
          <w:bCs/>
          <w:color w:val="000000"/>
          <w:sz w:val="28"/>
          <w:szCs w:val="28"/>
        </w:rPr>
        <w:lastRenderedPageBreak/>
        <w:t>5.2.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B66A13" w:rsidRPr="00D1454E" w:rsidRDefault="00B66A13" w:rsidP="00B66A13">
      <w:pPr>
        <w:ind w:firstLine="567"/>
        <w:jc w:val="both"/>
        <w:rPr>
          <w:bCs/>
          <w:color w:val="000000"/>
          <w:sz w:val="28"/>
          <w:szCs w:val="28"/>
        </w:rPr>
      </w:pPr>
      <w:r w:rsidRPr="00D1454E">
        <w:rPr>
          <w:bCs/>
          <w:color w:val="000000"/>
          <w:sz w:val="28"/>
          <w:szCs w:val="28"/>
        </w:rPr>
        <w:t>5.3. Державна реєстрація Підприємства здійснюється у порядку,  встановленому чинним законодавством.</w:t>
      </w:r>
    </w:p>
    <w:p w:rsidR="00B66A13" w:rsidRPr="00D1454E" w:rsidRDefault="00B66A13" w:rsidP="00B66A13">
      <w:pPr>
        <w:ind w:firstLine="567"/>
        <w:jc w:val="both"/>
        <w:rPr>
          <w:bCs/>
          <w:color w:val="000000"/>
          <w:sz w:val="28"/>
          <w:szCs w:val="28"/>
        </w:rPr>
      </w:pPr>
      <w:r w:rsidRPr="00D1454E">
        <w:rPr>
          <w:bCs/>
          <w:color w:val="000000"/>
          <w:sz w:val="28"/>
          <w:szCs w:val="28"/>
        </w:rPr>
        <w:t>5.4. Підприємство  є  комунальною власністю територіальної громади                     м. Павлоград.</w:t>
      </w:r>
    </w:p>
    <w:p w:rsidR="00B66A13" w:rsidRPr="00D1454E" w:rsidRDefault="00B66A13" w:rsidP="00B66A13">
      <w:pPr>
        <w:ind w:firstLine="567"/>
        <w:jc w:val="both"/>
        <w:rPr>
          <w:bCs/>
          <w:color w:val="000000"/>
          <w:sz w:val="28"/>
          <w:szCs w:val="28"/>
        </w:rPr>
      </w:pPr>
      <w:r w:rsidRPr="00D1454E">
        <w:rPr>
          <w:bCs/>
          <w:color w:val="000000"/>
          <w:sz w:val="28"/>
          <w:szCs w:val="28"/>
        </w:rPr>
        <w:t>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B66A13" w:rsidRPr="00D1454E" w:rsidRDefault="00B66A13" w:rsidP="00B66A13">
      <w:pPr>
        <w:ind w:firstLine="567"/>
        <w:jc w:val="both"/>
        <w:rPr>
          <w:bCs/>
          <w:color w:val="000000"/>
          <w:sz w:val="28"/>
          <w:szCs w:val="28"/>
        </w:rPr>
      </w:pPr>
      <w:r w:rsidRPr="00D1454E">
        <w:rPr>
          <w:bCs/>
          <w:color w:val="000000"/>
          <w:sz w:val="28"/>
          <w:szCs w:val="28"/>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B66A13" w:rsidRPr="00D1454E" w:rsidRDefault="00B66A13" w:rsidP="00B66A13">
      <w:pPr>
        <w:ind w:firstLine="567"/>
        <w:jc w:val="both"/>
        <w:rPr>
          <w:bCs/>
          <w:color w:val="000000"/>
          <w:sz w:val="28"/>
          <w:szCs w:val="28"/>
        </w:rPr>
      </w:pPr>
      <w:r w:rsidRPr="00D1454E">
        <w:rPr>
          <w:bCs/>
          <w:color w:val="000000"/>
          <w:sz w:val="28"/>
          <w:szCs w:val="28"/>
        </w:rPr>
        <w:t xml:space="preserve">5.6. Підприємство має право в установленому чинним законодавством порядку, на підставі рішення Власника: </w:t>
      </w:r>
    </w:p>
    <w:p w:rsidR="00B66A13" w:rsidRPr="00D1454E" w:rsidRDefault="00B66A13" w:rsidP="00B66A13">
      <w:pPr>
        <w:numPr>
          <w:ilvl w:val="0"/>
          <w:numId w:val="3"/>
        </w:numPr>
        <w:jc w:val="both"/>
        <w:rPr>
          <w:bCs/>
          <w:color w:val="000000"/>
          <w:sz w:val="28"/>
          <w:szCs w:val="28"/>
        </w:rPr>
      </w:pPr>
      <w:r w:rsidRPr="00D1454E">
        <w:rPr>
          <w:bCs/>
          <w:color w:val="000000"/>
          <w:sz w:val="28"/>
          <w:szCs w:val="28"/>
        </w:rPr>
        <w:t>вступати в об’єднання з іншими суб’єктами господарської діяльності, за умови дотримання вимог чинного законодавства;</w:t>
      </w:r>
    </w:p>
    <w:p w:rsidR="00B66A13" w:rsidRPr="00D1454E" w:rsidRDefault="00B66A13" w:rsidP="00B66A13">
      <w:pPr>
        <w:numPr>
          <w:ilvl w:val="0"/>
          <w:numId w:val="3"/>
        </w:numPr>
        <w:jc w:val="both"/>
        <w:rPr>
          <w:bCs/>
          <w:color w:val="000000"/>
          <w:sz w:val="28"/>
          <w:szCs w:val="28"/>
        </w:rPr>
      </w:pPr>
      <w:r w:rsidRPr="00D1454E">
        <w:rPr>
          <w:bCs/>
          <w:color w:val="000000"/>
          <w:sz w:val="28"/>
          <w:szCs w:val="28"/>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асоціації підприємств;  </w:t>
      </w:r>
    </w:p>
    <w:p w:rsidR="00B66A13" w:rsidRPr="00D1454E" w:rsidRDefault="00B66A13" w:rsidP="00B66A13">
      <w:pPr>
        <w:numPr>
          <w:ilvl w:val="0"/>
          <w:numId w:val="3"/>
        </w:numPr>
        <w:jc w:val="both"/>
        <w:rPr>
          <w:bCs/>
          <w:color w:val="000000"/>
          <w:sz w:val="28"/>
          <w:szCs w:val="28"/>
        </w:rPr>
      </w:pPr>
      <w:r w:rsidRPr="00D1454E">
        <w:rPr>
          <w:bCs/>
          <w:color w:val="000000"/>
          <w:sz w:val="28"/>
          <w:szCs w:val="28"/>
        </w:rPr>
        <w:t>вкладати грошові кошти в облігації займу, сертифікати банків та інші цінні папери, що знаходяться в обігу.</w:t>
      </w:r>
    </w:p>
    <w:p w:rsidR="00B66A13" w:rsidRPr="00D1454E" w:rsidRDefault="00B66A13" w:rsidP="00B66A13">
      <w:pPr>
        <w:ind w:firstLine="567"/>
        <w:jc w:val="both"/>
        <w:rPr>
          <w:bCs/>
          <w:color w:val="000000"/>
          <w:sz w:val="28"/>
          <w:szCs w:val="28"/>
        </w:rPr>
      </w:pPr>
      <w:r w:rsidRPr="00D1454E">
        <w:rPr>
          <w:bCs/>
          <w:sz w:val="28"/>
          <w:szCs w:val="28"/>
        </w:rPr>
        <w:t>5.7</w:t>
      </w:r>
      <w:r w:rsidRPr="00D1454E">
        <w:rPr>
          <w:bCs/>
          <w:color w:val="000000"/>
          <w:sz w:val="28"/>
          <w:szCs w:val="28"/>
        </w:rPr>
        <w:t xml:space="preserve">. Підприємство самостійно відповідає за своїми зобов’язаннями і несе відповідальність за наслідки своєї діяльності  згідно чинного законодавства. </w:t>
      </w:r>
    </w:p>
    <w:p w:rsidR="00B66A13" w:rsidRPr="00D1454E" w:rsidRDefault="00B66A13" w:rsidP="00B66A13">
      <w:pPr>
        <w:ind w:firstLine="567"/>
        <w:jc w:val="both"/>
        <w:rPr>
          <w:bCs/>
          <w:color w:val="000000"/>
          <w:sz w:val="28"/>
          <w:szCs w:val="28"/>
        </w:rPr>
      </w:pPr>
      <w:r w:rsidRPr="00D1454E">
        <w:rPr>
          <w:bCs/>
          <w:color w:val="000000"/>
          <w:sz w:val="28"/>
          <w:szCs w:val="28"/>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B66A13" w:rsidRPr="00D1454E" w:rsidRDefault="00B66A13" w:rsidP="00B66A13">
      <w:pPr>
        <w:ind w:firstLine="567"/>
        <w:jc w:val="both"/>
        <w:rPr>
          <w:bCs/>
          <w:color w:val="000000"/>
          <w:sz w:val="28"/>
          <w:szCs w:val="28"/>
        </w:rPr>
      </w:pPr>
      <w:r w:rsidRPr="00D1454E">
        <w:rPr>
          <w:bCs/>
          <w:color w:val="000000"/>
          <w:sz w:val="28"/>
          <w:szCs w:val="28"/>
        </w:rPr>
        <w:t>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B66A13" w:rsidRPr="00D1454E" w:rsidRDefault="00B66A13" w:rsidP="00B66A13">
      <w:pPr>
        <w:ind w:firstLine="567"/>
        <w:jc w:val="both"/>
        <w:rPr>
          <w:bCs/>
          <w:color w:val="000000"/>
          <w:sz w:val="28"/>
          <w:szCs w:val="28"/>
        </w:rPr>
      </w:pPr>
      <w:r w:rsidRPr="00D1454E">
        <w:rPr>
          <w:bCs/>
          <w:color w:val="000000"/>
          <w:sz w:val="28"/>
          <w:szCs w:val="28"/>
        </w:rPr>
        <w:t>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B66A13" w:rsidRPr="00D1454E" w:rsidRDefault="00B66A13" w:rsidP="00B66A13">
      <w:pPr>
        <w:ind w:firstLine="567"/>
        <w:jc w:val="both"/>
        <w:rPr>
          <w:bCs/>
          <w:color w:val="000000"/>
          <w:sz w:val="28"/>
          <w:szCs w:val="28"/>
        </w:rPr>
      </w:pPr>
      <w:r w:rsidRPr="00D1454E">
        <w:rPr>
          <w:bCs/>
          <w:color w:val="000000"/>
          <w:sz w:val="28"/>
          <w:szCs w:val="28"/>
        </w:rPr>
        <w:t>5.10. Підприємство має право залучати для роботи спеціалістів, самостійно визначати форми, системи, та розміри оплати праці.</w:t>
      </w:r>
    </w:p>
    <w:p w:rsidR="00B66A13" w:rsidRPr="00D1454E" w:rsidRDefault="00B66A13" w:rsidP="00B66A13">
      <w:pPr>
        <w:ind w:firstLine="567"/>
        <w:jc w:val="both"/>
        <w:rPr>
          <w:bCs/>
          <w:color w:val="000000"/>
          <w:sz w:val="28"/>
          <w:szCs w:val="28"/>
        </w:rPr>
      </w:pPr>
      <w:r w:rsidRPr="00D1454E">
        <w:rPr>
          <w:bCs/>
          <w:color w:val="000000"/>
          <w:sz w:val="28"/>
          <w:szCs w:val="28"/>
        </w:rPr>
        <w:t xml:space="preserve">5.11. Підприємство має право на комерційну таємницю, на визначення складу і обсягу інформації (відомостей), що складає його комерційну </w:t>
      </w:r>
      <w:r w:rsidRPr="00D1454E">
        <w:rPr>
          <w:bCs/>
          <w:color w:val="000000"/>
          <w:sz w:val="28"/>
          <w:szCs w:val="28"/>
        </w:rPr>
        <w:lastRenderedPageBreak/>
        <w:t xml:space="preserve">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B66A13" w:rsidRPr="00D1454E" w:rsidRDefault="00B66A13" w:rsidP="00B66A13">
      <w:pPr>
        <w:pStyle w:val="32"/>
        <w:tabs>
          <w:tab w:val="left" w:pos="-1800"/>
        </w:tabs>
        <w:ind w:left="0" w:firstLine="546"/>
        <w:jc w:val="both"/>
        <w:rPr>
          <w:bCs/>
          <w:iCs/>
          <w:sz w:val="28"/>
          <w:szCs w:val="28"/>
        </w:rPr>
      </w:pPr>
      <w:r w:rsidRPr="00D1454E">
        <w:rPr>
          <w:bCs/>
          <w:iCs/>
          <w:sz w:val="28"/>
          <w:szCs w:val="28"/>
        </w:rPr>
        <w:t xml:space="preserve">5.12. Офіційною мовою </w:t>
      </w:r>
      <w:r w:rsidRPr="00D1454E">
        <w:rPr>
          <w:bCs/>
          <w:color w:val="000000"/>
          <w:sz w:val="28"/>
          <w:szCs w:val="28"/>
        </w:rPr>
        <w:t>Підприємства</w:t>
      </w:r>
      <w:r w:rsidRPr="00D1454E">
        <w:rPr>
          <w:bCs/>
          <w:iCs/>
          <w:sz w:val="28"/>
          <w:szCs w:val="28"/>
        </w:rPr>
        <w:t xml:space="preserve"> є українська.</w:t>
      </w:r>
    </w:p>
    <w:p w:rsidR="00B66A13" w:rsidRPr="00D1454E" w:rsidRDefault="00B66A13" w:rsidP="00B66A13">
      <w:pPr>
        <w:jc w:val="center"/>
        <w:rPr>
          <w:b/>
          <w:sz w:val="28"/>
          <w:szCs w:val="28"/>
        </w:rPr>
      </w:pPr>
      <w:r w:rsidRPr="00D1454E">
        <w:rPr>
          <w:b/>
          <w:sz w:val="28"/>
          <w:szCs w:val="28"/>
        </w:rPr>
        <w:t>СТАТТЯ 6.  ФІНАНСОВО - ГОСПОДАРСЬКА ДІЯЛЬНІСТЬ.</w:t>
      </w:r>
    </w:p>
    <w:p w:rsidR="00B66A13" w:rsidRPr="00D1454E" w:rsidRDefault="00B66A13" w:rsidP="00B66A13">
      <w:pPr>
        <w:jc w:val="center"/>
        <w:rPr>
          <w:b/>
          <w:sz w:val="28"/>
          <w:szCs w:val="28"/>
        </w:rPr>
      </w:pPr>
      <w:r w:rsidRPr="00D1454E">
        <w:rPr>
          <w:b/>
          <w:sz w:val="28"/>
          <w:szCs w:val="28"/>
        </w:rPr>
        <w:t>ОБЛІК ТА ЗВІТНІСТЬ ПІДПРИЄМСТВА</w:t>
      </w:r>
    </w:p>
    <w:p w:rsidR="00B66A13" w:rsidRPr="00D1454E" w:rsidRDefault="00B66A13" w:rsidP="00B66A13">
      <w:pPr>
        <w:ind w:firstLine="567"/>
        <w:jc w:val="both"/>
        <w:rPr>
          <w:bCs/>
          <w:sz w:val="28"/>
          <w:szCs w:val="28"/>
        </w:rPr>
      </w:pPr>
      <w:r w:rsidRPr="00D1454E">
        <w:rPr>
          <w:bCs/>
          <w:sz w:val="28"/>
          <w:szCs w:val="28"/>
        </w:rPr>
        <w:t xml:space="preserve">6.1. </w:t>
      </w:r>
      <w:r w:rsidRPr="00D1454E">
        <w:rPr>
          <w:bCs/>
          <w:color w:val="000000"/>
          <w:sz w:val="28"/>
          <w:szCs w:val="28"/>
        </w:rPr>
        <w:t>Підприємство</w:t>
      </w:r>
      <w:r w:rsidRPr="00D1454E">
        <w:rPr>
          <w:bCs/>
          <w:sz w:val="28"/>
          <w:szCs w:val="28"/>
        </w:rPr>
        <w:t xml:space="preserve"> здійснює свою фінансово-господарську діяльність відповідно до затвердженого Уповноваженим органом фінансового плану і підпорядковує її досягненню мети та реалізації статутних завдань </w:t>
      </w:r>
      <w:r w:rsidRPr="00D1454E">
        <w:rPr>
          <w:bCs/>
          <w:color w:val="000000"/>
          <w:sz w:val="28"/>
          <w:szCs w:val="28"/>
        </w:rPr>
        <w:t>Підприємства</w:t>
      </w:r>
      <w:r w:rsidRPr="00D1454E">
        <w:rPr>
          <w:bCs/>
          <w:sz w:val="28"/>
          <w:szCs w:val="28"/>
        </w:rPr>
        <w:t>.</w:t>
      </w:r>
    </w:p>
    <w:p w:rsidR="00B66A13" w:rsidRPr="00D1454E" w:rsidRDefault="00B66A13" w:rsidP="00B66A13">
      <w:pPr>
        <w:ind w:firstLine="567"/>
        <w:jc w:val="both"/>
        <w:rPr>
          <w:bCs/>
          <w:sz w:val="28"/>
          <w:szCs w:val="28"/>
        </w:rPr>
      </w:pPr>
      <w:r w:rsidRPr="00D1454E">
        <w:rPr>
          <w:bCs/>
          <w:sz w:val="28"/>
          <w:szCs w:val="28"/>
        </w:rPr>
        <w:t xml:space="preserve">6.2. Розрахункові та інші фінансово-господарські операції </w:t>
      </w:r>
      <w:r w:rsidRPr="00D1454E">
        <w:rPr>
          <w:bCs/>
          <w:color w:val="000000"/>
          <w:sz w:val="28"/>
          <w:szCs w:val="28"/>
        </w:rPr>
        <w:t>Підприємства</w:t>
      </w:r>
      <w:r w:rsidRPr="00D1454E">
        <w:rPr>
          <w:bCs/>
          <w:sz w:val="28"/>
          <w:szCs w:val="28"/>
        </w:rPr>
        <w:t xml:space="preserve"> відображаються на розрахункових, поточних та інших рахунках. </w:t>
      </w:r>
      <w:r w:rsidRPr="00D1454E">
        <w:rPr>
          <w:bCs/>
          <w:color w:val="000000"/>
          <w:sz w:val="28"/>
          <w:szCs w:val="28"/>
        </w:rPr>
        <w:t xml:space="preserve">Підприємство </w:t>
      </w:r>
      <w:r w:rsidRPr="00D1454E">
        <w:rPr>
          <w:bCs/>
          <w:sz w:val="28"/>
          <w:szCs w:val="28"/>
        </w:rPr>
        <w:t xml:space="preserve">здійснює оперативний та бухгалтерський облік результатів своєї діяльності,                      а також веде бухгалтерську і статистичну звітність та подає її у встановленому порядку і обсязі податковим органам, </w:t>
      </w:r>
      <w:proofErr w:type="spellStart"/>
      <w:r w:rsidRPr="00D1454E">
        <w:rPr>
          <w:bCs/>
          <w:sz w:val="28"/>
          <w:szCs w:val="28"/>
        </w:rPr>
        <w:t>органам</w:t>
      </w:r>
      <w:proofErr w:type="spellEnd"/>
      <w:r w:rsidRPr="00D1454E">
        <w:rPr>
          <w:bCs/>
          <w:sz w:val="28"/>
          <w:szCs w:val="28"/>
        </w:rPr>
        <w:t xml:space="preserve"> державної статистики та іншим державним органам.</w:t>
      </w:r>
    </w:p>
    <w:p w:rsidR="00B66A13" w:rsidRPr="00D1454E" w:rsidRDefault="00B66A13" w:rsidP="00B66A13">
      <w:pPr>
        <w:ind w:firstLine="567"/>
        <w:jc w:val="both"/>
        <w:rPr>
          <w:bCs/>
          <w:sz w:val="28"/>
          <w:szCs w:val="28"/>
        </w:rPr>
      </w:pPr>
      <w:r w:rsidRPr="00D1454E">
        <w:rPr>
          <w:bCs/>
          <w:sz w:val="28"/>
          <w:szCs w:val="28"/>
        </w:rPr>
        <w:t xml:space="preserve">Фінансові результати і підсумки фінансово-господарської діяльності </w:t>
      </w:r>
      <w:r w:rsidRPr="00D1454E">
        <w:rPr>
          <w:bCs/>
          <w:color w:val="000000"/>
          <w:sz w:val="28"/>
          <w:szCs w:val="28"/>
        </w:rPr>
        <w:t>Підприємства</w:t>
      </w:r>
      <w:r w:rsidRPr="00D1454E">
        <w:rPr>
          <w:bCs/>
          <w:sz w:val="28"/>
          <w:szCs w:val="28"/>
        </w:rPr>
        <w:t xml:space="preserve"> відображаються в його річному балансі і затверджуються Власником </w:t>
      </w:r>
      <w:r w:rsidRPr="00D1454E">
        <w:rPr>
          <w:bCs/>
          <w:color w:val="000000"/>
          <w:sz w:val="28"/>
          <w:szCs w:val="28"/>
        </w:rPr>
        <w:t>Підприємства</w:t>
      </w:r>
      <w:r w:rsidRPr="00D1454E">
        <w:rPr>
          <w:bCs/>
          <w:sz w:val="28"/>
          <w:szCs w:val="28"/>
        </w:rPr>
        <w:t xml:space="preserve">. </w:t>
      </w:r>
    </w:p>
    <w:p w:rsidR="00B66A13" w:rsidRPr="00D1454E" w:rsidRDefault="00B66A13" w:rsidP="00B66A13">
      <w:pPr>
        <w:ind w:firstLine="567"/>
        <w:jc w:val="both"/>
        <w:rPr>
          <w:bCs/>
          <w:sz w:val="28"/>
          <w:szCs w:val="28"/>
        </w:rPr>
      </w:pPr>
      <w:r w:rsidRPr="00D1454E">
        <w:rPr>
          <w:bCs/>
          <w:sz w:val="28"/>
          <w:szCs w:val="28"/>
        </w:rPr>
        <w:t xml:space="preserve">6.3. Списання з балансу </w:t>
      </w:r>
      <w:r w:rsidRPr="00D1454E">
        <w:rPr>
          <w:bCs/>
          <w:color w:val="000000"/>
          <w:sz w:val="28"/>
          <w:szCs w:val="28"/>
        </w:rPr>
        <w:t>Підприємства</w:t>
      </w:r>
      <w:r w:rsidRPr="00D1454E">
        <w:rPr>
          <w:bCs/>
          <w:sz w:val="28"/>
          <w:szCs w:val="28"/>
        </w:rPr>
        <w:t xml:space="preserve">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передбаченим чинним законодавством.</w:t>
      </w:r>
    </w:p>
    <w:p w:rsidR="00B66A13" w:rsidRPr="00D1454E" w:rsidRDefault="00B66A13" w:rsidP="00B66A13">
      <w:pPr>
        <w:jc w:val="center"/>
        <w:rPr>
          <w:b/>
          <w:sz w:val="28"/>
          <w:szCs w:val="28"/>
        </w:rPr>
      </w:pPr>
      <w:r w:rsidRPr="00D1454E">
        <w:rPr>
          <w:b/>
          <w:sz w:val="28"/>
          <w:szCs w:val="28"/>
        </w:rPr>
        <w:t xml:space="preserve">СТАТТЯ 7.  ОБОВ'ЯЗКИ ПІДПРИЄМСТВА </w:t>
      </w:r>
    </w:p>
    <w:p w:rsidR="00B66A13" w:rsidRPr="00D1454E" w:rsidRDefault="00B66A13" w:rsidP="00B66A13">
      <w:pPr>
        <w:ind w:firstLine="600"/>
        <w:jc w:val="both"/>
        <w:rPr>
          <w:bCs/>
          <w:sz w:val="28"/>
          <w:szCs w:val="28"/>
        </w:rPr>
      </w:pPr>
      <w:r w:rsidRPr="00D1454E">
        <w:rPr>
          <w:bCs/>
          <w:sz w:val="28"/>
          <w:szCs w:val="28"/>
        </w:rPr>
        <w:t xml:space="preserve">7.1.  </w:t>
      </w:r>
      <w:r w:rsidRPr="00D1454E">
        <w:rPr>
          <w:bCs/>
          <w:color w:val="000000"/>
          <w:sz w:val="28"/>
          <w:szCs w:val="28"/>
        </w:rPr>
        <w:t xml:space="preserve">Підприємство </w:t>
      </w:r>
      <w:r w:rsidRPr="00D1454E">
        <w:rPr>
          <w:bCs/>
          <w:sz w:val="28"/>
          <w:szCs w:val="28"/>
        </w:rPr>
        <w:t>зобов'язане:</w:t>
      </w:r>
    </w:p>
    <w:p w:rsidR="00B66A13" w:rsidRPr="00D1454E" w:rsidRDefault="00B66A13" w:rsidP="00B66A13">
      <w:pPr>
        <w:numPr>
          <w:ilvl w:val="0"/>
          <w:numId w:val="4"/>
        </w:numPr>
        <w:tabs>
          <w:tab w:val="num" w:pos="720"/>
        </w:tabs>
        <w:ind w:left="720"/>
        <w:jc w:val="both"/>
        <w:rPr>
          <w:bCs/>
          <w:sz w:val="28"/>
          <w:szCs w:val="28"/>
        </w:rPr>
      </w:pPr>
      <w:r w:rsidRPr="00D1454E">
        <w:rPr>
          <w:bCs/>
          <w:sz w:val="28"/>
          <w:szCs w:val="28"/>
        </w:rPr>
        <w:t>здійснювати власну діяльність згідно Статуту та чинного законодавства;</w:t>
      </w:r>
    </w:p>
    <w:p w:rsidR="00B66A13" w:rsidRPr="00D1454E" w:rsidRDefault="00B66A13" w:rsidP="00B66A13">
      <w:pPr>
        <w:numPr>
          <w:ilvl w:val="0"/>
          <w:numId w:val="3"/>
        </w:numPr>
        <w:jc w:val="both"/>
        <w:rPr>
          <w:bCs/>
          <w:sz w:val="28"/>
          <w:szCs w:val="28"/>
        </w:rPr>
      </w:pPr>
      <w:r w:rsidRPr="00D1454E">
        <w:rPr>
          <w:bCs/>
          <w:color w:val="000000"/>
          <w:sz w:val="28"/>
          <w:szCs w:val="28"/>
        </w:rPr>
        <w:t>здійснювати оперативний та бухгалтерський облік результатів своєї роботи, вести статистичну звітність;</w:t>
      </w:r>
    </w:p>
    <w:p w:rsidR="00B66A13" w:rsidRPr="00D1454E" w:rsidRDefault="00B66A13" w:rsidP="00B66A13">
      <w:pPr>
        <w:numPr>
          <w:ilvl w:val="0"/>
          <w:numId w:val="4"/>
        </w:numPr>
        <w:tabs>
          <w:tab w:val="num" w:pos="720"/>
        </w:tabs>
        <w:ind w:left="720"/>
        <w:jc w:val="both"/>
        <w:rPr>
          <w:bCs/>
          <w:sz w:val="28"/>
          <w:szCs w:val="28"/>
        </w:rPr>
      </w:pPr>
      <w:r w:rsidRPr="00D1454E">
        <w:rPr>
          <w:bCs/>
          <w:sz w:val="28"/>
          <w:szCs w:val="28"/>
        </w:rPr>
        <w:t>своєчасно проводити розрахунки з державним та місцевим бюджетом, по оплаті праці робітників;</w:t>
      </w:r>
    </w:p>
    <w:p w:rsidR="00B66A13" w:rsidRPr="00D1454E" w:rsidRDefault="00B66A13" w:rsidP="00B66A13">
      <w:pPr>
        <w:numPr>
          <w:ilvl w:val="0"/>
          <w:numId w:val="3"/>
        </w:numPr>
        <w:jc w:val="both"/>
        <w:rPr>
          <w:bCs/>
          <w:sz w:val="28"/>
          <w:szCs w:val="28"/>
        </w:rPr>
      </w:pPr>
      <w:r w:rsidRPr="00D1454E">
        <w:rPr>
          <w:bCs/>
          <w:color w:val="000000"/>
          <w:sz w:val="28"/>
          <w:szCs w:val="28"/>
        </w:rPr>
        <w:t>забезпечити працівникам безпечні та не шкідливі умови праці;</w:t>
      </w:r>
    </w:p>
    <w:p w:rsidR="00B66A13" w:rsidRPr="00D1454E" w:rsidRDefault="00B66A13" w:rsidP="00B66A13">
      <w:pPr>
        <w:numPr>
          <w:ilvl w:val="0"/>
          <w:numId w:val="3"/>
        </w:numPr>
        <w:jc w:val="both"/>
        <w:rPr>
          <w:bCs/>
          <w:sz w:val="28"/>
          <w:szCs w:val="28"/>
        </w:rPr>
      </w:pPr>
      <w:r w:rsidRPr="00D1454E">
        <w:rPr>
          <w:bCs/>
          <w:color w:val="000000"/>
          <w:sz w:val="28"/>
          <w:szCs w:val="28"/>
        </w:rPr>
        <w:t>розробляти та реалізовувати комплексні заходи по охороні праці згідно чинного законодавства;</w:t>
      </w:r>
    </w:p>
    <w:p w:rsidR="00B66A13" w:rsidRPr="00D1454E" w:rsidRDefault="00B66A13" w:rsidP="00B66A13">
      <w:pPr>
        <w:numPr>
          <w:ilvl w:val="0"/>
          <w:numId w:val="4"/>
        </w:numPr>
        <w:tabs>
          <w:tab w:val="num" w:pos="720"/>
        </w:tabs>
        <w:ind w:left="720"/>
        <w:jc w:val="both"/>
        <w:rPr>
          <w:bCs/>
          <w:color w:val="000000"/>
          <w:sz w:val="28"/>
          <w:szCs w:val="28"/>
        </w:rPr>
      </w:pPr>
      <w:r w:rsidRPr="00D1454E">
        <w:rPr>
          <w:bCs/>
          <w:sz w:val="28"/>
          <w:szCs w:val="28"/>
        </w:rPr>
        <w:t>в мирний та воєнний час виконувати мобілізаційні завдання, запропоновані та затверджені місцевою радою.</w:t>
      </w:r>
    </w:p>
    <w:p w:rsidR="00B66A13" w:rsidRPr="00D1454E" w:rsidRDefault="00B66A13" w:rsidP="00B66A13">
      <w:pPr>
        <w:ind w:firstLine="546"/>
        <w:jc w:val="both"/>
        <w:rPr>
          <w:bCs/>
          <w:color w:val="000000"/>
          <w:sz w:val="28"/>
          <w:szCs w:val="28"/>
        </w:rPr>
      </w:pPr>
      <w:r w:rsidRPr="00D1454E">
        <w:rPr>
          <w:bCs/>
          <w:sz w:val="28"/>
          <w:szCs w:val="28"/>
        </w:rPr>
        <w:t xml:space="preserve">7.2. </w:t>
      </w:r>
      <w:r w:rsidRPr="00D1454E">
        <w:rPr>
          <w:bCs/>
          <w:color w:val="000000"/>
          <w:sz w:val="28"/>
          <w:szCs w:val="28"/>
        </w:rPr>
        <w:t xml:space="preserve">Підприємство </w:t>
      </w:r>
      <w:r w:rsidRPr="00D1454E">
        <w:rPr>
          <w:bCs/>
          <w:sz w:val="28"/>
          <w:szCs w:val="28"/>
        </w:rPr>
        <w:t>має і інші обов’язки які передбачені Статутом та чинним законодавством.</w:t>
      </w:r>
      <w:r w:rsidRPr="00D1454E">
        <w:rPr>
          <w:bCs/>
          <w:color w:val="000000"/>
          <w:sz w:val="28"/>
          <w:szCs w:val="28"/>
        </w:rPr>
        <w:t xml:space="preserve"> </w:t>
      </w:r>
    </w:p>
    <w:p w:rsidR="00B66A13" w:rsidRPr="00D1454E" w:rsidRDefault="00B66A13" w:rsidP="00B66A13">
      <w:pPr>
        <w:pStyle w:val="4"/>
        <w:spacing w:before="0" w:after="0"/>
        <w:jc w:val="center"/>
        <w:rPr>
          <w:bCs/>
          <w:sz w:val="28"/>
          <w:szCs w:val="28"/>
        </w:rPr>
      </w:pPr>
      <w:r w:rsidRPr="00D1454E">
        <w:rPr>
          <w:sz w:val="28"/>
          <w:szCs w:val="28"/>
        </w:rPr>
        <w:t>СТАТТЯ 8.  МАЙНО ТА КОШТИ ПІДПРИЄМСТВА.</w:t>
      </w:r>
    </w:p>
    <w:p w:rsidR="00B66A13" w:rsidRPr="00D1454E" w:rsidRDefault="00B66A13" w:rsidP="00B66A13">
      <w:pPr>
        <w:ind w:firstLine="567"/>
        <w:jc w:val="both"/>
        <w:rPr>
          <w:bCs/>
          <w:sz w:val="28"/>
          <w:szCs w:val="28"/>
        </w:rPr>
      </w:pPr>
      <w:r w:rsidRPr="00D1454E">
        <w:rPr>
          <w:bCs/>
          <w:sz w:val="28"/>
          <w:szCs w:val="28"/>
        </w:rPr>
        <w:t>8.1. Майно Підприємства складається з виробничих та невиробничих фондів, а також інших цінностей, вартість яких відображається у самостійному балансі Підприємства.</w:t>
      </w:r>
      <w:r w:rsidRPr="00D1454E">
        <w:rPr>
          <w:bCs/>
          <w:sz w:val="28"/>
          <w:szCs w:val="28"/>
        </w:rPr>
        <w:tab/>
      </w:r>
    </w:p>
    <w:p w:rsidR="00B66A13" w:rsidRPr="00D1454E" w:rsidRDefault="00B66A13" w:rsidP="00B66A13">
      <w:pPr>
        <w:ind w:firstLine="567"/>
        <w:jc w:val="both"/>
        <w:rPr>
          <w:bCs/>
          <w:sz w:val="28"/>
          <w:szCs w:val="28"/>
        </w:rPr>
      </w:pPr>
      <w:r w:rsidRPr="00D1454E">
        <w:rPr>
          <w:bCs/>
          <w:sz w:val="28"/>
          <w:szCs w:val="28"/>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B66A13" w:rsidRPr="00D1454E" w:rsidRDefault="00B66A13" w:rsidP="00B66A13">
      <w:pPr>
        <w:ind w:firstLine="567"/>
        <w:jc w:val="both"/>
        <w:rPr>
          <w:bCs/>
          <w:sz w:val="28"/>
          <w:szCs w:val="28"/>
        </w:rPr>
      </w:pPr>
      <w:r w:rsidRPr="00D1454E">
        <w:rPr>
          <w:bCs/>
          <w:sz w:val="28"/>
          <w:szCs w:val="28"/>
        </w:rPr>
        <w:t>8.2. Джерелами формування майна Підприємства є:</w:t>
      </w:r>
    </w:p>
    <w:p w:rsidR="00B66A13" w:rsidRPr="00D1454E" w:rsidRDefault="00B66A13" w:rsidP="00B66A13">
      <w:pPr>
        <w:pStyle w:val="ae"/>
        <w:numPr>
          <w:ilvl w:val="0"/>
          <w:numId w:val="5"/>
        </w:numPr>
        <w:tabs>
          <w:tab w:val="left" w:pos="-1794"/>
        </w:tabs>
        <w:rPr>
          <w:rFonts w:ascii="Times New Roman" w:hAnsi="Times New Roman"/>
          <w:bCs/>
          <w:iCs/>
          <w:color w:val="000000"/>
          <w:sz w:val="28"/>
          <w:szCs w:val="28"/>
        </w:rPr>
      </w:pPr>
      <w:r w:rsidRPr="00D1454E">
        <w:rPr>
          <w:rFonts w:ascii="Times New Roman" w:hAnsi="Times New Roman"/>
          <w:bCs/>
          <w:sz w:val="28"/>
          <w:szCs w:val="28"/>
        </w:rPr>
        <w:lastRenderedPageBreak/>
        <w:t>комунальне майно, передане Підприємству відповідно до рішення Засновника або Уповноваженого органу згідно визначених повноважень;</w:t>
      </w:r>
    </w:p>
    <w:p w:rsidR="00B66A13" w:rsidRPr="00D1454E" w:rsidRDefault="00B66A13" w:rsidP="00B66A13">
      <w:pPr>
        <w:pStyle w:val="ae"/>
        <w:numPr>
          <w:ilvl w:val="0"/>
          <w:numId w:val="5"/>
        </w:numPr>
        <w:tabs>
          <w:tab w:val="left" w:pos="-1794"/>
        </w:tabs>
        <w:rPr>
          <w:rFonts w:ascii="Times New Roman" w:hAnsi="Times New Roman"/>
          <w:bCs/>
          <w:iCs/>
          <w:color w:val="000000"/>
          <w:sz w:val="28"/>
          <w:szCs w:val="28"/>
        </w:rPr>
      </w:pPr>
      <w:r w:rsidRPr="00D1454E">
        <w:rPr>
          <w:rFonts w:ascii="Times New Roman" w:hAnsi="Times New Roman"/>
          <w:bCs/>
          <w:iCs/>
          <w:color w:val="000000"/>
          <w:sz w:val="28"/>
          <w:szCs w:val="28"/>
        </w:rPr>
        <w:t xml:space="preserve">майно, утворене </w:t>
      </w:r>
      <w:r w:rsidRPr="00D1454E">
        <w:rPr>
          <w:rFonts w:ascii="Times New Roman" w:hAnsi="Times New Roman"/>
          <w:bCs/>
          <w:sz w:val="28"/>
          <w:szCs w:val="28"/>
        </w:rPr>
        <w:t xml:space="preserve">Підприємством </w:t>
      </w:r>
      <w:r w:rsidRPr="00D1454E">
        <w:rPr>
          <w:rFonts w:ascii="Times New Roman" w:hAnsi="Times New Roman"/>
          <w:bCs/>
          <w:iCs/>
          <w:color w:val="000000"/>
          <w:sz w:val="28"/>
          <w:szCs w:val="28"/>
        </w:rPr>
        <w:t>у результаті фінансово-господарської діяльності;</w:t>
      </w:r>
    </w:p>
    <w:p w:rsidR="00B66A13" w:rsidRPr="00D1454E" w:rsidRDefault="00B66A13" w:rsidP="00B66A13">
      <w:pPr>
        <w:pStyle w:val="ae"/>
        <w:numPr>
          <w:ilvl w:val="0"/>
          <w:numId w:val="5"/>
        </w:numPr>
        <w:tabs>
          <w:tab w:val="left" w:pos="-1794"/>
        </w:tabs>
        <w:rPr>
          <w:rFonts w:ascii="Times New Roman" w:hAnsi="Times New Roman"/>
          <w:bCs/>
          <w:sz w:val="28"/>
          <w:szCs w:val="28"/>
        </w:rPr>
      </w:pPr>
      <w:r w:rsidRPr="00D1454E">
        <w:rPr>
          <w:rFonts w:ascii="Times New Roman" w:hAnsi="Times New Roman"/>
          <w:bCs/>
          <w:sz w:val="28"/>
          <w:szCs w:val="28"/>
        </w:rPr>
        <w:t>продукції,  виробленої  Підприємством  у результаті господарської діяльності;</w:t>
      </w:r>
    </w:p>
    <w:p w:rsidR="00B66A13" w:rsidRPr="00D1454E" w:rsidRDefault="00B66A13" w:rsidP="00B66A13">
      <w:pPr>
        <w:pStyle w:val="ae"/>
        <w:numPr>
          <w:ilvl w:val="0"/>
          <w:numId w:val="5"/>
        </w:numPr>
        <w:tabs>
          <w:tab w:val="left" w:pos="-1794"/>
        </w:tabs>
        <w:rPr>
          <w:rFonts w:ascii="Times New Roman" w:hAnsi="Times New Roman"/>
          <w:bCs/>
          <w:sz w:val="28"/>
          <w:szCs w:val="28"/>
        </w:rPr>
      </w:pPr>
      <w:r w:rsidRPr="00D1454E">
        <w:rPr>
          <w:rFonts w:ascii="Times New Roman" w:hAnsi="Times New Roman"/>
          <w:bCs/>
          <w:sz w:val="28"/>
          <w:szCs w:val="28"/>
        </w:rPr>
        <w:t>одержаних доходів;</w:t>
      </w:r>
    </w:p>
    <w:p w:rsidR="00B66A13" w:rsidRPr="00D1454E" w:rsidRDefault="00B66A13" w:rsidP="00B66A13">
      <w:pPr>
        <w:pStyle w:val="ae"/>
        <w:numPr>
          <w:ilvl w:val="0"/>
          <w:numId w:val="5"/>
        </w:numPr>
        <w:tabs>
          <w:tab w:val="left" w:pos="-1794"/>
        </w:tabs>
        <w:rPr>
          <w:rFonts w:ascii="Times New Roman" w:hAnsi="Times New Roman"/>
          <w:bCs/>
          <w:sz w:val="28"/>
          <w:szCs w:val="28"/>
        </w:rPr>
      </w:pPr>
      <w:r w:rsidRPr="00D1454E">
        <w:rPr>
          <w:rFonts w:ascii="Times New Roman" w:hAnsi="Times New Roman"/>
          <w:bCs/>
          <w:sz w:val="28"/>
          <w:szCs w:val="28"/>
        </w:rPr>
        <w:t>кредити банків;</w:t>
      </w:r>
    </w:p>
    <w:p w:rsidR="00B66A13" w:rsidRPr="00D1454E" w:rsidRDefault="00B66A13" w:rsidP="00B66A13">
      <w:pPr>
        <w:pStyle w:val="ae"/>
        <w:numPr>
          <w:ilvl w:val="0"/>
          <w:numId w:val="5"/>
        </w:numPr>
        <w:tabs>
          <w:tab w:val="left" w:pos="-1794"/>
        </w:tabs>
        <w:rPr>
          <w:rFonts w:ascii="Times New Roman" w:hAnsi="Times New Roman"/>
          <w:bCs/>
          <w:iCs/>
          <w:color w:val="000000"/>
          <w:sz w:val="28"/>
          <w:szCs w:val="28"/>
        </w:rPr>
      </w:pPr>
      <w:r w:rsidRPr="00D1454E">
        <w:rPr>
          <w:rFonts w:ascii="Times New Roman" w:hAnsi="Times New Roman"/>
          <w:bCs/>
          <w:iCs/>
          <w:color w:val="000000"/>
          <w:sz w:val="28"/>
          <w:szCs w:val="28"/>
        </w:rPr>
        <w:t xml:space="preserve">благодійних внесків і пожертвувань юридичних і фізичних осіб; </w:t>
      </w:r>
    </w:p>
    <w:p w:rsidR="00B66A13" w:rsidRPr="00D1454E" w:rsidRDefault="00B66A13" w:rsidP="00B66A13">
      <w:pPr>
        <w:pStyle w:val="ae"/>
        <w:numPr>
          <w:ilvl w:val="0"/>
          <w:numId w:val="5"/>
        </w:numPr>
        <w:tabs>
          <w:tab w:val="left" w:pos="-1794"/>
        </w:tabs>
        <w:rPr>
          <w:rFonts w:ascii="Times New Roman" w:hAnsi="Times New Roman"/>
          <w:bCs/>
          <w:iCs/>
          <w:color w:val="000000"/>
          <w:sz w:val="28"/>
          <w:szCs w:val="28"/>
        </w:rPr>
      </w:pPr>
      <w:r w:rsidRPr="00D1454E">
        <w:rPr>
          <w:rFonts w:ascii="Times New Roman" w:hAnsi="Times New Roman"/>
          <w:bCs/>
          <w:iCs/>
          <w:color w:val="000000"/>
          <w:sz w:val="28"/>
          <w:szCs w:val="28"/>
        </w:rPr>
        <w:t>іншого майна набутого на підставах, що не заборонені чинним законодавством.</w:t>
      </w:r>
    </w:p>
    <w:p w:rsidR="00B66A13" w:rsidRPr="00D1454E" w:rsidRDefault="00B66A13" w:rsidP="00B66A13">
      <w:pPr>
        <w:ind w:firstLine="567"/>
        <w:jc w:val="both"/>
        <w:rPr>
          <w:bCs/>
          <w:sz w:val="28"/>
          <w:szCs w:val="28"/>
        </w:rPr>
      </w:pPr>
      <w:r w:rsidRPr="00D1454E">
        <w:rPr>
          <w:bCs/>
          <w:sz w:val="28"/>
          <w:szCs w:val="28"/>
        </w:rPr>
        <w:t xml:space="preserve">8.3. Ризик випадкової загибелі або пошкодження майна, що є комунальною власністю міста Павлограда несе Підприємство. </w:t>
      </w:r>
    </w:p>
    <w:p w:rsidR="00B66A13" w:rsidRPr="00D1454E" w:rsidRDefault="00B66A13" w:rsidP="00B66A13">
      <w:pPr>
        <w:ind w:firstLine="567"/>
        <w:jc w:val="both"/>
        <w:rPr>
          <w:bCs/>
          <w:sz w:val="28"/>
          <w:szCs w:val="28"/>
        </w:rPr>
      </w:pPr>
      <w:r w:rsidRPr="00D1454E">
        <w:rPr>
          <w:bCs/>
          <w:sz w:val="28"/>
          <w:szCs w:val="28"/>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B66A13" w:rsidRPr="00D1454E" w:rsidRDefault="00B66A13" w:rsidP="00B66A13">
      <w:pPr>
        <w:ind w:firstLine="567"/>
        <w:jc w:val="both"/>
        <w:rPr>
          <w:bCs/>
          <w:sz w:val="28"/>
          <w:szCs w:val="28"/>
        </w:rPr>
      </w:pPr>
      <w:r w:rsidRPr="00D1454E">
        <w:rPr>
          <w:bCs/>
          <w:sz w:val="28"/>
          <w:szCs w:val="28"/>
        </w:rPr>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конкурсних засадах.</w:t>
      </w:r>
    </w:p>
    <w:p w:rsidR="00B66A13" w:rsidRPr="00D1454E" w:rsidRDefault="00B66A13" w:rsidP="00B66A13">
      <w:pPr>
        <w:ind w:firstLine="567"/>
        <w:jc w:val="both"/>
        <w:rPr>
          <w:bCs/>
          <w:sz w:val="28"/>
          <w:szCs w:val="28"/>
        </w:rPr>
      </w:pPr>
      <w:r w:rsidRPr="00D1454E">
        <w:rPr>
          <w:bCs/>
          <w:sz w:val="28"/>
          <w:szCs w:val="28"/>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B66A13" w:rsidRPr="00D1454E" w:rsidRDefault="00B66A13" w:rsidP="00B66A13">
      <w:pPr>
        <w:ind w:firstLine="567"/>
        <w:jc w:val="both"/>
        <w:rPr>
          <w:bCs/>
          <w:sz w:val="28"/>
          <w:szCs w:val="28"/>
        </w:rPr>
      </w:pPr>
      <w:r w:rsidRPr="00D1454E">
        <w:rPr>
          <w:bCs/>
          <w:sz w:val="28"/>
          <w:szCs w:val="28"/>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B66A13" w:rsidRPr="00D1454E" w:rsidRDefault="00B66A13" w:rsidP="00B66A13">
      <w:pPr>
        <w:ind w:firstLine="567"/>
        <w:jc w:val="both"/>
        <w:rPr>
          <w:bCs/>
          <w:sz w:val="28"/>
          <w:szCs w:val="28"/>
        </w:rPr>
      </w:pPr>
      <w:r w:rsidRPr="00D1454E">
        <w:rPr>
          <w:bCs/>
          <w:sz w:val="28"/>
          <w:szCs w:val="28"/>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B66A13" w:rsidRPr="00D1454E" w:rsidRDefault="00B66A13" w:rsidP="00B66A13">
      <w:pPr>
        <w:pStyle w:val="9"/>
        <w:spacing w:before="0"/>
        <w:jc w:val="center"/>
        <w:rPr>
          <w:rFonts w:ascii="Times New Roman" w:hAnsi="Times New Roman" w:cs="Times New Roman"/>
          <w:b/>
          <w:i w:val="0"/>
          <w:sz w:val="28"/>
          <w:szCs w:val="28"/>
        </w:rPr>
      </w:pPr>
      <w:r w:rsidRPr="00D1454E">
        <w:rPr>
          <w:rFonts w:ascii="Times New Roman" w:hAnsi="Times New Roman" w:cs="Times New Roman"/>
          <w:b/>
          <w:i w:val="0"/>
          <w:sz w:val="28"/>
          <w:szCs w:val="28"/>
        </w:rPr>
        <w:t>СТАТТЯ 9.  СТАТУТНИЙ КАПІТАЛ ПІДПРИЄМСТВА.</w:t>
      </w:r>
    </w:p>
    <w:p w:rsidR="00B66A13" w:rsidRPr="00D1454E" w:rsidRDefault="00B66A13" w:rsidP="00B66A13">
      <w:pPr>
        <w:ind w:firstLine="567"/>
        <w:jc w:val="both"/>
        <w:rPr>
          <w:bCs/>
          <w:sz w:val="28"/>
          <w:szCs w:val="28"/>
        </w:rPr>
      </w:pPr>
      <w:r w:rsidRPr="00D1454E">
        <w:rPr>
          <w:bCs/>
          <w:sz w:val="28"/>
          <w:szCs w:val="28"/>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B66A13" w:rsidRPr="00D1454E" w:rsidRDefault="00B66A13" w:rsidP="00B66A13">
      <w:pPr>
        <w:jc w:val="both"/>
        <w:rPr>
          <w:bCs/>
          <w:iCs/>
          <w:sz w:val="28"/>
          <w:szCs w:val="28"/>
        </w:rPr>
      </w:pPr>
      <w:r w:rsidRPr="00D1454E">
        <w:rPr>
          <w:bCs/>
          <w:iCs/>
          <w:sz w:val="28"/>
          <w:szCs w:val="28"/>
        </w:rPr>
        <w:t xml:space="preserve">               Внесок до  статутного  капіталу Власника складає </w:t>
      </w:r>
      <w:r w:rsidRPr="00D1454E">
        <w:rPr>
          <w:b/>
          <w:bCs/>
          <w:iCs/>
          <w:sz w:val="28"/>
          <w:szCs w:val="28"/>
        </w:rPr>
        <w:t xml:space="preserve">1 000 грн. </w:t>
      </w:r>
      <w:r w:rsidRPr="00D1454E">
        <w:rPr>
          <w:bCs/>
          <w:iCs/>
          <w:sz w:val="28"/>
          <w:szCs w:val="28"/>
        </w:rPr>
        <w:t>(Одна тисяча гривень 00</w:t>
      </w:r>
      <w:r w:rsidRPr="00D1454E">
        <w:rPr>
          <w:sz w:val="28"/>
          <w:szCs w:val="28"/>
        </w:rPr>
        <w:t xml:space="preserve"> коп.).</w:t>
      </w:r>
      <w:r w:rsidRPr="00D1454E">
        <w:rPr>
          <w:bCs/>
          <w:iCs/>
          <w:sz w:val="28"/>
          <w:szCs w:val="28"/>
        </w:rPr>
        <w:t xml:space="preserve"> </w:t>
      </w:r>
    </w:p>
    <w:p w:rsidR="00B66A13" w:rsidRPr="00D1454E" w:rsidRDefault="00B66A13" w:rsidP="00B66A13">
      <w:pPr>
        <w:ind w:firstLine="546"/>
        <w:jc w:val="both"/>
        <w:rPr>
          <w:bCs/>
          <w:iCs/>
          <w:sz w:val="28"/>
          <w:szCs w:val="28"/>
        </w:rPr>
      </w:pPr>
      <w:r w:rsidRPr="00D1454E">
        <w:rPr>
          <w:bCs/>
          <w:iCs/>
          <w:sz w:val="28"/>
          <w:szCs w:val="28"/>
        </w:rPr>
        <w:t xml:space="preserve">9.2. Розмір статутного капіталу </w:t>
      </w:r>
      <w:r w:rsidRPr="00D1454E">
        <w:rPr>
          <w:bCs/>
          <w:sz w:val="28"/>
          <w:szCs w:val="28"/>
        </w:rPr>
        <w:t>Підприємства</w:t>
      </w:r>
      <w:r w:rsidRPr="00D1454E">
        <w:rPr>
          <w:bCs/>
          <w:iCs/>
          <w:sz w:val="28"/>
          <w:szCs w:val="28"/>
        </w:rPr>
        <w:t xml:space="preserve"> може змінюватись (збільшуватись, або зменшуватись) за рішенням Власника. </w:t>
      </w:r>
    </w:p>
    <w:p w:rsidR="00B66A13" w:rsidRPr="00D1454E" w:rsidRDefault="00B66A13" w:rsidP="00B66A13">
      <w:pPr>
        <w:ind w:firstLine="567"/>
        <w:jc w:val="both"/>
        <w:rPr>
          <w:bCs/>
          <w:sz w:val="28"/>
          <w:szCs w:val="28"/>
        </w:rPr>
      </w:pPr>
      <w:r w:rsidRPr="00D1454E">
        <w:rPr>
          <w:bCs/>
          <w:sz w:val="28"/>
          <w:szCs w:val="28"/>
        </w:rPr>
        <w:t>9.3. Зміни розміру статутного капіталу стають чинними з моменту внесення відповідних змін до Статуту та їх державної реєстрації.</w:t>
      </w:r>
    </w:p>
    <w:p w:rsidR="00B66A13" w:rsidRPr="00D1454E" w:rsidRDefault="00B66A13" w:rsidP="00B66A13">
      <w:pPr>
        <w:pStyle w:val="9"/>
        <w:spacing w:before="0"/>
        <w:jc w:val="center"/>
        <w:rPr>
          <w:rFonts w:ascii="Times New Roman" w:hAnsi="Times New Roman" w:cs="Times New Roman"/>
          <w:b/>
          <w:i w:val="0"/>
          <w:sz w:val="28"/>
          <w:szCs w:val="28"/>
        </w:rPr>
      </w:pPr>
      <w:r w:rsidRPr="00D1454E">
        <w:rPr>
          <w:rFonts w:ascii="Times New Roman" w:hAnsi="Times New Roman" w:cs="Times New Roman"/>
          <w:b/>
          <w:i w:val="0"/>
          <w:sz w:val="28"/>
          <w:szCs w:val="28"/>
        </w:rPr>
        <w:t>СТАТТЯ 10.  ПРИБУТОК ТА ФОНДИ ПІДПРИЄМСТВА.</w:t>
      </w:r>
    </w:p>
    <w:p w:rsidR="00B66A13" w:rsidRPr="00D1454E" w:rsidRDefault="00B66A13" w:rsidP="00B66A13">
      <w:pPr>
        <w:pStyle w:val="aa"/>
        <w:ind w:firstLine="546"/>
        <w:rPr>
          <w:bCs/>
          <w:sz w:val="28"/>
          <w:szCs w:val="28"/>
        </w:rPr>
      </w:pPr>
      <w:r w:rsidRPr="00D1454E">
        <w:rPr>
          <w:bCs/>
          <w:sz w:val="28"/>
          <w:szCs w:val="28"/>
        </w:rPr>
        <w:t xml:space="preserve">10.1. Прибуток Підприємства створюється із надходжень від господарської діяльності після покриття матеріальних витрат, а також передбачених законодавством України податків та платежів до бюджетів. </w:t>
      </w:r>
    </w:p>
    <w:p w:rsidR="00B66A13" w:rsidRPr="00D1454E" w:rsidRDefault="00B66A13" w:rsidP="00B66A13">
      <w:pPr>
        <w:pStyle w:val="aa"/>
        <w:ind w:firstLine="546"/>
        <w:rPr>
          <w:bCs/>
          <w:sz w:val="28"/>
          <w:szCs w:val="28"/>
        </w:rPr>
      </w:pPr>
      <w:r w:rsidRPr="00D1454E">
        <w:rPr>
          <w:bCs/>
          <w:sz w:val="28"/>
          <w:szCs w:val="28"/>
        </w:rPr>
        <w:lastRenderedPageBreak/>
        <w:t>Чистий прибуток, одержаний після зазначених розрахунків, використовується за рішенням Власника.</w:t>
      </w:r>
    </w:p>
    <w:p w:rsidR="00B66A13" w:rsidRPr="00D1454E" w:rsidRDefault="00B66A13" w:rsidP="00B66A13">
      <w:pPr>
        <w:ind w:firstLine="567"/>
        <w:jc w:val="both"/>
        <w:rPr>
          <w:bCs/>
          <w:sz w:val="28"/>
          <w:szCs w:val="28"/>
        </w:rPr>
      </w:pPr>
      <w:r w:rsidRPr="00D1454E">
        <w:rPr>
          <w:bCs/>
          <w:sz w:val="28"/>
          <w:szCs w:val="28"/>
        </w:rPr>
        <w:t>10.2. За рахунок чистого прибутку Підприємство створює спеціальні (цільові) фонди, призначені для покриття витрат, пов’язаних з діяльністю:</w:t>
      </w:r>
    </w:p>
    <w:p w:rsidR="00B66A13" w:rsidRPr="00D1454E" w:rsidRDefault="00B66A13" w:rsidP="00B66A13">
      <w:pPr>
        <w:numPr>
          <w:ilvl w:val="0"/>
          <w:numId w:val="6"/>
        </w:numPr>
        <w:autoSpaceDE w:val="0"/>
        <w:autoSpaceDN w:val="0"/>
        <w:adjustRightInd w:val="0"/>
        <w:jc w:val="both"/>
        <w:rPr>
          <w:bCs/>
          <w:sz w:val="28"/>
          <w:szCs w:val="28"/>
        </w:rPr>
      </w:pPr>
      <w:r w:rsidRPr="00D1454E">
        <w:rPr>
          <w:bCs/>
          <w:sz w:val="28"/>
          <w:szCs w:val="28"/>
        </w:rPr>
        <w:t>фонд розвитку виробництва;</w:t>
      </w:r>
    </w:p>
    <w:p w:rsidR="00B66A13" w:rsidRPr="00D1454E" w:rsidRDefault="00B66A13" w:rsidP="00B66A13">
      <w:pPr>
        <w:numPr>
          <w:ilvl w:val="0"/>
          <w:numId w:val="6"/>
        </w:numPr>
        <w:autoSpaceDE w:val="0"/>
        <w:autoSpaceDN w:val="0"/>
        <w:adjustRightInd w:val="0"/>
        <w:jc w:val="both"/>
        <w:rPr>
          <w:bCs/>
          <w:sz w:val="28"/>
          <w:szCs w:val="28"/>
        </w:rPr>
      </w:pPr>
      <w:r w:rsidRPr="00D1454E">
        <w:rPr>
          <w:bCs/>
          <w:sz w:val="28"/>
          <w:szCs w:val="28"/>
        </w:rPr>
        <w:t>фонд споживання</w:t>
      </w:r>
    </w:p>
    <w:p w:rsidR="00B66A13" w:rsidRPr="00D1454E" w:rsidRDefault="00B66A13" w:rsidP="00B66A13">
      <w:pPr>
        <w:numPr>
          <w:ilvl w:val="0"/>
          <w:numId w:val="6"/>
        </w:numPr>
        <w:autoSpaceDE w:val="0"/>
        <w:autoSpaceDN w:val="0"/>
        <w:adjustRightInd w:val="0"/>
        <w:jc w:val="both"/>
        <w:rPr>
          <w:bCs/>
          <w:sz w:val="28"/>
          <w:szCs w:val="28"/>
        </w:rPr>
      </w:pPr>
      <w:r w:rsidRPr="00D1454E">
        <w:rPr>
          <w:bCs/>
          <w:sz w:val="28"/>
          <w:szCs w:val="28"/>
        </w:rPr>
        <w:t>інші фонди.</w:t>
      </w:r>
    </w:p>
    <w:p w:rsidR="00B66A13" w:rsidRPr="00D1454E" w:rsidRDefault="00B66A13" w:rsidP="00B66A13">
      <w:pPr>
        <w:ind w:firstLine="567"/>
        <w:jc w:val="both"/>
        <w:rPr>
          <w:bCs/>
          <w:sz w:val="28"/>
          <w:szCs w:val="28"/>
        </w:rPr>
      </w:pPr>
      <w:r w:rsidRPr="00D1454E">
        <w:rPr>
          <w:bCs/>
          <w:sz w:val="28"/>
          <w:szCs w:val="28"/>
        </w:rPr>
        <w:t>10.3. Порядок формування і використання цих фондів визначається чинним законодавством та положеннями про них, котрі затверджуються рішенням Власника.</w:t>
      </w:r>
    </w:p>
    <w:p w:rsidR="00B66A13" w:rsidRPr="00D1454E" w:rsidRDefault="00B66A13" w:rsidP="00B66A13">
      <w:pPr>
        <w:ind w:firstLine="567"/>
        <w:jc w:val="both"/>
        <w:rPr>
          <w:bCs/>
          <w:sz w:val="28"/>
          <w:szCs w:val="28"/>
        </w:rPr>
      </w:pPr>
      <w:r w:rsidRPr="00D1454E">
        <w:rPr>
          <w:bCs/>
          <w:sz w:val="28"/>
          <w:szCs w:val="28"/>
        </w:rPr>
        <w:t>10.4. Рішенням Власника встановлюється розмір частки прибутку,  яка підлягає зарахуванню до міського бюджету.</w:t>
      </w:r>
    </w:p>
    <w:p w:rsidR="00B66A13" w:rsidRPr="00D1454E" w:rsidRDefault="00B66A13" w:rsidP="00B66A13">
      <w:pPr>
        <w:jc w:val="center"/>
        <w:rPr>
          <w:bCs/>
          <w:sz w:val="28"/>
          <w:szCs w:val="28"/>
        </w:rPr>
      </w:pPr>
      <w:r w:rsidRPr="00D1454E">
        <w:rPr>
          <w:b/>
          <w:sz w:val="28"/>
          <w:szCs w:val="28"/>
        </w:rPr>
        <w:t>СТАТТЯ 11. ОРГАНИ УПРАВЛIННЯ ПІДПРИЄМСТВОМ</w:t>
      </w:r>
      <w:r w:rsidRPr="00D1454E">
        <w:rPr>
          <w:bCs/>
          <w:sz w:val="28"/>
          <w:szCs w:val="28"/>
        </w:rPr>
        <w:t>.</w:t>
      </w:r>
    </w:p>
    <w:p w:rsidR="00B66A13" w:rsidRPr="00D1454E" w:rsidRDefault="00B66A13" w:rsidP="00B66A13">
      <w:pPr>
        <w:pStyle w:val="20"/>
        <w:autoSpaceDE w:val="0"/>
        <w:autoSpaceDN w:val="0"/>
        <w:adjustRightInd w:val="0"/>
        <w:ind w:left="0" w:firstLine="600"/>
        <w:rPr>
          <w:bCs/>
          <w:sz w:val="28"/>
          <w:szCs w:val="28"/>
        </w:rPr>
      </w:pPr>
      <w:r w:rsidRPr="00D1454E">
        <w:rPr>
          <w:bCs/>
          <w:sz w:val="28"/>
          <w:szCs w:val="28"/>
        </w:rPr>
        <w:t>11.1. Власник - Павлоградська міська рада здійснює свої права по управлінню підприємством через уповноважений орган – виконавчий комітет Павлоградської міської ради, згідно з цим Статутом та чинним законодавством.</w:t>
      </w:r>
    </w:p>
    <w:p w:rsidR="00B66A13" w:rsidRPr="00D1454E" w:rsidRDefault="00B66A13" w:rsidP="00B66A13">
      <w:pPr>
        <w:pStyle w:val="20"/>
        <w:autoSpaceDE w:val="0"/>
        <w:autoSpaceDN w:val="0"/>
        <w:adjustRightInd w:val="0"/>
        <w:ind w:left="0" w:firstLine="600"/>
        <w:rPr>
          <w:bCs/>
          <w:sz w:val="28"/>
          <w:szCs w:val="28"/>
        </w:rPr>
      </w:pPr>
      <w:r w:rsidRPr="00D1454E">
        <w:rPr>
          <w:bCs/>
          <w:sz w:val="28"/>
          <w:szCs w:val="28"/>
        </w:rPr>
        <w:t xml:space="preserve">Керівництво господарською діяльністю здійснює директор Підприємства, що призначається на посаду та звільняється міським головою, згідно до чинного законодавства. </w:t>
      </w:r>
    </w:p>
    <w:p w:rsidR="00B66A13" w:rsidRPr="00D1454E" w:rsidRDefault="00B66A13" w:rsidP="00B66A13">
      <w:pPr>
        <w:ind w:firstLine="600"/>
        <w:jc w:val="both"/>
        <w:rPr>
          <w:bCs/>
          <w:sz w:val="28"/>
          <w:szCs w:val="28"/>
        </w:rPr>
      </w:pPr>
      <w:r w:rsidRPr="00D1454E">
        <w:rPr>
          <w:bCs/>
          <w:sz w:val="28"/>
          <w:szCs w:val="28"/>
        </w:rPr>
        <w:t xml:space="preserve">11.2. До виключної компетенції Власника - </w:t>
      </w:r>
      <w:proofErr w:type="spellStart"/>
      <w:r w:rsidRPr="00D1454E">
        <w:rPr>
          <w:bCs/>
          <w:sz w:val="28"/>
          <w:szCs w:val="28"/>
        </w:rPr>
        <w:t>Пвлоградської</w:t>
      </w:r>
      <w:proofErr w:type="spellEnd"/>
      <w:r w:rsidRPr="00D1454E">
        <w:rPr>
          <w:bCs/>
          <w:sz w:val="28"/>
          <w:szCs w:val="28"/>
        </w:rPr>
        <w:t xml:space="preserve"> міської ради належить:</w:t>
      </w:r>
    </w:p>
    <w:p w:rsidR="00B66A13" w:rsidRPr="00D1454E" w:rsidRDefault="00B66A13" w:rsidP="00B66A13">
      <w:pPr>
        <w:ind w:firstLine="312"/>
        <w:jc w:val="both"/>
        <w:rPr>
          <w:bCs/>
          <w:sz w:val="28"/>
          <w:szCs w:val="28"/>
        </w:rPr>
      </w:pPr>
      <w:r w:rsidRPr="00D1454E">
        <w:rPr>
          <w:bCs/>
          <w:sz w:val="28"/>
          <w:szCs w:val="28"/>
        </w:rPr>
        <w:t xml:space="preserve">      - визначення головних напрямків діяльності Підприємства, затвердження планів та звітів про їх виконання;</w:t>
      </w:r>
    </w:p>
    <w:p w:rsidR="00B66A13" w:rsidRPr="00D1454E" w:rsidRDefault="00B66A13" w:rsidP="00B66A13">
      <w:pPr>
        <w:ind w:firstLine="312"/>
        <w:jc w:val="both"/>
        <w:rPr>
          <w:bCs/>
          <w:sz w:val="28"/>
          <w:szCs w:val="28"/>
        </w:rPr>
      </w:pPr>
      <w:r w:rsidRPr="00D1454E">
        <w:rPr>
          <w:bCs/>
          <w:sz w:val="28"/>
          <w:szCs w:val="28"/>
        </w:rPr>
        <w:t xml:space="preserve">      -  затвердження змін, що вносяться до Єдиного Державного Реєстру;</w:t>
      </w:r>
    </w:p>
    <w:p w:rsidR="00B66A13" w:rsidRPr="00D1454E" w:rsidRDefault="00B66A13" w:rsidP="00B66A13">
      <w:pPr>
        <w:ind w:firstLine="312"/>
        <w:jc w:val="both"/>
        <w:rPr>
          <w:bCs/>
          <w:sz w:val="28"/>
          <w:szCs w:val="28"/>
        </w:rPr>
      </w:pPr>
      <w:r w:rsidRPr="00D1454E">
        <w:rPr>
          <w:bCs/>
          <w:sz w:val="28"/>
          <w:szCs w:val="28"/>
        </w:rPr>
        <w:t xml:space="preserve">      -  затвердження нової редакції статуту;</w:t>
      </w:r>
    </w:p>
    <w:p w:rsidR="00B66A13" w:rsidRPr="00D1454E" w:rsidRDefault="00B66A13" w:rsidP="00B66A13">
      <w:pPr>
        <w:ind w:firstLine="312"/>
        <w:jc w:val="both"/>
        <w:rPr>
          <w:bCs/>
          <w:sz w:val="28"/>
          <w:szCs w:val="28"/>
        </w:rPr>
      </w:pPr>
      <w:r w:rsidRPr="00D1454E">
        <w:rPr>
          <w:bCs/>
          <w:sz w:val="28"/>
          <w:szCs w:val="28"/>
        </w:rPr>
        <w:t xml:space="preserve">      -  затвердження </w:t>
      </w:r>
      <w:proofErr w:type="spellStart"/>
      <w:r w:rsidRPr="00D1454E">
        <w:rPr>
          <w:bCs/>
          <w:sz w:val="28"/>
          <w:szCs w:val="28"/>
        </w:rPr>
        <w:t>рiчних</w:t>
      </w:r>
      <w:proofErr w:type="spellEnd"/>
      <w:r w:rsidRPr="00D1454E">
        <w:rPr>
          <w:bCs/>
          <w:sz w:val="28"/>
          <w:szCs w:val="28"/>
        </w:rPr>
        <w:t xml:space="preserve"> </w:t>
      </w:r>
      <w:proofErr w:type="spellStart"/>
      <w:r w:rsidRPr="00D1454E">
        <w:rPr>
          <w:bCs/>
          <w:sz w:val="28"/>
          <w:szCs w:val="28"/>
        </w:rPr>
        <w:t>результатiв</w:t>
      </w:r>
      <w:proofErr w:type="spellEnd"/>
      <w:r w:rsidRPr="00D1454E">
        <w:rPr>
          <w:bCs/>
          <w:sz w:val="28"/>
          <w:szCs w:val="28"/>
        </w:rPr>
        <w:t xml:space="preserve"> </w:t>
      </w:r>
      <w:proofErr w:type="spellStart"/>
      <w:r w:rsidRPr="00D1454E">
        <w:rPr>
          <w:bCs/>
          <w:sz w:val="28"/>
          <w:szCs w:val="28"/>
        </w:rPr>
        <w:t>дiяльностi</w:t>
      </w:r>
      <w:proofErr w:type="spellEnd"/>
      <w:r w:rsidRPr="00D1454E">
        <w:rPr>
          <w:bCs/>
          <w:sz w:val="28"/>
          <w:szCs w:val="28"/>
        </w:rPr>
        <w:t xml:space="preserve"> </w:t>
      </w:r>
      <w:proofErr w:type="spellStart"/>
      <w:r w:rsidRPr="00D1454E">
        <w:rPr>
          <w:bCs/>
          <w:sz w:val="28"/>
          <w:szCs w:val="28"/>
        </w:rPr>
        <w:t>Пiдприємства</w:t>
      </w:r>
      <w:proofErr w:type="spellEnd"/>
      <w:r w:rsidRPr="00D1454E">
        <w:rPr>
          <w:bCs/>
          <w:sz w:val="28"/>
          <w:szCs w:val="28"/>
        </w:rPr>
        <w:t>;</w:t>
      </w:r>
    </w:p>
    <w:p w:rsidR="00B66A13" w:rsidRPr="00D1454E" w:rsidRDefault="00B66A13" w:rsidP="00B66A13">
      <w:pPr>
        <w:ind w:firstLine="312"/>
        <w:jc w:val="both"/>
        <w:rPr>
          <w:bCs/>
          <w:sz w:val="28"/>
          <w:szCs w:val="28"/>
        </w:rPr>
      </w:pPr>
      <w:r w:rsidRPr="00D1454E">
        <w:rPr>
          <w:bCs/>
          <w:sz w:val="28"/>
          <w:szCs w:val="28"/>
        </w:rPr>
        <w:t xml:space="preserve">      - створення, </w:t>
      </w:r>
      <w:proofErr w:type="spellStart"/>
      <w:r w:rsidRPr="00D1454E">
        <w:rPr>
          <w:bCs/>
          <w:sz w:val="28"/>
          <w:szCs w:val="28"/>
        </w:rPr>
        <w:t>реорганiзацiя</w:t>
      </w:r>
      <w:proofErr w:type="spellEnd"/>
      <w:r w:rsidRPr="00D1454E">
        <w:rPr>
          <w:bCs/>
          <w:sz w:val="28"/>
          <w:szCs w:val="28"/>
        </w:rPr>
        <w:t xml:space="preserve">, </w:t>
      </w:r>
      <w:proofErr w:type="spellStart"/>
      <w:r w:rsidRPr="00D1454E">
        <w:rPr>
          <w:bCs/>
          <w:sz w:val="28"/>
          <w:szCs w:val="28"/>
        </w:rPr>
        <w:t>лiквiдацiя</w:t>
      </w:r>
      <w:proofErr w:type="spellEnd"/>
      <w:r w:rsidRPr="00D1454E">
        <w:rPr>
          <w:bCs/>
          <w:sz w:val="28"/>
          <w:szCs w:val="28"/>
        </w:rPr>
        <w:t xml:space="preserve"> </w:t>
      </w:r>
      <w:proofErr w:type="spellStart"/>
      <w:r w:rsidRPr="00D1454E">
        <w:rPr>
          <w:bCs/>
          <w:sz w:val="28"/>
          <w:szCs w:val="28"/>
        </w:rPr>
        <w:t>фiлiй</w:t>
      </w:r>
      <w:proofErr w:type="spellEnd"/>
      <w:r w:rsidRPr="00D1454E">
        <w:rPr>
          <w:bCs/>
          <w:sz w:val="28"/>
          <w:szCs w:val="28"/>
        </w:rPr>
        <w:t xml:space="preserve">, представництв та інших  </w:t>
      </w:r>
      <w:proofErr w:type="spellStart"/>
      <w:r w:rsidRPr="00D1454E">
        <w:rPr>
          <w:bCs/>
          <w:sz w:val="28"/>
          <w:szCs w:val="28"/>
        </w:rPr>
        <w:t>вiдокремленних</w:t>
      </w:r>
      <w:proofErr w:type="spellEnd"/>
      <w:r w:rsidRPr="00D1454E">
        <w:rPr>
          <w:bCs/>
          <w:sz w:val="28"/>
          <w:szCs w:val="28"/>
        </w:rPr>
        <w:t xml:space="preserve"> </w:t>
      </w:r>
      <w:proofErr w:type="spellStart"/>
      <w:r w:rsidRPr="00D1454E">
        <w:rPr>
          <w:bCs/>
          <w:sz w:val="28"/>
          <w:szCs w:val="28"/>
        </w:rPr>
        <w:t>пiдроздiлiв</w:t>
      </w:r>
      <w:proofErr w:type="spellEnd"/>
      <w:r w:rsidRPr="00D1454E">
        <w:rPr>
          <w:bCs/>
          <w:sz w:val="28"/>
          <w:szCs w:val="28"/>
        </w:rPr>
        <w:t>, затвердження їх положень;</w:t>
      </w:r>
    </w:p>
    <w:p w:rsidR="00B66A13" w:rsidRPr="00D1454E" w:rsidRDefault="00B66A13" w:rsidP="00B66A13">
      <w:pPr>
        <w:ind w:firstLine="312"/>
        <w:jc w:val="both"/>
        <w:rPr>
          <w:bCs/>
          <w:snapToGrid w:val="0"/>
          <w:sz w:val="28"/>
          <w:szCs w:val="28"/>
        </w:rPr>
      </w:pPr>
      <w:r w:rsidRPr="00D1454E">
        <w:rPr>
          <w:bCs/>
          <w:sz w:val="28"/>
          <w:szCs w:val="28"/>
        </w:rPr>
        <w:t xml:space="preserve">      - н</w:t>
      </w:r>
      <w:r w:rsidRPr="00D1454E">
        <w:rPr>
          <w:bCs/>
          <w:color w:val="2E2E2E"/>
          <w:sz w:val="28"/>
          <w:szCs w:val="28"/>
        </w:rPr>
        <w:t xml:space="preserve">адання згоди про вступ Підприємства, як </w:t>
      </w:r>
      <w:r w:rsidRPr="00D1454E">
        <w:rPr>
          <w:bCs/>
          <w:color w:val="000000"/>
          <w:sz w:val="28"/>
          <w:szCs w:val="28"/>
        </w:rPr>
        <w:t>учасника (засновника) господарських товариств та господарських об’єднань, союзів, спілок, асоціацій підприємств;</w:t>
      </w:r>
      <w:r w:rsidRPr="00D1454E">
        <w:rPr>
          <w:bCs/>
          <w:snapToGrid w:val="0"/>
          <w:sz w:val="28"/>
          <w:szCs w:val="28"/>
        </w:rPr>
        <w:t xml:space="preserve"> </w:t>
      </w:r>
    </w:p>
    <w:p w:rsidR="00B66A13" w:rsidRPr="00D1454E" w:rsidRDefault="00B66A13" w:rsidP="00B66A13">
      <w:pPr>
        <w:ind w:firstLine="312"/>
        <w:jc w:val="both"/>
        <w:rPr>
          <w:bCs/>
          <w:sz w:val="28"/>
          <w:szCs w:val="28"/>
        </w:rPr>
      </w:pPr>
      <w:r w:rsidRPr="00D1454E">
        <w:rPr>
          <w:bCs/>
          <w:snapToGrid w:val="0"/>
          <w:sz w:val="28"/>
          <w:szCs w:val="28"/>
        </w:rPr>
        <w:t xml:space="preserve">     - прийняття рішень, що до отримання Підприємством банківських кредитів</w:t>
      </w:r>
      <w:r w:rsidRPr="00D1454E">
        <w:rPr>
          <w:bCs/>
          <w:sz w:val="28"/>
          <w:szCs w:val="28"/>
        </w:rPr>
        <w:t xml:space="preserve">         </w:t>
      </w:r>
    </w:p>
    <w:p w:rsidR="00B66A13" w:rsidRPr="00D1454E" w:rsidRDefault="00B66A13" w:rsidP="00B66A13">
      <w:pPr>
        <w:ind w:firstLine="312"/>
        <w:jc w:val="both"/>
        <w:rPr>
          <w:bCs/>
          <w:sz w:val="28"/>
          <w:szCs w:val="28"/>
        </w:rPr>
      </w:pPr>
      <w:r w:rsidRPr="00D1454E">
        <w:rPr>
          <w:bCs/>
          <w:sz w:val="28"/>
          <w:szCs w:val="28"/>
        </w:rPr>
        <w:t xml:space="preserve">     - прийняття рішень про </w:t>
      </w:r>
      <w:proofErr w:type="spellStart"/>
      <w:r w:rsidRPr="00D1454E">
        <w:rPr>
          <w:bCs/>
          <w:sz w:val="28"/>
          <w:szCs w:val="28"/>
        </w:rPr>
        <w:t>реорганiзацiю</w:t>
      </w:r>
      <w:proofErr w:type="spellEnd"/>
      <w:r w:rsidRPr="00D1454E">
        <w:rPr>
          <w:bCs/>
          <w:sz w:val="28"/>
          <w:szCs w:val="28"/>
        </w:rPr>
        <w:t>, ліквідацію Підприємства, призначення    ліквідаційної  комісії, затвердження ліквідаційного балансу;</w:t>
      </w:r>
    </w:p>
    <w:p w:rsidR="00B66A13" w:rsidRPr="00D1454E" w:rsidRDefault="00B66A13" w:rsidP="00B66A13">
      <w:pPr>
        <w:ind w:firstLine="312"/>
        <w:jc w:val="both"/>
        <w:rPr>
          <w:bCs/>
          <w:sz w:val="28"/>
          <w:szCs w:val="28"/>
        </w:rPr>
      </w:pPr>
      <w:r w:rsidRPr="00D1454E">
        <w:rPr>
          <w:bCs/>
          <w:sz w:val="28"/>
          <w:szCs w:val="28"/>
        </w:rPr>
        <w:t xml:space="preserve">     -  підприємство звітує про свою діяльність один раз на рік перед Власником.</w:t>
      </w:r>
    </w:p>
    <w:p w:rsidR="00B66A13" w:rsidRPr="00D1454E" w:rsidRDefault="00B66A13" w:rsidP="00B66A13">
      <w:pPr>
        <w:ind w:firstLine="600"/>
        <w:jc w:val="both"/>
        <w:rPr>
          <w:bCs/>
          <w:sz w:val="28"/>
          <w:szCs w:val="28"/>
        </w:rPr>
      </w:pPr>
      <w:r w:rsidRPr="00D1454E">
        <w:rPr>
          <w:bCs/>
          <w:sz w:val="28"/>
          <w:szCs w:val="28"/>
        </w:rPr>
        <w:t>11.3. До компетенції уповноваженого органу – виконкому Павлоградської міської ради відносяться такі повноваження:</w:t>
      </w:r>
    </w:p>
    <w:p w:rsidR="00B66A13" w:rsidRPr="00D1454E" w:rsidRDefault="00B66A13" w:rsidP="00B66A13">
      <w:pPr>
        <w:autoSpaceDE w:val="0"/>
        <w:autoSpaceDN w:val="0"/>
        <w:adjustRightInd w:val="0"/>
        <w:ind w:firstLine="300"/>
        <w:jc w:val="both"/>
        <w:rPr>
          <w:bCs/>
          <w:sz w:val="28"/>
          <w:szCs w:val="28"/>
        </w:rPr>
      </w:pPr>
      <w:r w:rsidRPr="00D1454E">
        <w:rPr>
          <w:bCs/>
          <w:sz w:val="28"/>
          <w:szCs w:val="28"/>
        </w:rPr>
        <w:t xml:space="preserve">     -  визначення форм контролю за діяльністю Підприємства;</w:t>
      </w:r>
    </w:p>
    <w:p w:rsidR="00B66A13" w:rsidRPr="00D1454E" w:rsidRDefault="00B66A13" w:rsidP="00B66A13">
      <w:pPr>
        <w:autoSpaceDE w:val="0"/>
        <w:autoSpaceDN w:val="0"/>
        <w:adjustRightInd w:val="0"/>
        <w:ind w:firstLine="300"/>
        <w:jc w:val="both"/>
        <w:rPr>
          <w:bCs/>
          <w:sz w:val="28"/>
          <w:szCs w:val="28"/>
        </w:rPr>
      </w:pPr>
      <w:r w:rsidRPr="00D1454E">
        <w:rPr>
          <w:bCs/>
          <w:sz w:val="28"/>
          <w:szCs w:val="28"/>
        </w:rPr>
        <w:t xml:space="preserve">     - попереднє розглядання річних звітів, балансів та висновків по ним контролюючого органу;</w:t>
      </w:r>
    </w:p>
    <w:p w:rsidR="00B66A13" w:rsidRPr="00D1454E" w:rsidRDefault="00B66A13" w:rsidP="00B66A13">
      <w:pPr>
        <w:autoSpaceDE w:val="0"/>
        <w:autoSpaceDN w:val="0"/>
        <w:adjustRightInd w:val="0"/>
        <w:ind w:firstLine="300"/>
        <w:jc w:val="both"/>
        <w:rPr>
          <w:bCs/>
          <w:sz w:val="28"/>
          <w:szCs w:val="28"/>
        </w:rPr>
      </w:pPr>
      <w:r w:rsidRPr="00D1454E">
        <w:rPr>
          <w:bCs/>
          <w:sz w:val="28"/>
          <w:szCs w:val="28"/>
        </w:rPr>
        <w:t xml:space="preserve">     - аналіз діяльності Підприємства, реалізації, інвестиційної, технічної та цінової політики, додержання номенклатури товарів і послуг;</w:t>
      </w:r>
    </w:p>
    <w:p w:rsidR="00B66A13" w:rsidRPr="00D1454E" w:rsidRDefault="00B66A13" w:rsidP="00B66A13">
      <w:pPr>
        <w:autoSpaceDE w:val="0"/>
        <w:autoSpaceDN w:val="0"/>
        <w:adjustRightInd w:val="0"/>
        <w:ind w:firstLine="300"/>
        <w:jc w:val="both"/>
        <w:rPr>
          <w:bCs/>
          <w:sz w:val="28"/>
          <w:szCs w:val="28"/>
        </w:rPr>
      </w:pPr>
      <w:r w:rsidRPr="00D1454E">
        <w:rPr>
          <w:bCs/>
          <w:sz w:val="28"/>
          <w:szCs w:val="28"/>
        </w:rPr>
        <w:t xml:space="preserve">     - подання Павлоградській міській раді пропозицій з питань діяльності Підприємства;</w:t>
      </w:r>
    </w:p>
    <w:p w:rsidR="00B66A13" w:rsidRPr="00D1454E" w:rsidRDefault="00B66A13" w:rsidP="00B66A13">
      <w:pPr>
        <w:autoSpaceDE w:val="0"/>
        <w:autoSpaceDN w:val="0"/>
        <w:adjustRightInd w:val="0"/>
        <w:jc w:val="both"/>
        <w:rPr>
          <w:bCs/>
          <w:sz w:val="28"/>
          <w:szCs w:val="28"/>
        </w:rPr>
      </w:pPr>
      <w:r w:rsidRPr="00D1454E">
        <w:rPr>
          <w:bCs/>
          <w:sz w:val="28"/>
          <w:szCs w:val="28"/>
        </w:rPr>
        <w:t xml:space="preserve">         - попереднє розглядання усіх питань, які виносяться до розгляду Павлоградської міської ради;</w:t>
      </w:r>
    </w:p>
    <w:p w:rsidR="00B66A13" w:rsidRPr="00D1454E" w:rsidRDefault="00B66A13" w:rsidP="00B66A13">
      <w:pPr>
        <w:autoSpaceDE w:val="0"/>
        <w:autoSpaceDN w:val="0"/>
        <w:adjustRightInd w:val="0"/>
        <w:ind w:firstLine="300"/>
        <w:jc w:val="both"/>
        <w:rPr>
          <w:bCs/>
          <w:snapToGrid w:val="0"/>
          <w:sz w:val="28"/>
          <w:szCs w:val="28"/>
        </w:rPr>
      </w:pPr>
      <w:r w:rsidRPr="00D1454E">
        <w:rPr>
          <w:bCs/>
          <w:sz w:val="28"/>
          <w:szCs w:val="28"/>
        </w:rPr>
        <w:lastRenderedPageBreak/>
        <w:t xml:space="preserve">    - контроль за </w:t>
      </w:r>
      <w:r w:rsidRPr="00D1454E">
        <w:rPr>
          <w:bCs/>
          <w:snapToGrid w:val="0"/>
          <w:sz w:val="28"/>
          <w:szCs w:val="28"/>
        </w:rPr>
        <w:t>виконанням встановлених Павлоградською міською радою планів, та основних напрямів діяльності Підприємства;</w:t>
      </w:r>
    </w:p>
    <w:p w:rsidR="00B66A13" w:rsidRPr="00D1454E" w:rsidRDefault="00B66A13" w:rsidP="00B66A13">
      <w:pPr>
        <w:ind w:firstLine="312"/>
        <w:jc w:val="both"/>
        <w:rPr>
          <w:bCs/>
          <w:sz w:val="28"/>
          <w:szCs w:val="28"/>
        </w:rPr>
      </w:pPr>
      <w:r w:rsidRPr="00D1454E">
        <w:rPr>
          <w:bCs/>
          <w:sz w:val="28"/>
          <w:szCs w:val="28"/>
        </w:rPr>
        <w:t xml:space="preserve">  - затвердження рівня рентабельності на платні послуги, що надає Підприємство;</w:t>
      </w:r>
    </w:p>
    <w:p w:rsidR="00B66A13" w:rsidRPr="00D1454E" w:rsidRDefault="00B66A13" w:rsidP="00B66A13">
      <w:pPr>
        <w:ind w:firstLine="312"/>
        <w:jc w:val="both"/>
        <w:rPr>
          <w:bCs/>
          <w:sz w:val="28"/>
          <w:szCs w:val="28"/>
        </w:rPr>
      </w:pPr>
      <w:r w:rsidRPr="00D1454E">
        <w:rPr>
          <w:bCs/>
          <w:sz w:val="28"/>
          <w:szCs w:val="28"/>
        </w:rPr>
        <w:t xml:space="preserve">  -   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B66A13" w:rsidRPr="00D1454E" w:rsidRDefault="00B66A13" w:rsidP="00B66A13">
      <w:pPr>
        <w:autoSpaceDE w:val="0"/>
        <w:autoSpaceDN w:val="0"/>
        <w:adjustRightInd w:val="0"/>
        <w:ind w:firstLine="561"/>
        <w:jc w:val="both"/>
        <w:rPr>
          <w:bCs/>
          <w:sz w:val="28"/>
          <w:szCs w:val="28"/>
        </w:rPr>
      </w:pPr>
      <w:r w:rsidRPr="00D1454E">
        <w:rPr>
          <w:bCs/>
          <w:sz w:val="28"/>
          <w:szCs w:val="28"/>
        </w:rPr>
        <w:t>Статутом до компетенції виконкому Павлоградської міської ради можуть бути віднесені й інші питання.</w:t>
      </w:r>
    </w:p>
    <w:p w:rsidR="00B66A13" w:rsidRPr="00D1454E" w:rsidRDefault="00B66A13" w:rsidP="00B66A13">
      <w:pPr>
        <w:ind w:firstLine="567"/>
        <w:jc w:val="both"/>
        <w:rPr>
          <w:bCs/>
          <w:sz w:val="28"/>
          <w:szCs w:val="28"/>
        </w:rPr>
      </w:pPr>
      <w:r w:rsidRPr="00D1454E">
        <w:rPr>
          <w:bCs/>
          <w:sz w:val="28"/>
          <w:szCs w:val="28"/>
        </w:rPr>
        <w:t>11.4. Виконавчим органом Підприємства є Директор.</w:t>
      </w:r>
    </w:p>
    <w:p w:rsidR="00B66A13" w:rsidRPr="00D1454E" w:rsidRDefault="00B66A13" w:rsidP="00B66A13">
      <w:pPr>
        <w:ind w:firstLine="567"/>
        <w:jc w:val="both"/>
        <w:rPr>
          <w:bCs/>
          <w:sz w:val="28"/>
          <w:szCs w:val="28"/>
        </w:rPr>
      </w:pPr>
      <w:r w:rsidRPr="00D1454E">
        <w:rPr>
          <w:bCs/>
          <w:sz w:val="28"/>
          <w:szCs w:val="28"/>
        </w:rPr>
        <w:t>Міський голова призначає директора та укладає з ним  контракт, в якому визначаються права, строки найму, обов’язки та відповідальність директора перед Власником, умови його матеріального забезпечення i звільнення з посади з урахуванням гарантій, передбачених чинним законодавством.</w:t>
      </w:r>
    </w:p>
    <w:p w:rsidR="00B66A13" w:rsidRPr="00D1454E" w:rsidRDefault="00B66A13" w:rsidP="00B66A13">
      <w:pPr>
        <w:ind w:firstLine="546"/>
        <w:jc w:val="both"/>
        <w:rPr>
          <w:bCs/>
          <w:sz w:val="28"/>
          <w:szCs w:val="28"/>
        </w:rPr>
      </w:pPr>
      <w:r w:rsidRPr="00D1454E">
        <w:rPr>
          <w:bCs/>
          <w:sz w:val="28"/>
          <w:szCs w:val="28"/>
        </w:rPr>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B66A13" w:rsidRPr="00D1454E" w:rsidRDefault="00B66A13" w:rsidP="00B66A13">
      <w:pPr>
        <w:ind w:firstLine="546"/>
        <w:jc w:val="both"/>
        <w:rPr>
          <w:bCs/>
          <w:sz w:val="28"/>
          <w:szCs w:val="28"/>
        </w:rPr>
      </w:pPr>
      <w:r w:rsidRPr="00D1454E">
        <w:rPr>
          <w:bCs/>
          <w:sz w:val="28"/>
          <w:szCs w:val="28"/>
        </w:rPr>
        <w:t xml:space="preserve">11.6. Директор має наступні повноваження: </w:t>
      </w:r>
    </w:p>
    <w:p w:rsidR="00B66A13" w:rsidRPr="00D1454E" w:rsidRDefault="00B66A13" w:rsidP="00B66A13">
      <w:pPr>
        <w:ind w:firstLine="300"/>
        <w:jc w:val="both"/>
        <w:rPr>
          <w:bCs/>
          <w:sz w:val="28"/>
          <w:szCs w:val="28"/>
        </w:rPr>
      </w:pPr>
      <w:r w:rsidRPr="00D1454E">
        <w:rPr>
          <w:bCs/>
          <w:sz w:val="28"/>
          <w:szCs w:val="28"/>
        </w:rPr>
        <w:t xml:space="preserve">    - організація та здійснення керівництва оперативною діяльністю Підприємства, забезпечення виконання рішень Павлоградської міської ради;</w:t>
      </w:r>
    </w:p>
    <w:p w:rsidR="00B66A13" w:rsidRPr="00D1454E" w:rsidRDefault="00B66A13" w:rsidP="00B66A13">
      <w:pPr>
        <w:ind w:firstLine="300"/>
        <w:jc w:val="both"/>
        <w:rPr>
          <w:bCs/>
          <w:sz w:val="28"/>
          <w:szCs w:val="28"/>
        </w:rPr>
      </w:pPr>
      <w:r w:rsidRPr="00D1454E">
        <w:rPr>
          <w:bCs/>
          <w:sz w:val="28"/>
          <w:szCs w:val="28"/>
        </w:rPr>
        <w:t xml:space="preserve">    -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B66A13" w:rsidRPr="00D1454E" w:rsidRDefault="00B66A13" w:rsidP="00B66A13">
      <w:pPr>
        <w:ind w:firstLine="312"/>
        <w:jc w:val="both"/>
        <w:rPr>
          <w:bCs/>
          <w:sz w:val="28"/>
          <w:szCs w:val="28"/>
          <w:u w:val="single"/>
        </w:rPr>
      </w:pPr>
      <w:r w:rsidRPr="00D1454E">
        <w:rPr>
          <w:bCs/>
          <w:sz w:val="28"/>
          <w:szCs w:val="28"/>
        </w:rPr>
        <w:t xml:space="preserve">   - укладати від імені Підприємства договори (угоди); </w:t>
      </w:r>
    </w:p>
    <w:p w:rsidR="00B66A13" w:rsidRPr="00D1454E" w:rsidRDefault="00B66A13" w:rsidP="00B66A13">
      <w:pPr>
        <w:ind w:firstLine="300"/>
        <w:jc w:val="both"/>
        <w:rPr>
          <w:bCs/>
          <w:sz w:val="28"/>
          <w:szCs w:val="28"/>
        </w:rPr>
      </w:pPr>
      <w:r w:rsidRPr="00D1454E">
        <w:rPr>
          <w:bCs/>
          <w:sz w:val="28"/>
          <w:szCs w:val="28"/>
        </w:rPr>
        <w:t xml:space="preserve">   - вирішення питань організації господарської діяльності, фінансування, зовнішньоекономічної діяльності й інші питання діяльності Підприємства;</w:t>
      </w:r>
    </w:p>
    <w:p w:rsidR="00B66A13" w:rsidRPr="00D1454E" w:rsidRDefault="00B66A13" w:rsidP="00B66A13">
      <w:pPr>
        <w:ind w:firstLine="300"/>
        <w:jc w:val="both"/>
        <w:rPr>
          <w:bCs/>
          <w:sz w:val="28"/>
          <w:szCs w:val="28"/>
        </w:rPr>
      </w:pPr>
      <w:r w:rsidRPr="00D1454E">
        <w:rPr>
          <w:bCs/>
          <w:sz w:val="28"/>
          <w:szCs w:val="28"/>
        </w:rPr>
        <w:t xml:space="preserve">   - вирішення питань підбору, підготовки і використання кадрів; </w:t>
      </w:r>
    </w:p>
    <w:p w:rsidR="00B66A13" w:rsidRPr="00D1454E" w:rsidRDefault="00B66A13" w:rsidP="00B66A13">
      <w:pPr>
        <w:ind w:firstLine="300"/>
        <w:jc w:val="both"/>
        <w:rPr>
          <w:bCs/>
          <w:sz w:val="28"/>
          <w:szCs w:val="28"/>
        </w:rPr>
      </w:pPr>
      <w:r w:rsidRPr="00D1454E">
        <w:rPr>
          <w:bCs/>
          <w:sz w:val="28"/>
          <w:szCs w:val="28"/>
        </w:rPr>
        <w:t xml:space="preserve">   - видача доручень на вчинення юридичних дій від імені Підприємства;</w:t>
      </w:r>
    </w:p>
    <w:p w:rsidR="00B66A13" w:rsidRPr="00D1454E" w:rsidRDefault="00B66A13" w:rsidP="00B66A13">
      <w:pPr>
        <w:ind w:firstLine="300"/>
        <w:jc w:val="both"/>
        <w:rPr>
          <w:bCs/>
          <w:sz w:val="28"/>
          <w:szCs w:val="28"/>
        </w:rPr>
      </w:pPr>
      <w:r w:rsidRPr="00D1454E">
        <w:rPr>
          <w:bCs/>
          <w:sz w:val="28"/>
          <w:szCs w:val="28"/>
        </w:rPr>
        <w:t xml:space="preserve">   - приймання на роботу та звільнення з роботи працівників Підприємства, застосовування до них заходів заохочення та дисциплінарного стягнення;</w:t>
      </w:r>
    </w:p>
    <w:p w:rsidR="00B66A13" w:rsidRPr="00D1454E" w:rsidRDefault="00B66A13" w:rsidP="00B66A13">
      <w:pPr>
        <w:ind w:firstLine="300"/>
        <w:jc w:val="both"/>
        <w:rPr>
          <w:bCs/>
          <w:sz w:val="28"/>
          <w:szCs w:val="28"/>
          <w:lang w:val="ru-RU"/>
        </w:rPr>
      </w:pPr>
      <w:r w:rsidRPr="00D1454E">
        <w:rPr>
          <w:bCs/>
          <w:sz w:val="28"/>
          <w:szCs w:val="28"/>
        </w:rPr>
        <w:t xml:space="preserve">   - відповідно до законодавства видача наказів з питань діяльності Підприємства;</w:t>
      </w:r>
    </w:p>
    <w:p w:rsidR="00B66A13" w:rsidRPr="00D1454E" w:rsidRDefault="00B66A13" w:rsidP="00B66A13">
      <w:pPr>
        <w:ind w:firstLine="300"/>
        <w:jc w:val="both"/>
        <w:rPr>
          <w:bCs/>
          <w:sz w:val="28"/>
          <w:szCs w:val="28"/>
        </w:rPr>
      </w:pPr>
      <w:r w:rsidRPr="00D1454E">
        <w:rPr>
          <w:bCs/>
          <w:sz w:val="28"/>
          <w:szCs w:val="28"/>
        </w:rPr>
        <w:t xml:space="preserve">   - затвердження поточних планів діяльності Підприємства та заходів, необхідних для вирішення його завдань;</w:t>
      </w:r>
    </w:p>
    <w:p w:rsidR="00B66A13" w:rsidRPr="00D1454E" w:rsidRDefault="00B66A13" w:rsidP="00B66A13">
      <w:pPr>
        <w:ind w:firstLine="300"/>
        <w:jc w:val="both"/>
        <w:rPr>
          <w:bCs/>
          <w:sz w:val="28"/>
          <w:szCs w:val="28"/>
        </w:rPr>
      </w:pPr>
      <w:r w:rsidRPr="00D1454E">
        <w:rPr>
          <w:bCs/>
          <w:sz w:val="28"/>
          <w:szCs w:val="28"/>
        </w:rPr>
        <w:t xml:space="preserve">   -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B66A13" w:rsidRPr="00D1454E" w:rsidRDefault="00B66A13" w:rsidP="00B66A13">
      <w:pPr>
        <w:ind w:firstLine="300"/>
        <w:jc w:val="both"/>
        <w:rPr>
          <w:bCs/>
          <w:sz w:val="28"/>
          <w:szCs w:val="28"/>
        </w:rPr>
      </w:pPr>
      <w:r w:rsidRPr="00D1454E">
        <w:rPr>
          <w:bCs/>
          <w:sz w:val="28"/>
          <w:szCs w:val="28"/>
        </w:rPr>
        <w:t xml:space="preserve">   -  прийняття рішень про відрядження;</w:t>
      </w:r>
    </w:p>
    <w:p w:rsidR="00B66A13" w:rsidRPr="00D1454E" w:rsidRDefault="00B66A13" w:rsidP="00B66A13">
      <w:pPr>
        <w:ind w:firstLine="300"/>
        <w:jc w:val="both"/>
        <w:rPr>
          <w:bCs/>
          <w:sz w:val="28"/>
          <w:szCs w:val="28"/>
        </w:rPr>
      </w:pPr>
      <w:r w:rsidRPr="00D1454E">
        <w:rPr>
          <w:bCs/>
          <w:sz w:val="28"/>
          <w:szCs w:val="28"/>
        </w:rPr>
        <w:t xml:space="preserve">   - реалізація інвестиційної, технічної та цінової політики, додержання номенклатури товарів і послуг;</w:t>
      </w:r>
    </w:p>
    <w:p w:rsidR="00B66A13" w:rsidRPr="00D1454E" w:rsidRDefault="00B66A13" w:rsidP="00B66A13">
      <w:pPr>
        <w:ind w:firstLine="300"/>
        <w:jc w:val="both"/>
        <w:rPr>
          <w:bCs/>
          <w:sz w:val="28"/>
          <w:szCs w:val="28"/>
        </w:rPr>
      </w:pPr>
      <w:r w:rsidRPr="00D1454E">
        <w:rPr>
          <w:bCs/>
          <w:sz w:val="28"/>
          <w:szCs w:val="28"/>
        </w:rPr>
        <w:t xml:space="preserve">   -  організація ведення бухгалтерського обліку та звітності Підприємства;</w:t>
      </w:r>
    </w:p>
    <w:p w:rsidR="00B66A13" w:rsidRPr="00D1454E" w:rsidRDefault="00B66A13" w:rsidP="00B66A13">
      <w:pPr>
        <w:ind w:firstLine="300"/>
        <w:jc w:val="both"/>
        <w:rPr>
          <w:bCs/>
          <w:sz w:val="28"/>
          <w:szCs w:val="28"/>
        </w:rPr>
      </w:pPr>
      <w:r w:rsidRPr="00D1454E">
        <w:rPr>
          <w:bCs/>
          <w:sz w:val="28"/>
          <w:szCs w:val="28"/>
        </w:rPr>
        <w:t xml:space="preserve">   -  відкриття розрахункових рахунків в банках та інших фінансово-кредитних установах; </w:t>
      </w:r>
    </w:p>
    <w:p w:rsidR="00B66A13" w:rsidRPr="00D1454E" w:rsidRDefault="00B66A13" w:rsidP="00B66A13">
      <w:pPr>
        <w:ind w:firstLine="300"/>
        <w:jc w:val="both"/>
        <w:rPr>
          <w:bCs/>
          <w:sz w:val="28"/>
          <w:szCs w:val="28"/>
        </w:rPr>
      </w:pPr>
      <w:r w:rsidRPr="00D1454E">
        <w:rPr>
          <w:bCs/>
          <w:sz w:val="28"/>
          <w:szCs w:val="28"/>
        </w:rPr>
        <w:t xml:space="preserve">   - 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B66A13" w:rsidRPr="00D1454E" w:rsidRDefault="00B66A13" w:rsidP="00B66A13">
      <w:pPr>
        <w:tabs>
          <w:tab w:val="left" w:pos="-1638"/>
        </w:tabs>
        <w:spacing w:line="232" w:lineRule="auto"/>
        <w:ind w:firstLine="546"/>
        <w:jc w:val="both"/>
        <w:rPr>
          <w:bCs/>
          <w:sz w:val="28"/>
          <w:szCs w:val="28"/>
        </w:rPr>
      </w:pPr>
      <w:r w:rsidRPr="00D1454E">
        <w:rPr>
          <w:bCs/>
          <w:sz w:val="28"/>
          <w:szCs w:val="28"/>
        </w:rPr>
        <w:t>Інші права, обов’язки і відповідальність керівника визначаються Статутом, та в контракті.</w:t>
      </w:r>
    </w:p>
    <w:p w:rsidR="00B66A13" w:rsidRPr="00D1454E" w:rsidRDefault="00B66A13" w:rsidP="00B66A13">
      <w:pPr>
        <w:ind w:firstLine="567"/>
        <w:jc w:val="both"/>
        <w:rPr>
          <w:bCs/>
          <w:sz w:val="28"/>
          <w:szCs w:val="28"/>
        </w:rPr>
      </w:pPr>
      <w:r w:rsidRPr="00D1454E">
        <w:rPr>
          <w:bCs/>
          <w:sz w:val="28"/>
          <w:szCs w:val="28"/>
        </w:rPr>
        <w:t xml:space="preserve">11.7. Директор є керівником цивільної оборони Підприємства. </w:t>
      </w:r>
    </w:p>
    <w:p w:rsidR="00B66A13" w:rsidRPr="00D1454E" w:rsidRDefault="00B66A13" w:rsidP="00B66A13">
      <w:pPr>
        <w:tabs>
          <w:tab w:val="left" w:pos="-1716"/>
          <w:tab w:val="left" w:pos="-1482"/>
        </w:tabs>
        <w:ind w:firstLine="546"/>
        <w:jc w:val="both"/>
        <w:rPr>
          <w:bCs/>
          <w:sz w:val="28"/>
          <w:szCs w:val="28"/>
        </w:rPr>
      </w:pPr>
      <w:r w:rsidRPr="00D1454E">
        <w:rPr>
          <w:bCs/>
          <w:sz w:val="28"/>
          <w:szCs w:val="28"/>
        </w:rPr>
        <w:lastRenderedPageBreak/>
        <w:t>З питань цивільної оборони Директор діє у відповідності із Кодексом цивільного захисту України та організує виконання мобілізаційних завдань, які встановлені для Підприємства органами місцевої виконавчої влади.</w:t>
      </w:r>
    </w:p>
    <w:p w:rsidR="00B66A13" w:rsidRPr="00D1454E" w:rsidRDefault="00B66A13" w:rsidP="00B66A13">
      <w:pPr>
        <w:tabs>
          <w:tab w:val="left" w:pos="-1638"/>
          <w:tab w:val="left" w:pos="-1560"/>
        </w:tabs>
        <w:spacing w:line="232" w:lineRule="auto"/>
        <w:ind w:firstLine="546"/>
        <w:jc w:val="both"/>
        <w:rPr>
          <w:bCs/>
          <w:sz w:val="28"/>
          <w:szCs w:val="28"/>
        </w:rPr>
      </w:pPr>
      <w:r w:rsidRPr="00D1454E">
        <w:rPr>
          <w:bCs/>
          <w:sz w:val="28"/>
          <w:szCs w:val="28"/>
        </w:rPr>
        <w:t>Директор несе персональну відповідальність за стан цієї роботи.</w:t>
      </w:r>
    </w:p>
    <w:p w:rsidR="00B66A13" w:rsidRPr="00D1454E" w:rsidRDefault="00B66A13" w:rsidP="00B66A13">
      <w:pPr>
        <w:pStyle w:val="5"/>
        <w:spacing w:before="0" w:after="0"/>
        <w:jc w:val="center"/>
        <w:rPr>
          <w:bCs/>
          <w:sz w:val="28"/>
          <w:szCs w:val="28"/>
        </w:rPr>
      </w:pPr>
      <w:r w:rsidRPr="00D1454E">
        <w:rPr>
          <w:sz w:val="28"/>
          <w:szCs w:val="28"/>
        </w:rPr>
        <w:t xml:space="preserve">СТАТТЯ 12.  ТРУДОВІ ВІДНОСИНИ ПРАЦІВНИКІВ З ПІДПРИЄМСТВОМ  </w:t>
      </w:r>
      <w:r w:rsidRPr="00D1454E">
        <w:rPr>
          <w:bCs/>
          <w:sz w:val="28"/>
          <w:szCs w:val="28"/>
        </w:rPr>
        <w:t>ТА ЇХ СОЦІАЛЬНІ ГАРАНТІЇ</w:t>
      </w:r>
    </w:p>
    <w:p w:rsidR="00B66A13" w:rsidRPr="00D1454E" w:rsidRDefault="00B66A13" w:rsidP="00B66A13">
      <w:pPr>
        <w:ind w:firstLine="567"/>
        <w:jc w:val="both"/>
        <w:rPr>
          <w:bCs/>
          <w:sz w:val="28"/>
          <w:szCs w:val="28"/>
        </w:rPr>
      </w:pPr>
      <w:r w:rsidRPr="00D1454E">
        <w:rPr>
          <w:bCs/>
          <w:sz w:val="28"/>
          <w:szCs w:val="28"/>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B66A13" w:rsidRPr="00D1454E" w:rsidRDefault="00B66A13" w:rsidP="00B66A13">
      <w:pPr>
        <w:ind w:firstLine="567"/>
        <w:jc w:val="both"/>
        <w:rPr>
          <w:bCs/>
          <w:sz w:val="28"/>
          <w:szCs w:val="28"/>
        </w:rPr>
      </w:pPr>
      <w:r w:rsidRPr="00D1454E">
        <w:rPr>
          <w:bCs/>
          <w:sz w:val="28"/>
          <w:szCs w:val="28"/>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B66A13" w:rsidRPr="00D1454E" w:rsidRDefault="00B66A13" w:rsidP="00B66A13">
      <w:pPr>
        <w:ind w:firstLine="567"/>
        <w:jc w:val="both"/>
        <w:rPr>
          <w:bCs/>
          <w:sz w:val="28"/>
          <w:szCs w:val="28"/>
        </w:rPr>
      </w:pPr>
      <w:r w:rsidRPr="00D1454E">
        <w:rPr>
          <w:bCs/>
          <w:sz w:val="28"/>
          <w:szCs w:val="28"/>
        </w:rPr>
        <w:t>12.2. Директор Підприємства самостійно визначає кількість працюючих в межах затвердженого граничного складу працівників,  порядок наймання та звільнення працівників, розпорядок дня, форми, системи та розміри оплати праці, умови матеріального стимулювання в межах затвердженого фонду оплати праці,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B66A13" w:rsidRPr="00D1454E" w:rsidRDefault="00B66A13" w:rsidP="00B66A13">
      <w:pPr>
        <w:ind w:firstLine="567"/>
        <w:jc w:val="both"/>
        <w:rPr>
          <w:bCs/>
          <w:sz w:val="28"/>
          <w:szCs w:val="28"/>
        </w:rPr>
      </w:pPr>
      <w:r w:rsidRPr="00D1454E">
        <w:rPr>
          <w:bCs/>
          <w:sz w:val="28"/>
          <w:szCs w:val="28"/>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B66A13" w:rsidRPr="00D1454E" w:rsidRDefault="00B66A13" w:rsidP="00B66A13">
      <w:pPr>
        <w:ind w:firstLine="567"/>
        <w:jc w:val="both"/>
        <w:rPr>
          <w:bCs/>
          <w:sz w:val="28"/>
          <w:szCs w:val="28"/>
        </w:rPr>
      </w:pPr>
      <w:r w:rsidRPr="00D1454E">
        <w:rPr>
          <w:bCs/>
          <w:sz w:val="28"/>
          <w:szCs w:val="28"/>
        </w:rPr>
        <w:t>12.3.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B66A13" w:rsidRPr="00D1454E" w:rsidRDefault="00B66A13" w:rsidP="00B66A13">
      <w:pPr>
        <w:ind w:firstLine="567"/>
        <w:jc w:val="both"/>
        <w:rPr>
          <w:bCs/>
          <w:sz w:val="28"/>
          <w:szCs w:val="28"/>
        </w:rPr>
      </w:pPr>
      <w:r w:rsidRPr="00D1454E">
        <w:rPr>
          <w:bCs/>
          <w:sz w:val="28"/>
          <w:szCs w:val="28"/>
        </w:rPr>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sidRPr="00D1454E">
        <w:rPr>
          <w:bCs/>
          <w:sz w:val="28"/>
          <w:szCs w:val="28"/>
        </w:rPr>
        <w:t>взаємо</w:t>
      </w:r>
      <w:proofErr w:type="spellEnd"/>
      <w:r w:rsidRPr="00D1454E">
        <w:rPr>
          <w:bCs/>
          <w:sz w:val="28"/>
          <w:szCs w:val="28"/>
        </w:rPr>
        <w:t xml:space="preserve"> звітують про його виконання на зборах трудового колективу.</w:t>
      </w:r>
    </w:p>
    <w:p w:rsidR="00B66A13" w:rsidRPr="00D1454E" w:rsidRDefault="00B66A13" w:rsidP="00B66A13">
      <w:pPr>
        <w:ind w:firstLine="567"/>
        <w:jc w:val="both"/>
        <w:rPr>
          <w:bCs/>
          <w:sz w:val="28"/>
          <w:szCs w:val="28"/>
        </w:rPr>
      </w:pPr>
      <w:r w:rsidRPr="00D1454E">
        <w:rPr>
          <w:bCs/>
          <w:sz w:val="28"/>
          <w:szCs w:val="28"/>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B66A13" w:rsidRPr="00D1454E" w:rsidRDefault="00B66A13" w:rsidP="00B66A13">
      <w:pPr>
        <w:ind w:firstLine="567"/>
        <w:jc w:val="both"/>
        <w:rPr>
          <w:bCs/>
          <w:sz w:val="28"/>
          <w:szCs w:val="28"/>
        </w:rPr>
      </w:pPr>
      <w:r w:rsidRPr="00D1454E">
        <w:rPr>
          <w:bCs/>
          <w:sz w:val="28"/>
          <w:szCs w:val="28"/>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B66A13" w:rsidRPr="00D1454E" w:rsidRDefault="00B66A13" w:rsidP="00B66A13">
      <w:pPr>
        <w:ind w:firstLine="567"/>
        <w:jc w:val="both"/>
        <w:rPr>
          <w:bCs/>
          <w:sz w:val="28"/>
          <w:szCs w:val="28"/>
        </w:rPr>
      </w:pPr>
      <w:r w:rsidRPr="00D1454E">
        <w:rPr>
          <w:bCs/>
          <w:sz w:val="28"/>
          <w:szCs w:val="28"/>
        </w:rPr>
        <w:lastRenderedPageBreak/>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B66A13" w:rsidRPr="00D1454E" w:rsidRDefault="00B66A13" w:rsidP="00B66A13">
      <w:pPr>
        <w:pStyle w:val="4"/>
        <w:tabs>
          <w:tab w:val="left" w:pos="-1800"/>
          <w:tab w:val="left" w:pos="-1725"/>
        </w:tabs>
        <w:spacing w:before="0" w:after="0" w:line="232" w:lineRule="auto"/>
        <w:jc w:val="center"/>
        <w:rPr>
          <w:b w:val="0"/>
          <w:bCs/>
          <w:sz w:val="28"/>
          <w:szCs w:val="28"/>
        </w:rPr>
      </w:pPr>
      <w:r w:rsidRPr="00D1454E">
        <w:rPr>
          <w:bCs/>
          <w:sz w:val="28"/>
          <w:szCs w:val="28"/>
        </w:rPr>
        <w:t>СТАТТЯ 13.  КОНТРОЛЬ ЗА ДІЯЛЬНІСТЮ  ПІДПРИЄМСТВА</w:t>
      </w:r>
    </w:p>
    <w:p w:rsidR="00B66A13" w:rsidRPr="00D1454E" w:rsidRDefault="00B66A13" w:rsidP="00B66A13">
      <w:pPr>
        <w:ind w:firstLine="546"/>
        <w:jc w:val="both"/>
        <w:rPr>
          <w:bCs/>
          <w:sz w:val="28"/>
          <w:szCs w:val="28"/>
        </w:rPr>
      </w:pPr>
      <w:r w:rsidRPr="00D1454E">
        <w:rPr>
          <w:bCs/>
          <w:sz w:val="28"/>
          <w:szCs w:val="28"/>
        </w:rPr>
        <w:t>13.1. Контроль за діяльністю  Підприємства здійснює фінансовий орган Власника  у порядку, встановленому Статутом та чинним законодавством.</w:t>
      </w:r>
    </w:p>
    <w:p w:rsidR="00B66A13" w:rsidRPr="00D1454E" w:rsidRDefault="00B66A13" w:rsidP="00B66A13">
      <w:pPr>
        <w:ind w:firstLine="546"/>
        <w:jc w:val="both"/>
        <w:rPr>
          <w:bCs/>
          <w:sz w:val="28"/>
          <w:szCs w:val="28"/>
        </w:rPr>
      </w:pPr>
      <w:r w:rsidRPr="00D1454E">
        <w:rPr>
          <w:bCs/>
          <w:sz w:val="28"/>
          <w:szCs w:val="28"/>
        </w:rPr>
        <w:t>13.2. Перевірка фінансово-господарської діяльності  Підприємства здійснюється за дорученням міського голови або з власної ініціативи фінансового органу Власника, або з ініціативи Директора Підприємства.</w:t>
      </w:r>
    </w:p>
    <w:p w:rsidR="00B66A13" w:rsidRPr="00D1454E" w:rsidRDefault="00B66A13" w:rsidP="00B66A13">
      <w:pPr>
        <w:pStyle w:val="8"/>
        <w:spacing w:before="0"/>
        <w:jc w:val="center"/>
        <w:rPr>
          <w:rFonts w:ascii="Times New Roman" w:hAnsi="Times New Roman" w:cs="Times New Roman"/>
          <w:b/>
          <w:sz w:val="28"/>
          <w:szCs w:val="28"/>
        </w:rPr>
      </w:pPr>
      <w:r w:rsidRPr="00D1454E">
        <w:rPr>
          <w:rFonts w:ascii="Times New Roman" w:hAnsi="Times New Roman" w:cs="Times New Roman"/>
          <w:b/>
          <w:sz w:val="28"/>
          <w:szCs w:val="28"/>
        </w:rPr>
        <w:t>СТАТТЯ  14.   ПРИПИНЕННЯ ДІЯЛЬНОСТІ ТА ЛІКВІДАЦІЯ ПІДПРИЄМСТВА. ВИДІЛ З ПІДПРИЄМСТВА.</w:t>
      </w:r>
    </w:p>
    <w:p w:rsidR="00B66A13" w:rsidRPr="00D1454E" w:rsidRDefault="00B66A13" w:rsidP="00B66A13">
      <w:pPr>
        <w:ind w:firstLine="567"/>
        <w:jc w:val="both"/>
        <w:rPr>
          <w:bCs/>
          <w:sz w:val="28"/>
          <w:szCs w:val="28"/>
        </w:rPr>
      </w:pPr>
      <w:r w:rsidRPr="00D1454E">
        <w:rPr>
          <w:bCs/>
          <w:sz w:val="28"/>
          <w:szCs w:val="28"/>
        </w:rPr>
        <w:t>14.1.  Підприємство припиняється в результаті злиття, приєднання, поділу, перетворення або в результаті ліквідації.</w:t>
      </w:r>
    </w:p>
    <w:p w:rsidR="00B66A13" w:rsidRPr="00D1454E" w:rsidRDefault="00B66A13" w:rsidP="00B66A13">
      <w:pPr>
        <w:ind w:firstLine="567"/>
        <w:jc w:val="both"/>
        <w:rPr>
          <w:bCs/>
          <w:sz w:val="28"/>
          <w:szCs w:val="28"/>
        </w:rPr>
      </w:pPr>
      <w:r w:rsidRPr="00D1454E">
        <w:rPr>
          <w:bCs/>
          <w:sz w:val="28"/>
          <w:szCs w:val="28"/>
        </w:rPr>
        <w:t>Порядок припинення Підприємства в процесі відновлення його платоспроможності або банкрутства встановлюється чинним законодавством.</w:t>
      </w:r>
    </w:p>
    <w:p w:rsidR="00B66A13" w:rsidRPr="00D1454E" w:rsidRDefault="00B66A13" w:rsidP="00B66A13">
      <w:pPr>
        <w:ind w:firstLine="567"/>
        <w:jc w:val="both"/>
        <w:rPr>
          <w:bCs/>
          <w:sz w:val="28"/>
          <w:szCs w:val="28"/>
        </w:rPr>
      </w:pPr>
      <w:r w:rsidRPr="00D1454E">
        <w:rPr>
          <w:bCs/>
          <w:sz w:val="28"/>
          <w:szCs w:val="28"/>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w:t>
      </w:r>
    </w:p>
    <w:p w:rsidR="00B66A13" w:rsidRPr="00D1454E" w:rsidRDefault="00B66A13" w:rsidP="00B66A13">
      <w:pPr>
        <w:ind w:firstLine="567"/>
        <w:jc w:val="both"/>
        <w:rPr>
          <w:bCs/>
          <w:sz w:val="28"/>
          <w:szCs w:val="28"/>
        </w:rPr>
      </w:pPr>
      <w:r w:rsidRPr="00D1454E">
        <w:rPr>
          <w:bCs/>
          <w:sz w:val="28"/>
          <w:szCs w:val="28"/>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B66A13" w:rsidRPr="00D1454E" w:rsidRDefault="00B66A13" w:rsidP="00B66A13">
      <w:pPr>
        <w:ind w:firstLine="567"/>
        <w:jc w:val="both"/>
        <w:rPr>
          <w:bCs/>
          <w:sz w:val="28"/>
          <w:szCs w:val="28"/>
        </w:rPr>
      </w:pPr>
      <w:r w:rsidRPr="00D1454E">
        <w:rPr>
          <w:bCs/>
          <w:sz w:val="28"/>
          <w:szCs w:val="28"/>
        </w:rPr>
        <w:t>Приєднання передбачає припинення діяльності Підприємства і передачу всіх прав та обов’язків іншій юридичній особі.</w:t>
      </w:r>
    </w:p>
    <w:p w:rsidR="00B66A13" w:rsidRPr="00D1454E" w:rsidRDefault="00B66A13" w:rsidP="00B66A13">
      <w:pPr>
        <w:ind w:firstLine="567"/>
        <w:jc w:val="both"/>
        <w:rPr>
          <w:bCs/>
          <w:sz w:val="28"/>
          <w:szCs w:val="28"/>
        </w:rPr>
      </w:pPr>
      <w:r w:rsidRPr="00D1454E">
        <w:rPr>
          <w:bCs/>
          <w:sz w:val="28"/>
          <w:szCs w:val="28"/>
        </w:rPr>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B66A13" w:rsidRPr="00D1454E" w:rsidRDefault="00B66A13" w:rsidP="00B66A13">
      <w:pPr>
        <w:ind w:firstLine="567"/>
        <w:jc w:val="both"/>
        <w:rPr>
          <w:bCs/>
          <w:sz w:val="28"/>
          <w:szCs w:val="28"/>
        </w:rPr>
      </w:pPr>
      <w:r w:rsidRPr="00D1454E">
        <w:rPr>
          <w:bCs/>
          <w:sz w:val="28"/>
          <w:szCs w:val="28"/>
        </w:rPr>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B66A13" w:rsidRPr="00D1454E" w:rsidRDefault="00B66A13" w:rsidP="00B66A13">
      <w:pPr>
        <w:ind w:firstLine="567"/>
        <w:jc w:val="both"/>
        <w:rPr>
          <w:bCs/>
          <w:sz w:val="28"/>
          <w:szCs w:val="28"/>
        </w:rPr>
      </w:pPr>
      <w:r w:rsidRPr="00D1454E">
        <w:rPr>
          <w:bCs/>
          <w:sz w:val="28"/>
          <w:szCs w:val="28"/>
        </w:rPr>
        <w:t>14.3. Ліквідація Підприємства здійснюється за рішенням Власника, а у випадках, встановлених чинним законодавством, – за рішенням суду.</w:t>
      </w:r>
    </w:p>
    <w:p w:rsidR="00B66A13" w:rsidRPr="00D1454E" w:rsidRDefault="00B66A13" w:rsidP="00B66A13">
      <w:pPr>
        <w:ind w:firstLine="567"/>
        <w:jc w:val="both"/>
        <w:rPr>
          <w:bCs/>
          <w:sz w:val="28"/>
          <w:szCs w:val="28"/>
        </w:rPr>
      </w:pPr>
      <w:r w:rsidRPr="00D1454E">
        <w:rPr>
          <w:bCs/>
          <w:sz w:val="28"/>
          <w:szCs w:val="28"/>
        </w:rPr>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B66A13" w:rsidRPr="00D1454E" w:rsidRDefault="00B66A13" w:rsidP="00B66A13">
      <w:pPr>
        <w:ind w:firstLine="567"/>
        <w:jc w:val="both"/>
        <w:rPr>
          <w:bCs/>
          <w:sz w:val="28"/>
          <w:szCs w:val="28"/>
        </w:rPr>
      </w:pPr>
      <w:r w:rsidRPr="00D1454E">
        <w:rPr>
          <w:bCs/>
          <w:sz w:val="28"/>
          <w:szCs w:val="28"/>
        </w:rPr>
        <w:t>14.4. Порядок та строки припинення і ліквідації Підприємства регулюється чинним законодавством.</w:t>
      </w:r>
    </w:p>
    <w:p w:rsidR="00B66A13" w:rsidRPr="00D1454E" w:rsidRDefault="00B66A13" w:rsidP="00B66A13">
      <w:pPr>
        <w:ind w:firstLine="567"/>
        <w:jc w:val="both"/>
        <w:rPr>
          <w:bCs/>
          <w:sz w:val="28"/>
          <w:szCs w:val="28"/>
        </w:rPr>
      </w:pPr>
      <w:r w:rsidRPr="00D1454E">
        <w:rPr>
          <w:bCs/>
          <w:sz w:val="28"/>
          <w:szCs w:val="28"/>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B66A13" w:rsidRPr="00D1454E" w:rsidRDefault="00B66A13" w:rsidP="00B66A13">
      <w:pPr>
        <w:ind w:firstLine="567"/>
        <w:jc w:val="both"/>
        <w:rPr>
          <w:bCs/>
          <w:sz w:val="28"/>
          <w:szCs w:val="28"/>
        </w:rPr>
      </w:pPr>
      <w:r w:rsidRPr="00D1454E">
        <w:rPr>
          <w:bCs/>
          <w:sz w:val="28"/>
          <w:szCs w:val="28"/>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B66A13" w:rsidRPr="00D1454E" w:rsidRDefault="00B66A13" w:rsidP="00B66A13">
      <w:pPr>
        <w:ind w:firstLine="567"/>
        <w:jc w:val="both"/>
        <w:rPr>
          <w:bCs/>
          <w:sz w:val="28"/>
          <w:szCs w:val="28"/>
        </w:rPr>
      </w:pPr>
      <w:r w:rsidRPr="00D1454E">
        <w:rPr>
          <w:bCs/>
          <w:sz w:val="28"/>
          <w:szCs w:val="28"/>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B66A13" w:rsidRPr="00D1454E" w:rsidRDefault="00B66A13" w:rsidP="00B66A13">
      <w:pPr>
        <w:jc w:val="both"/>
        <w:rPr>
          <w:bCs/>
          <w:sz w:val="28"/>
          <w:szCs w:val="28"/>
        </w:rPr>
      </w:pPr>
    </w:p>
    <w:p w:rsidR="00B66A13" w:rsidRPr="00D1454E" w:rsidRDefault="00B66A13" w:rsidP="00B66A13">
      <w:pPr>
        <w:rPr>
          <w:sz w:val="28"/>
          <w:szCs w:val="28"/>
        </w:rPr>
      </w:pPr>
    </w:p>
    <w:p w:rsidR="00B66A13" w:rsidRPr="00D1454E" w:rsidRDefault="00B66A13" w:rsidP="00B66A13">
      <w:pPr>
        <w:rPr>
          <w:sz w:val="28"/>
          <w:szCs w:val="28"/>
        </w:rPr>
      </w:pPr>
      <w:r w:rsidRPr="00D1454E">
        <w:rPr>
          <w:sz w:val="28"/>
          <w:szCs w:val="28"/>
        </w:rPr>
        <w:t>Секретар Павлоградської</w:t>
      </w:r>
    </w:p>
    <w:p w:rsidR="00B66A13" w:rsidRPr="00D1454E" w:rsidRDefault="00B66A13" w:rsidP="00B66A13">
      <w:pPr>
        <w:rPr>
          <w:sz w:val="28"/>
          <w:szCs w:val="28"/>
        </w:rPr>
      </w:pPr>
      <w:r w:rsidRPr="00D1454E">
        <w:rPr>
          <w:sz w:val="28"/>
          <w:szCs w:val="28"/>
        </w:rPr>
        <w:t>міської ради                                                                                       Є.В.</w:t>
      </w:r>
      <w:proofErr w:type="spellStart"/>
      <w:r w:rsidRPr="00D1454E">
        <w:rPr>
          <w:sz w:val="28"/>
          <w:szCs w:val="28"/>
        </w:rPr>
        <w:t>Аматов</w:t>
      </w:r>
      <w:proofErr w:type="spellEnd"/>
    </w:p>
    <w:p w:rsidR="00001E00" w:rsidRPr="00D1454E" w:rsidRDefault="00001E00">
      <w:pPr>
        <w:pStyle w:val="10"/>
        <w:tabs>
          <w:tab w:val="left" w:pos="180"/>
        </w:tabs>
        <w:jc w:val="both"/>
        <w:rPr>
          <w:sz w:val="28"/>
          <w:szCs w:val="28"/>
        </w:rPr>
      </w:pPr>
    </w:p>
    <w:sectPr w:rsidR="00001E00" w:rsidRPr="00D1454E" w:rsidSect="00001E00">
      <w:pgSz w:w="11906" w:h="16838"/>
      <w:pgMar w:top="426" w:right="850" w:bottom="142"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A07"/>
    <w:multiLevelType w:val="hybridMultilevel"/>
    <w:tmpl w:val="6C0EEF66"/>
    <w:lvl w:ilvl="0" w:tplc="1BF8769A">
      <w:numFmt w:val="bullet"/>
      <w:lvlText w:val="-"/>
      <w:lvlJc w:val="left"/>
      <w:pPr>
        <w:tabs>
          <w:tab w:val="num" w:pos="786"/>
        </w:tabs>
        <w:ind w:left="786"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E316B79"/>
    <w:multiLevelType w:val="hybridMultilevel"/>
    <w:tmpl w:val="C05C272A"/>
    <w:lvl w:ilvl="0" w:tplc="1BF8769A">
      <w:numFmt w:val="bullet"/>
      <w:lvlText w:val="-"/>
      <w:lvlJc w:val="left"/>
      <w:pPr>
        <w:tabs>
          <w:tab w:val="num" w:pos="786"/>
        </w:tabs>
        <w:ind w:left="786"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C98788D"/>
    <w:multiLevelType w:val="hybridMultilevel"/>
    <w:tmpl w:val="16C02ABE"/>
    <w:lvl w:ilvl="0" w:tplc="1BF8769A">
      <w:numFmt w:val="bullet"/>
      <w:lvlText w:val="-"/>
      <w:lvlJc w:val="left"/>
      <w:pPr>
        <w:tabs>
          <w:tab w:val="num" w:pos="786"/>
        </w:tabs>
        <w:ind w:left="786"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9E71BE5"/>
    <w:multiLevelType w:val="hybridMultilevel"/>
    <w:tmpl w:val="C0F4C8A0"/>
    <w:lvl w:ilvl="0" w:tplc="1BF8769A">
      <w:numFmt w:val="bullet"/>
      <w:lvlText w:val="-"/>
      <w:lvlJc w:val="left"/>
      <w:pPr>
        <w:tabs>
          <w:tab w:val="num" w:pos="786"/>
        </w:tabs>
        <w:ind w:left="786"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2F90CFA"/>
    <w:multiLevelType w:val="multilevel"/>
    <w:tmpl w:val="08A032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01E00"/>
    <w:rsid w:val="00001E00"/>
    <w:rsid w:val="000C577B"/>
    <w:rsid w:val="00175988"/>
    <w:rsid w:val="001F7F02"/>
    <w:rsid w:val="003D4DA4"/>
    <w:rsid w:val="00917AE9"/>
    <w:rsid w:val="0093209C"/>
    <w:rsid w:val="00A65CAC"/>
    <w:rsid w:val="00B1006E"/>
    <w:rsid w:val="00B66A13"/>
    <w:rsid w:val="00B8139D"/>
    <w:rsid w:val="00C56BE9"/>
    <w:rsid w:val="00D0061C"/>
    <w:rsid w:val="00D1454E"/>
    <w:rsid w:val="00F312C2"/>
    <w:rsid w:val="00FB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6E"/>
  </w:style>
  <w:style w:type="paragraph" w:styleId="1">
    <w:name w:val="heading 1"/>
    <w:basedOn w:val="10"/>
    <w:next w:val="10"/>
    <w:rsid w:val="00001E00"/>
    <w:pPr>
      <w:keepNext/>
      <w:keepLines/>
      <w:spacing w:before="480" w:after="120"/>
      <w:outlineLvl w:val="0"/>
    </w:pPr>
    <w:rPr>
      <w:b/>
      <w:sz w:val="48"/>
      <w:szCs w:val="48"/>
    </w:rPr>
  </w:style>
  <w:style w:type="paragraph" w:styleId="2">
    <w:name w:val="heading 2"/>
    <w:basedOn w:val="10"/>
    <w:next w:val="10"/>
    <w:rsid w:val="00001E00"/>
    <w:pPr>
      <w:keepNext/>
      <w:jc w:val="center"/>
      <w:outlineLvl w:val="1"/>
    </w:pPr>
    <w:rPr>
      <w:sz w:val="28"/>
      <w:szCs w:val="28"/>
    </w:rPr>
  </w:style>
  <w:style w:type="paragraph" w:styleId="3">
    <w:name w:val="heading 3"/>
    <w:basedOn w:val="10"/>
    <w:next w:val="10"/>
    <w:rsid w:val="00001E00"/>
    <w:pPr>
      <w:keepNext/>
      <w:keepLines/>
      <w:spacing w:before="280" w:after="80"/>
      <w:outlineLvl w:val="2"/>
    </w:pPr>
    <w:rPr>
      <w:b/>
      <w:sz w:val="28"/>
      <w:szCs w:val="28"/>
    </w:rPr>
  </w:style>
  <w:style w:type="paragraph" w:styleId="4">
    <w:name w:val="heading 4"/>
    <w:basedOn w:val="10"/>
    <w:next w:val="10"/>
    <w:rsid w:val="00001E00"/>
    <w:pPr>
      <w:keepNext/>
      <w:keepLines/>
      <w:spacing w:before="240" w:after="40"/>
      <w:outlineLvl w:val="3"/>
    </w:pPr>
    <w:rPr>
      <w:b/>
      <w:sz w:val="24"/>
      <w:szCs w:val="24"/>
    </w:rPr>
  </w:style>
  <w:style w:type="paragraph" w:styleId="5">
    <w:name w:val="heading 5"/>
    <w:basedOn w:val="10"/>
    <w:next w:val="10"/>
    <w:rsid w:val="00001E00"/>
    <w:pPr>
      <w:keepNext/>
      <w:keepLines/>
      <w:spacing w:before="220" w:after="40"/>
      <w:outlineLvl w:val="4"/>
    </w:pPr>
    <w:rPr>
      <w:b/>
      <w:sz w:val="22"/>
      <w:szCs w:val="22"/>
    </w:rPr>
  </w:style>
  <w:style w:type="paragraph" w:styleId="6">
    <w:name w:val="heading 6"/>
    <w:basedOn w:val="10"/>
    <w:next w:val="10"/>
    <w:rsid w:val="00001E00"/>
    <w:pPr>
      <w:keepNext/>
      <w:keepLines/>
      <w:spacing w:before="200" w:after="40"/>
      <w:outlineLvl w:val="5"/>
    </w:pPr>
    <w:rPr>
      <w:b/>
    </w:rPr>
  </w:style>
  <w:style w:type="paragraph" w:styleId="8">
    <w:name w:val="heading 8"/>
    <w:basedOn w:val="a"/>
    <w:next w:val="a"/>
    <w:link w:val="80"/>
    <w:uiPriority w:val="9"/>
    <w:semiHidden/>
    <w:unhideWhenUsed/>
    <w:qFormat/>
    <w:rsid w:val="00B66A13"/>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66A1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01E00"/>
  </w:style>
  <w:style w:type="table" w:customStyle="1" w:styleId="TableNormal">
    <w:name w:val="Table Normal"/>
    <w:rsid w:val="00001E00"/>
    <w:tblPr>
      <w:tblCellMar>
        <w:top w:w="0" w:type="dxa"/>
        <w:left w:w="0" w:type="dxa"/>
        <w:bottom w:w="0" w:type="dxa"/>
        <w:right w:w="0" w:type="dxa"/>
      </w:tblCellMar>
    </w:tblPr>
  </w:style>
  <w:style w:type="paragraph" w:styleId="a3">
    <w:name w:val="Title"/>
    <w:basedOn w:val="10"/>
    <w:next w:val="10"/>
    <w:link w:val="a4"/>
    <w:qFormat/>
    <w:rsid w:val="00001E00"/>
    <w:pPr>
      <w:keepNext/>
      <w:keepLines/>
      <w:spacing w:before="480" w:after="120"/>
    </w:pPr>
    <w:rPr>
      <w:b/>
      <w:sz w:val="72"/>
      <w:szCs w:val="72"/>
    </w:rPr>
  </w:style>
  <w:style w:type="paragraph" w:styleId="a5">
    <w:name w:val="Subtitle"/>
    <w:basedOn w:val="10"/>
    <w:next w:val="10"/>
    <w:link w:val="a6"/>
    <w:qFormat/>
    <w:rsid w:val="00001E00"/>
    <w:pPr>
      <w:keepNext/>
      <w:keepLines/>
      <w:spacing w:before="360" w:after="80"/>
    </w:pPr>
    <w:rPr>
      <w:rFonts w:ascii="Georgia" w:eastAsia="Georgia" w:hAnsi="Georgia" w:cs="Georgia"/>
      <w:i/>
      <w:color w:val="666666"/>
      <w:sz w:val="48"/>
      <w:szCs w:val="48"/>
    </w:rPr>
  </w:style>
  <w:style w:type="paragraph" w:styleId="a7">
    <w:name w:val="Balloon Text"/>
    <w:basedOn w:val="a"/>
    <w:link w:val="a8"/>
    <w:uiPriority w:val="99"/>
    <w:semiHidden/>
    <w:unhideWhenUsed/>
    <w:rsid w:val="00F312C2"/>
    <w:rPr>
      <w:rFonts w:ascii="Tahoma" w:hAnsi="Tahoma" w:cs="Tahoma"/>
      <w:sz w:val="16"/>
      <w:szCs w:val="16"/>
    </w:rPr>
  </w:style>
  <w:style w:type="character" w:customStyle="1" w:styleId="a8">
    <w:name w:val="Текст выноски Знак"/>
    <w:basedOn w:val="a0"/>
    <w:link w:val="a7"/>
    <w:uiPriority w:val="99"/>
    <w:semiHidden/>
    <w:rsid w:val="00F312C2"/>
    <w:rPr>
      <w:rFonts w:ascii="Tahoma" w:hAnsi="Tahoma" w:cs="Tahoma"/>
      <w:sz w:val="16"/>
      <w:szCs w:val="16"/>
    </w:rPr>
  </w:style>
  <w:style w:type="character" w:styleId="a9">
    <w:name w:val="Strong"/>
    <w:basedOn w:val="a0"/>
    <w:uiPriority w:val="22"/>
    <w:qFormat/>
    <w:rsid w:val="003D4DA4"/>
    <w:rPr>
      <w:b/>
      <w:bCs/>
    </w:rPr>
  </w:style>
  <w:style w:type="character" w:customStyle="1" w:styleId="80">
    <w:name w:val="Заголовок 8 Знак"/>
    <w:basedOn w:val="a0"/>
    <w:link w:val="8"/>
    <w:uiPriority w:val="9"/>
    <w:semiHidden/>
    <w:rsid w:val="00B66A13"/>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B66A13"/>
    <w:rPr>
      <w:rFonts w:asciiTheme="majorHAnsi" w:eastAsiaTheme="majorEastAsia" w:hAnsiTheme="majorHAnsi" w:cstheme="majorBidi"/>
      <w:i/>
      <w:iCs/>
      <w:color w:val="404040" w:themeColor="text1" w:themeTint="BF"/>
    </w:rPr>
  </w:style>
  <w:style w:type="character" w:customStyle="1" w:styleId="a4">
    <w:name w:val="Название Знак"/>
    <w:basedOn w:val="a0"/>
    <w:link w:val="a3"/>
    <w:rsid w:val="00B66A13"/>
    <w:rPr>
      <w:b/>
      <w:sz w:val="72"/>
      <w:szCs w:val="72"/>
    </w:rPr>
  </w:style>
  <w:style w:type="paragraph" w:styleId="aa">
    <w:name w:val="Body Text"/>
    <w:basedOn w:val="a"/>
    <w:link w:val="ab"/>
    <w:semiHidden/>
    <w:unhideWhenUsed/>
    <w:rsid w:val="00B66A13"/>
    <w:pPr>
      <w:tabs>
        <w:tab w:val="left" w:pos="8889"/>
      </w:tabs>
      <w:jc w:val="both"/>
    </w:pPr>
    <w:rPr>
      <w:sz w:val="24"/>
    </w:rPr>
  </w:style>
  <w:style w:type="character" w:customStyle="1" w:styleId="ab">
    <w:name w:val="Основной текст Знак"/>
    <w:basedOn w:val="a0"/>
    <w:link w:val="aa"/>
    <w:semiHidden/>
    <w:rsid w:val="00B66A13"/>
    <w:rPr>
      <w:sz w:val="24"/>
    </w:rPr>
  </w:style>
  <w:style w:type="paragraph" w:styleId="ac">
    <w:name w:val="Body Text Indent"/>
    <w:basedOn w:val="a"/>
    <w:link w:val="ad"/>
    <w:semiHidden/>
    <w:unhideWhenUsed/>
    <w:rsid w:val="00B66A13"/>
    <w:pPr>
      <w:ind w:firstLine="709"/>
      <w:jc w:val="both"/>
    </w:pPr>
    <w:rPr>
      <w:sz w:val="24"/>
    </w:rPr>
  </w:style>
  <w:style w:type="character" w:customStyle="1" w:styleId="ad">
    <w:name w:val="Основной текст с отступом Знак"/>
    <w:basedOn w:val="a0"/>
    <w:link w:val="ac"/>
    <w:semiHidden/>
    <w:rsid w:val="00B66A13"/>
    <w:rPr>
      <w:sz w:val="24"/>
    </w:rPr>
  </w:style>
  <w:style w:type="character" w:customStyle="1" w:styleId="a6">
    <w:name w:val="Подзаголовок Знак"/>
    <w:basedOn w:val="a0"/>
    <w:link w:val="a5"/>
    <w:rsid w:val="00B66A13"/>
    <w:rPr>
      <w:rFonts w:ascii="Georgia" w:eastAsia="Georgia" w:hAnsi="Georgia" w:cs="Georgia"/>
      <w:i/>
      <w:color w:val="666666"/>
      <w:sz w:val="48"/>
      <w:szCs w:val="48"/>
    </w:rPr>
  </w:style>
  <w:style w:type="paragraph" w:styleId="30">
    <w:name w:val="Body Text 3"/>
    <w:basedOn w:val="a"/>
    <w:link w:val="31"/>
    <w:semiHidden/>
    <w:unhideWhenUsed/>
    <w:rsid w:val="00B66A13"/>
    <w:pPr>
      <w:jc w:val="both"/>
    </w:pPr>
    <w:rPr>
      <w:sz w:val="22"/>
    </w:rPr>
  </w:style>
  <w:style w:type="character" w:customStyle="1" w:styleId="31">
    <w:name w:val="Основной текст 3 Знак"/>
    <w:basedOn w:val="a0"/>
    <w:link w:val="30"/>
    <w:semiHidden/>
    <w:rsid w:val="00B66A13"/>
    <w:rPr>
      <w:sz w:val="22"/>
    </w:rPr>
  </w:style>
  <w:style w:type="paragraph" w:styleId="20">
    <w:name w:val="Body Text Indent 2"/>
    <w:basedOn w:val="a"/>
    <w:link w:val="21"/>
    <w:semiHidden/>
    <w:unhideWhenUsed/>
    <w:rsid w:val="00B66A13"/>
    <w:pPr>
      <w:ind w:left="390"/>
      <w:jc w:val="both"/>
    </w:pPr>
    <w:rPr>
      <w:sz w:val="24"/>
    </w:rPr>
  </w:style>
  <w:style w:type="character" w:customStyle="1" w:styleId="21">
    <w:name w:val="Основной текст с отступом 2 Знак"/>
    <w:basedOn w:val="a0"/>
    <w:link w:val="20"/>
    <w:semiHidden/>
    <w:rsid w:val="00B66A13"/>
    <w:rPr>
      <w:sz w:val="24"/>
    </w:rPr>
  </w:style>
  <w:style w:type="paragraph" w:styleId="32">
    <w:name w:val="Body Text Indent 3"/>
    <w:basedOn w:val="a"/>
    <w:link w:val="33"/>
    <w:semiHidden/>
    <w:unhideWhenUsed/>
    <w:rsid w:val="00B66A13"/>
    <w:pPr>
      <w:tabs>
        <w:tab w:val="left" w:pos="6663"/>
      </w:tabs>
      <w:ind w:left="7332"/>
    </w:pPr>
    <w:rPr>
      <w:noProof/>
    </w:rPr>
  </w:style>
  <w:style w:type="character" w:customStyle="1" w:styleId="33">
    <w:name w:val="Основной текст с отступом 3 Знак"/>
    <w:basedOn w:val="a0"/>
    <w:link w:val="32"/>
    <w:semiHidden/>
    <w:rsid w:val="00B66A13"/>
    <w:rPr>
      <w:noProof/>
    </w:rPr>
  </w:style>
  <w:style w:type="paragraph" w:styleId="ae">
    <w:name w:val="Plain Text"/>
    <w:basedOn w:val="a"/>
    <w:link w:val="af"/>
    <w:semiHidden/>
    <w:unhideWhenUsed/>
    <w:rsid w:val="00B66A13"/>
    <w:pPr>
      <w:jc w:val="both"/>
    </w:pPr>
    <w:rPr>
      <w:rFonts w:ascii="Courier New" w:hAnsi="Courier New"/>
    </w:rPr>
  </w:style>
  <w:style w:type="character" w:customStyle="1" w:styleId="af">
    <w:name w:val="Текст Знак"/>
    <w:basedOn w:val="a0"/>
    <w:link w:val="ae"/>
    <w:semiHidden/>
    <w:rsid w:val="00B66A1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open?id=18QoKZwsZKzhS3MGjA69vWrNYB8q9jjW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3918</Words>
  <Characters>22339</Characters>
  <Application>Microsoft Office Word</Application>
  <DocSecurity>0</DocSecurity>
  <Lines>186</Lines>
  <Paragraphs>52</Paragraphs>
  <ScaleCrop>false</ScaleCrop>
  <Company>Home</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YanaNew</dc:creator>
  <cp:lastModifiedBy>11</cp:lastModifiedBy>
  <cp:revision>14</cp:revision>
  <cp:lastPrinted>2019-09-23T08:33:00Z</cp:lastPrinted>
  <dcterms:created xsi:type="dcterms:W3CDTF">2019-05-14T13:20:00Z</dcterms:created>
  <dcterms:modified xsi:type="dcterms:W3CDTF">2019-09-24T11:07:00Z</dcterms:modified>
</cp:coreProperties>
</file>