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E9" w:rsidRPr="007917E9" w:rsidRDefault="007917E9" w:rsidP="007917E9">
      <w:pPr>
        <w:spacing w:after="0"/>
        <w:ind w:left="-1200"/>
        <w:jc w:val="center"/>
        <w:rPr>
          <w:rFonts w:ascii="Times New Roman" w:hAnsi="Times New Roman" w:cs="Times New Roman"/>
          <w:sz w:val="16"/>
        </w:rPr>
      </w:pPr>
      <w:r w:rsidRPr="007917E9">
        <w:rPr>
          <w:rFonts w:ascii="Times New Roman" w:hAnsi="Times New Roman" w:cs="Times New Roma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5" o:title=""/>
          </v:shape>
          <o:OLEObject Type="Embed" ProgID="Word.Picture.8" ShapeID="_x0000_i1025" DrawAspect="Content" ObjectID="_1639479359" r:id="rId6"/>
        </w:object>
      </w:r>
    </w:p>
    <w:p w:rsidR="007917E9" w:rsidRPr="007917E9" w:rsidRDefault="007917E9" w:rsidP="007917E9">
      <w:pPr>
        <w:spacing w:after="0"/>
        <w:ind w:left="-1200"/>
        <w:jc w:val="center"/>
        <w:rPr>
          <w:rFonts w:ascii="Times New Roman" w:hAnsi="Times New Roman" w:cs="Times New Roman"/>
          <w:sz w:val="16"/>
        </w:rPr>
      </w:pPr>
    </w:p>
    <w:p w:rsidR="007917E9" w:rsidRPr="007917E9" w:rsidRDefault="007917E9" w:rsidP="007917E9">
      <w:pPr>
        <w:spacing w:after="0"/>
        <w:ind w:left="-1200"/>
        <w:jc w:val="center"/>
        <w:rPr>
          <w:rFonts w:ascii="Times New Roman" w:hAnsi="Times New Roman" w:cs="Times New Roman"/>
          <w:sz w:val="32"/>
        </w:rPr>
      </w:pPr>
      <w:r w:rsidRPr="007917E9">
        <w:rPr>
          <w:rFonts w:ascii="Times New Roman" w:hAnsi="Times New Roman" w:cs="Times New Roman"/>
          <w:sz w:val="32"/>
        </w:rPr>
        <w:t>ПАВЛОГРАДСЬКА МІСЬКА РАДА</w:t>
      </w:r>
    </w:p>
    <w:p w:rsidR="007917E9" w:rsidRPr="007917E9" w:rsidRDefault="007917E9" w:rsidP="007917E9">
      <w:pPr>
        <w:spacing w:after="0"/>
        <w:ind w:left="-1200"/>
        <w:jc w:val="center"/>
        <w:rPr>
          <w:rFonts w:ascii="Times New Roman" w:hAnsi="Times New Roman" w:cs="Times New Roman"/>
          <w:sz w:val="32"/>
        </w:rPr>
      </w:pPr>
      <w:r w:rsidRPr="007917E9">
        <w:rPr>
          <w:rFonts w:ascii="Times New Roman" w:hAnsi="Times New Roman" w:cs="Times New Roman"/>
          <w:sz w:val="32"/>
        </w:rPr>
        <w:t>ВИКОНАВЧИЙ КОМІТЕТ</w:t>
      </w:r>
    </w:p>
    <w:p w:rsidR="007917E9" w:rsidRPr="007917E9" w:rsidRDefault="007917E9" w:rsidP="007917E9">
      <w:pPr>
        <w:spacing w:after="0"/>
        <w:ind w:left="-1200"/>
        <w:jc w:val="center"/>
        <w:rPr>
          <w:rFonts w:ascii="Times New Roman" w:hAnsi="Times New Roman" w:cs="Times New Roman"/>
        </w:rPr>
      </w:pPr>
    </w:p>
    <w:p w:rsidR="007917E9" w:rsidRPr="007917E9" w:rsidRDefault="007917E9" w:rsidP="007917E9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7917E9">
        <w:rPr>
          <w:b/>
          <w:sz w:val="36"/>
          <w:szCs w:val="36"/>
        </w:rPr>
        <w:t xml:space="preserve">Р І Ш Е Н </w:t>
      </w:r>
      <w:proofErr w:type="spellStart"/>
      <w:r w:rsidRPr="007917E9">
        <w:rPr>
          <w:b/>
          <w:sz w:val="36"/>
          <w:szCs w:val="36"/>
        </w:rPr>
        <w:t>Н</w:t>
      </w:r>
      <w:proofErr w:type="spellEnd"/>
      <w:r w:rsidRPr="007917E9">
        <w:rPr>
          <w:b/>
          <w:sz w:val="36"/>
          <w:szCs w:val="36"/>
        </w:rPr>
        <w:t xml:space="preserve"> Я</w:t>
      </w:r>
    </w:p>
    <w:p w:rsidR="007917E9" w:rsidRPr="007917E9" w:rsidRDefault="007917E9" w:rsidP="007917E9">
      <w:pPr>
        <w:tabs>
          <w:tab w:val="left" w:pos="-7200"/>
        </w:tabs>
        <w:spacing w:after="0" w:line="200" w:lineRule="exact"/>
        <w:ind w:left="-1200"/>
        <w:rPr>
          <w:rFonts w:ascii="Times New Roman" w:hAnsi="Times New Roman" w:cs="Times New Roman"/>
        </w:rPr>
      </w:pPr>
    </w:p>
    <w:p w:rsidR="007917E9" w:rsidRPr="007917E9" w:rsidRDefault="007917E9" w:rsidP="007917E9">
      <w:pPr>
        <w:spacing w:after="0" w:line="200" w:lineRule="exact"/>
        <w:ind w:left="-1200"/>
        <w:jc w:val="center"/>
        <w:rPr>
          <w:rFonts w:ascii="Times New Roman" w:hAnsi="Times New Roman" w:cs="Times New Roman"/>
        </w:rPr>
      </w:pPr>
    </w:p>
    <w:p w:rsidR="007917E9" w:rsidRPr="007917E9" w:rsidRDefault="00414C96" w:rsidP="00791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26.12.2</w:t>
      </w:r>
      <w:r w:rsidR="007917E9" w:rsidRPr="007917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19р</w:t>
      </w:r>
      <w:r w:rsidR="007917E9" w:rsidRPr="007917E9">
        <w:rPr>
          <w:rFonts w:ascii="Times New Roman" w:hAnsi="Times New Roman" w:cs="Times New Roman"/>
          <w:sz w:val="28"/>
          <w:szCs w:val="28"/>
        </w:rPr>
        <w:t xml:space="preserve">.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="007917E9" w:rsidRPr="007917E9">
        <w:rPr>
          <w:rFonts w:ascii="Times New Roman" w:hAnsi="Times New Roman" w:cs="Times New Roman"/>
          <w:sz w:val="28"/>
          <w:szCs w:val="28"/>
        </w:rPr>
        <w:t>м.Павлоград</w:t>
      </w:r>
      <w:proofErr w:type="spellEnd"/>
      <w:r w:rsidR="007917E9" w:rsidRPr="007917E9">
        <w:rPr>
          <w:rFonts w:ascii="Times New Roman" w:hAnsi="Times New Roman" w:cs="Times New Roman"/>
          <w:sz w:val="28"/>
          <w:szCs w:val="28"/>
        </w:rPr>
        <w:tab/>
      </w:r>
      <w:r w:rsidR="007917E9" w:rsidRPr="007917E9">
        <w:rPr>
          <w:rFonts w:ascii="Times New Roman" w:hAnsi="Times New Roman" w:cs="Times New Roman"/>
          <w:sz w:val="28"/>
          <w:szCs w:val="28"/>
        </w:rPr>
        <w:tab/>
      </w:r>
      <w:r w:rsidR="007917E9" w:rsidRPr="007917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17E9" w:rsidRPr="007917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1159</w:t>
      </w:r>
    </w:p>
    <w:p w:rsidR="007917E9" w:rsidRDefault="007917E9" w:rsidP="00BC5AD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130AA" w:rsidRDefault="00E130AA" w:rsidP="00BC5AD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B1A99" w:rsidRDefault="000B1A99" w:rsidP="000B1A99">
      <w:pPr>
        <w:pStyle w:val="Bodytext20"/>
        <w:shd w:val="clear" w:color="auto" w:fill="auto"/>
        <w:spacing w:before="0" w:after="0" w:line="323" w:lineRule="exact"/>
        <w:ind w:right="4760"/>
        <w:jc w:val="left"/>
        <w:rPr>
          <w:rFonts w:ascii="Times New Roman" w:hAnsi="Times New Roman" w:cs="Times New Roman"/>
          <w:sz w:val="28"/>
          <w:szCs w:val="28"/>
        </w:rPr>
      </w:pPr>
      <w:r w:rsidRPr="00861C52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впорядкування</w:t>
      </w:r>
      <w:r w:rsidRPr="00861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C5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1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A99" w:rsidRPr="00861C52" w:rsidRDefault="000B1A99" w:rsidP="000B1A99">
      <w:pPr>
        <w:pStyle w:val="Bodytext20"/>
        <w:shd w:val="clear" w:color="auto" w:fill="auto"/>
        <w:spacing w:before="0" w:after="0" w:line="323" w:lineRule="exact"/>
        <w:ind w:right="476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диспетчерського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м.Павлограда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52" w:rsidRDefault="009B6852" w:rsidP="00BC5AD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130AA" w:rsidRDefault="00E130AA" w:rsidP="00BC5AD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454C3" w:rsidRDefault="009B6852" w:rsidP="00BC5A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C5AD1">
        <w:rPr>
          <w:rFonts w:ascii="Times New Roman" w:hAnsi="Times New Roman" w:cs="Times New Roman"/>
          <w:sz w:val="28"/>
          <w:szCs w:val="28"/>
          <w:lang w:val="uk-UA"/>
        </w:rPr>
        <w:t xml:space="preserve">        Керуючись </w:t>
      </w:r>
      <w:r w:rsidR="005454C3" w:rsidRPr="00BC5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2DF" w:rsidRPr="00BC5AD1">
        <w:rPr>
          <w:rFonts w:ascii="Times New Roman" w:hAnsi="Times New Roman" w:cs="Times New Roman"/>
          <w:sz w:val="28"/>
          <w:szCs w:val="28"/>
          <w:lang w:val="uk-UA"/>
        </w:rPr>
        <w:t xml:space="preserve">ст.ст. 19, 144 Конституції України, ст.ст. 17, 18, </w:t>
      </w:r>
      <w:r w:rsidR="005454C3" w:rsidRPr="00BC5AD1">
        <w:rPr>
          <w:rFonts w:ascii="Times New Roman" w:hAnsi="Times New Roman" w:cs="Times New Roman"/>
          <w:sz w:val="28"/>
          <w:szCs w:val="28"/>
          <w:lang w:val="uk-UA"/>
        </w:rPr>
        <w:t xml:space="preserve">30, </w:t>
      </w:r>
      <w:r w:rsidR="007917E9" w:rsidRPr="00BC5AD1">
        <w:rPr>
          <w:rFonts w:ascii="Times New Roman" w:hAnsi="Times New Roman" w:cs="Times New Roman"/>
          <w:sz w:val="28"/>
          <w:szCs w:val="28"/>
          <w:lang w:val="uk-UA"/>
        </w:rPr>
        <w:t xml:space="preserve">40, </w:t>
      </w:r>
      <w:r w:rsidR="007917E9" w:rsidRPr="00BC5AD1">
        <w:rPr>
          <w:rFonts w:ascii="Times New Roman" w:hAnsi="Times New Roman" w:cs="Times New Roman"/>
          <w:iCs/>
          <w:sz w:val="28"/>
          <w:szCs w:val="28"/>
          <w:lang w:val="uk-UA" w:eastAsia="uk-UA"/>
        </w:rPr>
        <w:t>59</w:t>
      </w:r>
      <w:r w:rsidR="00B912DF" w:rsidRPr="00BC5AD1">
        <w:rPr>
          <w:rFonts w:ascii="Times New Roman" w:hAnsi="Times New Roman" w:cs="Times New Roman"/>
          <w:iCs/>
          <w:sz w:val="28"/>
          <w:szCs w:val="28"/>
          <w:lang w:val="uk-UA" w:eastAsia="uk-UA"/>
        </w:rPr>
        <w:t>, 73</w:t>
      </w:r>
      <w:r w:rsidR="007917E9" w:rsidRPr="00BC5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C2F" w:rsidRPr="00BC5AD1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Pr="00BC5AD1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F31533" w:rsidRPr="00F31533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звернення громадян», Указом Президента України від 07.02.2008р.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="00F315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C5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AD1" w:rsidRPr="00BC5AD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F0743" w:rsidRPr="00BC5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AD1" w:rsidRPr="00BC5AD1">
        <w:rPr>
          <w:rFonts w:ascii="Times New Roman" w:hAnsi="Times New Roman" w:cs="Times New Roman"/>
          <w:sz w:val="28"/>
          <w:szCs w:val="28"/>
          <w:lang w:val="uk-UA"/>
        </w:rPr>
        <w:t>метою забезпечення ефективної роботи «Єдиного диспетчерського центру» у невідкладному наданні допомоги населенню міста Павлоград при виникненні аварійних ситуацій у сфері житлово-комунального господарства та інших сферах життєдіяльності міста шляхом</w:t>
      </w:r>
      <w:r w:rsidR="00F315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5AD1" w:rsidRPr="00BC5AD1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 технічного поєднання людських ресурсів, програмно-технічних засобів і організаційно-методичних заходів та координації дій комунальних служб і інших аварійних та диспетчерських служб, що забезпечують сталу життєдіяльність територіальної громади міста незалежно від відомчого підпорядкування та форми господарської діяльності у подоланні аварійних ситуацій, а також їх сталого функціонування у повсякденному режимі життєдіяльності</w:t>
      </w:r>
      <w:r w:rsidR="00BC5A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54C3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="005454C3" w:rsidRPr="005454C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Павлоградської міської ради</w:t>
      </w:r>
    </w:p>
    <w:p w:rsidR="0069110B" w:rsidRPr="005454C3" w:rsidRDefault="0069110B" w:rsidP="00BC5A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F0743" w:rsidRDefault="00B16C2F" w:rsidP="00BC5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C2F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="00C42B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D1581" w:rsidRDefault="009036C6" w:rsidP="00E13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30AA" w:rsidRDefault="00E130AA" w:rsidP="008A17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У</w:t>
      </w:r>
      <w:r w:rsidRPr="00CA2853">
        <w:rPr>
          <w:rFonts w:ascii="Times New Roman" w:hAnsi="Times New Roman" w:cs="Times New Roman"/>
          <w:sz w:val="28"/>
          <w:szCs w:val="28"/>
          <w:lang w:val="uk-UA"/>
        </w:rPr>
        <w:t xml:space="preserve">класти Меморандуми про співпрацю і партнерство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E13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AD1">
        <w:rPr>
          <w:rFonts w:ascii="Times New Roman" w:hAnsi="Times New Roman" w:cs="Times New Roman"/>
          <w:sz w:val="28"/>
          <w:szCs w:val="28"/>
          <w:lang w:val="uk-UA"/>
        </w:rPr>
        <w:t>забезпечення ефективної роботи «Єдиного диспетчерського центру»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73A">
        <w:rPr>
          <w:rFonts w:ascii="Times New Roman" w:hAnsi="Times New Roman" w:cs="Times New Roman"/>
          <w:sz w:val="28"/>
          <w:szCs w:val="28"/>
          <w:lang w:val="uk-UA"/>
        </w:rPr>
        <w:t>з:</w:t>
      </w:r>
    </w:p>
    <w:p w:rsidR="008A173A" w:rsidRDefault="008A173A" w:rsidP="008A17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73A" w:rsidRPr="008A173A" w:rsidRDefault="008A173A" w:rsidP="008A173A">
      <w:pPr>
        <w:keepNext/>
        <w:tabs>
          <w:tab w:val="left" w:pos="708"/>
        </w:tabs>
        <w:suppressAutoHyphens/>
        <w:spacing w:after="0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A17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  <w:t xml:space="preserve">-  </w:t>
      </w:r>
      <w:r w:rsidRPr="008A1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 «ТБЦ «</w:t>
      </w:r>
      <w:proofErr w:type="spellStart"/>
      <w:r w:rsidRPr="008A1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Оптімус</w:t>
      </w:r>
      <w:proofErr w:type="spellEnd"/>
      <w:r w:rsidRPr="008A1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8A173A" w:rsidRPr="008A173A" w:rsidRDefault="008A173A" w:rsidP="008A173A">
      <w:pPr>
        <w:keepNext/>
        <w:tabs>
          <w:tab w:val="left" w:pos="708"/>
        </w:tabs>
        <w:suppressAutoHyphens/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</w:pPr>
      <w:r w:rsidRPr="008A17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  <w:t xml:space="preserve">-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Павлоградськ</w:t>
      </w:r>
      <w:r w:rsidRPr="008A1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ий</w:t>
      </w:r>
      <w:proofErr w:type="spellEnd"/>
      <w:r w:rsidRPr="008A1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РЕМ</w:t>
      </w:r>
      <w:r w:rsidRPr="008A1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АТ «ДТЕК </w:t>
      </w:r>
      <w:proofErr w:type="spellStart"/>
      <w:r w:rsidRPr="008A1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Дніпровські</w:t>
      </w:r>
      <w:proofErr w:type="spellEnd"/>
      <w:r w:rsidRPr="008A1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A1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електромережі</w:t>
      </w:r>
      <w:proofErr w:type="spellEnd"/>
      <w:r w:rsidRPr="008A1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8A173A" w:rsidRPr="008A173A" w:rsidRDefault="008A173A" w:rsidP="008A173A">
      <w:pPr>
        <w:keepNext/>
        <w:tabs>
          <w:tab w:val="left" w:pos="708"/>
        </w:tabs>
        <w:suppressAutoHyphens/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</w:pPr>
      <w:r w:rsidRPr="008A17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  <w:t>-   Павлоградське відділення П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  <w:t>АТ "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  <w:t>Дніпропетровськгаз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  <w:t>";</w:t>
      </w:r>
    </w:p>
    <w:p w:rsidR="008A173A" w:rsidRPr="008A173A" w:rsidRDefault="008A173A" w:rsidP="008A173A">
      <w:pPr>
        <w:keepNext/>
        <w:tabs>
          <w:tab w:val="left" w:pos="708"/>
        </w:tabs>
        <w:suppressAutoHyphens/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</w:pPr>
      <w:r w:rsidRPr="008A17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  <w:t xml:space="preserve">-   </w:t>
      </w:r>
      <w:proofErr w:type="spellStart"/>
      <w:r w:rsidRPr="008A1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ПрАТ</w:t>
      </w:r>
      <w:proofErr w:type="spellEnd"/>
      <w:r w:rsidRPr="008A1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937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«ПЕЕМ «Центральна </w:t>
      </w:r>
      <w:proofErr w:type="spellStart"/>
      <w:r w:rsidR="009937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енергетична</w:t>
      </w:r>
      <w:proofErr w:type="spellEnd"/>
      <w:r w:rsidR="009937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r w:rsidR="009937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</w:t>
      </w:r>
      <w:proofErr w:type="spellStart"/>
      <w:r w:rsidRPr="008A1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мпанія</w:t>
      </w:r>
      <w:proofErr w:type="spellEnd"/>
      <w:r w:rsidRPr="008A1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8A173A" w:rsidRPr="00B16C2F" w:rsidRDefault="008A173A" w:rsidP="008A17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73A" w:rsidRDefault="008A173A" w:rsidP="008A17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5AD1" w:rsidRDefault="00DB2099" w:rsidP="008A17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BC5AD1">
        <w:rPr>
          <w:rFonts w:ascii="Times New Roman" w:hAnsi="Times New Roman" w:cs="Times New Roman"/>
          <w:sz w:val="28"/>
          <w:szCs w:val="28"/>
          <w:lang w:val="uk-UA"/>
        </w:rPr>
        <w:t>. Комунальному підприємству «Павлоград-Світло» Павлоградської міської ради:</w:t>
      </w:r>
    </w:p>
    <w:p w:rsidR="00765CCE" w:rsidRDefault="00E130AA" w:rsidP="008A17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C5AD1" w:rsidRPr="00CA2853">
        <w:rPr>
          <w:rFonts w:ascii="Times New Roman" w:hAnsi="Times New Roman" w:cs="Times New Roman"/>
          <w:sz w:val="28"/>
          <w:szCs w:val="28"/>
          <w:lang w:val="uk-UA"/>
        </w:rPr>
        <w:t>встановити відповідне програмне забезпечення (програма «Диспетчерська»)</w:t>
      </w:r>
      <w:r w:rsidRPr="00E13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853">
        <w:rPr>
          <w:rFonts w:ascii="Times New Roman" w:hAnsi="Times New Roman" w:cs="Times New Roman"/>
          <w:sz w:val="28"/>
          <w:szCs w:val="28"/>
          <w:lang w:val="uk-UA"/>
        </w:rPr>
        <w:t>комунальним службам і іншим аварійним та диспетчерським службам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5AD1" w:rsidRPr="00BC5AD1" w:rsidRDefault="00BC5AD1" w:rsidP="008A17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AD1">
        <w:rPr>
          <w:rFonts w:ascii="Times New Roman" w:hAnsi="Times New Roman" w:cs="Times New Roman"/>
          <w:sz w:val="28"/>
          <w:szCs w:val="28"/>
          <w:lang w:val="uk-UA"/>
        </w:rPr>
        <w:t xml:space="preserve">- провести навчання співробітників закріплених за даним напрямком роботи </w:t>
      </w:r>
      <w:r w:rsidR="00425369">
        <w:rPr>
          <w:rFonts w:ascii="Times New Roman" w:hAnsi="Times New Roman" w:cs="Times New Roman"/>
          <w:sz w:val="28"/>
          <w:szCs w:val="28"/>
          <w:lang w:val="uk-UA"/>
        </w:rPr>
        <w:t>підприємствами</w:t>
      </w:r>
      <w:r w:rsidR="006D15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5369">
        <w:rPr>
          <w:rFonts w:ascii="Times New Roman" w:hAnsi="Times New Roman" w:cs="Times New Roman"/>
          <w:sz w:val="28"/>
          <w:szCs w:val="28"/>
          <w:lang w:val="uk-UA"/>
        </w:rPr>
        <w:t xml:space="preserve"> установами та організаціями</w:t>
      </w:r>
      <w:r w:rsidR="006D15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5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3777" w:rsidRDefault="00993777" w:rsidP="008A17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5AD1" w:rsidRPr="00E130AA" w:rsidRDefault="00DB2099" w:rsidP="008A17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25369" w:rsidRPr="00E130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5AD1" w:rsidRPr="00E13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0B" w:rsidRPr="00E130AA">
        <w:rPr>
          <w:rFonts w:ascii="Times New Roman" w:hAnsi="Times New Roman" w:cs="Times New Roman"/>
          <w:sz w:val="28"/>
          <w:szCs w:val="28"/>
          <w:lang w:val="uk-UA"/>
        </w:rPr>
        <w:t>Підприємствам</w:t>
      </w:r>
      <w:r w:rsidR="0099377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D1581" w:rsidRPr="00E130A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організаціям</w:t>
      </w:r>
      <w:r w:rsidR="009937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1581" w:rsidRPr="00E13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533" w:rsidRPr="00E130AA">
        <w:rPr>
          <w:rFonts w:ascii="Times New Roman" w:hAnsi="Times New Roman" w:cs="Times New Roman"/>
          <w:sz w:val="28"/>
          <w:szCs w:val="28"/>
          <w:lang w:val="uk-UA"/>
        </w:rPr>
        <w:t>визначених у</w:t>
      </w:r>
      <w:r w:rsidR="00993777">
        <w:rPr>
          <w:rFonts w:ascii="Times New Roman" w:hAnsi="Times New Roman" w:cs="Times New Roman"/>
          <w:sz w:val="28"/>
          <w:szCs w:val="28"/>
          <w:lang w:val="uk-UA"/>
        </w:rPr>
        <w:t xml:space="preserve"> пункті</w:t>
      </w:r>
      <w:r w:rsidR="00F31533" w:rsidRPr="00E13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0AA" w:rsidRPr="00E130AA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F31533" w:rsidRPr="00E130AA">
        <w:rPr>
          <w:rFonts w:ascii="Times New Roman" w:hAnsi="Times New Roman" w:cs="Times New Roman"/>
          <w:sz w:val="28"/>
          <w:szCs w:val="28"/>
          <w:lang w:val="uk-UA"/>
        </w:rPr>
        <w:t>цього рішення</w:t>
      </w:r>
      <w:r w:rsidR="009937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30AA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 w:rsidR="006D1581" w:rsidRPr="00E130A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130AA" w:rsidRPr="00E130AA" w:rsidRDefault="00E130AA" w:rsidP="008A17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AA">
        <w:rPr>
          <w:rFonts w:ascii="Times New Roman" w:hAnsi="Times New Roman" w:cs="Times New Roman"/>
          <w:sz w:val="28"/>
          <w:szCs w:val="28"/>
          <w:lang w:val="uk-UA"/>
        </w:rPr>
        <w:t>- укласти Меморандуми про співпрацю і партнерство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5AD1" w:rsidRPr="00E130AA" w:rsidRDefault="00BC5AD1" w:rsidP="008A17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130AA">
        <w:rPr>
          <w:rFonts w:ascii="Times New Roman" w:hAnsi="Times New Roman" w:cs="Times New Roman"/>
          <w:sz w:val="28"/>
          <w:szCs w:val="28"/>
          <w:lang w:val="uk-UA"/>
        </w:rPr>
        <w:tab/>
        <w:t>- закріпити працівників, відповідальних за даний напрямок</w:t>
      </w:r>
      <w:r w:rsidR="00993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0AA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E130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5AD1" w:rsidRPr="00BC5AD1" w:rsidRDefault="00BC5AD1" w:rsidP="008A17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AA">
        <w:rPr>
          <w:rFonts w:ascii="Times New Roman" w:hAnsi="Times New Roman" w:cs="Times New Roman"/>
          <w:sz w:val="28"/>
          <w:szCs w:val="28"/>
          <w:lang w:val="uk-UA"/>
        </w:rPr>
        <w:tab/>
        <w:t>- встановити</w:t>
      </w:r>
      <w:r w:rsidR="00993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AD1">
        <w:rPr>
          <w:rFonts w:ascii="Times New Roman" w:hAnsi="Times New Roman" w:cs="Times New Roman"/>
          <w:sz w:val="28"/>
          <w:szCs w:val="28"/>
          <w:lang w:val="uk-UA"/>
        </w:rPr>
        <w:t xml:space="preserve">надане </w:t>
      </w:r>
      <w:r w:rsidR="00691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0A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9110B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E130A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9110B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E130A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9110B">
        <w:rPr>
          <w:rFonts w:ascii="Times New Roman" w:hAnsi="Times New Roman" w:cs="Times New Roman"/>
          <w:sz w:val="28"/>
          <w:szCs w:val="28"/>
          <w:lang w:val="uk-UA"/>
        </w:rPr>
        <w:t xml:space="preserve"> «Павлоград-Світло» Павлоградської міської ради</w:t>
      </w:r>
      <w:r w:rsidRPr="00BC5AD1">
        <w:rPr>
          <w:rFonts w:ascii="Times New Roman" w:hAnsi="Times New Roman" w:cs="Times New Roman"/>
          <w:sz w:val="28"/>
          <w:szCs w:val="28"/>
          <w:lang w:val="uk-UA"/>
        </w:rPr>
        <w:t xml:space="preserve"> програмне забезпечення та забезпечити цілод</w:t>
      </w:r>
      <w:r w:rsidR="008A173A">
        <w:rPr>
          <w:rFonts w:ascii="Times New Roman" w:hAnsi="Times New Roman" w:cs="Times New Roman"/>
          <w:sz w:val="28"/>
          <w:szCs w:val="28"/>
          <w:lang w:val="uk-UA"/>
        </w:rPr>
        <w:t>обову роботу програми</w:t>
      </w:r>
      <w:r w:rsidRPr="00BC5AD1">
        <w:rPr>
          <w:rFonts w:ascii="Times New Roman" w:hAnsi="Times New Roman" w:cs="Times New Roman"/>
          <w:sz w:val="28"/>
          <w:szCs w:val="28"/>
          <w:lang w:val="uk-UA"/>
        </w:rPr>
        <w:t xml:space="preserve"> «Диспетчерська»</w:t>
      </w:r>
      <w:r w:rsidR="00E130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5AD1" w:rsidRPr="00BC5AD1" w:rsidRDefault="00993777" w:rsidP="008A17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BC5AD1" w:rsidRPr="00BC5AD1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інформування </w:t>
      </w:r>
      <w:r w:rsidR="00E130AA">
        <w:rPr>
          <w:rFonts w:ascii="Times New Roman" w:hAnsi="Times New Roman" w:cs="Times New Roman"/>
          <w:sz w:val="28"/>
          <w:szCs w:val="28"/>
          <w:lang w:val="uk-UA"/>
        </w:rPr>
        <w:t xml:space="preserve">Єдиного </w:t>
      </w:r>
      <w:r w:rsidR="00BC5AD1" w:rsidRPr="00BC5AD1">
        <w:rPr>
          <w:rFonts w:ascii="Times New Roman" w:hAnsi="Times New Roman" w:cs="Times New Roman"/>
          <w:sz w:val="28"/>
          <w:szCs w:val="28"/>
          <w:lang w:val="uk-UA"/>
        </w:rPr>
        <w:t>диспетчерського центру</w:t>
      </w:r>
      <w:r w:rsidR="00E13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30AA">
        <w:rPr>
          <w:rFonts w:ascii="Times New Roman" w:hAnsi="Times New Roman" w:cs="Times New Roman"/>
          <w:sz w:val="28"/>
          <w:szCs w:val="28"/>
          <w:lang w:val="uk-UA"/>
        </w:rPr>
        <w:t>м.Павлограда</w:t>
      </w:r>
      <w:proofErr w:type="spellEnd"/>
      <w:r w:rsidR="00BC5AD1" w:rsidRPr="00BC5AD1">
        <w:rPr>
          <w:rFonts w:ascii="Times New Roman" w:hAnsi="Times New Roman" w:cs="Times New Roman"/>
          <w:sz w:val="28"/>
          <w:szCs w:val="28"/>
          <w:lang w:val="uk-UA"/>
        </w:rPr>
        <w:t xml:space="preserve"> про події чи роботи, планові або аварійні</w:t>
      </w:r>
      <w:r w:rsidR="008A17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5AD1" w:rsidRPr="00BC5AD1">
        <w:rPr>
          <w:rFonts w:ascii="Times New Roman" w:hAnsi="Times New Roman" w:cs="Times New Roman"/>
          <w:sz w:val="28"/>
          <w:szCs w:val="28"/>
          <w:lang w:val="uk-UA"/>
        </w:rPr>
        <w:t xml:space="preserve"> що створять або можуть створювати незручності населенню міста.   </w:t>
      </w:r>
    </w:p>
    <w:p w:rsidR="00993777" w:rsidRDefault="00993777" w:rsidP="008A173A">
      <w:pPr>
        <w:pStyle w:val="Bodytext20"/>
        <w:shd w:val="clear" w:color="auto" w:fill="auto"/>
        <w:spacing w:before="0"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31533" w:rsidRPr="00E130AA" w:rsidRDefault="00A32B90" w:rsidP="008A173A">
      <w:pPr>
        <w:pStyle w:val="Bodytext20"/>
        <w:shd w:val="clear" w:color="auto" w:fill="auto"/>
        <w:spacing w:before="0"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A2853">
        <w:rPr>
          <w:rFonts w:ascii="Times New Roman" w:hAnsi="Times New Roman" w:cs="Times New Roman"/>
          <w:sz w:val="28"/>
          <w:szCs w:val="28"/>
        </w:rPr>
        <w:t xml:space="preserve">. </w:t>
      </w:r>
      <w:r w:rsidR="00CA2853" w:rsidRPr="00861C52">
        <w:rPr>
          <w:rFonts w:ascii="Times New Roman" w:hAnsi="Times New Roman" w:cs="Times New Roman"/>
          <w:sz w:val="28"/>
          <w:szCs w:val="28"/>
        </w:rPr>
        <w:t>Ко</w:t>
      </w:r>
      <w:r w:rsidR="00CA2853">
        <w:rPr>
          <w:rFonts w:ascii="Times New Roman" w:hAnsi="Times New Roman" w:cs="Times New Roman"/>
          <w:sz w:val="28"/>
          <w:szCs w:val="28"/>
        </w:rPr>
        <w:t xml:space="preserve">нтроль за </w:t>
      </w:r>
      <w:proofErr w:type="spellStart"/>
      <w:r w:rsidR="00CA285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CA2853" w:rsidRPr="00861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853" w:rsidRPr="00861C5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CA2853" w:rsidRPr="00861C52">
        <w:rPr>
          <w:rFonts w:ascii="Times New Roman" w:hAnsi="Times New Roman" w:cs="Times New Roman"/>
          <w:sz w:val="28"/>
          <w:szCs w:val="28"/>
        </w:rPr>
        <w:t xml:space="preserve"> </w:t>
      </w:r>
      <w:r w:rsidR="0082590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CA2853" w:rsidRPr="00861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2853" w:rsidRPr="00861C52">
        <w:rPr>
          <w:rFonts w:ascii="Times New Roman" w:hAnsi="Times New Roman" w:cs="Times New Roman"/>
          <w:sz w:val="28"/>
          <w:szCs w:val="28"/>
        </w:rPr>
        <w:t>покла</w:t>
      </w:r>
      <w:r w:rsidR="00CA2853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CA2853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CA28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2853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CA2853">
        <w:rPr>
          <w:rFonts w:ascii="Times New Roman" w:hAnsi="Times New Roman" w:cs="Times New Roman"/>
          <w:sz w:val="28"/>
          <w:szCs w:val="28"/>
        </w:rPr>
        <w:t xml:space="preserve"> заступник</w:t>
      </w:r>
      <w:r w:rsidR="00E130A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130A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E13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0A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E130AA">
        <w:rPr>
          <w:rFonts w:ascii="Times New Roman" w:hAnsi="Times New Roman" w:cs="Times New Roman"/>
          <w:sz w:val="28"/>
          <w:szCs w:val="28"/>
        </w:rPr>
        <w:t xml:space="preserve">  Мовчана В.С.</w:t>
      </w:r>
    </w:p>
    <w:p w:rsidR="00F31533" w:rsidRPr="00E130AA" w:rsidRDefault="00E130AA" w:rsidP="008A173A">
      <w:pPr>
        <w:pStyle w:val="Bodytext20"/>
        <w:shd w:val="clear" w:color="auto" w:fill="auto"/>
        <w:tabs>
          <w:tab w:val="left" w:pos="7718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533" w:rsidRDefault="00F31533" w:rsidP="008A173A">
      <w:pPr>
        <w:pStyle w:val="Bodytext20"/>
        <w:shd w:val="clear" w:color="auto" w:fill="auto"/>
        <w:tabs>
          <w:tab w:val="left" w:pos="7718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03159" w:rsidRDefault="00A03159" w:rsidP="008A173A">
      <w:pPr>
        <w:pStyle w:val="Bodytext20"/>
        <w:shd w:val="clear" w:color="auto" w:fill="auto"/>
        <w:tabs>
          <w:tab w:val="left" w:pos="7718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581F" w:rsidRDefault="0032581F" w:rsidP="008A1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917E9" w:rsidRPr="007917E9">
        <w:rPr>
          <w:rFonts w:ascii="Times New Roman" w:hAnsi="Times New Roman" w:cs="Times New Roman"/>
          <w:sz w:val="28"/>
          <w:szCs w:val="28"/>
        </w:rPr>
        <w:t>А.О. Вершина</w:t>
      </w:r>
    </w:p>
    <w:p w:rsidR="009036C6" w:rsidRDefault="009F240D" w:rsidP="008A173A">
      <w:pPr>
        <w:ind w:left="42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4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sectPr w:rsidR="009036C6" w:rsidSect="0032581F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5DAC"/>
    <w:multiLevelType w:val="hybridMultilevel"/>
    <w:tmpl w:val="7A801BDE"/>
    <w:lvl w:ilvl="0" w:tplc="D06A29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B4D3B"/>
    <w:multiLevelType w:val="hybridMultilevel"/>
    <w:tmpl w:val="2720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70C08"/>
    <w:multiLevelType w:val="hybridMultilevel"/>
    <w:tmpl w:val="56F08B42"/>
    <w:lvl w:ilvl="0" w:tplc="AD3C6C6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0" w:hanging="360"/>
      </w:pPr>
    </w:lvl>
    <w:lvl w:ilvl="2" w:tplc="0422001B" w:tentative="1">
      <w:start w:val="1"/>
      <w:numFmt w:val="lowerRoman"/>
      <w:lvlText w:val="%3."/>
      <w:lvlJc w:val="right"/>
      <w:pPr>
        <w:ind w:left="2380" w:hanging="180"/>
      </w:pPr>
    </w:lvl>
    <w:lvl w:ilvl="3" w:tplc="0422000F" w:tentative="1">
      <w:start w:val="1"/>
      <w:numFmt w:val="decimal"/>
      <w:lvlText w:val="%4."/>
      <w:lvlJc w:val="left"/>
      <w:pPr>
        <w:ind w:left="3100" w:hanging="360"/>
      </w:pPr>
    </w:lvl>
    <w:lvl w:ilvl="4" w:tplc="04220019" w:tentative="1">
      <w:start w:val="1"/>
      <w:numFmt w:val="lowerLetter"/>
      <w:lvlText w:val="%5."/>
      <w:lvlJc w:val="left"/>
      <w:pPr>
        <w:ind w:left="3820" w:hanging="360"/>
      </w:pPr>
    </w:lvl>
    <w:lvl w:ilvl="5" w:tplc="0422001B" w:tentative="1">
      <w:start w:val="1"/>
      <w:numFmt w:val="lowerRoman"/>
      <w:lvlText w:val="%6."/>
      <w:lvlJc w:val="right"/>
      <w:pPr>
        <w:ind w:left="4540" w:hanging="180"/>
      </w:pPr>
    </w:lvl>
    <w:lvl w:ilvl="6" w:tplc="0422000F" w:tentative="1">
      <w:start w:val="1"/>
      <w:numFmt w:val="decimal"/>
      <w:lvlText w:val="%7."/>
      <w:lvlJc w:val="left"/>
      <w:pPr>
        <w:ind w:left="5260" w:hanging="360"/>
      </w:pPr>
    </w:lvl>
    <w:lvl w:ilvl="7" w:tplc="04220019" w:tentative="1">
      <w:start w:val="1"/>
      <w:numFmt w:val="lowerLetter"/>
      <w:lvlText w:val="%8."/>
      <w:lvlJc w:val="left"/>
      <w:pPr>
        <w:ind w:left="5980" w:hanging="360"/>
      </w:pPr>
    </w:lvl>
    <w:lvl w:ilvl="8" w:tplc="0422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E6"/>
    <w:rsid w:val="000B1A99"/>
    <w:rsid w:val="00126B8B"/>
    <w:rsid w:val="00185E5A"/>
    <w:rsid w:val="00236DB2"/>
    <w:rsid w:val="002548B2"/>
    <w:rsid w:val="002A39BB"/>
    <w:rsid w:val="0032581F"/>
    <w:rsid w:val="003C29E1"/>
    <w:rsid w:val="003E50C2"/>
    <w:rsid w:val="00414C96"/>
    <w:rsid w:val="00425369"/>
    <w:rsid w:val="004D67BF"/>
    <w:rsid w:val="005454C3"/>
    <w:rsid w:val="005F0743"/>
    <w:rsid w:val="0069110B"/>
    <w:rsid w:val="006D1581"/>
    <w:rsid w:val="00765CCE"/>
    <w:rsid w:val="007917E9"/>
    <w:rsid w:val="00806F1C"/>
    <w:rsid w:val="0082590F"/>
    <w:rsid w:val="008A173A"/>
    <w:rsid w:val="008F6D45"/>
    <w:rsid w:val="008F7B5E"/>
    <w:rsid w:val="009036C6"/>
    <w:rsid w:val="00951641"/>
    <w:rsid w:val="00993777"/>
    <w:rsid w:val="009B6852"/>
    <w:rsid w:val="009F240D"/>
    <w:rsid w:val="00A03159"/>
    <w:rsid w:val="00A32B90"/>
    <w:rsid w:val="00A475E6"/>
    <w:rsid w:val="00B16C2F"/>
    <w:rsid w:val="00B51ABA"/>
    <w:rsid w:val="00B912DF"/>
    <w:rsid w:val="00BC5AD1"/>
    <w:rsid w:val="00C42BF9"/>
    <w:rsid w:val="00C51DD3"/>
    <w:rsid w:val="00CA2853"/>
    <w:rsid w:val="00DB2099"/>
    <w:rsid w:val="00DE7706"/>
    <w:rsid w:val="00E130AA"/>
    <w:rsid w:val="00F31533"/>
    <w:rsid w:val="00FA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4E30"/>
  <w15:docId w15:val="{38BD5A48-B004-41A9-ADB1-D9F28669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917E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4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4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17E9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Bodytext2">
    <w:name w:val="Body text (2)_"/>
    <w:basedOn w:val="a0"/>
    <w:link w:val="Bodytext20"/>
    <w:rsid w:val="00F3153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31533"/>
    <w:pPr>
      <w:widowControl w:val="0"/>
      <w:shd w:val="clear" w:color="auto" w:fill="FFFFFF"/>
      <w:spacing w:before="300" w:after="840" w:line="0" w:lineRule="atLeas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F24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23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Макарова</dc:creator>
  <cp:lastModifiedBy>Олена Сошникова</cp:lastModifiedBy>
  <cp:revision>13</cp:revision>
  <cp:lastPrinted>2019-12-26T08:45:00Z</cp:lastPrinted>
  <dcterms:created xsi:type="dcterms:W3CDTF">2019-12-05T15:21:00Z</dcterms:created>
  <dcterms:modified xsi:type="dcterms:W3CDTF">2020-01-02T12:10:00Z</dcterms:modified>
</cp:coreProperties>
</file>