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4F9" w:rsidRPr="00DC3E6E" w:rsidRDefault="002D24F9" w:rsidP="002D24F9">
      <w:pPr>
        <w:ind w:right="99"/>
        <w:rPr>
          <w:b/>
          <w:bCs/>
          <w:color w:val="000000" w:themeColor="text1"/>
          <w:sz w:val="10"/>
        </w:rPr>
      </w:pPr>
      <w:r w:rsidRPr="00DC3E6E">
        <w:rPr>
          <w:color w:val="000000" w:themeColor="text1"/>
        </w:rPr>
        <w:t xml:space="preserve">                                                                     </w:t>
      </w:r>
      <w:bookmarkStart w:id="0" w:name="_MON_1394884139"/>
      <w:bookmarkStart w:id="1" w:name="_1168331836"/>
      <w:bookmarkEnd w:id="0"/>
      <w:r w:rsidRPr="00DC3E6E">
        <w:rPr>
          <w:color w:val="000000" w:themeColor="text1"/>
        </w:rP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1pt" o:ole="" filled="t">
            <v:fill color2="black"/>
            <v:imagedata r:id="rId9" o:title=""/>
          </v:shape>
          <o:OLEObject Type="Embed" ProgID="Word.Picture.8" ShapeID="_x0000_i1025" DrawAspect="Content" ObjectID="_1645880546" r:id="rId10"/>
        </w:object>
      </w:r>
      <w:bookmarkEnd w:id="1"/>
    </w:p>
    <w:p w:rsidR="002D24F9" w:rsidRPr="00DC3E6E" w:rsidRDefault="002D24F9" w:rsidP="002D24F9">
      <w:pPr>
        <w:pStyle w:val="p4"/>
        <w:shd w:val="clear" w:color="auto" w:fill="FFFFFF"/>
        <w:spacing w:before="0" w:beforeAutospacing="0" w:after="0" w:afterAutospacing="0"/>
        <w:jc w:val="center"/>
        <w:rPr>
          <w:color w:val="000000" w:themeColor="text1"/>
          <w:sz w:val="32"/>
          <w:szCs w:val="32"/>
        </w:rPr>
      </w:pPr>
      <w:r w:rsidRPr="00DC3E6E">
        <w:rPr>
          <w:rStyle w:val="s1"/>
          <w:b/>
          <w:bCs/>
          <w:color w:val="000000" w:themeColor="text1"/>
          <w:sz w:val="32"/>
          <w:szCs w:val="32"/>
        </w:rPr>
        <w:t>УКРАЇНА</w:t>
      </w:r>
    </w:p>
    <w:p w:rsidR="002D24F9" w:rsidRPr="00DC3E6E" w:rsidRDefault="002D24F9" w:rsidP="002D24F9">
      <w:pPr>
        <w:pStyle w:val="p4"/>
        <w:shd w:val="clear" w:color="auto" w:fill="FFFFFF"/>
        <w:spacing w:before="0" w:beforeAutospacing="0" w:after="0" w:afterAutospacing="0"/>
        <w:jc w:val="center"/>
        <w:rPr>
          <w:color w:val="000000" w:themeColor="text1"/>
          <w:sz w:val="32"/>
          <w:szCs w:val="32"/>
        </w:rPr>
      </w:pPr>
      <w:r w:rsidRPr="00DC3E6E">
        <w:rPr>
          <w:rStyle w:val="s1"/>
          <w:b/>
          <w:bCs/>
          <w:color w:val="000000" w:themeColor="text1"/>
          <w:sz w:val="32"/>
          <w:szCs w:val="32"/>
        </w:rPr>
        <w:t>ПАВЛОГРАДСЬКА МІСЬКА РАДА</w:t>
      </w:r>
    </w:p>
    <w:p w:rsidR="002D24F9" w:rsidRPr="00DC3E6E" w:rsidRDefault="002D24F9" w:rsidP="002D24F9">
      <w:pPr>
        <w:pStyle w:val="p4"/>
        <w:shd w:val="clear" w:color="auto" w:fill="FFFFFF"/>
        <w:spacing w:before="0" w:beforeAutospacing="0" w:after="0" w:afterAutospacing="0"/>
        <w:jc w:val="center"/>
        <w:rPr>
          <w:color w:val="000000" w:themeColor="text1"/>
          <w:sz w:val="32"/>
          <w:szCs w:val="32"/>
        </w:rPr>
      </w:pPr>
      <w:r w:rsidRPr="00DC3E6E">
        <w:rPr>
          <w:rStyle w:val="s1"/>
          <w:b/>
          <w:bCs/>
          <w:color w:val="000000" w:themeColor="text1"/>
          <w:sz w:val="32"/>
          <w:szCs w:val="32"/>
        </w:rPr>
        <w:t>ДНІПРОПЕТРОВСЬКОЇ ОБЛАСТІ</w:t>
      </w:r>
    </w:p>
    <w:p w:rsidR="002D24F9" w:rsidRPr="00DC3E6E" w:rsidRDefault="002D24F9" w:rsidP="002D24F9">
      <w:pPr>
        <w:pStyle w:val="p4"/>
        <w:shd w:val="clear" w:color="auto" w:fill="FFFFFF"/>
        <w:spacing w:before="0" w:beforeAutospacing="0" w:after="0" w:afterAutospacing="0"/>
        <w:jc w:val="center"/>
        <w:rPr>
          <w:color w:val="000000" w:themeColor="text1"/>
          <w:sz w:val="32"/>
          <w:szCs w:val="32"/>
        </w:rPr>
      </w:pPr>
      <w:r w:rsidRPr="00DC3E6E">
        <w:rPr>
          <w:rStyle w:val="s1"/>
          <w:b/>
          <w:bCs/>
          <w:color w:val="000000" w:themeColor="text1"/>
          <w:sz w:val="32"/>
          <w:szCs w:val="32"/>
        </w:rPr>
        <w:t>(</w:t>
      </w:r>
      <w:r w:rsidR="004C7D81" w:rsidRPr="00DC3E6E">
        <w:rPr>
          <w:rStyle w:val="s1"/>
          <w:b/>
          <w:bCs/>
          <w:color w:val="000000" w:themeColor="text1"/>
          <w:sz w:val="32"/>
          <w:szCs w:val="32"/>
          <w:lang w:val="uk-UA"/>
        </w:rPr>
        <w:t>6</w:t>
      </w:r>
      <w:r w:rsidR="00774EFD" w:rsidRPr="00DC3E6E">
        <w:rPr>
          <w:rStyle w:val="s1"/>
          <w:b/>
          <w:bCs/>
          <w:color w:val="000000" w:themeColor="text1"/>
          <w:sz w:val="32"/>
          <w:szCs w:val="32"/>
          <w:lang w:val="uk-UA"/>
        </w:rPr>
        <w:t>3</w:t>
      </w:r>
      <w:r w:rsidR="00607304" w:rsidRPr="00DC3E6E">
        <w:rPr>
          <w:rStyle w:val="s1"/>
          <w:b/>
          <w:bCs/>
          <w:color w:val="000000" w:themeColor="text1"/>
          <w:sz w:val="32"/>
          <w:szCs w:val="32"/>
          <w:lang w:val="uk-UA"/>
        </w:rPr>
        <w:t xml:space="preserve"> </w:t>
      </w:r>
      <w:r w:rsidRPr="00DC3E6E">
        <w:rPr>
          <w:rStyle w:val="s1"/>
          <w:b/>
          <w:bCs/>
          <w:color w:val="000000" w:themeColor="text1"/>
          <w:sz w:val="32"/>
          <w:szCs w:val="32"/>
          <w:lang w:val="uk-UA"/>
        </w:rPr>
        <w:t>сесія</w:t>
      </w:r>
      <w:r w:rsidRPr="00DC3E6E">
        <w:rPr>
          <w:rStyle w:val="s1"/>
          <w:b/>
          <w:bCs/>
          <w:color w:val="000000" w:themeColor="text1"/>
          <w:sz w:val="32"/>
          <w:szCs w:val="32"/>
        </w:rPr>
        <w:t xml:space="preserve"> </w:t>
      </w:r>
      <w:r w:rsidRPr="00DC3E6E">
        <w:rPr>
          <w:rStyle w:val="s1"/>
          <w:b/>
          <w:bCs/>
          <w:color w:val="000000" w:themeColor="text1"/>
          <w:sz w:val="32"/>
          <w:szCs w:val="32"/>
          <w:lang w:val="en-US"/>
        </w:rPr>
        <w:t>VII</w:t>
      </w:r>
      <w:r w:rsidRPr="00DC3E6E">
        <w:rPr>
          <w:rStyle w:val="s1"/>
          <w:b/>
          <w:bCs/>
          <w:color w:val="000000" w:themeColor="text1"/>
          <w:sz w:val="32"/>
          <w:szCs w:val="32"/>
          <w:lang w:val="uk-UA"/>
        </w:rPr>
        <w:t xml:space="preserve"> скликання</w:t>
      </w:r>
      <w:r w:rsidRPr="00DC3E6E">
        <w:rPr>
          <w:rStyle w:val="s1"/>
          <w:b/>
          <w:bCs/>
          <w:color w:val="000000" w:themeColor="text1"/>
          <w:sz w:val="32"/>
          <w:szCs w:val="32"/>
        </w:rPr>
        <w:t>)</w:t>
      </w:r>
    </w:p>
    <w:p w:rsidR="002D24F9" w:rsidRPr="00DC3E6E" w:rsidRDefault="002D24F9" w:rsidP="002D24F9">
      <w:pPr>
        <w:pStyle w:val="p4"/>
        <w:shd w:val="clear" w:color="auto" w:fill="FFFFFF"/>
        <w:spacing w:before="0" w:beforeAutospacing="0" w:after="0" w:afterAutospacing="0"/>
        <w:jc w:val="center"/>
        <w:rPr>
          <w:rStyle w:val="s1"/>
          <w:b/>
          <w:bCs/>
          <w:color w:val="000000" w:themeColor="text1"/>
          <w:sz w:val="32"/>
          <w:szCs w:val="32"/>
        </w:rPr>
      </w:pPr>
    </w:p>
    <w:p w:rsidR="002D24F9" w:rsidRPr="00DC3E6E" w:rsidRDefault="002D24F9" w:rsidP="002D24F9">
      <w:pPr>
        <w:pStyle w:val="p4"/>
        <w:shd w:val="clear" w:color="auto" w:fill="FFFFFF"/>
        <w:spacing w:before="0" w:beforeAutospacing="0" w:after="0" w:afterAutospacing="0"/>
        <w:jc w:val="center"/>
        <w:rPr>
          <w:color w:val="000000" w:themeColor="text1"/>
          <w:sz w:val="32"/>
          <w:szCs w:val="32"/>
          <w:lang w:val="uk-UA"/>
        </w:rPr>
      </w:pPr>
      <w:proofErr w:type="gramStart"/>
      <w:r w:rsidRPr="00DC3E6E">
        <w:rPr>
          <w:rStyle w:val="s1"/>
          <w:b/>
          <w:bCs/>
          <w:color w:val="000000" w:themeColor="text1"/>
          <w:sz w:val="32"/>
          <w:szCs w:val="32"/>
        </w:rPr>
        <w:t>Р</w:t>
      </w:r>
      <w:proofErr w:type="gramEnd"/>
      <w:r w:rsidRPr="00DC3E6E">
        <w:rPr>
          <w:rStyle w:val="s1"/>
          <w:b/>
          <w:bCs/>
          <w:color w:val="000000" w:themeColor="text1"/>
          <w:sz w:val="32"/>
          <w:szCs w:val="32"/>
        </w:rPr>
        <w:t>ІШЕННЯ</w:t>
      </w:r>
    </w:p>
    <w:p w:rsidR="002D24F9" w:rsidRPr="00DC3E6E" w:rsidRDefault="00DC3E6E" w:rsidP="002D24F9">
      <w:pPr>
        <w:pStyle w:val="p6"/>
        <w:shd w:val="clear" w:color="auto" w:fill="FFFFFF"/>
        <w:rPr>
          <w:color w:val="000000" w:themeColor="text1"/>
          <w:sz w:val="32"/>
          <w:szCs w:val="32"/>
          <w:lang w:val="en-US"/>
        </w:rPr>
      </w:pPr>
      <w:r w:rsidRPr="00DC3E6E">
        <w:rPr>
          <w:rStyle w:val="s1"/>
          <w:b/>
          <w:bCs/>
          <w:color w:val="000000" w:themeColor="text1"/>
          <w:sz w:val="32"/>
          <w:szCs w:val="32"/>
        </w:rPr>
        <w:t>10.03.</w:t>
      </w:r>
      <w:r w:rsidR="002D24F9" w:rsidRPr="00DC3E6E">
        <w:rPr>
          <w:rStyle w:val="s1"/>
          <w:b/>
          <w:bCs/>
          <w:color w:val="000000" w:themeColor="text1"/>
          <w:sz w:val="32"/>
          <w:szCs w:val="32"/>
        </w:rPr>
        <w:t>20</w:t>
      </w:r>
      <w:r w:rsidR="003E685A" w:rsidRPr="00DC3E6E">
        <w:rPr>
          <w:rStyle w:val="s1"/>
          <w:b/>
          <w:bCs/>
          <w:color w:val="000000" w:themeColor="text1"/>
          <w:sz w:val="32"/>
          <w:szCs w:val="32"/>
          <w:lang w:val="uk-UA"/>
        </w:rPr>
        <w:t>20</w:t>
      </w:r>
      <w:r w:rsidR="002D24F9" w:rsidRPr="00DC3E6E">
        <w:rPr>
          <w:rStyle w:val="s1"/>
          <w:b/>
          <w:bCs/>
          <w:color w:val="000000" w:themeColor="text1"/>
          <w:sz w:val="32"/>
          <w:szCs w:val="32"/>
        </w:rPr>
        <w:t xml:space="preserve"> р. </w:t>
      </w:r>
      <w:r w:rsidR="002D24F9" w:rsidRPr="00DC3E6E">
        <w:rPr>
          <w:rStyle w:val="s1"/>
          <w:b/>
          <w:bCs/>
          <w:color w:val="000000" w:themeColor="text1"/>
          <w:sz w:val="32"/>
          <w:szCs w:val="32"/>
          <w:lang w:val="uk-UA"/>
        </w:rPr>
        <w:t xml:space="preserve">                                              </w:t>
      </w:r>
      <w:r w:rsidRPr="00DC3E6E">
        <w:rPr>
          <w:rStyle w:val="s1"/>
          <w:b/>
          <w:bCs/>
          <w:color w:val="000000" w:themeColor="text1"/>
          <w:sz w:val="32"/>
          <w:szCs w:val="32"/>
          <w:lang w:val="en-US"/>
        </w:rPr>
        <w:tab/>
      </w:r>
      <w:r w:rsidRPr="00DC3E6E">
        <w:rPr>
          <w:rStyle w:val="s1"/>
          <w:b/>
          <w:bCs/>
          <w:color w:val="000000" w:themeColor="text1"/>
          <w:sz w:val="32"/>
          <w:szCs w:val="32"/>
          <w:lang w:val="en-US"/>
        </w:rPr>
        <w:tab/>
      </w:r>
      <w:r w:rsidRPr="00DC3E6E">
        <w:rPr>
          <w:rStyle w:val="s1"/>
          <w:b/>
          <w:bCs/>
          <w:color w:val="000000" w:themeColor="text1"/>
          <w:sz w:val="32"/>
          <w:szCs w:val="32"/>
          <w:lang w:val="en-US"/>
        </w:rPr>
        <w:tab/>
      </w:r>
      <w:r w:rsidR="002D24F9" w:rsidRPr="00DC3E6E">
        <w:rPr>
          <w:rStyle w:val="s1"/>
          <w:b/>
          <w:bCs/>
          <w:color w:val="000000" w:themeColor="text1"/>
          <w:sz w:val="32"/>
          <w:szCs w:val="32"/>
          <w:lang w:val="uk-UA"/>
        </w:rPr>
        <w:t>№</w:t>
      </w:r>
      <w:r w:rsidRPr="00DC3E6E">
        <w:rPr>
          <w:rStyle w:val="s1"/>
          <w:b/>
          <w:bCs/>
          <w:color w:val="000000" w:themeColor="text1"/>
          <w:sz w:val="32"/>
          <w:szCs w:val="32"/>
          <w:lang w:val="en-US"/>
        </w:rPr>
        <w:t xml:space="preserve"> 2036-63/VII</w:t>
      </w:r>
    </w:p>
    <w:p w:rsidR="003A0484" w:rsidRPr="00DC3E6E" w:rsidRDefault="003A0484" w:rsidP="003A0484">
      <w:pPr>
        <w:pStyle w:val="p8"/>
        <w:shd w:val="clear" w:color="auto" w:fill="FFFFFF"/>
        <w:tabs>
          <w:tab w:val="left" w:pos="4320"/>
        </w:tabs>
        <w:spacing w:before="0" w:beforeAutospacing="0" w:after="0" w:afterAutospacing="0"/>
        <w:rPr>
          <w:color w:val="000000" w:themeColor="text1"/>
          <w:sz w:val="28"/>
          <w:szCs w:val="28"/>
          <w:lang w:val="uk-UA"/>
        </w:rPr>
      </w:pPr>
      <w:r w:rsidRPr="00DC3E6E">
        <w:rPr>
          <w:color w:val="000000" w:themeColor="text1"/>
          <w:sz w:val="28"/>
          <w:szCs w:val="28"/>
          <w:lang w:val="uk-UA"/>
        </w:rPr>
        <w:t xml:space="preserve">Про внесення змін до відомостей </w:t>
      </w:r>
    </w:p>
    <w:p w:rsidR="009D660F" w:rsidRPr="00DC3E6E" w:rsidRDefault="003A0484" w:rsidP="003A0484">
      <w:pPr>
        <w:pStyle w:val="p8"/>
        <w:shd w:val="clear" w:color="auto" w:fill="FFFFFF"/>
        <w:tabs>
          <w:tab w:val="left" w:pos="4320"/>
        </w:tabs>
        <w:spacing w:before="0" w:beforeAutospacing="0" w:after="0" w:afterAutospacing="0"/>
        <w:rPr>
          <w:color w:val="000000" w:themeColor="text1"/>
          <w:sz w:val="28"/>
          <w:szCs w:val="28"/>
          <w:lang w:val="uk-UA"/>
        </w:rPr>
      </w:pPr>
      <w:r w:rsidRPr="00DC3E6E">
        <w:rPr>
          <w:color w:val="000000" w:themeColor="text1"/>
          <w:sz w:val="28"/>
          <w:szCs w:val="28"/>
          <w:lang w:val="uk-UA"/>
        </w:rPr>
        <w:t>що містяться</w:t>
      </w:r>
      <w:r w:rsidR="009D660F" w:rsidRPr="00DC3E6E">
        <w:rPr>
          <w:color w:val="000000" w:themeColor="text1"/>
          <w:sz w:val="28"/>
          <w:szCs w:val="28"/>
          <w:lang w:val="uk-UA"/>
        </w:rPr>
        <w:t xml:space="preserve"> </w:t>
      </w:r>
      <w:r w:rsidRPr="00DC3E6E">
        <w:rPr>
          <w:color w:val="000000" w:themeColor="text1"/>
          <w:sz w:val="28"/>
          <w:szCs w:val="28"/>
          <w:lang w:val="uk-UA"/>
        </w:rPr>
        <w:t xml:space="preserve">в Єдиному </w:t>
      </w:r>
    </w:p>
    <w:p w:rsidR="003A0484" w:rsidRPr="00DC3E6E" w:rsidRDefault="003A0484" w:rsidP="003A0484">
      <w:pPr>
        <w:pStyle w:val="p8"/>
        <w:shd w:val="clear" w:color="auto" w:fill="FFFFFF"/>
        <w:tabs>
          <w:tab w:val="left" w:pos="4320"/>
        </w:tabs>
        <w:spacing w:before="0" w:beforeAutospacing="0" w:after="0" w:afterAutospacing="0"/>
        <w:rPr>
          <w:color w:val="000000" w:themeColor="text1"/>
          <w:sz w:val="28"/>
          <w:szCs w:val="28"/>
          <w:lang w:val="uk-UA"/>
        </w:rPr>
      </w:pPr>
      <w:r w:rsidRPr="00DC3E6E">
        <w:rPr>
          <w:color w:val="000000" w:themeColor="text1"/>
          <w:sz w:val="28"/>
          <w:szCs w:val="28"/>
          <w:lang w:val="uk-UA"/>
        </w:rPr>
        <w:t>державному реєстрі юридичних</w:t>
      </w:r>
    </w:p>
    <w:p w:rsidR="003A0484" w:rsidRPr="00DC3E6E" w:rsidRDefault="003A0484" w:rsidP="003A0484">
      <w:pPr>
        <w:pStyle w:val="p8"/>
        <w:shd w:val="clear" w:color="auto" w:fill="FFFFFF"/>
        <w:tabs>
          <w:tab w:val="left" w:pos="4320"/>
        </w:tabs>
        <w:spacing w:before="0" w:beforeAutospacing="0" w:after="0" w:afterAutospacing="0"/>
        <w:rPr>
          <w:color w:val="000000" w:themeColor="text1"/>
          <w:sz w:val="28"/>
          <w:szCs w:val="28"/>
          <w:lang w:val="uk-UA"/>
        </w:rPr>
      </w:pPr>
      <w:r w:rsidRPr="00DC3E6E">
        <w:rPr>
          <w:color w:val="000000" w:themeColor="text1"/>
          <w:sz w:val="28"/>
          <w:szCs w:val="28"/>
          <w:lang w:val="uk-UA"/>
        </w:rPr>
        <w:t xml:space="preserve">осіб, фізичних осіб-підприємців та </w:t>
      </w:r>
    </w:p>
    <w:p w:rsidR="003A0484" w:rsidRPr="00DC3E6E" w:rsidRDefault="003A0484" w:rsidP="003A0484">
      <w:pPr>
        <w:pStyle w:val="p8"/>
        <w:shd w:val="clear" w:color="auto" w:fill="FFFFFF"/>
        <w:tabs>
          <w:tab w:val="left" w:pos="4320"/>
        </w:tabs>
        <w:spacing w:before="0" w:beforeAutospacing="0" w:after="0" w:afterAutospacing="0"/>
        <w:rPr>
          <w:color w:val="000000" w:themeColor="text1"/>
          <w:sz w:val="28"/>
          <w:szCs w:val="28"/>
          <w:lang w:val="uk-UA"/>
        </w:rPr>
      </w:pPr>
      <w:r w:rsidRPr="00DC3E6E">
        <w:rPr>
          <w:color w:val="000000" w:themeColor="text1"/>
          <w:sz w:val="28"/>
          <w:szCs w:val="28"/>
          <w:lang w:val="uk-UA"/>
        </w:rPr>
        <w:t>громадських формувань</w:t>
      </w:r>
    </w:p>
    <w:p w:rsidR="003A0484" w:rsidRPr="00DC3E6E" w:rsidRDefault="003A0484" w:rsidP="003A0484">
      <w:pPr>
        <w:pStyle w:val="p10"/>
        <w:shd w:val="clear" w:color="auto" w:fill="FFFFFF"/>
        <w:spacing w:before="0" w:beforeAutospacing="0" w:after="0" w:afterAutospacing="0"/>
        <w:ind w:firstLine="708"/>
        <w:jc w:val="both"/>
        <w:rPr>
          <w:color w:val="000000" w:themeColor="text1"/>
          <w:sz w:val="28"/>
          <w:szCs w:val="28"/>
          <w:lang w:val="uk-UA"/>
        </w:rPr>
      </w:pPr>
    </w:p>
    <w:p w:rsidR="003A0484" w:rsidRPr="00DC3E6E" w:rsidRDefault="003A0484" w:rsidP="003A0484">
      <w:pPr>
        <w:pStyle w:val="p10"/>
        <w:shd w:val="clear" w:color="auto" w:fill="FFFFFF"/>
        <w:spacing w:before="0" w:beforeAutospacing="0" w:after="0" w:afterAutospacing="0"/>
        <w:ind w:firstLine="708"/>
        <w:jc w:val="both"/>
        <w:rPr>
          <w:color w:val="000000" w:themeColor="text1"/>
          <w:sz w:val="28"/>
          <w:szCs w:val="28"/>
          <w:lang w:val="uk-UA"/>
        </w:rPr>
      </w:pPr>
      <w:r w:rsidRPr="00DC3E6E">
        <w:rPr>
          <w:color w:val="000000" w:themeColor="text1"/>
          <w:sz w:val="28"/>
          <w:szCs w:val="28"/>
          <w:lang w:val="uk-UA"/>
        </w:rPr>
        <w:t>Згідно з ст. 25, п.30 ч.1 ст.59 Закону України «Про місцеве самоврядування в Україні», ч. 4, ст. 78 Господарського кодексу України, Цивільного кодексу України,  Павлоградська міська рада</w:t>
      </w:r>
    </w:p>
    <w:p w:rsidR="002D24F9" w:rsidRPr="00DC3E6E" w:rsidRDefault="002D24F9" w:rsidP="002D24F9">
      <w:pPr>
        <w:pStyle w:val="p10"/>
        <w:shd w:val="clear" w:color="auto" w:fill="FFFFFF"/>
        <w:spacing w:before="0" w:beforeAutospacing="0" w:after="0" w:afterAutospacing="0"/>
        <w:ind w:firstLine="708"/>
        <w:jc w:val="both"/>
        <w:rPr>
          <w:color w:val="000000" w:themeColor="text1"/>
          <w:sz w:val="28"/>
          <w:szCs w:val="28"/>
          <w:lang w:val="uk-UA"/>
        </w:rPr>
      </w:pPr>
    </w:p>
    <w:p w:rsidR="002D24F9" w:rsidRPr="00DC3E6E" w:rsidRDefault="002D24F9" w:rsidP="002D24F9">
      <w:pPr>
        <w:pStyle w:val="p9"/>
        <w:shd w:val="clear" w:color="auto" w:fill="FFFFFF"/>
        <w:spacing w:before="0" w:beforeAutospacing="0" w:after="0" w:afterAutospacing="0"/>
        <w:jc w:val="center"/>
        <w:rPr>
          <w:color w:val="000000" w:themeColor="text1"/>
          <w:sz w:val="28"/>
          <w:szCs w:val="28"/>
          <w:lang w:val="uk-UA"/>
        </w:rPr>
      </w:pPr>
      <w:r w:rsidRPr="00DC3E6E">
        <w:rPr>
          <w:color w:val="000000" w:themeColor="text1"/>
          <w:sz w:val="28"/>
          <w:szCs w:val="28"/>
          <w:lang w:val="uk-UA"/>
        </w:rPr>
        <w:t>В И Р І Ш И Л А:</w:t>
      </w:r>
    </w:p>
    <w:p w:rsidR="002D24F9" w:rsidRPr="00DC3E6E" w:rsidRDefault="002D24F9" w:rsidP="002D24F9">
      <w:pPr>
        <w:pStyle w:val="p9"/>
        <w:shd w:val="clear" w:color="auto" w:fill="FFFFFF"/>
        <w:spacing w:before="0" w:beforeAutospacing="0" w:after="0" w:afterAutospacing="0"/>
        <w:jc w:val="center"/>
        <w:rPr>
          <w:color w:val="000000" w:themeColor="text1"/>
          <w:sz w:val="28"/>
          <w:szCs w:val="28"/>
          <w:lang w:val="uk-UA"/>
        </w:rPr>
      </w:pPr>
    </w:p>
    <w:p w:rsidR="002D24F9" w:rsidRPr="00DC3E6E" w:rsidRDefault="002D24F9" w:rsidP="002D24F9">
      <w:pPr>
        <w:pStyle w:val="p11"/>
        <w:numPr>
          <w:ilvl w:val="0"/>
          <w:numId w:val="1"/>
        </w:numPr>
        <w:shd w:val="clear" w:color="auto" w:fill="FFFFFF"/>
        <w:spacing w:before="0" w:beforeAutospacing="0" w:after="0" w:afterAutospacing="0"/>
        <w:jc w:val="both"/>
        <w:rPr>
          <w:color w:val="000000" w:themeColor="text1"/>
          <w:sz w:val="28"/>
          <w:szCs w:val="28"/>
          <w:lang w:val="uk-UA"/>
        </w:rPr>
      </w:pPr>
      <w:r w:rsidRPr="00DC3E6E">
        <w:rPr>
          <w:color w:val="000000" w:themeColor="text1"/>
          <w:sz w:val="28"/>
          <w:szCs w:val="28"/>
          <w:lang w:val="uk-UA"/>
        </w:rPr>
        <w:t>Внести наступні зміни до відомостей, що містяться в Єдиному державному реєстрі юридичних осіб, фізичних осіб – підприємців та громадських формувань:</w:t>
      </w:r>
    </w:p>
    <w:p w:rsidR="002D24F9" w:rsidRPr="00DC3E6E" w:rsidRDefault="009D56CB" w:rsidP="009D56CB">
      <w:pPr>
        <w:pStyle w:val="p11"/>
        <w:numPr>
          <w:ilvl w:val="0"/>
          <w:numId w:val="4"/>
        </w:numPr>
        <w:shd w:val="clear" w:color="auto" w:fill="FFFFFF"/>
        <w:spacing w:before="0" w:beforeAutospacing="0" w:after="0" w:afterAutospacing="0"/>
        <w:ind w:hanging="101"/>
        <w:jc w:val="both"/>
        <w:rPr>
          <w:color w:val="000000" w:themeColor="text1"/>
          <w:sz w:val="28"/>
          <w:szCs w:val="28"/>
          <w:lang w:val="uk-UA"/>
        </w:rPr>
      </w:pPr>
      <w:r w:rsidRPr="00DC3E6E">
        <w:rPr>
          <w:color w:val="000000" w:themeColor="text1"/>
          <w:sz w:val="28"/>
          <w:szCs w:val="28"/>
          <w:lang w:val="uk-UA"/>
        </w:rPr>
        <w:t xml:space="preserve"> </w:t>
      </w:r>
      <w:r w:rsidR="0098669F" w:rsidRPr="00DC3E6E">
        <w:rPr>
          <w:color w:val="000000" w:themeColor="text1"/>
          <w:sz w:val="28"/>
          <w:szCs w:val="28"/>
          <w:lang w:val="uk-UA"/>
        </w:rPr>
        <w:t>з</w:t>
      </w:r>
      <w:r w:rsidR="002D24F9" w:rsidRPr="00DC3E6E">
        <w:rPr>
          <w:color w:val="000000" w:themeColor="text1"/>
          <w:sz w:val="28"/>
          <w:szCs w:val="28"/>
          <w:lang w:val="uk-UA"/>
        </w:rPr>
        <w:t xml:space="preserve">більшити статутний капітал комунального підприємства «Павлограджитлосервіс» Павлоградської міської ради на </w:t>
      </w:r>
      <w:r w:rsidR="003E685A" w:rsidRPr="00DC3E6E">
        <w:rPr>
          <w:color w:val="000000" w:themeColor="text1"/>
          <w:sz w:val="28"/>
          <w:szCs w:val="28"/>
          <w:lang w:val="uk-UA"/>
        </w:rPr>
        <w:t>400</w:t>
      </w:r>
      <w:r w:rsidR="003A0484" w:rsidRPr="00DC3E6E">
        <w:rPr>
          <w:color w:val="000000" w:themeColor="text1"/>
          <w:sz w:val="28"/>
          <w:szCs w:val="28"/>
          <w:lang w:val="uk-UA"/>
        </w:rPr>
        <w:t xml:space="preserve"> </w:t>
      </w:r>
      <w:r w:rsidR="00735372" w:rsidRPr="00DC3E6E">
        <w:rPr>
          <w:color w:val="000000" w:themeColor="text1"/>
          <w:sz w:val="28"/>
          <w:szCs w:val="28"/>
        </w:rPr>
        <w:t>0</w:t>
      </w:r>
      <w:r w:rsidR="003E685A" w:rsidRPr="00DC3E6E">
        <w:rPr>
          <w:color w:val="000000" w:themeColor="text1"/>
          <w:sz w:val="28"/>
          <w:szCs w:val="28"/>
          <w:lang w:val="uk-UA"/>
        </w:rPr>
        <w:t>0</w:t>
      </w:r>
      <w:r w:rsidR="00735372" w:rsidRPr="00DC3E6E">
        <w:rPr>
          <w:color w:val="000000" w:themeColor="text1"/>
          <w:sz w:val="28"/>
          <w:szCs w:val="28"/>
        </w:rPr>
        <w:t>0</w:t>
      </w:r>
      <w:r w:rsidR="002D24F9" w:rsidRPr="00DC3E6E">
        <w:rPr>
          <w:color w:val="000000" w:themeColor="text1"/>
          <w:sz w:val="28"/>
          <w:szCs w:val="28"/>
          <w:lang w:val="uk-UA"/>
        </w:rPr>
        <w:t>,00 грн. (</w:t>
      </w:r>
      <w:r w:rsidR="003E685A" w:rsidRPr="00DC3E6E">
        <w:rPr>
          <w:color w:val="000000" w:themeColor="text1"/>
          <w:sz w:val="28"/>
          <w:szCs w:val="28"/>
          <w:lang w:val="uk-UA"/>
        </w:rPr>
        <w:t xml:space="preserve">Чотириста </w:t>
      </w:r>
      <w:r w:rsidR="002D24F9" w:rsidRPr="00DC3E6E">
        <w:rPr>
          <w:color w:val="000000" w:themeColor="text1"/>
          <w:sz w:val="28"/>
          <w:szCs w:val="28"/>
          <w:lang w:val="uk-UA"/>
        </w:rPr>
        <w:t>тисяч</w:t>
      </w:r>
      <w:r w:rsidR="003A0484" w:rsidRPr="00DC3E6E">
        <w:rPr>
          <w:color w:val="000000" w:themeColor="text1"/>
          <w:sz w:val="28"/>
          <w:szCs w:val="28"/>
          <w:lang w:val="uk-UA"/>
        </w:rPr>
        <w:t xml:space="preserve">  </w:t>
      </w:r>
      <w:r w:rsidR="002D24F9" w:rsidRPr="00DC3E6E">
        <w:rPr>
          <w:color w:val="000000" w:themeColor="text1"/>
          <w:sz w:val="28"/>
          <w:szCs w:val="28"/>
          <w:lang w:val="uk-UA"/>
        </w:rPr>
        <w:t xml:space="preserve"> грн. 00 коп.) і встановити його в розмірі 1</w:t>
      </w:r>
      <w:r w:rsidR="004C7D81" w:rsidRPr="00DC3E6E">
        <w:rPr>
          <w:color w:val="000000" w:themeColor="text1"/>
          <w:sz w:val="28"/>
          <w:szCs w:val="28"/>
          <w:lang w:val="uk-UA"/>
        </w:rPr>
        <w:t>5</w:t>
      </w:r>
      <w:r w:rsidR="003A0484" w:rsidRPr="00DC3E6E">
        <w:rPr>
          <w:color w:val="000000" w:themeColor="text1"/>
          <w:sz w:val="28"/>
          <w:szCs w:val="28"/>
          <w:lang w:val="uk-UA"/>
        </w:rPr>
        <w:t> </w:t>
      </w:r>
      <w:r w:rsidR="004C7D81" w:rsidRPr="00DC3E6E">
        <w:rPr>
          <w:color w:val="000000" w:themeColor="text1"/>
          <w:sz w:val="28"/>
          <w:szCs w:val="28"/>
          <w:lang w:val="uk-UA"/>
        </w:rPr>
        <w:t>8</w:t>
      </w:r>
      <w:r w:rsidR="00735372" w:rsidRPr="00DC3E6E">
        <w:rPr>
          <w:color w:val="000000" w:themeColor="text1"/>
          <w:sz w:val="28"/>
          <w:szCs w:val="28"/>
          <w:lang w:val="uk-UA"/>
        </w:rPr>
        <w:t>24</w:t>
      </w:r>
      <w:r w:rsidR="003A0484" w:rsidRPr="00DC3E6E">
        <w:rPr>
          <w:color w:val="000000" w:themeColor="text1"/>
          <w:sz w:val="28"/>
          <w:szCs w:val="28"/>
          <w:lang w:val="uk-UA"/>
        </w:rPr>
        <w:t xml:space="preserve"> 9</w:t>
      </w:r>
      <w:r w:rsidR="00735372" w:rsidRPr="00DC3E6E">
        <w:rPr>
          <w:color w:val="000000" w:themeColor="text1"/>
          <w:sz w:val="28"/>
          <w:szCs w:val="28"/>
          <w:lang w:val="uk-UA"/>
        </w:rPr>
        <w:t>4</w:t>
      </w:r>
      <w:r w:rsidR="003A0484" w:rsidRPr="00DC3E6E">
        <w:rPr>
          <w:color w:val="000000" w:themeColor="text1"/>
          <w:sz w:val="28"/>
          <w:szCs w:val="28"/>
          <w:lang w:val="uk-UA"/>
        </w:rPr>
        <w:t>5</w:t>
      </w:r>
      <w:r w:rsidR="002D24F9" w:rsidRPr="00DC3E6E">
        <w:rPr>
          <w:color w:val="000000" w:themeColor="text1"/>
          <w:sz w:val="28"/>
          <w:szCs w:val="28"/>
          <w:lang w:val="uk-UA"/>
        </w:rPr>
        <w:t>,20 грн. (</w:t>
      </w:r>
      <w:r w:rsidR="004C7D81" w:rsidRPr="00DC3E6E">
        <w:rPr>
          <w:color w:val="000000" w:themeColor="text1"/>
          <w:sz w:val="28"/>
          <w:szCs w:val="28"/>
          <w:lang w:val="uk-UA"/>
        </w:rPr>
        <w:t>П’ятнадцять</w:t>
      </w:r>
      <w:r w:rsidR="002D24F9" w:rsidRPr="00DC3E6E">
        <w:rPr>
          <w:color w:val="000000" w:themeColor="text1"/>
          <w:sz w:val="28"/>
          <w:szCs w:val="28"/>
          <w:lang w:val="uk-UA"/>
        </w:rPr>
        <w:t xml:space="preserve"> мільйонів </w:t>
      </w:r>
      <w:r w:rsidR="004C7D81" w:rsidRPr="00DC3E6E">
        <w:rPr>
          <w:color w:val="000000" w:themeColor="text1"/>
          <w:sz w:val="28"/>
          <w:szCs w:val="28"/>
          <w:lang w:val="uk-UA"/>
        </w:rPr>
        <w:t>вісімсот</w:t>
      </w:r>
      <w:r w:rsidR="003A0484" w:rsidRPr="00DC3E6E">
        <w:rPr>
          <w:color w:val="000000" w:themeColor="text1"/>
          <w:sz w:val="28"/>
          <w:szCs w:val="28"/>
          <w:lang w:val="uk-UA"/>
        </w:rPr>
        <w:t xml:space="preserve"> двадцять </w:t>
      </w:r>
      <w:r w:rsidR="00735372" w:rsidRPr="00DC3E6E">
        <w:rPr>
          <w:color w:val="000000" w:themeColor="text1"/>
          <w:sz w:val="28"/>
          <w:szCs w:val="28"/>
          <w:lang w:val="uk-UA"/>
        </w:rPr>
        <w:t>чотири</w:t>
      </w:r>
      <w:r w:rsidR="00161931" w:rsidRPr="00DC3E6E">
        <w:rPr>
          <w:color w:val="000000" w:themeColor="text1"/>
          <w:sz w:val="28"/>
          <w:szCs w:val="28"/>
          <w:lang w:val="uk-UA"/>
        </w:rPr>
        <w:t xml:space="preserve"> </w:t>
      </w:r>
      <w:r w:rsidR="002D24F9" w:rsidRPr="00DC3E6E">
        <w:rPr>
          <w:color w:val="000000" w:themeColor="text1"/>
          <w:sz w:val="28"/>
          <w:szCs w:val="28"/>
          <w:lang w:val="uk-UA"/>
        </w:rPr>
        <w:t xml:space="preserve"> тисяч</w:t>
      </w:r>
      <w:r w:rsidR="00735372" w:rsidRPr="00DC3E6E">
        <w:rPr>
          <w:color w:val="000000" w:themeColor="text1"/>
          <w:sz w:val="28"/>
          <w:szCs w:val="28"/>
          <w:lang w:val="uk-UA"/>
        </w:rPr>
        <w:t>і</w:t>
      </w:r>
      <w:r w:rsidR="002D24F9" w:rsidRPr="00DC3E6E">
        <w:rPr>
          <w:color w:val="000000" w:themeColor="text1"/>
          <w:sz w:val="28"/>
          <w:szCs w:val="28"/>
          <w:lang w:val="uk-UA"/>
        </w:rPr>
        <w:t xml:space="preserve"> </w:t>
      </w:r>
      <w:r w:rsidR="003A0484" w:rsidRPr="00DC3E6E">
        <w:rPr>
          <w:color w:val="000000" w:themeColor="text1"/>
          <w:sz w:val="28"/>
          <w:szCs w:val="28"/>
          <w:lang w:val="uk-UA"/>
        </w:rPr>
        <w:t xml:space="preserve">дев’ятсот </w:t>
      </w:r>
      <w:r w:rsidR="00735372" w:rsidRPr="00DC3E6E">
        <w:rPr>
          <w:color w:val="000000" w:themeColor="text1"/>
          <w:sz w:val="28"/>
          <w:szCs w:val="28"/>
          <w:lang w:val="uk-UA"/>
        </w:rPr>
        <w:t>сорок</w:t>
      </w:r>
      <w:r w:rsidR="003A0484" w:rsidRPr="00DC3E6E">
        <w:rPr>
          <w:color w:val="000000" w:themeColor="text1"/>
          <w:sz w:val="28"/>
          <w:szCs w:val="28"/>
          <w:lang w:val="uk-UA"/>
        </w:rPr>
        <w:t xml:space="preserve"> п’ять </w:t>
      </w:r>
      <w:r w:rsidR="002D24F9" w:rsidRPr="00DC3E6E">
        <w:rPr>
          <w:color w:val="000000" w:themeColor="text1"/>
          <w:sz w:val="28"/>
          <w:szCs w:val="28"/>
          <w:lang w:val="uk-UA"/>
        </w:rPr>
        <w:t>грн. 20 коп.</w:t>
      </w:r>
      <w:r w:rsidR="00AD4412" w:rsidRPr="00DC3E6E">
        <w:rPr>
          <w:color w:val="000000" w:themeColor="text1"/>
          <w:sz w:val="28"/>
          <w:szCs w:val="28"/>
          <w:lang w:val="uk-UA"/>
        </w:rPr>
        <w:t>)</w:t>
      </w:r>
      <w:r w:rsidR="0098669F" w:rsidRPr="00DC3E6E">
        <w:rPr>
          <w:color w:val="000000" w:themeColor="text1"/>
          <w:sz w:val="28"/>
          <w:szCs w:val="28"/>
          <w:lang w:val="uk-UA"/>
        </w:rPr>
        <w:t>;</w:t>
      </w:r>
    </w:p>
    <w:p w:rsidR="00AD4412" w:rsidRPr="00DC3E6E" w:rsidRDefault="009D56CB" w:rsidP="009D56CB">
      <w:pPr>
        <w:pStyle w:val="p11"/>
        <w:numPr>
          <w:ilvl w:val="0"/>
          <w:numId w:val="4"/>
        </w:numPr>
        <w:shd w:val="clear" w:color="auto" w:fill="FFFFFF"/>
        <w:spacing w:before="0" w:beforeAutospacing="0" w:after="0" w:afterAutospacing="0"/>
        <w:ind w:hanging="101"/>
        <w:jc w:val="both"/>
        <w:rPr>
          <w:color w:val="000000" w:themeColor="text1"/>
          <w:sz w:val="28"/>
          <w:szCs w:val="28"/>
          <w:lang w:val="uk-UA"/>
        </w:rPr>
      </w:pPr>
      <w:r w:rsidRPr="00DC3E6E">
        <w:rPr>
          <w:color w:val="000000" w:themeColor="text1"/>
          <w:sz w:val="28"/>
          <w:szCs w:val="28"/>
          <w:lang w:val="uk-UA"/>
        </w:rPr>
        <w:t xml:space="preserve"> </w:t>
      </w:r>
      <w:r w:rsidR="0098669F" w:rsidRPr="00DC3E6E">
        <w:rPr>
          <w:color w:val="000000" w:themeColor="text1"/>
          <w:sz w:val="28"/>
          <w:szCs w:val="28"/>
          <w:lang w:val="uk-UA"/>
        </w:rPr>
        <w:t>з</w:t>
      </w:r>
      <w:r w:rsidR="00AD4412" w:rsidRPr="00DC3E6E">
        <w:rPr>
          <w:color w:val="000000" w:themeColor="text1"/>
          <w:sz w:val="28"/>
          <w:szCs w:val="28"/>
          <w:lang w:val="uk-UA"/>
        </w:rPr>
        <w:t>мінити відомості про засновника, в частині збільшення внеск</w:t>
      </w:r>
      <w:r w:rsidR="009D660F" w:rsidRPr="00DC3E6E">
        <w:rPr>
          <w:color w:val="000000" w:themeColor="text1"/>
          <w:sz w:val="28"/>
          <w:szCs w:val="28"/>
          <w:lang w:val="uk-UA"/>
        </w:rPr>
        <w:t>у</w:t>
      </w:r>
      <w:r w:rsidR="00AD4412" w:rsidRPr="00DC3E6E">
        <w:rPr>
          <w:color w:val="000000" w:themeColor="text1"/>
          <w:sz w:val="28"/>
          <w:szCs w:val="28"/>
          <w:lang w:val="uk-UA"/>
        </w:rPr>
        <w:t xml:space="preserve"> до статутного капіталу, а саме встановивши його в розмірі 1</w:t>
      </w:r>
      <w:r w:rsidR="004C7D81" w:rsidRPr="00DC3E6E">
        <w:rPr>
          <w:color w:val="000000" w:themeColor="text1"/>
          <w:sz w:val="28"/>
          <w:szCs w:val="28"/>
          <w:lang w:val="uk-UA"/>
        </w:rPr>
        <w:t>5</w:t>
      </w:r>
      <w:r w:rsidR="00AD4412" w:rsidRPr="00DC3E6E">
        <w:rPr>
          <w:color w:val="000000" w:themeColor="text1"/>
          <w:sz w:val="28"/>
          <w:szCs w:val="28"/>
          <w:lang w:val="uk-UA"/>
        </w:rPr>
        <w:t> </w:t>
      </w:r>
      <w:r w:rsidR="004C7D81" w:rsidRPr="00DC3E6E">
        <w:rPr>
          <w:color w:val="000000" w:themeColor="text1"/>
          <w:sz w:val="28"/>
          <w:szCs w:val="28"/>
          <w:lang w:val="uk-UA"/>
        </w:rPr>
        <w:t>8</w:t>
      </w:r>
      <w:r w:rsidR="00735372" w:rsidRPr="00DC3E6E">
        <w:rPr>
          <w:color w:val="000000" w:themeColor="text1"/>
          <w:sz w:val="28"/>
          <w:szCs w:val="28"/>
          <w:lang w:val="uk-UA"/>
        </w:rPr>
        <w:t>24</w:t>
      </w:r>
      <w:r w:rsidR="00AD4412" w:rsidRPr="00DC3E6E">
        <w:rPr>
          <w:color w:val="000000" w:themeColor="text1"/>
          <w:sz w:val="28"/>
          <w:szCs w:val="28"/>
          <w:lang w:val="uk-UA"/>
        </w:rPr>
        <w:t xml:space="preserve"> 9</w:t>
      </w:r>
      <w:r w:rsidR="00735372" w:rsidRPr="00DC3E6E">
        <w:rPr>
          <w:color w:val="000000" w:themeColor="text1"/>
          <w:sz w:val="28"/>
          <w:szCs w:val="28"/>
          <w:lang w:val="uk-UA"/>
        </w:rPr>
        <w:t>4</w:t>
      </w:r>
      <w:r w:rsidR="00AD4412" w:rsidRPr="00DC3E6E">
        <w:rPr>
          <w:color w:val="000000" w:themeColor="text1"/>
          <w:sz w:val="28"/>
          <w:szCs w:val="28"/>
          <w:lang w:val="uk-UA"/>
        </w:rPr>
        <w:t>5,20 грн. (</w:t>
      </w:r>
      <w:r w:rsidR="004C7D81" w:rsidRPr="00DC3E6E">
        <w:rPr>
          <w:color w:val="000000" w:themeColor="text1"/>
          <w:sz w:val="28"/>
          <w:szCs w:val="28"/>
          <w:lang w:val="uk-UA"/>
        </w:rPr>
        <w:t xml:space="preserve">П’ятнадцять </w:t>
      </w:r>
      <w:r w:rsidR="00AD4412" w:rsidRPr="00DC3E6E">
        <w:rPr>
          <w:color w:val="000000" w:themeColor="text1"/>
          <w:sz w:val="28"/>
          <w:szCs w:val="28"/>
          <w:lang w:val="uk-UA"/>
        </w:rPr>
        <w:t>мільйонів</w:t>
      </w:r>
      <w:r w:rsidR="004C7D81" w:rsidRPr="00DC3E6E">
        <w:rPr>
          <w:color w:val="000000" w:themeColor="text1"/>
          <w:sz w:val="28"/>
          <w:szCs w:val="28"/>
          <w:lang w:val="uk-UA"/>
        </w:rPr>
        <w:t xml:space="preserve"> вісімсот</w:t>
      </w:r>
      <w:r w:rsidR="00AD4412" w:rsidRPr="00DC3E6E">
        <w:rPr>
          <w:color w:val="000000" w:themeColor="text1"/>
          <w:sz w:val="28"/>
          <w:szCs w:val="28"/>
          <w:lang w:val="uk-UA"/>
        </w:rPr>
        <w:t xml:space="preserve"> </w:t>
      </w:r>
      <w:r w:rsidR="00735372" w:rsidRPr="00DC3E6E">
        <w:rPr>
          <w:color w:val="000000" w:themeColor="text1"/>
          <w:sz w:val="28"/>
          <w:szCs w:val="28"/>
          <w:lang w:val="uk-UA"/>
        </w:rPr>
        <w:t xml:space="preserve">двадцять чотири  </w:t>
      </w:r>
      <w:r w:rsidR="00AD4412" w:rsidRPr="00DC3E6E">
        <w:rPr>
          <w:color w:val="000000" w:themeColor="text1"/>
          <w:sz w:val="28"/>
          <w:szCs w:val="28"/>
          <w:lang w:val="uk-UA"/>
        </w:rPr>
        <w:t>тисяч</w:t>
      </w:r>
      <w:r w:rsidR="00735372" w:rsidRPr="00DC3E6E">
        <w:rPr>
          <w:color w:val="000000" w:themeColor="text1"/>
          <w:sz w:val="28"/>
          <w:szCs w:val="28"/>
          <w:lang w:val="uk-UA"/>
        </w:rPr>
        <w:t>і</w:t>
      </w:r>
      <w:r w:rsidR="00AD4412" w:rsidRPr="00DC3E6E">
        <w:rPr>
          <w:color w:val="000000" w:themeColor="text1"/>
          <w:sz w:val="28"/>
          <w:szCs w:val="28"/>
          <w:lang w:val="uk-UA"/>
        </w:rPr>
        <w:t xml:space="preserve"> дев’ятсот </w:t>
      </w:r>
      <w:r w:rsidR="00735372" w:rsidRPr="00DC3E6E">
        <w:rPr>
          <w:color w:val="000000" w:themeColor="text1"/>
          <w:sz w:val="28"/>
          <w:szCs w:val="28"/>
          <w:lang w:val="uk-UA"/>
        </w:rPr>
        <w:t>сорок</w:t>
      </w:r>
      <w:r w:rsidR="00AD4412" w:rsidRPr="00DC3E6E">
        <w:rPr>
          <w:color w:val="000000" w:themeColor="text1"/>
          <w:sz w:val="28"/>
          <w:szCs w:val="28"/>
          <w:lang w:val="uk-UA"/>
        </w:rPr>
        <w:t xml:space="preserve"> п’ять грн. 20 коп.).</w:t>
      </w:r>
    </w:p>
    <w:p w:rsidR="002D24F9" w:rsidRPr="00DC3E6E" w:rsidRDefault="002D24F9" w:rsidP="002D24F9">
      <w:pPr>
        <w:pStyle w:val="p11"/>
        <w:numPr>
          <w:ilvl w:val="0"/>
          <w:numId w:val="1"/>
        </w:numPr>
        <w:shd w:val="clear" w:color="auto" w:fill="FFFFFF"/>
        <w:spacing w:before="0" w:beforeAutospacing="0" w:after="0" w:afterAutospacing="0"/>
        <w:jc w:val="both"/>
        <w:rPr>
          <w:color w:val="000000" w:themeColor="text1"/>
          <w:sz w:val="28"/>
          <w:szCs w:val="28"/>
          <w:lang w:val="uk-UA"/>
        </w:rPr>
      </w:pPr>
      <w:r w:rsidRPr="00DC3E6E">
        <w:rPr>
          <w:color w:val="000000" w:themeColor="text1"/>
          <w:sz w:val="28"/>
          <w:szCs w:val="28"/>
          <w:lang w:val="uk-UA"/>
        </w:rPr>
        <w:t>Визначити, що збільшення статутного капіталу відповідно до п.1 цього рішення здійснюється шляхом капітальних видатків за рахунок коштів міського бюджету.</w:t>
      </w:r>
    </w:p>
    <w:p w:rsidR="00AD4412" w:rsidRPr="00DC3E6E" w:rsidRDefault="00AD4412" w:rsidP="002D24F9">
      <w:pPr>
        <w:pStyle w:val="p11"/>
        <w:numPr>
          <w:ilvl w:val="0"/>
          <w:numId w:val="1"/>
        </w:numPr>
        <w:shd w:val="clear" w:color="auto" w:fill="FFFFFF"/>
        <w:spacing w:before="0" w:beforeAutospacing="0" w:after="0" w:afterAutospacing="0"/>
        <w:jc w:val="both"/>
        <w:rPr>
          <w:color w:val="000000" w:themeColor="text1"/>
          <w:sz w:val="28"/>
          <w:szCs w:val="28"/>
          <w:lang w:val="uk-UA"/>
        </w:rPr>
      </w:pPr>
      <w:r w:rsidRPr="00DC3E6E">
        <w:rPr>
          <w:color w:val="000000" w:themeColor="text1"/>
          <w:sz w:val="28"/>
          <w:szCs w:val="28"/>
          <w:lang w:val="uk-UA"/>
        </w:rPr>
        <w:t>Внести зміни до статуту комунального підприємства «Павлограджитлосервіс» Павлоградської міської ради шляхом викладення статуту в новій редакції.</w:t>
      </w:r>
    </w:p>
    <w:p w:rsidR="002D24F9" w:rsidRPr="00DC3E6E" w:rsidRDefault="002D24F9" w:rsidP="002D24F9">
      <w:pPr>
        <w:pStyle w:val="p11"/>
        <w:numPr>
          <w:ilvl w:val="0"/>
          <w:numId w:val="1"/>
        </w:numPr>
        <w:shd w:val="clear" w:color="auto" w:fill="FFFFFF"/>
        <w:spacing w:before="0" w:beforeAutospacing="0" w:after="0" w:afterAutospacing="0"/>
        <w:jc w:val="both"/>
        <w:rPr>
          <w:color w:val="000000" w:themeColor="text1"/>
          <w:sz w:val="28"/>
          <w:szCs w:val="28"/>
          <w:lang w:val="uk-UA"/>
        </w:rPr>
      </w:pPr>
      <w:r w:rsidRPr="00DC3E6E">
        <w:rPr>
          <w:color w:val="000000" w:themeColor="text1"/>
          <w:sz w:val="28"/>
          <w:szCs w:val="28"/>
          <w:lang w:val="uk-UA"/>
        </w:rPr>
        <w:t>Затвердити статут комунального підприємства «Павлограджитлосервіс» Павлоградської міської ради у новій редакції (додається).</w:t>
      </w:r>
    </w:p>
    <w:p w:rsidR="002D24F9" w:rsidRPr="00DC3E6E" w:rsidRDefault="002D24F9" w:rsidP="002D24F9">
      <w:pPr>
        <w:pStyle w:val="a7"/>
        <w:rPr>
          <w:color w:val="000000" w:themeColor="text1"/>
          <w:sz w:val="28"/>
          <w:szCs w:val="28"/>
          <w:lang w:val="uk-UA"/>
        </w:rPr>
      </w:pPr>
    </w:p>
    <w:p w:rsidR="002D24F9" w:rsidRPr="00DC3E6E" w:rsidRDefault="002D24F9" w:rsidP="002D24F9">
      <w:pPr>
        <w:pStyle w:val="p11"/>
        <w:numPr>
          <w:ilvl w:val="1"/>
          <w:numId w:val="1"/>
        </w:numPr>
        <w:shd w:val="clear" w:color="auto" w:fill="FFFFFF"/>
        <w:spacing w:before="0" w:beforeAutospacing="0" w:after="0" w:afterAutospacing="0"/>
        <w:ind w:left="709" w:hanging="425"/>
        <w:jc w:val="both"/>
        <w:rPr>
          <w:color w:val="000000" w:themeColor="text1"/>
          <w:sz w:val="28"/>
          <w:szCs w:val="28"/>
          <w:lang w:val="uk-UA"/>
        </w:rPr>
      </w:pPr>
      <w:r w:rsidRPr="00DC3E6E">
        <w:rPr>
          <w:color w:val="000000" w:themeColor="text1"/>
          <w:sz w:val="28"/>
          <w:szCs w:val="28"/>
          <w:lang w:val="uk-UA"/>
        </w:rPr>
        <w:lastRenderedPageBreak/>
        <w:t xml:space="preserve"> Уповноважити</w:t>
      </w:r>
      <w:r w:rsidR="00846F50" w:rsidRPr="00DC3E6E">
        <w:rPr>
          <w:color w:val="000000" w:themeColor="text1"/>
          <w:sz w:val="28"/>
          <w:szCs w:val="28"/>
          <w:lang w:val="uk-UA"/>
        </w:rPr>
        <w:t xml:space="preserve"> </w:t>
      </w:r>
      <w:r w:rsidRPr="00DC3E6E">
        <w:rPr>
          <w:color w:val="000000" w:themeColor="text1"/>
          <w:sz w:val="28"/>
          <w:szCs w:val="28"/>
          <w:lang w:val="uk-UA"/>
        </w:rPr>
        <w:t>секретаря Павлоградської міської ради Аматова Євгенія Вадимовича підписати статут Комунального підприємства «Павлограджитлосервіс» Павлоградської міської ради в новій редакції.</w:t>
      </w:r>
    </w:p>
    <w:p w:rsidR="002D24F9" w:rsidRPr="00DC3E6E" w:rsidRDefault="002D24F9" w:rsidP="002D24F9">
      <w:pPr>
        <w:pStyle w:val="p10"/>
        <w:shd w:val="clear" w:color="auto" w:fill="FFFFFF"/>
        <w:spacing w:before="0" w:beforeAutospacing="0" w:after="0" w:afterAutospacing="0"/>
        <w:ind w:hanging="578"/>
        <w:jc w:val="both"/>
        <w:rPr>
          <w:color w:val="000000" w:themeColor="text1"/>
          <w:sz w:val="28"/>
          <w:szCs w:val="28"/>
          <w:lang w:val="uk-UA"/>
        </w:rPr>
      </w:pPr>
    </w:p>
    <w:p w:rsidR="002D24F9" w:rsidRPr="00DC3E6E" w:rsidRDefault="002D24F9" w:rsidP="002D24F9">
      <w:pPr>
        <w:pStyle w:val="p10"/>
        <w:shd w:val="clear" w:color="auto" w:fill="FFFFFF"/>
        <w:tabs>
          <w:tab w:val="left" w:pos="567"/>
        </w:tabs>
        <w:spacing w:before="0" w:beforeAutospacing="0" w:after="0" w:afterAutospacing="0"/>
        <w:ind w:left="709" w:hanging="425"/>
        <w:jc w:val="both"/>
        <w:rPr>
          <w:color w:val="000000" w:themeColor="text1"/>
          <w:sz w:val="28"/>
          <w:szCs w:val="28"/>
          <w:lang w:val="uk-UA"/>
        </w:rPr>
      </w:pPr>
      <w:r w:rsidRPr="00DC3E6E">
        <w:rPr>
          <w:color w:val="000000" w:themeColor="text1"/>
          <w:sz w:val="28"/>
          <w:szCs w:val="28"/>
          <w:lang w:val="uk-UA"/>
        </w:rPr>
        <w:t>4.  Відповідальність за виконання даного рішення покласти на директора            КП «П</w:t>
      </w:r>
      <w:r w:rsidR="003A0484" w:rsidRPr="00DC3E6E">
        <w:rPr>
          <w:color w:val="000000" w:themeColor="text1"/>
          <w:sz w:val="28"/>
          <w:szCs w:val="28"/>
          <w:lang w:val="uk-UA"/>
        </w:rPr>
        <w:t>ЖС</w:t>
      </w:r>
      <w:r w:rsidRPr="00DC3E6E">
        <w:rPr>
          <w:color w:val="000000" w:themeColor="text1"/>
          <w:sz w:val="28"/>
          <w:szCs w:val="28"/>
          <w:lang w:val="uk-UA"/>
        </w:rPr>
        <w:t>».</w:t>
      </w:r>
    </w:p>
    <w:p w:rsidR="002D24F9" w:rsidRPr="00DC3E6E" w:rsidRDefault="002D24F9" w:rsidP="002D24F9">
      <w:pPr>
        <w:pStyle w:val="p10"/>
        <w:shd w:val="clear" w:color="auto" w:fill="FFFFFF"/>
        <w:spacing w:before="0" w:beforeAutospacing="0" w:after="0" w:afterAutospacing="0"/>
        <w:ind w:left="851" w:hanging="578"/>
        <w:jc w:val="both"/>
        <w:rPr>
          <w:color w:val="000000" w:themeColor="text1"/>
          <w:sz w:val="28"/>
          <w:szCs w:val="28"/>
          <w:lang w:val="uk-UA"/>
        </w:rPr>
      </w:pPr>
    </w:p>
    <w:p w:rsidR="002D24F9" w:rsidRPr="00DC3E6E" w:rsidRDefault="002D24F9" w:rsidP="002D24F9">
      <w:pPr>
        <w:pStyle w:val="p10"/>
        <w:numPr>
          <w:ilvl w:val="0"/>
          <w:numId w:val="2"/>
        </w:numPr>
        <w:shd w:val="clear" w:color="auto" w:fill="FFFFFF"/>
        <w:tabs>
          <w:tab w:val="left" w:pos="142"/>
          <w:tab w:val="left" w:pos="567"/>
        </w:tabs>
        <w:spacing w:before="0" w:beforeAutospacing="0" w:after="0" w:afterAutospacing="0"/>
        <w:ind w:left="567" w:hanging="283"/>
        <w:jc w:val="both"/>
        <w:rPr>
          <w:color w:val="000000" w:themeColor="text1"/>
          <w:sz w:val="28"/>
          <w:szCs w:val="28"/>
          <w:lang w:val="uk-UA"/>
        </w:rPr>
      </w:pPr>
      <w:r w:rsidRPr="00DC3E6E">
        <w:rPr>
          <w:color w:val="000000" w:themeColor="text1"/>
          <w:sz w:val="28"/>
          <w:szCs w:val="28"/>
          <w:lang w:val="uk-UA"/>
        </w:rPr>
        <w:t xml:space="preserve">Загальне керівництво по виконанню даного рішення покласти на першого заступника міського голови </w:t>
      </w:r>
      <w:r w:rsidR="00BD4DC7" w:rsidRPr="00DC3E6E">
        <w:rPr>
          <w:color w:val="000000" w:themeColor="text1"/>
          <w:sz w:val="28"/>
          <w:szCs w:val="28"/>
          <w:lang w:val="uk-UA"/>
        </w:rPr>
        <w:t>.</w:t>
      </w:r>
    </w:p>
    <w:p w:rsidR="002D24F9" w:rsidRPr="00DC3E6E" w:rsidRDefault="002D24F9" w:rsidP="002D24F9">
      <w:pPr>
        <w:pStyle w:val="p10"/>
        <w:shd w:val="clear" w:color="auto" w:fill="FFFFFF"/>
        <w:spacing w:before="0" w:beforeAutospacing="0" w:after="0" w:afterAutospacing="0"/>
        <w:ind w:left="284" w:hanging="578"/>
        <w:jc w:val="both"/>
        <w:rPr>
          <w:color w:val="000000" w:themeColor="text1"/>
          <w:sz w:val="28"/>
          <w:szCs w:val="28"/>
          <w:lang w:val="uk-UA"/>
        </w:rPr>
      </w:pPr>
    </w:p>
    <w:p w:rsidR="002D24F9" w:rsidRPr="00DC3E6E" w:rsidRDefault="002D24F9" w:rsidP="002D24F9">
      <w:pPr>
        <w:pStyle w:val="p10"/>
        <w:numPr>
          <w:ilvl w:val="0"/>
          <w:numId w:val="2"/>
        </w:numPr>
        <w:shd w:val="clear" w:color="auto" w:fill="FFFFFF"/>
        <w:tabs>
          <w:tab w:val="left" w:pos="567"/>
        </w:tabs>
        <w:spacing w:before="0" w:beforeAutospacing="0" w:after="0" w:afterAutospacing="0"/>
        <w:ind w:left="567" w:hanging="283"/>
        <w:jc w:val="both"/>
        <w:rPr>
          <w:color w:val="000000" w:themeColor="text1"/>
          <w:sz w:val="28"/>
          <w:szCs w:val="28"/>
          <w:lang w:val="uk-UA"/>
        </w:rPr>
      </w:pPr>
      <w:r w:rsidRPr="00DC3E6E">
        <w:rPr>
          <w:color w:val="000000" w:themeColor="text1"/>
          <w:sz w:val="28"/>
          <w:szCs w:val="28"/>
          <w:lang w:val="uk-UA"/>
        </w:rPr>
        <w:t>Контроль за виконанням цього рішення покласти на постійну депутатську комісію</w:t>
      </w:r>
      <w:r w:rsidR="00500A8E" w:rsidRPr="00DC3E6E">
        <w:rPr>
          <w:color w:val="000000" w:themeColor="text1"/>
          <w:sz w:val="28"/>
          <w:szCs w:val="28"/>
          <w:lang w:val="uk-UA"/>
        </w:rPr>
        <w:t xml:space="preserve"> </w:t>
      </w:r>
      <w:r w:rsidRPr="00DC3E6E">
        <w:rPr>
          <w:color w:val="000000" w:themeColor="text1"/>
          <w:sz w:val="28"/>
          <w:szCs w:val="28"/>
          <w:lang w:val="uk-UA"/>
        </w:rPr>
        <w:t>з питань комунальної власності,</w:t>
      </w:r>
      <w:r w:rsidR="00500A8E" w:rsidRPr="00DC3E6E">
        <w:rPr>
          <w:color w:val="000000" w:themeColor="text1"/>
          <w:sz w:val="28"/>
          <w:szCs w:val="28"/>
          <w:lang w:val="uk-UA"/>
        </w:rPr>
        <w:t xml:space="preserve"> </w:t>
      </w:r>
      <w:r w:rsidRPr="00DC3E6E">
        <w:rPr>
          <w:color w:val="000000" w:themeColor="text1"/>
          <w:sz w:val="28"/>
          <w:szCs w:val="28"/>
          <w:lang w:val="uk-UA"/>
        </w:rPr>
        <w:t>житлово</w:t>
      </w:r>
      <w:r w:rsidR="00500A8E" w:rsidRPr="00DC3E6E">
        <w:rPr>
          <w:color w:val="000000" w:themeColor="text1"/>
          <w:sz w:val="28"/>
          <w:szCs w:val="28"/>
          <w:lang w:val="uk-UA"/>
        </w:rPr>
        <w:t xml:space="preserve"> </w:t>
      </w:r>
      <w:r w:rsidRPr="00DC3E6E">
        <w:rPr>
          <w:color w:val="000000" w:themeColor="text1"/>
          <w:sz w:val="28"/>
          <w:szCs w:val="28"/>
          <w:lang w:val="uk-UA"/>
        </w:rPr>
        <w:t>-</w:t>
      </w:r>
      <w:r w:rsidR="00500A8E" w:rsidRPr="00DC3E6E">
        <w:rPr>
          <w:color w:val="000000" w:themeColor="text1"/>
          <w:sz w:val="28"/>
          <w:szCs w:val="28"/>
          <w:lang w:val="uk-UA"/>
        </w:rPr>
        <w:t xml:space="preserve"> </w:t>
      </w:r>
      <w:r w:rsidRPr="00DC3E6E">
        <w:rPr>
          <w:color w:val="000000" w:themeColor="text1"/>
          <w:sz w:val="28"/>
          <w:szCs w:val="28"/>
          <w:lang w:val="uk-UA"/>
        </w:rPr>
        <w:t>комунального господарства, будівництва та енергозбереження</w:t>
      </w:r>
      <w:r w:rsidR="00500A8E" w:rsidRPr="00DC3E6E">
        <w:rPr>
          <w:color w:val="000000" w:themeColor="text1"/>
          <w:sz w:val="28"/>
          <w:szCs w:val="28"/>
          <w:lang w:val="uk-UA"/>
        </w:rPr>
        <w:t xml:space="preserve"> </w:t>
      </w:r>
      <w:r w:rsidRPr="00DC3E6E">
        <w:rPr>
          <w:color w:val="000000" w:themeColor="text1"/>
          <w:sz w:val="28"/>
          <w:szCs w:val="28"/>
          <w:lang w:val="uk-UA"/>
        </w:rPr>
        <w:t>.</w:t>
      </w:r>
    </w:p>
    <w:p w:rsidR="002D24F9" w:rsidRPr="00DC3E6E" w:rsidRDefault="002D24F9" w:rsidP="002D24F9">
      <w:pPr>
        <w:pStyle w:val="p10"/>
        <w:shd w:val="clear" w:color="auto" w:fill="FFFFFF"/>
        <w:tabs>
          <w:tab w:val="left" w:pos="567"/>
        </w:tabs>
        <w:spacing w:before="0" w:beforeAutospacing="0" w:after="0" w:afterAutospacing="0"/>
        <w:ind w:left="567" w:hanging="283"/>
        <w:jc w:val="both"/>
        <w:rPr>
          <w:color w:val="000000" w:themeColor="text1"/>
          <w:sz w:val="28"/>
          <w:szCs w:val="28"/>
          <w:lang w:val="uk-UA"/>
        </w:rPr>
      </w:pPr>
    </w:p>
    <w:p w:rsidR="002D24F9" w:rsidRPr="00DC3E6E" w:rsidRDefault="002D24F9" w:rsidP="002D24F9">
      <w:pPr>
        <w:pStyle w:val="p10"/>
        <w:shd w:val="clear" w:color="auto" w:fill="FFFFFF"/>
        <w:spacing w:before="0" w:beforeAutospacing="0" w:after="0" w:afterAutospacing="0"/>
        <w:jc w:val="both"/>
        <w:rPr>
          <w:color w:val="000000" w:themeColor="text1"/>
          <w:sz w:val="28"/>
          <w:szCs w:val="28"/>
          <w:lang w:val="uk-UA"/>
        </w:rPr>
      </w:pPr>
    </w:p>
    <w:p w:rsidR="002D24F9" w:rsidRPr="00DC3E6E" w:rsidRDefault="002D24F9" w:rsidP="002D24F9">
      <w:pPr>
        <w:pStyle w:val="p10"/>
        <w:shd w:val="clear" w:color="auto" w:fill="FFFFFF"/>
        <w:tabs>
          <w:tab w:val="left" w:pos="7371"/>
        </w:tabs>
        <w:spacing w:before="0" w:beforeAutospacing="0" w:after="0" w:afterAutospacing="0"/>
        <w:jc w:val="both"/>
        <w:rPr>
          <w:color w:val="000000" w:themeColor="text1"/>
          <w:sz w:val="28"/>
          <w:szCs w:val="28"/>
        </w:rPr>
      </w:pPr>
      <w:r w:rsidRPr="00DC3E6E">
        <w:rPr>
          <w:color w:val="000000" w:themeColor="text1"/>
          <w:sz w:val="28"/>
          <w:szCs w:val="28"/>
          <w:lang w:val="uk-UA"/>
        </w:rPr>
        <w:t>Міський голова                                                                            А. О. Вершина</w:t>
      </w:r>
    </w:p>
    <w:p w:rsidR="002D24F9" w:rsidRPr="00DC3E6E" w:rsidRDefault="002D24F9" w:rsidP="002D24F9">
      <w:pPr>
        <w:pStyle w:val="p10"/>
        <w:shd w:val="clear" w:color="auto" w:fill="FFFFFF"/>
        <w:spacing w:before="0" w:beforeAutospacing="0" w:after="0" w:afterAutospacing="0"/>
        <w:jc w:val="both"/>
        <w:rPr>
          <w:color w:val="000000" w:themeColor="text1"/>
          <w:sz w:val="28"/>
          <w:szCs w:val="28"/>
        </w:rPr>
      </w:pPr>
    </w:p>
    <w:p w:rsidR="001D7C57" w:rsidRPr="00DC3E6E" w:rsidRDefault="001D7C57"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en-US"/>
        </w:rPr>
      </w:pPr>
    </w:p>
    <w:p w:rsidR="00DC3E6E" w:rsidRPr="00DC3E6E" w:rsidRDefault="00DC3E6E" w:rsidP="00DC3E6E">
      <w:pPr>
        <w:shd w:val="clear" w:color="auto" w:fill="FFFFFF"/>
        <w:ind w:left="4820" w:right="432"/>
        <w:rPr>
          <w:color w:val="000000" w:themeColor="text1"/>
          <w:lang w:val="uk-UA"/>
        </w:rPr>
      </w:pPr>
      <w:r w:rsidRPr="00DC3E6E">
        <w:rPr>
          <w:color w:val="000000" w:themeColor="text1"/>
        </w:rPr>
        <w:lastRenderedPageBreak/>
        <w:t xml:space="preserve">                                                                                    </w:t>
      </w:r>
      <w:r w:rsidRPr="00DC3E6E">
        <w:rPr>
          <w:bCs/>
          <w:color w:val="000000" w:themeColor="text1"/>
          <w:lang w:val="uk-UA"/>
        </w:rPr>
        <w:t>Додаток до р</w:t>
      </w:r>
      <w:r w:rsidRPr="00DC3E6E">
        <w:rPr>
          <w:color w:val="000000" w:themeColor="text1"/>
          <w:lang w:val="uk-UA"/>
        </w:rPr>
        <w:t xml:space="preserve">ішення міської ради </w:t>
      </w:r>
    </w:p>
    <w:p w:rsidR="00DC3E6E" w:rsidRPr="00DC3E6E" w:rsidRDefault="00DC3E6E" w:rsidP="00DC3E6E">
      <w:pPr>
        <w:shd w:val="clear" w:color="auto" w:fill="FFFFFF"/>
        <w:ind w:left="4820" w:right="432"/>
        <w:rPr>
          <w:color w:val="000000" w:themeColor="text1"/>
          <w:lang w:val="uk-UA"/>
        </w:rPr>
      </w:pPr>
      <w:r w:rsidRPr="00DC3E6E">
        <w:rPr>
          <w:color w:val="000000" w:themeColor="text1"/>
          <w:lang w:val="uk-UA"/>
        </w:rPr>
        <w:t>від 10 березня 2020 р. №  2036-63</w:t>
      </w:r>
      <w:r w:rsidRPr="00DC3E6E">
        <w:rPr>
          <w:color w:val="000000" w:themeColor="text1"/>
        </w:rPr>
        <w:t>/</w:t>
      </w:r>
      <w:r w:rsidRPr="00DC3E6E">
        <w:rPr>
          <w:color w:val="000000" w:themeColor="text1"/>
          <w:lang w:val="en-US"/>
        </w:rPr>
        <w:t>VII</w:t>
      </w:r>
      <w:r w:rsidRPr="00DC3E6E">
        <w:rPr>
          <w:color w:val="000000" w:themeColor="text1"/>
          <w:lang w:val="uk-UA"/>
        </w:rPr>
        <w:t xml:space="preserve"> </w:t>
      </w:r>
    </w:p>
    <w:p w:rsidR="00DC3E6E" w:rsidRPr="00DC3E6E" w:rsidRDefault="00DC3E6E" w:rsidP="00DC3E6E">
      <w:pPr>
        <w:shd w:val="clear" w:color="auto" w:fill="FFFFFF"/>
        <w:tabs>
          <w:tab w:val="left" w:pos="3417"/>
          <w:tab w:val="left" w:pos="5700"/>
        </w:tabs>
        <w:ind w:left="29"/>
        <w:rPr>
          <w:color w:val="000000" w:themeColor="text1"/>
        </w:rPr>
      </w:pPr>
    </w:p>
    <w:p w:rsidR="00DC3E6E" w:rsidRPr="00DC3E6E" w:rsidRDefault="00DC3E6E" w:rsidP="00DC3E6E">
      <w:pPr>
        <w:pStyle w:val="af0"/>
        <w:ind w:left="0"/>
        <w:jc w:val="left"/>
        <w:rPr>
          <w:color w:val="000000" w:themeColor="text1"/>
          <w:szCs w:val="24"/>
        </w:rPr>
      </w:pPr>
      <w:r w:rsidRPr="00DC3E6E">
        <w:rPr>
          <w:color w:val="000000" w:themeColor="text1"/>
          <w:szCs w:val="24"/>
        </w:rPr>
        <w:t xml:space="preserve">                                </w:t>
      </w:r>
    </w:p>
    <w:p w:rsidR="00DC3E6E" w:rsidRPr="00DC3E6E" w:rsidRDefault="00DC3E6E" w:rsidP="00DC3E6E">
      <w:pPr>
        <w:pStyle w:val="af0"/>
        <w:ind w:left="0"/>
        <w:jc w:val="left"/>
        <w:rPr>
          <w:color w:val="000000" w:themeColor="text1"/>
          <w:szCs w:val="24"/>
        </w:rPr>
      </w:pPr>
      <w:r w:rsidRPr="00DC3E6E">
        <w:rPr>
          <w:color w:val="000000" w:themeColor="text1"/>
          <w:szCs w:val="24"/>
        </w:rPr>
        <w:t xml:space="preserve"> </w:t>
      </w:r>
    </w:p>
    <w:p w:rsidR="00DC3E6E" w:rsidRPr="00DC3E6E" w:rsidRDefault="00DC3E6E" w:rsidP="00DC3E6E">
      <w:pPr>
        <w:jc w:val="both"/>
        <w:rPr>
          <w:color w:val="000000" w:themeColor="text1"/>
          <w:lang w:val="uk-UA"/>
        </w:rPr>
      </w:pPr>
    </w:p>
    <w:p w:rsidR="00DC3E6E" w:rsidRPr="00DC3E6E" w:rsidRDefault="00DC3E6E" w:rsidP="00DC3E6E">
      <w:pPr>
        <w:jc w:val="both"/>
        <w:rPr>
          <w:color w:val="000000" w:themeColor="text1"/>
          <w:lang w:val="uk-UA"/>
        </w:rPr>
      </w:pPr>
    </w:p>
    <w:p w:rsidR="00DC3E6E" w:rsidRPr="00DC3E6E" w:rsidRDefault="00DC3E6E" w:rsidP="00DC3E6E">
      <w:pPr>
        <w:jc w:val="both"/>
        <w:rPr>
          <w:color w:val="000000" w:themeColor="text1"/>
          <w:lang w:val="uk-UA"/>
        </w:rPr>
      </w:pPr>
    </w:p>
    <w:p w:rsidR="00DC3E6E" w:rsidRPr="00DC3E6E" w:rsidRDefault="00DC3E6E" w:rsidP="00DC3E6E">
      <w:pPr>
        <w:jc w:val="both"/>
        <w:rPr>
          <w:color w:val="000000" w:themeColor="text1"/>
          <w:lang w:val="uk-UA"/>
        </w:rPr>
      </w:pPr>
    </w:p>
    <w:p w:rsidR="00DC3E6E" w:rsidRPr="00DC3E6E" w:rsidRDefault="00DC3E6E" w:rsidP="00DC3E6E">
      <w:pPr>
        <w:jc w:val="both"/>
        <w:rPr>
          <w:color w:val="000000" w:themeColor="text1"/>
          <w:lang w:val="uk-UA"/>
        </w:rPr>
      </w:pPr>
    </w:p>
    <w:p w:rsidR="00DC3E6E" w:rsidRPr="00DC3E6E" w:rsidRDefault="00DC3E6E" w:rsidP="00DC3E6E">
      <w:pPr>
        <w:jc w:val="both"/>
        <w:rPr>
          <w:color w:val="000000" w:themeColor="text1"/>
          <w:lang w:val="uk-UA"/>
        </w:rPr>
      </w:pPr>
    </w:p>
    <w:p w:rsidR="00DC3E6E" w:rsidRPr="00DC3E6E" w:rsidRDefault="00DC3E6E" w:rsidP="00DC3E6E">
      <w:pPr>
        <w:jc w:val="both"/>
        <w:rPr>
          <w:color w:val="000000" w:themeColor="text1"/>
          <w:lang w:val="uk-UA"/>
        </w:rPr>
      </w:pPr>
    </w:p>
    <w:p w:rsidR="00DC3E6E" w:rsidRPr="00DC3E6E" w:rsidRDefault="00DC3E6E" w:rsidP="00DC3E6E">
      <w:pPr>
        <w:jc w:val="both"/>
        <w:rPr>
          <w:color w:val="000000" w:themeColor="text1"/>
          <w:lang w:val="uk-UA"/>
        </w:rPr>
      </w:pPr>
    </w:p>
    <w:p w:rsidR="00DC3E6E" w:rsidRPr="00DC3E6E" w:rsidRDefault="00DC3E6E" w:rsidP="00DC3E6E">
      <w:pPr>
        <w:jc w:val="both"/>
        <w:rPr>
          <w:color w:val="000000" w:themeColor="text1"/>
          <w:lang w:val="uk-UA"/>
        </w:rPr>
      </w:pPr>
    </w:p>
    <w:p w:rsidR="00DC3E6E" w:rsidRPr="00DC3E6E" w:rsidRDefault="00DC3E6E" w:rsidP="00DC3E6E">
      <w:pPr>
        <w:pStyle w:val="1"/>
        <w:rPr>
          <w:rFonts w:ascii="Times New Roman" w:hAnsi="Times New Roman" w:cs="Times New Roman"/>
          <w:color w:val="000000" w:themeColor="text1"/>
          <w:sz w:val="24"/>
        </w:rPr>
      </w:pPr>
    </w:p>
    <w:p w:rsidR="00DC3E6E" w:rsidRPr="00DC3E6E" w:rsidRDefault="00DC3E6E" w:rsidP="00DC3E6E">
      <w:pPr>
        <w:pStyle w:val="1"/>
        <w:jc w:val="center"/>
        <w:rPr>
          <w:rFonts w:ascii="Times New Roman" w:hAnsi="Times New Roman" w:cs="Times New Roman"/>
          <w:b w:val="0"/>
          <w:bCs w:val="0"/>
          <w:color w:val="000000" w:themeColor="text1"/>
          <w:sz w:val="24"/>
        </w:rPr>
      </w:pPr>
      <w:r w:rsidRPr="00DC3E6E">
        <w:rPr>
          <w:rFonts w:ascii="Times New Roman" w:hAnsi="Times New Roman" w:cs="Times New Roman"/>
          <w:color w:val="000000" w:themeColor="text1"/>
          <w:sz w:val="24"/>
        </w:rPr>
        <w:t>СТАТУТ</w:t>
      </w:r>
    </w:p>
    <w:p w:rsidR="00DC3E6E" w:rsidRPr="00DC3E6E" w:rsidRDefault="00DC3E6E" w:rsidP="00DC3E6E">
      <w:pPr>
        <w:pStyle w:val="2"/>
        <w:rPr>
          <w:color w:val="000000" w:themeColor="text1"/>
          <w:sz w:val="24"/>
          <w:szCs w:val="24"/>
        </w:rPr>
      </w:pPr>
    </w:p>
    <w:p w:rsidR="00DC3E6E" w:rsidRPr="00DC3E6E" w:rsidRDefault="00DC3E6E" w:rsidP="00DC3E6E">
      <w:pPr>
        <w:pStyle w:val="2"/>
        <w:jc w:val="center"/>
        <w:rPr>
          <w:bCs/>
          <w:i/>
          <w:color w:val="000000" w:themeColor="text1"/>
          <w:sz w:val="24"/>
          <w:szCs w:val="24"/>
        </w:rPr>
      </w:pPr>
      <w:r w:rsidRPr="00DC3E6E">
        <w:rPr>
          <w:color w:val="000000" w:themeColor="text1"/>
          <w:sz w:val="24"/>
          <w:szCs w:val="24"/>
        </w:rPr>
        <w:t>КОМУНАЛЬНОГО ПІДПРИЄМСТВА</w:t>
      </w:r>
    </w:p>
    <w:p w:rsidR="00DC3E6E" w:rsidRPr="00DC3E6E" w:rsidRDefault="00DC3E6E" w:rsidP="00DC3E6E">
      <w:pPr>
        <w:pStyle w:val="3"/>
        <w:spacing w:before="0"/>
        <w:jc w:val="center"/>
        <w:rPr>
          <w:rFonts w:ascii="Times New Roman" w:hAnsi="Times New Roman" w:cs="Times New Roman"/>
          <w:bCs w:val="0"/>
          <w:color w:val="000000" w:themeColor="text1"/>
          <w:lang w:val="uk-UA"/>
        </w:rPr>
      </w:pPr>
      <w:r w:rsidRPr="00DC3E6E">
        <w:rPr>
          <w:rFonts w:ascii="Times New Roman" w:hAnsi="Times New Roman" w:cs="Times New Roman"/>
          <w:bCs w:val="0"/>
          <w:color w:val="000000" w:themeColor="text1"/>
          <w:lang w:val="uk-UA"/>
        </w:rPr>
        <w:t>„ПАВЛОГРАДЖИТЛОСЕРВІС</w:t>
      </w:r>
      <w:r w:rsidRPr="00DC3E6E">
        <w:rPr>
          <w:rFonts w:ascii="Times New Roman" w:hAnsi="Times New Roman" w:cs="Times New Roman"/>
          <w:bCs w:val="0"/>
          <w:color w:val="000000" w:themeColor="text1"/>
          <w:spacing w:val="-7"/>
          <w:lang w:val="uk-UA"/>
        </w:rPr>
        <w:t>”</w:t>
      </w:r>
    </w:p>
    <w:p w:rsidR="00DC3E6E" w:rsidRPr="00DC3E6E" w:rsidRDefault="00DC3E6E" w:rsidP="00DC3E6E">
      <w:pPr>
        <w:pStyle w:val="2"/>
        <w:jc w:val="center"/>
        <w:rPr>
          <w:bCs/>
          <w:i/>
          <w:noProof/>
          <w:color w:val="000000" w:themeColor="text1"/>
          <w:sz w:val="24"/>
          <w:szCs w:val="24"/>
        </w:rPr>
      </w:pPr>
      <w:r w:rsidRPr="00DC3E6E">
        <w:rPr>
          <w:noProof/>
          <w:color w:val="000000" w:themeColor="text1"/>
          <w:sz w:val="24"/>
          <w:szCs w:val="24"/>
        </w:rPr>
        <w:t>ПАВЛОГРАДСЬКОЇ МІСЬКОЇ РАДИ</w:t>
      </w:r>
    </w:p>
    <w:p w:rsidR="00DC3E6E" w:rsidRPr="00DC3E6E" w:rsidRDefault="00DC3E6E" w:rsidP="00DC3E6E">
      <w:pPr>
        <w:shd w:val="clear" w:color="auto" w:fill="FFFFFF"/>
        <w:ind w:firstLine="353"/>
        <w:jc w:val="center"/>
        <w:rPr>
          <w:b/>
          <w:bCs/>
          <w:color w:val="000000" w:themeColor="text1"/>
          <w:lang w:val="uk-UA"/>
        </w:rPr>
      </w:pPr>
      <w:r w:rsidRPr="00DC3E6E">
        <w:rPr>
          <w:b/>
          <w:bCs/>
          <w:color w:val="000000" w:themeColor="text1"/>
          <w:lang w:val="uk-UA"/>
        </w:rPr>
        <w:t>(нова редакція)</w:t>
      </w:r>
    </w:p>
    <w:p w:rsidR="00DC3E6E" w:rsidRPr="00DC3E6E" w:rsidRDefault="00DC3E6E" w:rsidP="00DC3E6E">
      <w:pPr>
        <w:jc w:val="center"/>
        <w:rPr>
          <w:color w:val="000000" w:themeColor="text1"/>
          <w:lang w:val="uk-UA"/>
        </w:rPr>
      </w:pPr>
    </w:p>
    <w:p w:rsidR="00DC3E6E" w:rsidRPr="00DC3E6E" w:rsidRDefault="00DC3E6E" w:rsidP="00DC3E6E">
      <w:pPr>
        <w:jc w:val="both"/>
        <w:rPr>
          <w:color w:val="000000" w:themeColor="text1"/>
          <w:lang w:val="uk-UA"/>
        </w:rPr>
      </w:pPr>
    </w:p>
    <w:p w:rsidR="00DC3E6E" w:rsidRPr="00DC3E6E" w:rsidRDefault="00DC3E6E" w:rsidP="00DC3E6E">
      <w:pPr>
        <w:jc w:val="both"/>
        <w:rPr>
          <w:color w:val="000000" w:themeColor="text1"/>
          <w:lang w:val="uk-UA"/>
        </w:rPr>
      </w:pPr>
    </w:p>
    <w:p w:rsidR="00DC3E6E" w:rsidRPr="00DC3E6E" w:rsidRDefault="00DC3E6E" w:rsidP="00DC3E6E">
      <w:pPr>
        <w:jc w:val="both"/>
        <w:rPr>
          <w:color w:val="000000" w:themeColor="text1"/>
          <w:lang w:val="uk-UA"/>
        </w:rPr>
      </w:pPr>
    </w:p>
    <w:p w:rsidR="00DC3E6E" w:rsidRPr="00DC3E6E" w:rsidRDefault="00DC3E6E" w:rsidP="00DC3E6E">
      <w:pPr>
        <w:jc w:val="both"/>
        <w:rPr>
          <w:color w:val="000000" w:themeColor="text1"/>
          <w:lang w:val="uk-UA"/>
        </w:rPr>
      </w:pPr>
    </w:p>
    <w:p w:rsidR="00DC3E6E" w:rsidRPr="00DC3E6E" w:rsidRDefault="00DC3E6E" w:rsidP="00DC3E6E">
      <w:pPr>
        <w:jc w:val="both"/>
        <w:rPr>
          <w:color w:val="000000" w:themeColor="text1"/>
          <w:lang w:val="uk-UA"/>
        </w:rPr>
      </w:pPr>
    </w:p>
    <w:p w:rsidR="00DC3E6E" w:rsidRPr="00DC3E6E" w:rsidRDefault="00DC3E6E" w:rsidP="00DC3E6E">
      <w:pPr>
        <w:jc w:val="both"/>
        <w:rPr>
          <w:color w:val="000000" w:themeColor="text1"/>
          <w:lang w:val="uk-UA"/>
        </w:rPr>
      </w:pPr>
    </w:p>
    <w:p w:rsidR="00DC3E6E" w:rsidRPr="00DC3E6E" w:rsidRDefault="00DC3E6E" w:rsidP="00DC3E6E">
      <w:pPr>
        <w:jc w:val="both"/>
        <w:rPr>
          <w:color w:val="000000" w:themeColor="text1"/>
          <w:lang w:val="uk-UA"/>
        </w:rPr>
      </w:pPr>
    </w:p>
    <w:p w:rsidR="00DC3E6E" w:rsidRPr="00DC3E6E" w:rsidRDefault="00DC3E6E" w:rsidP="00DC3E6E">
      <w:pPr>
        <w:jc w:val="both"/>
        <w:rPr>
          <w:color w:val="000000" w:themeColor="text1"/>
          <w:lang w:val="uk-UA"/>
        </w:rPr>
      </w:pPr>
    </w:p>
    <w:p w:rsidR="00DC3E6E" w:rsidRPr="00DC3E6E" w:rsidRDefault="00DC3E6E" w:rsidP="00DC3E6E">
      <w:pPr>
        <w:jc w:val="both"/>
        <w:rPr>
          <w:color w:val="000000" w:themeColor="text1"/>
          <w:lang w:val="uk-UA"/>
        </w:rPr>
      </w:pPr>
    </w:p>
    <w:p w:rsidR="00DC3E6E" w:rsidRPr="00DC3E6E" w:rsidRDefault="00DC3E6E" w:rsidP="00DC3E6E">
      <w:pPr>
        <w:jc w:val="center"/>
        <w:rPr>
          <w:color w:val="000000" w:themeColor="text1"/>
          <w:lang w:val="uk-UA"/>
        </w:rPr>
      </w:pPr>
    </w:p>
    <w:p w:rsidR="00DC3E6E" w:rsidRPr="00DC3E6E" w:rsidRDefault="00DC3E6E" w:rsidP="00DC3E6E">
      <w:pPr>
        <w:jc w:val="center"/>
        <w:rPr>
          <w:color w:val="000000" w:themeColor="text1"/>
          <w:lang w:val="uk-UA"/>
        </w:rPr>
      </w:pPr>
    </w:p>
    <w:p w:rsidR="00DC3E6E" w:rsidRPr="00DC3E6E" w:rsidRDefault="00DC3E6E" w:rsidP="00DC3E6E">
      <w:pPr>
        <w:jc w:val="center"/>
        <w:rPr>
          <w:color w:val="000000" w:themeColor="text1"/>
          <w:lang w:val="uk-UA"/>
        </w:rPr>
      </w:pPr>
    </w:p>
    <w:p w:rsidR="00DC3E6E" w:rsidRPr="00DC3E6E" w:rsidRDefault="00DC3E6E" w:rsidP="00DC3E6E">
      <w:pPr>
        <w:jc w:val="center"/>
        <w:rPr>
          <w:color w:val="000000" w:themeColor="text1"/>
          <w:lang w:val="uk-UA"/>
        </w:rPr>
      </w:pPr>
    </w:p>
    <w:p w:rsidR="00DC3E6E" w:rsidRPr="00DC3E6E" w:rsidRDefault="00DC3E6E" w:rsidP="00DC3E6E">
      <w:pPr>
        <w:jc w:val="center"/>
        <w:rPr>
          <w:color w:val="000000" w:themeColor="text1"/>
          <w:lang w:val="uk-UA"/>
        </w:rPr>
      </w:pPr>
    </w:p>
    <w:p w:rsidR="00DC3E6E" w:rsidRPr="00DC3E6E" w:rsidRDefault="00DC3E6E" w:rsidP="00DC3E6E">
      <w:pPr>
        <w:jc w:val="center"/>
        <w:rPr>
          <w:color w:val="000000" w:themeColor="text1"/>
          <w:lang w:val="uk-UA"/>
        </w:rPr>
      </w:pPr>
    </w:p>
    <w:p w:rsidR="00DC3E6E" w:rsidRPr="00DC3E6E" w:rsidRDefault="00DC3E6E" w:rsidP="00DC3E6E">
      <w:pPr>
        <w:jc w:val="center"/>
        <w:rPr>
          <w:color w:val="000000" w:themeColor="text1"/>
          <w:lang w:val="uk-UA"/>
        </w:rPr>
      </w:pPr>
    </w:p>
    <w:p w:rsidR="00DC3E6E" w:rsidRPr="00DC3E6E" w:rsidRDefault="00DC3E6E" w:rsidP="00DC3E6E">
      <w:pPr>
        <w:jc w:val="center"/>
        <w:rPr>
          <w:color w:val="000000" w:themeColor="text1"/>
          <w:lang w:val="uk-UA"/>
        </w:rPr>
      </w:pPr>
    </w:p>
    <w:p w:rsidR="00DC3E6E" w:rsidRPr="00DC3E6E" w:rsidRDefault="00DC3E6E" w:rsidP="00DC3E6E">
      <w:pPr>
        <w:jc w:val="center"/>
        <w:rPr>
          <w:color w:val="000000" w:themeColor="text1"/>
          <w:lang w:val="uk-UA"/>
        </w:rPr>
      </w:pPr>
    </w:p>
    <w:p w:rsidR="00DC3E6E" w:rsidRPr="00DC3E6E" w:rsidRDefault="00DC3E6E" w:rsidP="00DC3E6E">
      <w:pPr>
        <w:jc w:val="center"/>
        <w:rPr>
          <w:color w:val="000000" w:themeColor="text1"/>
          <w:lang w:val="uk-UA"/>
        </w:rPr>
      </w:pPr>
    </w:p>
    <w:p w:rsidR="00DC3E6E" w:rsidRPr="00DC3E6E" w:rsidRDefault="00DC3E6E" w:rsidP="00DC3E6E">
      <w:pPr>
        <w:jc w:val="center"/>
        <w:rPr>
          <w:color w:val="000000" w:themeColor="text1"/>
          <w:lang w:val="uk-UA"/>
        </w:rPr>
      </w:pPr>
    </w:p>
    <w:p w:rsidR="00DC3E6E" w:rsidRPr="00DC3E6E" w:rsidRDefault="00DC3E6E" w:rsidP="00DC3E6E">
      <w:pPr>
        <w:jc w:val="center"/>
        <w:rPr>
          <w:color w:val="000000" w:themeColor="text1"/>
          <w:lang w:val="uk-UA"/>
        </w:rPr>
      </w:pPr>
    </w:p>
    <w:p w:rsidR="00DC3E6E" w:rsidRPr="00DC3E6E" w:rsidRDefault="00DC3E6E" w:rsidP="00DC3E6E">
      <w:pPr>
        <w:jc w:val="center"/>
        <w:rPr>
          <w:color w:val="000000" w:themeColor="text1"/>
          <w:lang w:val="uk-UA"/>
        </w:rPr>
      </w:pPr>
    </w:p>
    <w:p w:rsidR="00DC3E6E" w:rsidRPr="00DC3E6E" w:rsidRDefault="00DC3E6E" w:rsidP="00DC3E6E">
      <w:pPr>
        <w:jc w:val="center"/>
        <w:rPr>
          <w:color w:val="000000" w:themeColor="text1"/>
        </w:rPr>
      </w:pPr>
    </w:p>
    <w:p w:rsidR="00DC3E6E" w:rsidRPr="00DC3E6E" w:rsidRDefault="00DC3E6E" w:rsidP="00DC3E6E">
      <w:pPr>
        <w:jc w:val="center"/>
        <w:rPr>
          <w:color w:val="000000" w:themeColor="text1"/>
        </w:rPr>
      </w:pPr>
    </w:p>
    <w:p w:rsidR="00DC3E6E" w:rsidRPr="00DC3E6E" w:rsidRDefault="00DC3E6E" w:rsidP="00DC3E6E">
      <w:pPr>
        <w:jc w:val="center"/>
        <w:rPr>
          <w:color w:val="000000" w:themeColor="text1"/>
        </w:rPr>
      </w:pPr>
    </w:p>
    <w:p w:rsidR="00DC3E6E" w:rsidRPr="00DC3E6E" w:rsidRDefault="00DC3E6E" w:rsidP="00DC3E6E">
      <w:pPr>
        <w:jc w:val="center"/>
        <w:rPr>
          <w:color w:val="000000" w:themeColor="text1"/>
          <w:lang w:val="uk-UA"/>
        </w:rPr>
      </w:pPr>
      <w:r w:rsidRPr="00DC3E6E">
        <w:rPr>
          <w:color w:val="000000" w:themeColor="text1"/>
          <w:lang w:val="uk-UA"/>
        </w:rPr>
        <w:t>м. Павлоград</w:t>
      </w:r>
    </w:p>
    <w:p w:rsidR="00DC3E6E" w:rsidRPr="00DC3E6E" w:rsidRDefault="00DC3E6E" w:rsidP="00DC3E6E">
      <w:pPr>
        <w:jc w:val="center"/>
        <w:rPr>
          <w:color w:val="000000" w:themeColor="text1"/>
          <w:lang w:val="uk-UA"/>
        </w:rPr>
      </w:pPr>
      <w:r w:rsidRPr="00DC3E6E">
        <w:rPr>
          <w:color w:val="000000" w:themeColor="text1"/>
          <w:lang w:val="uk-UA"/>
        </w:rPr>
        <w:t>2020 р.</w:t>
      </w:r>
    </w:p>
    <w:p w:rsidR="00DC3E6E" w:rsidRPr="00DC3E6E" w:rsidRDefault="00DC3E6E" w:rsidP="00DC3E6E">
      <w:pPr>
        <w:jc w:val="center"/>
        <w:rPr>
          <w:color w:val="000000" w:themeColor="text1"/>
          <w:sz w:val="28"/>
          <w:szCs w:val="28"/>
          <w:lang w:val="uk-UA"/>
        </w:rPr>
      </w:pPr>
    </w:p>
    <w:p w:rsidR="00DC3E6E" w:rsidRPr="00DC3E6E" w:rsidRDefault="00DC3E6E" w:rsidP="00DC3E6E">
      <w:pPr>
        <w:shd w:val="clear" w:color="auto" w:fill="FFFFFF"/>
        <w:ind w:right="43"/>
        <w:jc w:val="both"/>
        <w:rPr>
          <w:bCs/>
          <w:color w:val="000000" w:themeColor="text1"/>
          <w:sz w:val="28"/>
          <w:szCs w:val="28"/>
          <w:lang w:val="uk-UA"/>
        </w:rPr>
      </w:pPr>
      <w:r w:rsidRPr="00DC3E6E">
        <w:rPr>
          <w:bCs/>
          <w:color w:val="000000" w:themeColor="text1"/>
          <w:sz w:val="28"/>
          <w:szCs w:val="28"/>
          <w:lang w:val="uk-UA"/>
        </w:rPr>
        <w:lastRenderedPageBreak/>
        <w:t xml:space="preserve">        Цей Статут є новою редакцією статуту, який затверджено рішенням 60 сесії Павлоградської міської ради </w:t>
      </w:r>
      <w:r w:rsidRPr="00DC3E6E">
        <w:rPr>
          <w:bCs/>
          <w:color w:val="000000" w:themeColor="text1"/>
          <w:sz w:val="28"/>
          <w:szCs w:val="28"/>
          <w:lang w:val="en-US"/>
        </w:rPr>
        <w:t>VII</w:t>
      </w:r>
      <w:r w:rsidRPr="00DC3E6E">
        <w:rPr>
          <w:bCs/>
          <w:color w:val="000000" w:themeColor="text1"/>
          <w:sz w:val="28"/>
          <w:szCs w:val="28"/>
          <w:lang w:val="uk-UA"/>
        </w:rPr>
        <w:t xml:space="preserve"> скликання № 1960-60/</w:t>
      </w:r>
      <w:r w:rsidRPr="00DC3E6E">
        <w:rPr>
          <w:bCs/>
          <w:color w:val="000000" w:themeColor="text1"/>
          <w:sz w:val="28"/>
          <w:szCs w:val="28"/>
          <w:lang w:val="en-US"/>
        </w:rPr>
        <w:t>VII</w:t>
      </w:r>
      <w:r w:rsidRPr="00DC3E6E">
        <w:rPr>
          <w:bCs/>
          <w:color w:val="000000" w:themeColor="text1"/>
          <w:sz w:val="28"/>
          <w:szCs w:val="28"/>
          <w:lang w:val="uk-UA"/>
        </w:rPr>
        <w:t xml:space="preserve"> від 17 грудня 2019 року. </w:t>
      </w:r>
    </w:p>
    <w:p w:rsidR="00DC3E6E" w:rsidRPr="00DC3E6E" w:rsidRDefault="00DC3E6E" w:rsidP="00DC3E6E">
      <w:pPr>
        <w:jc w:val="both"/>
        <w:rPr>
          <w:color w:val="000000" w:themeColor="text1"/>
          <w:sz w:val="28"/>
          <w:szCs w:val="28"/>
          <w:lang w:val="uk-UA"/>
        </w:rPr>
      </w:pPr>
    </w:p>
    <w:p w:rsidR="00DC3E6E" w:rsidRPr="00DC3E6E" w:rsidRDefault="00DC3E6E" w:rsidP="00DC3E6E">
      <w:pPr>
        <w:pStyle w:val="8"/>
        <w:spacing w:before="0"/>
        <w:jc w:val="center"/>
        <w:rPr>
          <w:rFonts w:ascii="Times New Roman" w:hAnsi="Times New Roman" w:cs="Times New Roman"/>
          <w:b/>
          <w:i/>
          <w:color w:val="000000" w:themeColor="text1"/>
          <w:sz w:val="28"/>
          <w:szCs w:val="28"/>
          <w:lang w:val="uk-UA"/>
        </w:rPr>
      </w:pPr>
      <w:r w:rsidRPr="00DC3E6E">
        <w:rPr>
          <w:rFonts w:ascii="Times New Roman" w:hAnsi="Times New Roman" w:cs="Times New Roman"/>
          <w:b/>
          <w:color w:val="000000" w:themeColor="text1"/>
          <w:sz w:val="28"/>
          <w:szCs w:val="28"/>
          <w:lang w:val="uk-UA"/>
        </w:rPr>
        <w:t>СТАТТЯ 1.  ЗАГАЛЬНІ ПОЛОЖЕННЯ</w:t>
      </w:r>
    </w:p>
    <w:p w:rsidR="00DC3E6E" w:rsidRPr="00DC3E6E" w:rsidRDefault="00DC3E6E" w:rsidP="00DC3E6E">
      <w:pPr>
        <w:pStyle w:val="3"/>
        <w:spacing w:before="0"/>
        <w:ind w:firstLine="546"/>
        <w:jc w:val="both"/>
        <w:rPr>
          <w:rFonts w:ascii="Times New Roman" w:hAnsi="Times New Roman" w:cs="Times New Roman"/>
          <w:b w:val="0"/>
          <w:bCs w:val="0"/>
          <w:color w:val="000000" w:themeColor="text1"/>
          <w:sz w:val="28"/>
          <w:szCs w:val="28"/>
          <w:lang w:val="uk-UA"/>
        </w:rPr>
      </w:pPr>
      <w:r w:rsidRPr="00DC3E6E">
        <w:rPr>
          <w:rFonts w:ascii="Times New Roman" w:hAnsi="Times New Roman" w:cs="Times New Roman"/>
          <w:b w:val="0"/>
          <w:bCs w:val="0"/>
          <w:color w:val="000000" w:themeColor="text1"/>
          <w:sz w:val="28"/>
          <w:szCs w:val="28"/>
          <w:lang w:val="uk-UA"/>
        </w:rPr>
        <w:t xml:space="preserve">1.1. Комунальне підприємство </w:t>
      </w:r>
      <w:r w:rsidRPr="00DC3E6E">
        <w:rPr>
          <w:rFonts w:ascii="Times New Roman" w:hAnsi="Times New Roman" w:cs="Times New Roman"/>
          <w:b w:val="0"/>
          <w:bCs w:val="0"/>
          <w:i/>
          <w:color w:val="000000" w:themeColor="text1"/>
          <w:sz w:val="28"/>
          <w:szCs w:val="28"/>
          <w:lang w:val="uk-UA"/>
        </w:rPr>
        <w:t>„</w:t>
      </w:r>
      <w:r w:rsidRPr="00DC3E6E">
        <w:rPr>
          <w:rFonts w:ascii="Times New Roman" w:hAnsi="Times New Roman" w:cs="Times New Roman"/>
          <w:b w:val="0"/>
          <w:bCs w:val="0"/>
          <w:color w:val="000000" w:themeColor="text1"/>
          <w:sz w:val="28"/>
          <w:szCs w:val="28"/>
          <w:lang w:val="uk-UA"/>
        </w:rPr>
        <w:t>ПАВЛОГРАДЖИТЛОСЕРВІС</w:t>
      </w:r>
      <w:r w:rsidRPr="00DC3E6E">
        <w:rPr>
          <w:rFonts w:ascii="Times New Roman" w:hAnsi="Times New Roman" w:cs="Times New Roman"/>
          <w:b w:val="0"/>
          <w:bCs w:val="0"/>
          <w:i/>
          <w:color w:val="000000" w:themeColor="text1"/>
          <w:spacing w:val="-7"/>
          <w:sz w:val="28"/>
          <w:szCs w:val="28"/>
          <w:lang w:val="uk-UA"/>
        </w:rPr>
        <w:t xml:space="preserve">” </w:t>
      </w:r>
      <w:r w:rsidRPr="00DC3E6E">
        <w:rPr>
          <w:rFonts w:ascii="Times New Roman" w:hAnsi="Times New Roman" w:cs="Times New Roman"/>
          <w:b w:val="0"/>
          <w:bCs w:val="0"/>
          <w:color w:val="000000" w:themeColor="text1"/>
          <w:sz w:val="28"/>
          <w:szCs w:val="28"/>
          <w:lang w:val="uk-UA"/>
        </w:rPr>
        <w:t>Павлоградської міської ради, далі "Підприємство", створене згідно з Цивільним кодексом України, Господарським кодексом України, Законом України "Про місцеве самоврядування в Україні".</w:t>
      </w:r>
    </w:p>
    <w:p w:rsidR="00DC3E6E" w:rsidRPr="00DC3E6E" w:rsidRDefault="00DC3E6E" w:rsidP="00DC3E6E">
      <w:pPr>
        <w:pStyle w:val="ac"/>
        <w:rPr>
          <w:bCs/>
          <w:color w:val="000000" w:themeColor="text1"/>
          <w:sz w:val="28"/>
          <w:szCs w:val="28"/>
        </w:rPr>
      </w:pPr>
      <w:r w:rsidRPr="00DC3E6E">
        <w:rPr>
          <w:bCs/>
          <w:color w:val="000000" w:themeColor="text1"/>
          <w:sz w:val="28"/>
          <w:szCs w:val="28"/>
        </w:rPr>
        <w:t>1.2. Підприємство здійснює свою діяльність на власний ризик, з правом найма робочої сили згідно чинного законодавства та цього статуту.</w:t>
      </w:r>
    </w:p>
    <w:p w:rsidR="00DC3E6E" w:rsidRPr="00DC3E6E" w:rsidRDefault="00DC3E6E" w:rsidP="00DC3E6E">
      <w:pPr>
        <w:pStyle w:val="31"/>
        <w:ind w:firstLine="546"/>
        <w:rPr>
          <w:bCs/>
          <w:iCs/>
          <w:color w:val="000000" w:themeColor="text1"/>
          <w:szCs w:val="28"/>
        </w:rPr>
      </w:pPr>
      <w:r w:rsidRPr="00DC3E6E">
        <w:rPr>
          <w:bCs/>
          <w:color w:val="000000" w:themeColor="text1"/>
          <w:szCs w:val="28"/>
        </w:rPr>
        <w:t>1.3</w:t>
      </w:r>
      <w:r w:rsidRPr="00DC3E6E">
        <w:rPr>
          <w:bCs/>
          <w:iCs/>
          <w:color w:val="000000" w:themeColor="text1"/>
          <w:szCs w:val="28"/>
        </w:rPr>
        <w:t xml:space="preserve">. </w:t>
      </w:r>
      <w:r w:rsidRPr="00DC3E6E">
        <w:rPr>
          <w:bCs/>
          <w:color w:val="000000" w:themeColor="text1"/>
          <w:szCs w:val="28"/>
        </w:rPr>
        <w:t>Підприємство</w:t>
      </w:r>
      <w:r w:rsidRPr="00DC3E6E">
        <w:rPr>
          <w:bCs/>
          <w:iCs/>
          <w:color w:val="000000" w:themeColor="text1"/>
          <w:szCs w:val="28"/>
        </w:rPr>
        <w:t xml:space="preserve"> створено на невизначений термін.</w:t>
      </w:r>
    </w:p>
    <w:p w:rsidR="00DC3E6E" w:rsidRPr="00DC3E6E" w:rsidRDefault="00DC3E6E" w:rsidP="00DC3E6E">
      <w:pPr>
        <w:tabs>
          <w:tab w:val="num" w:pos="1440"/>
        </w:tabs>
        <w:autoSpaceDE w:val="0"/>
        <w:autoSpaceDN w:val="0"/>
        <w:adjustRightInd w:val="0"/>
        <w:jc w:val="both"/>
        <w:rPr>
          <w:color w:val="000000" w:themeColor="text1"/>
          <w:sz w:val="28"/>
          <w:szCs w:val="28"/>
          <w:lang w:val="uk-UA"/>
        </w:rPr>
      </w:pPr>
      <w:r w:rsidRPr="00DC3E6E">
        <w:rPr>
          <w:color w:val="000000" w:themeColor="text1"/>
          <w:sz w:val="28"/>
          <w:szCs w:val="28"/>
          <w:lang w:val="uk-UA"/>
        </w:rPr>
        <w:t xml:space="preserve">        1.4. У своїй діяльності Підприємство керується Конституцією України, законами України, актами Президента України і Кабінету Міністрів України, іншими нормативно-правовими актами України, рішеннями Павлоградської міської ради, її виконавчого комітету, розпорядженнями міського голови та цим Статутом.</w:t>
      </w:r>
    </w:p>
    <w:p w:rsidR="00DC3E6E" w:rsidRPr="00DC3E6E" w:rsidRDefault="00DC3E6E" w:rsidP="00DC3E6E">
      <w:pPr>
        <w:jc w:val="both"/>
        <w:rPr>
          <w:bCs/>
          <w:color w:val="000000" w:themeColor="text1"/>
          <w:sz w:val="28"/>
          <w:szCs w:val="28"/>
          <w:lang w:val="uk-UA"/>
        </w:rPr>
      </w:pPr>
    </w:p>
    <w:p w:rsidR="00DC3E6E" w:rsidRPr="00DC3E6E" w:rsidRDefault="00DC3E6E" w:rsidP="00DC3E6E">
      <w:pPr>
        <w:pStyle w:val="4"/>
        <w:spacing w:before="0"/>
        <w:jc w:val="center"/>
        <w:rPr>
          <w:rFonts w:ascii="Times New Roman" w:hAnsi="Times New Roman" w:cs="Times New Roman"/>
          <w:i w:val="0"/>
          <w:color w:val="000000" w:themeColor="text1"/>
          <w:sz w:val="28"/>
          <w:szCs w:val="28"/>
          <w:lang w:val="uk-UA"/>
        </w:rPr>
      </w:pPr>
      <w:r w:rsidRPr="00DC3E6E">
        <w:rPr>
          <w:rFonts w:ascii="Times New Roman" w:hAnsi="Times New Roman" w:cs="Times New Roman"/>
          <w:i w:val="0"/>
          <w:color w:val="000000" w:themeColor="text1"/>
          <w:sz w:val="28"/>
          <w:szCs w:val="28"/>
          <w:lang w:val="uk-UA"/>
        </w:rPr>
        <w:t>СТАТТЯ 2.  НАЙМЕНУВАННЯ ТА МІСЦ</w:t>
      </w:r>
      <w:bookmarkStart w:id="2" w:name="_GoBack"/>
      <w:bookmarkEnd w:id="2"/>
      <w:r w:rsidRPr="00DC3E6E">
        <w:rPr>
          <w:rFonts w:ascii="Times New Roman" w:hAnsi="Times New Roman" w:cs="Times New Roman"/>
          <w:i w:val="0"/>
          <w:color w:val="000000" w:themeColor="text1"/>
          <w:sz w:val="28"/>
          <w:szCs w:val="28"/>
          <w:lang w:val="uk-UA"/>
        </w:rPr>
        <w:t>ЕЗНАХОДЖЕННЯ ПІДПРИЄМСТВА</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2.1. Підприємство має:</w:t>
      </w:r>
    </w:p>
    <w:p w:rsidR="00DC3E6E" w:rsidRPr="00DC3E6E" w:rsidRDefault="00DC3E6E" w:rsidP="00DC3E6E">
      <w:pPr>
        <w:numPr>
          <w:ilvl w:val="0"/>
          <w:numId w:val="5"/>
        </w:numPr>
        <w:jc w:val="both"/>
        <w:rPr>
          <w:bCs/>
          <w:color w:val="000000" w:themeColor="text1"/>
          <w:sz w:val="28"/>
          <w:szCs w:val="28"/>
          <w:lang w:val="uk-UA"/>
        </w:rPr>
      </w:pPr>
      <w:r w:rsidRPr="00DC3E6E">
        <w:rPr>
          <w:bCs/>
          <w:color w:val="000000" w:themeColor="text1"/>
          <w:sz w:val="28"/>
          <w:szCs w:val="28"/>
          <w:lang w:val="uk-UA"/>
        </w:rPr>
        <w:t xml:space="preserve">повне найменування:  </w:t>
      </w:r>
    </w:p>
    <w:p w:rsidR="00DC3E6E" w:rsidRPr="00DC3E6E" w:rsidRDefault="00DC3E6E" w:rsidP="00DC3E6E">
      <w:pPr>
        <w:pStyle w:val="3"/>
        <w:spacing w:before="0"/>
        <w:jc w:val="both"/>
        <w:rPr>
          <w:rFonts w:ascii="Times New Roman" w:hAnsi="Times New Roman" w:cs="Times New Roman"/>
          <w:bCs w:val="0"/>
          <w:color w:val="000000" w:themeColor="text1"/>
          <w:sz w:val="28"/>
          <w:szCs w:val="28"/>
          <w:lang w:val="uk-UA"/>
        </w:rPr>
      </w:pPr>
      <w:r w:rsidRPr="00DC3E6E">
        <w:rPr>
          <w:rFonts w:ascii="Times New Roman" w:hAnsi="Times New Roman" w:cs="Times New Roman"/>
          <w:bCs w:val="0"/>
          <w:color w:val="000000" w:themeColor="text1"/>
          <w:sz w:val="28"/>
          <w:szCs w:val="28"/>
          <w:lang w:val="uk-UA"/>
        </w:rPr>
        <w:t xml:space="preserve">українською мовою: Комунальне підприємство </w:t>
      </w:r>
      <w:r w:rsidRPr="00DC3E6E">
        <w:rPr>
          <w:rFonts w:ascii="Times New Roman" w:hAnsi="Times New Roman" w:cs="Times New Roman"/>
          <w:bCs w:val="0"/>
          <w:i/>
          <w:color w:val="000000" w:themeColor="text1"/>
          <w:sz w:val="28"/>
          <w:szCs w:val="28"/>
          <w:lang w:val="uk-UA"/>
        </w:rPr>
        <w:t>„</w:t>
      </w:r>
      <w:r w:rsidRPr="00DC3E6E">
        <w:rPr>
          <w:rFonts w:ascii="Times New Roman" w:hAnsi="Times New Roman" w:cs="Times New Roman"/>
          <w:bCs w:val="0"/>
          <w:color w:val="000000" w:themeColor="text1"/>
          <w:sz w:val="28"/>
          <w:szCs w:val="28"/>
          <w:lang w:val="uk-UA"/>
        </w:rPr>
        <w:t>ПАВЛОГРАДЖИТЛОСЕРВІС</w:t>
      </w:r>
      <w:r w:rsidRPr="00DC3E6E">
        <w:rPr>
          <w:rFonts w:ascii="Times New Roman" w:hAnsi="Times New Roman" w:cs="Times New Roman"/>
          <w:bCs w:val="0"/>
          <w:i/>
          <w:color w:val="000000" w:themeColor="text1"/>
          <w:spacing w:val="-7"/>
          <w:sz w:val="28"/>
          <w:szCs w:val="28"/>
          <w:lang w:val="uk-UA"/>
        </w:rPr>
        <w:t xml:space="preserve">” </w:t>
      </w:r>
      <w:r w:rsidRPr="00DC3E6E">
        <w:rPr>
          <w:rFonts w:ascii="Times New Roman" w:hAnsi="Times New Roman" w:cs="Times New Roman"/>
          <w:bCs w:val="0"/>
          <w:color w:val="000000" w:themeColor="text1"/>
          <w:sz w:val="28"/>
          <w:szCs w:val="28"/>
          <w:lang w:val="uk-UA"/>
        </w:rPr>
        <w:t xml:space="preserve">Павлоградської міської ради; </w:t>
      </w:r>
    </w:p>
    <w:p w:rsidR="00DC3E6E" w:rsidRPr="00DC3E6E" w:rsidRDefault="00DC3E6E" w:rsidP="00DC3E6E">
      <w:pPr>
        <w:numPr>
          <w:ilvl w:val="0"/>
          <w:numId w:val="5"/>
        </w:numPr>
        <w:jc w:val="both"/>
        <w:rPr>
          <w:bCs/>
          <w:color w:val="000000" w:themeColor="text1"/>
          <w:sz w:val="28"/>
          <w:szCs w:val="28"/>
          <w:lang w:val="uk-UA"/>
        </w:rPr>
      </w:pPr>
      <w:r w:rsidRPr="00DC3E6E">
        <w:rPr>
          <w:bCs/>
          <w:color w:val="000000" w:themeColor="text1"/>
          <w:sz w:val="28"/>
          <w:szCs w:val="28"/>
          <w:lang w:val="uk-UA"/>
        </w:rPr>
        <w:t>скорочену назву:</w:t>
      </w:r>
    </w:p>
    <w:p w:rsidR="00DC3E6E" w:rsidRPr="00DC3E6E" w:rsidRDefault="00DC3E6E" w:rsidP="00DC3E6E">
      <w:pPr>
        <w:pStyle w:val="3"/>
        <w:spacing w:before="0"/>
        <w:jc w:val="both"/>
        <w:rPr>
          <w:rFonts w:ascii="Times New Roman" w:hAnsi="Times New Roman" w:cs="Times New Roman"/>
          <w:bCs w:val="0"/>
          <w:color w:val="000000" w:themeColor="text1"/>
          <w:spacing w:val="-7"/>
          <w:sz w:val="28"/>
          <w:szCs w:val="28"/>
          <w:lang w:val="uk-UA"/>
        </w:rPr>
      </w:pPr>
      <w:r w:rsidRPr="00DC3E6E">
        <w:rPr>
          <w:rFonts w:ascii="Times New Roman" w:hAnsi="Times New Roman" w:cs="Times New Roman"/>
          <w:color w:val="000000" w:themeColor="text1"/>
          <w:sz w:val="28"/>
          <w:szCs w:val="28"/>
          <w:lang w:val="uk-UA"/>
        </w:rPr>
        <w:t>українською мовою: КП «ПЖС»</w:t>
      </w:r>
    </w:p>
    <w:p w:rsidR="00DC3E6E" w:rsidRPr="00DC3E6E" w:rsidRDefault="00DC3E6E" w:rsidP="00DC3E6E">
      <w:pPr>
        <w:ind w:firstLine="540"/>
        <w:jc w:val="both"/>
        <w:rPr>
          <w:bCs/>
          <w:i/>
          <w:color w:val="000000" w:themeColor="text1"/>
          <w:sz w:val="28"/>
          <w:szCs w:val="28"/>
          <w:lang w:val="uk-UA"/>
        </w:rPr>
      </w:pPr>
      <w:r w:rsidRPr="00DC3E6E">
        <w:rPr>
          <w:color w:val="000000" w:themeColor="text1"/>
          <w:spacing w:val="-7"/>
          <w:sz w:val="28"/>
          <w:szCs w:val="28"/>
          <w:lang w:val="uk-UA"/>
        </w:rPr>
        <w:t xml:space="preserve">2.2. Місцезнаходження Підприємства </w:t>
      </w:r>
      <w:r w:rsidRPr="00DC3E6E">
        <w:rPr>
          <w:color w:val="000000" w:themeColor="text1"/>
          <w:spacing w:val="-7"/>
          <w:sz w:val="28"/>
          <w:szCs w:val="28"/>
          <w:rtl/>
          <w:lang w:val="uk-UA" w:bidi="he-IL"/>
        </w:rPr>
        <w:t>׃</w:t>
      </w:r>
      <w:r w:rsidRPr="00DC3E6E">
        <w:rPr>
          <w:color w:val="000000" w:themeColor="text1"/>
          <w:spacing w:val="-7"/>
          <w:sz w:val="28"/>
          <w:szCs w:val="28"/>
          <w:lang w:val="uk-UA"/>
        </w:rPr>
        <w:t xml:space="preserve"> </w:t>
      </w:r>
      <w:r w:rsidRPr="00DC3E6E">
        <w:rPr>
          <w:color w:val="000000" w:themeColor="text1"/>
          <w:sz w:val="28"/>
          <w:szCs w:val="28"/>
          <w:lang w:val="uk-UA" w:eastAsia="uk-UA"/>
        </w:rPr>
        <w:t>Україна,</w:t>
      </w:r>
      <w:r w:rsidRPr="00DC3E6E">
        <w:rPr>
          <w:color w:val="000000" w:themeColor="text1"/>
          <w:spacing w:val="-7"/>
          <w:sz w:val="28"/>
          <w:szCs w:val="28"/>
          <w:lang w:val="uk-UA"/>
        </w:rPr>
        <w:t xml:space="preserve"> 51400, Дніпропетровська обл. м. Павлоград, вул. Горького, 155</w:t>
      </w:r>
    </w:p>
    <w:p w:rsidR="00DC3E6E" w:rsidRPr="00DC3E6E" w:rsidRDefault="00DC3E6E" w:rsidP="00DC3E6E">
      <w:pPr>
        <w:jc w:val="center"/>
        <w:rPr>
          <w:b/>
          <w:color w:val="000000" w:themeColor="text1"/>
          <w:sz w:val="28"/>
          <w:szCs w:val="28"/>
          <w:lang w:val="uk-UA"/>
        </w:rPr>
      </w:pPr>
      <w:r w:rsidRPr="00DC3E6E">
        <w:rPr>
          <w:b/>
          <w:color w:val="000000" w:themeColor="text1"/>
          <w:sz w:val="28"/>
          <w:szCs w:val="28"/>
          <w:lang w:val="uk-UA"/>
        </w:rPr>
        <w:t>СТАТТЯ 3. ЗАСНОВНИК ПІДПРИЄМСТВА</w:t>
      </w:r>
    </w:p>
    <w:p w:rsidR="00DC3E6E" w:rsidRPr="00DC3E6E" w:rsidRDefault="00DC3E6E" w:rsidP="00DC3E6E">
      <w:pPr>
        <w:ind w:firstLine="567"/>
        <w:jc w:val="both"/>
        <w:rPr>
          <w:color w:val="000000" w:themeColor="text1"/>
          <w:sz w:val="28"/>
          <w:szCs w:val="28"/>
          <w:lang w:val="uk-UA"/>
        </w:rPr>
      </w:pPr>
      <w:r w:rsidRPr="00DC3E6E">
        <w:rPr>
          <w:bCs/>
          <w:color w:val="000000" w:themeColor="text1"/>
          <w:sz w:val="28"/>
          <w:szCs w:val="28"/>
          <w:lang w:val="uk-UA"/>
        </w:rPr>
        <w:t xml:space="preserve">3.1. Засновником та Власником Підприємства є територіальна громада міста Павлограда, </w:t>
      </w:r>
      <w:r w:rsidRPr="00DC3E6E">
        <w:rPr>
          <w:color w:val="000000" w:themeColor="text1"/>
          <w:sz w:val="28"/>
          <w:szCs w:val="28"/>
          <w:lang w:val="uk-UA" w:eastAsia="uk-UA"/>
        </w:rPr>
        <w:t xml:space="preserve">в особі </w:t>
      </w:r>
      <w:r w:rsidRPr="00DC3E6E">
        <w:rPr>
          <w:color w:val="000000" w:themeColor="text1"/>
          <w:sz w:val="28"/>
          <w:szCs w:val="28"/>
          <w:lang w:val="uk-UA"/>
        </w:rPr>
        <w:t>Павлоград</w:t>
      </w:r>
      <w:r w:rsidRPr="00DC3E6E">
        <w:rPr>
          <w:color w:val="000000" w:themeColor="text1"/>
          <w:sz w:val="28"/>
          <w:szCs w:val="28"/>
          <w:lang w:val="uk-UA" w:eastAsia="uk-UA"/>
        </w:rPr>
        <w:t xml:space="preserve">ської міської ради (ЄДРПОУ </w:t>
      </w:r>
      <w:r w:rsidRPr="00DC3E6E">
        <w:rPr>
          <w:color w:val="000000" w:themeColor="text1"/>
          <w:sz w:val="28"/>
          <w:szCs w:val="28"/>
          <w:lang w:val="uk-UA"/>
        </w:rPr>
        <w:t xml:space="preserve">– </w:t>
      </w:r>
      <w:r w:rsidRPr="00DC3E6E">
        <w:rPr>
          <w:color w:val="000000" w:themeColor="text1"/>
          <w:kern w:val="1"/>
          <w:sz w:val="28"/>
          <w:szCs w:val="28"/>
          <w:lang w:val="uk-UA"/>
        </w:rPr>
        <w:t>33892721)</w:t>
      </w:r>
      <w:r w:rsidRPr="00DC3E6E">
        <w:rPr>
          <w:color w:val="000000" w:themeColor="text1"/>
          <w:sz w:val="28"/>
          <w:szCs w:val="28"/>
          <w:lang w:val="uk-UA"/>
        </w:rPr>
        <w:t>.</w:t>
      </w:r>
    </w:p>
    <w:p w:rsidR="00DC3E6E" w:rsidRPr="00DC3E6E" w:rsidRDefault="00DC3E6E" w:rsidP="00DC3E6E">
      <w:pPr>
        <w:ind w:firstLine="567"/>
        <w:jc w:val="both"/>
        <w:rPr>
          <w:bCs/>
          <w:color w:val="000000" w:themeColor="text1"/>
          <w:sz w:val="28"/>
          <w:szCs w:val="28"/>
          <w:lang w:val="uk-UA"/>
        </w:rPr>
      </w:pPr>
      <w:r w:rsidRPr="00DC3E6E">
        <w:rPr>
          <w:color w:val="000000" w:themeColor="text1"/>
          <w:sz w:val="28"/>
          <w:szCs w:val="28"/>
          <w:lang w:val="uk-UA" w:eastAsia="uk-UA"/>
        </w:rPr>
        <w:t xml:space="preserve">Місцезнаходження:   Україна,   </w:t>
      </w:r>
      <w:r w:rsidRPr="00DC3E6E">
        <w:rPr>
          <w:color w:val="000000" w:themeColor="text1"/>
          <w:sz w:val="28"/>
          <w:szCs w:val="28"/>
          <w:lang w:val="uk-UA"/>
        </w:rPr>
        <w:t xml:space="preserve">51400,   </w:t>
      </w:r>
      <w:r w:rsidRPr="00DC3E6E">
        <w:rPr>
          <w:color w:val="000000" w:themeColor="text1"/>
          <w:sz w:val="28"/>
          <w:szCs w:val="28"/>
          <w:lang w:val="uk-UA" w:eastAsia="uk-UA"/>
        </w:rPr>
        <w:t xml:space="preserve">Дніпропетровська </w:t>
      </w:r>
      <w:r w:rsidRPr="00DC3E6E">
        <w:rPr>
          <w:color w:val="000000" w:themeColor="text1"/>
          <w:sz w:val="28"/>
          <w:szCs w:val="28"/>
          <w:lang w:val="uk-UA"/>
        </w:rPr>
        <w:t xml:space="preserve">обл.,   м. Павлоград, </w:t>
      </w:r>
      <w:r w:rsidRPr="00DC3E6E">
        <w:rPr>
          <w:color w:val="000000" w:themeColor="text1"/>
          <w:kern w:val="1"/>
          <w:sz w:val="28"/>
          <w:szCs w:val="28"/>
          <w:lang w:val="uk-UA"/>
        </w:rPr>
        <w:t xml:space="preserve">вул. Соборна, 95 </w:t>
      </w:r>
      <w:r w:rsidRPr="00DC3E6E">
        <w:rPr>
          <w:color w:val="000000" w:themeColor="text1"/>
          <w:sz w:val="28"/>
          <w:szCs w:val="28"/>
          <w:lang w:val="uk-UA"/>
        </w:rPr>
        <w:t xml:space="preserve"> </w:t>
      </w:r>
      <w:r w:rsidRPr="00DC3E6E">
        <w:rPr>
          <w:color w:val="000000" w:themeColor="text1"/>
          <w:sz w:val="28"/>
          <w:szCs w:val="28"/>
          <w:lang w:val="uk-UA" w:eastAsia="uk-UA"/>
        </w:rPr>
        <w:t xml:space="preserve">(далі </w:t>
      </w:r>
      <w:r w:rsidRPr="00DC3E6E">
        <w:rPr>
          <w:color w:val="000000" w:themeColor="text1"/>
          <w:sz w:val="28"/>
          <w:szCs w:val="28"/>
          <w:lang w:val="uk-UA"/>
        </w:rPr>
        <w:t xml:space="preserve">- </w:t>
      </w:r>
      <w:r w:rsidRPr="00DC3E6E">
        <w:rPr>
          <w:bCs/>
          <w:color w:val="000000" w:themeColor="text1"/>
          <w:sz w:val="28"/>
          <w:szCs w:val="28"/>
          <w:lang w:val="uk-UA"/>
        </w:rPr>
        <w:t>Власник</w:t>
      </w:r>
      <w:r w:rsidRPr="00DC3E6E">
        <w:rPr>
          <w:color w:val="000000" w:themeColor="text1"/>
          <w:sz w:val="28"/>
          <w:szCs w:val="28"/>
          <w:lang w:val="uk-UA" w:eastAsia="uk-UA"/>
        </w:rPr>
        <w:t xml:space="preserve">). </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3.2. Функції Власника, визначені чинним законодавством та Статутом, виконує Павлоградська міська рада.</w:t>
      </w:r>
    </w:p>
    <w:p w:rsidR="00DC3E6E" w:rsidRPr="00DC3E6E" w:rsidRDefault="00DC3E6E" w:rsidP="00DC3E6E">
      <w:pPr>
        <w:pStyle w:val="a8"/>
        <w:tabs>
          <w:tab w:val="left" w:pos="534"/>
        </w:tabs>
        <w:rPr>
          <w:color w:val="000000" w:themeColor="text1"/>
          <w:sz w:val="28"/>
          <w:szCs w:val="28"/>
        </w:rPr>
      </w:pPr>
      <w:r w:rsidRPr="00DC3E6E">
        <w:rPr>
          <w:color w:val="000000" w:themeColor="text1"/>
          <w:sz w:val="28"/>
          <w:szCs w:val="28"/>
          <w:lang w:eastAsia="uk-UA"/>
        </w:rPr>
        <w:tab/>
        <w:t xml:space="preserve"> 3.3. Орган, до </w:t>
      </w:r>
      <w:proofErr w:type="spellStart"/>
      <w:r w:rsidRPr="00DC3E6E">
        <w:rPr>
          <w:color w:val="000000" w:themeColor="text1"/>
          <w:sz w:val="28"/>
          <w:szCs w:val="28"/>
          <w:lang w:eastAsia="uk-UA"/>
        </w:rPr>
        <w:t>сфери</w:t>
      </w:r>
      <w:proofErr w:type="spellEnd"/>
      <w:r w:rsidRPr="00DC3E6E">
        <w:rPr>
          <w:color w:val="000000" w:themeColor="text1"/>
          <w:sz w:val="28"/>
          <w:szCs w:val="28"/>
          <w:lang w:eastAsia="uk-UA"/>
        </w:rPr>
        <w:t xml:space="preserve"> </w:t>
      </w:r>
      <w:proofErr w:type="spellStart"/>
      <w:r w:rsidRPr="00DC3E6E">
        <w:rPr>
          <w:color w:val="000000" w:themeColor="text1"/>
          <w:sz w:val="28"/>
          <w:szCs w:val="28"/>
          <w:lang w:eastAsia="uk-UA"/>
        </w:rPr>
        <w:t>управління</w:t>
      </w:r>
      <w:proofErr w:type="spellEnd"/>
      <w:r w:rsidRPr="00DC3E6E">
        <w:rPr>
          <w:color w:val="000000" w:themeColor="text1"/>
          <w:sz w:val="28"/>
          <w:szCs w:val="28"/>
          <w:lang w:eastAsia="uk-UA"/>
        </w:rPr>
        <w:t xml:space="preserve"> </w:t>
      </w:r>
      <w:proofErr w:type="spellStart"/>
      <w:r w:rsidRPr="00DC3E6E">
        <w:rPr>
          <w:color w:val="000000" w:themeColor="text1"/>
          <w:sz w:val="28"/>
          <w:szCs w:val="28"/>
          <w:lang w:eastAsia="uk-UA"/>
        </w:rPr>
        <w:t>якого</w:t>
      </w:r>
      <w:proofErr w:type="spellEnd"/>
      <w:r w:rsidRPr="00DC3E6E">
        <w:rPr>
          <w:color w:val="000000" w:themeColor="text1"/>
          <w:sz w:val="28"/>
          <w:szCs w:val="28"/>
          <w:lang w:eastAsia="uk-UA"/>
        </w:rPr>
        <w:t xml:space="preserve"> входить </w:t>
      </w:r>
      <w:proofErr w:type="spellStart"/>
      <w:proofErr w:type="gramStart"/>
      <w:r w:rsidRPr="00DC3E6E">
        <w:rPr>
          <w:color w:val="000000" w:themeColor="text1"/>
          <w:sz w:val="28"/>
          <w:szCs w:val="28"/>
          <w:lang w:eastAsia="uk-UA"/>
        </w:rPr>
        <w:t>П</w:t>
      </w:r>
      <w:proofErr w:type="gramEnd"/>
      <w:r w:rsidRPr="00DC3E6E">
        <w:rPr>
          <w:color w:val="000000" w:themeColor="text1"/>
          <w:sz w:val="28"/>
          <w:szCs w:val="28"/>
          <w:lang w:eastAsia="uk-UA"/>
        </w:rPr>
        <w:t>ідприємство</w:t>
      </w:r>
      <w:proofErr w:type="spellEnd"/>
      <w:r w:rsidRPr="00DC3E6E">
        <w:rPr>
          <w:color w:val="000000" w:themeColor="text1"/>
          <w:sz w:val="28"/>
          <w:szCs w:val="28"/>
          <w:lang w:eastAsia="uk-UA"/>
        </w:rPr>
        <w:t xml:space="preserve">, є </w:t>
      </w:r>
      <w:proofErr w:type="spellStart"/>
      <w:r w:rsidRPr="00DC3E6E">
        <w:rPr>
          <w:color w:val="000000" w:themeColor="text1"/>
          <w:sz w:val="28"/>
          <w:szCs w:val="28"/>
          <w:lang w:eastAsia="uk-UA"/>
        </w:rPr>
        <w:t>виконавчий</w:t>
      </w:r>
      <w:proofErr w:type="spellEnd"/>
      <w:r w:rsidRPr="00DC3E6E">
        <w:rPr>
          <w:color w:val="000000" w:themeColor="text1"/>
          <w:sz w:val="28"/>
          <w:szCs w:val="28"/>
          <w:lang w:eastAsia="uk-UA"/>
        </w:rPr>
        <w:t xml:space="preserve"> </w:t>
      </w:r>
      <w:proofErr w:type="spellStart"/>
      <w:r w:rsidRPr="00DC3E6E">
        <w:rPr>
          <w:color w:val="000000" w:themeColor="text1"/>
          <w:sz w:val="28"/>
          <w:szCs w:val="28"/>
          <w:lang w:eastAsia="uk-UA"/>
        </w:rPr>
        <w:t>комітет</w:t>
      </w:r>
      <w:proofErr w:type="spellEnd"/>
      <w:r w:rsidRPr="00DC3E6E">
        <w:rPr>
          <w:color w:val="000000" w:themeColor="text1"/>
          <w:sz w:val="28"/>
          <w:szCs w:val="28"/>
          <w:lang w:eastAsia="uk-UA"/>
        </w:rPr>
        <w:t xml:space="preserve"> Павлоградської </w:t>
      </w:r>
      <w:proofErr w:type="spellStart"/>
      <w:r w:rsidRPr="00DC3E6E">
        <w:rPr>
          <w:color w:val="000000" w:themeColor="text1"/>
          <w:sz w:val="28"/>
          <w:szCs w:val="28"/>
          <w:lang w:eastAsia="uk-UA"/>
        </w:rPr>
        <w:t>міської</w:t>
      </w:r>
      <w:proofErr w:type="spellEnd"/>
      <w:r w:rsidRPr="00DC3E6E">
        <w:rPr>
          <w:color w:val="000000" w:themeColor="text1"/>
          <w:sz w:val="28"/>
          <w:szCs w:val="28"/>
          <w:lang w:eastAsia="uk-UA"/>
        </w:rPr>
        <w:t xml:space="preserve"> ради (</w:t>
      </w:r>
      <w:proofErr w:type="spellStart"/>
      <w:r w:rsidRPr="00DC3E6E">
        <w:rPr>
          <w:color w:val="000000" w:themeColor="text1"/>
          <w:sz w:val="28"/>
          <w:szCs w:val="28"/>
          <w:lang w:eastAsia="uk-UA"/>
        </w:rPr>
        <w:t>далі</w:t>
      </w:r>
      <w:proofErr w:type="spellEnd"/>
      <w:r w:rsidRPr="00DC3E6E">
        <w:rPr>
          <w:color w:val="000000" w:themeColor="text1"/>
          <w:sz w:val="28"/>
          <w:szCs w:val="28"/>
          <w:lang w:eastAsia="uk-UA"/>
        </w:rPr>
        <w:t xml:space="preserve"> - </w:t>
      </w:r>
      <w:proofErr w:type="spellStart"/>
      <w:r w:rsidRPr="00DC3E6E">
        <w:rPr>
          <w:color w:val="000000" w:themeColor="text1"/>
          <w:sz w:val="28"/>
          <w:szCs w:val="28"/>
          <w:lang w:eastAsia="uk-UA"/>
        </w:rPr>
        <w:t>Уповноважений</w:t>
      </w:r>
      <w:proofErr w:type="spellEnd"/>
      <w:r w:rsidRPr="00DC3E6E">
        <w:rPr>
          <w:color w:val="000000" w:themeColor="text1"/>
          <w:sz w:val="28"/>
          <w:szCs w:val="28"/>
          <w:lang w:eastAsia="uk-UA"/>
        </w:rPr>
        <w:t xml:space="preserve"> орган).</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 xml:space="preserve">3.4. Підприємство не несе відповідальності по зобов`язанням Власника та </w:t>
      </w:r>
      <w:r w:rsidRPr="00DC3E6E">
        <w:rPr>
          <w:color w:val="000000" w:themeColor="text1"/>
          <w:sz w:val="28"/>
          <w:szCs w:val="28"/>
          <w:lang w:val="uk-UA" w:eastAsia="uk-UA"/>
        </w:rPr>
        <w:t>Уповноваженого</w:t>
      </w:r>
      <w:r w:rsidRPr="00DC3E6E">
        <w:rPr>
          <w:color w:val="000000" w:themeColor="text1"/>
          <w:sz w:val="28"/>
          <w:szCs w:val="28"/>
          <w:lang w:eastAsia="uk-UA"/>
        </w:rPr>
        <w:t xml:space="preserve"> орган</w:t>
      </w:r>
      <w:r w:rsidRPr="00DC3E6E">
        <w:rPr>
          <w:color w:val="000000" w:themeColor="text1"/>
          <w:sz w:val="28"/>
          <w:szCs w:val="28"/>
          <w:lang w:val="uk-UA" w:eastAsia="uk-UA"/>
        </w:rPr>
        <w:t>у.</w:t>
      </w:r>
      <w:r w:rsidRPr="00DC3E6E">
        <w:rPr>
          <w:bCs/>
          <w:color w:val="000000" w:themeColor="text1"/>
          <w:sz w:val="28"/>
          <w:szCs w:val="28"/>
          <w:lang w:val="uk-UA"/>
        </w:rPr>
        <w:t xml:space="preserve"> </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3.5.  Засновник не несе відповідальність по зобов’язанням підприємства.</w:t>
      </w:r>
    </w:p>
    <w:p w:rsidR="00DC3E6E" w:rsidRPr="00DC3E6E" w:rsidRDefault="00DC3E6E" w:rsidP="00DC3E6E">
      <w:pPr>
        <w:rPr>
          <w:color w:val="000000" w:themeColor="text1"/>
          <w:sz w:val="28"/>
          <w:szCs w:val="28"/>
          <w:lang w:val="uk-UA"/>
        </w:rPr>
      </w:pPr>
    </w:p>
    <w:p w:rsidR="00DC3E6E" w:rsidRPr="00DC3E6E" w:rsidRDefault="00DC3E6E" w:rsidP="00DC3E6E">
      <w:pPr>
        <w:pStyle w:val="8"/>
        <w:spacing w:before="0"/>
        <w:jc w:val="center"/>
        <w:rPr>
          <w:rFonts w:ascii="Times New Roman" w:hAnsi="Times New Roman" w:cs="Times New Roman"/>
          <w:b/>
          <w:i/>
          <w:color w:val="000000" w:themeColor="text1"/>
          <w:sz w:val="28"/>
          <w:szCs w:val="28"/>
          <w:lang w:val="uk-UA"/>
        </w:rPr>
      </w:pPr>
      <w:r w:rsidRPr="00DC3E6E">
        <w:rPr>
          <w:rFonts w:ascii="Times New Roman" w:hAnsi="Times New Roman" w:cs="Times New Roman"/>
          <w:b/>
          <w:color w:val="000000" w:themeColor="text1"/>
          <w:sz w:val="28"/>
          <w:szCs w:val="28"/>
          <w:lang w:val="uk-UA"/>
        </w:rPr>
        <w:t>СТАТТЯ  4.  ЗАВДАННЯ, МЕТА ТА ПРЕДМЕТ ДІЯЛЬНОСТІ ПІДПРИЄМСТВА</w:t>
      </w:r>
    </w:p>
    <w:p w:rsidR="00DC3E6E" w:rsidRPr="00DC3E6E" w:rsidRDefault="00DC3E6E" w:rsidP="00DC3E6E">
      <w:pPr>
        <w:ind w:firstLine="360"/>
        <w:jc w:val="both"/>
        <w:rPr>
          <w:bCs/>
          <w:color w:val="000000" w:themeColor="text1"/>
          <w:sz w:val="28"/>
          <w:szCs w:val="28"/>
          <w:lang w:val="uk-UA"/>
        </w:rPr>
      </w:pPr>
      <w:r w:rsidRPr="00DC3E6E">
        <w:rPr>
          <w:bCs/>
          <w:color w:val="000000" w:themeColor="text1"/>
          <w:sz w:val="28"/>
          <w:szCs w:val="28"/>
          <w:lang w:val="uk-UA"/>
        </w:rPr>
        <w:t xml:space="preserve">4.1. Підприємство створене для задоволення потреб територіальної громади міста шляхом здійснення господарської діяльності, пов’язаної з виробництвом </w:t>
      </w:r>
      <w:r w:rsidRPr="00DC3E6E">
        <w:rPr>
          <w:bCs/>
          <w:color w:val="000000" w:themeColor="text1"/>
          <w:sz w:val="28"/>
          <w:szCs w:val="28"/>
          <w:lang w:val="uk-UA"/>
        </w:rPr>
        <w:lastRenderedPageBreak/>
        <w:t>та постачанням теплової енергії, отримання прибутку внаслідок задоволення законним шляхом інтересів та потреб фізичних та юридичних осіб, а також задоволення на підставі отриманого прибутку соціально-економічних інтересів Власника i членів трудового колективу Підприємства.</w:t>
      </w:r>
    </w:p>
    <w:p w:rsidR="00DC3E6E" w:rsidRPr="00DC3E6E" w:rsidRDefault="00DC3E6E" w:rsidP="00DC3E6E">
      <w:pPr>
        <w:ind w:firstLine="360"/>
        <w:jc w:val="both"/>
        <w:rPr>
          <w:color w:val="000000" w:themeColor="text1"/>
          <w:sz w:val="28"/>
          <w:szCs w:val="28"/>
          <w:lang w:val="uk-UA"/>
        </w:rPr>
      </w:pPr>
      <w:r w:rsidRPr="00DC3E6E">
        <w:rPr>
          <w:bCs/>
          <w:color w:val="000000" w:themeColor="text1"/>
          <w:sz w:val="28"/>
          <w:szCs w:val="28"/>
          <w:lang w:val="uk-UA"/>
        </w:rPr>
        <w:t xml:space="preserve">4.2. Предметом діяльності  Підприємства є </w:t>
      </w:r>
      <w:r w:rsidRPr="00DC3E6E">
        <w:rPr>
          <w:color w:val="000000" w:themeColor="text1"/>
          <w:sz w:val="28"/>
          <w:szCs w:val="28"/>
          <w:lang w:val="uk-UA"/>
        </w:rPr>
        <w:t>–</w:t>
      </w:r>
    </w:p>
    <w:p w:rsidR="00DC3E6E" w:rsidRPr="00DC3E6E" w:rsidRDefault="00DC3E6E" w:rsidP="00DC3E6E">
      <w:pPr>
        <w:shd w:val="clear" w:color="auto" w:fill="FFFFFF"/>
        <w:jc w:val="both"/>
        <w:rPr>
          <w:color w:val="000000" w:themeColor="text1"/>
          <w:sz w:val="28"/>
          <w:szCs w:val="28"/>
          <w:lang w:val="uk-UA"/>
        </w:rPr>
      </w:pPr>
      <w:r w:rsidRPr="00DC3E6E">
        <w:rPr>
          <w:color w:val="000000" w:themeColor="text1"/>
          <w:sz w:val="28"/>
          <w:szCs w:val="28"/>
          <w:lang w:val="uk-UA"/>
        </w:rPr>
        <w:t>- Управління нерухомим майном за винагороду або на основі контракту.</w:t>
      </w:r>
    </w:p>
    <w:p w:rsidR="00DC3E6E" w:rsidRPr="00DC3E6E" w:rsidRDefault="00DC3E6E" w:rsidP="00DC3E6E">
      <w:pPr>
        <w:shd w:val="clear" w:color="auto" w:fill="FFFFFF"/>
        <w:tabs>
          <w:tab w:val="left" w:pos="353"/>
        </w:tabs>
        <w:jc w:val="both"/>
        <w:rPr>
          <w:color w:val="000000" w:themeColor="text1"/>
          <w:sz w:val="28"/>
          <w:szCs w:val="28"/>
          <w:lang w:val="uk-UA"/>
        </w:rPr>
      </w:pPr>
      <w:r w:rsidRPr="00DC3E6E">
        <w:rPr>
          <w:color w:val="000000" w:themeColor="text1"/>
          <w:sz w:val="28"/>
          <w:szCs w:val="28"/>
          <w:lang w:val="uk-UA"/>
        </w:rPr>
        <w:t>-  Комплексне  обслуговування об’єктів.</w:t>
      </w:r>
    </w:p>
    <w:p w:rsidR="00DC3E6E" w:rsidRPr="00DC3E6E" w:rsidRDefault="00DC3E6E" w:rsidP="00DC3E6E">
      <w:pPr>
        <w:shd w:val="clear" w:color="auto" w:fill="FFFFFF"/>
        <w:tabs>
          <w:tab w:val="left" w:pos="353"/>
        </w:tabs>
        <w:jc w:val="both"/>
        <w:rPr>
          <w:color w:val="000000" w:themeColor="text1"/>
          <w:sz w:val="28"/>
          <w:szCs w:val="28"/>
          <w:lang w:val="uk-UA"/>
        </w:rPr>
      </w:pPr>
      <w:r w:rsidRPr="00DC3E6E">
        <w:rPr>
          <w:color w:val="000000" w:themeColor="text1"/>
          <w:sz w:val="28"/>
          <w:szCs w:val="28"/>
          <w:lang w:val="uk-UA"/>
        </w:rPr>
        <w:t>-  Будівництво житлових і нежитлових будівель.</w:t>
      </w:r>
    </w:p>
    <w:p w:rsidR="00DC3E6E" w:rsidRPr="00DC3E6E" w:rsidRDefault="00DC3E6E" w:rsidP="00DC3E6E">
      <w:pPr>
        <w:shd w:val="clear" w:color="auto" w:fill="FFFFFF"/>
        <w:tabs>
          <w:tab w:val="left" w:pos="353"/>
        </w:tabs>
        <w:jc w:val="both"/>
        <w:rPr>
          <w:color w:val="000000" w:themeColor="text1"/>
          <w:sz w:val="28"/>
          <w:szCs w:val="28"/>
          <w:lang w:val="uk-UA"/>
        </w:rPr>
      </w:pPr>
      <w:r w:rsidRPr="00DC3E6E">
        <w:rPr>
          <w:color w:val="000000" w:themeColor="text1"/>
          <w:sz w:val="28"/>
          <w:szCs w:val="28"/>
          <w:lang w:val="uk-UA"/>
        </w:rPr>
        <w:t>-  Загальне прибирання будинків.</w:t>
      </w:r>
    </w:p>
    <w:p w:rsidR="00DC3E6E" w:rsidRPr="00DC3E6E" w:rsidRDefault="00DC3E6E" w:rsidP="00DC3E6E">
      <w:pPr>
        <w:shd w:val="clear" w:color="auto" w:fill="FFFFFF"/>
        <w:tabs>
          <w:tab w:val="left" w:pos="353"/>
        </w:tabs>
        <w:jc w:val="both"/>
        <w:rPr>
          <w:color w:val="000000" w:themeColor="text1"/>
          <w:sz w:val="28"/>
          <w:szCs w:val="28"/>
          <w:lang w:val="uk-UA"/>
        </w:rPr>
      </w:pPr>
      <w:r w:rsidRPr="00DC3E6E">
        <w:rPr>
          <w:color w:val="000000" w:themeColor="text1"/>
          <w:sz w:val="28"/>
          <w:szCs w:val="28"/>
          <w:lang w:val="uk-UA"/>
        </w:rPr>
        <w:t>-  Інші види діяльності з прибирання.</w:t>
      </w:r>
    </w:p>
    <w:p w:rsidR="00DC3E6E" w:rsidRPr="00DC3E6E" w:rsidRDefault="00DC3E6E" w:rsidP="00DC3E6E">
      <w:pPr>
        <w:jc w:val="both"/>
        <w:rPr>
          <w:color w:val="000000" w:themeColor="text1"/>
          <w:sz w:val="28"/>
          <w:szCs w:val="28"/>
          <w:lang w:val="uk-UA"/>
        </w:rPr>
      </w:pPr>
      <w:r w:rsidRPr="00DC3E6E">
        <w:rPr>
          <w:color w:val="000000" w:themeColor="text1"/>
          <w:sz w:val="28"/>
          <w:szCs w:val="28"/>
          <w:lang w:val="uk-UA"/>
        </w:rPr>
        <w:t>-  Інша діяльність із прибирання будинків і промислових об’єктів.</w:t>
      </w:r>
    </w:p>
    <w:p w:rsidR="00DC3E6E" w:rsidRPr="00DC3E6E" w:rsidRDefault="00DC3E6E" w:rsidP="00DC3E6E">
      <w:pPr>
        <w:jc w:val="both"/>
        <w:rPr>
          <w:color w:val="000000" w:themeColor="text1"/>
          <w:sz w:val="28"/>
          <w:szCs w:val="28"/>
          <w:lang w:val="uk-UA"/>
        </w:rPr>
      </w:pPr>
      <w:r w:rsidRPr="00DC3E6E">
        <w:rPr>
          <w:color w:val="000000" w:themeColor="text1"/>
          <w:sz w:val="28"/>
          <w:szCs w:val="28"/>
          <w:lang w:val="uk-UA"/>
        </w:rPr>
        <w:t>-  Збирання безпечних відходів.</w:t>
      </w:r>
    </w:p>
    <w:p w:rsidR="00DC3E6E" w:rsidRPr="00DC3E6E" w:rsidRDefault="00DC3E6E" w:rsidP="00DC3E6E">
      <w:pPr>
        <w:jc w:val="both"/>
        <w:rPr>
          <w:color w:val="000000" w:themeColor="text1"/>
          <w:sz w:val="28"/>
          <w:szCs w:val="28"/>
          <w:lang w:val="uk-UA"/>
        </w:rPr>
      </w:pPr>
      <w:r w:rsidRPr="00DC3E6E">
        <w:rPr>
          <w:color w:val="000000" w:themeColor="text1"/>
          <w:sz w:val="28"/>
          <w:szCs w:val="28"/>
          <w:lang w:val="uk-UA"/>
        </w:rPr>
        <w:t>-  Покрівельні роботи.</w:t>
      </w:r>
    </w:p>
    <w:p w:rsidR="00DC3E6E" w:rsidRPr="00DC3E6E" w:rsidRDefault="00DC3E6E" w:rsidP="00DC3E6E">
      <w:pPr>
        <w:jc w:val="both"/>
        <w:rPr>
          <w:color w:val="000000" w:themeColor="text1"/>
          <w:sz w:val="28"/>
          <w:szCs w:val="28"/>
          <w:lang w:val="uk-UA"/>
        </w:rPr>
      </w:pPr>
      <w:r w:rsidRPr="00DC3E6E">
        <w:rPr>
          <w:color w:val="000000" w:themeColor="text1"/>
          <w:sz w:val="28"/>
          <w:szCs w:val="28"/>
          <w:lang w:val="uk-UA"/>
        </w:rPr>
        <w:t>-  Інші спеціалізовані будівельні роботи.</w:t>
      </w:r>
    </w:p>
    <w:p w:rsidR="00DC3E6E" w:rsidRPr="00DC3E6E" w:rsidRDefault="00DC3E6E" w:rsidP="00DC3E6E">
      <w:pPr>
        <w:jc w:val="both"/>
        <w:rPr>
          <w:color w:val="000000" w:themeColor="text1"/>
          <w:sz w:val="28"/>
          <w:szCs w:val="28"/>
          <w:lang w:val="uk-UA"/>
        </w:rPr>
      </w:pPr>
      <w:r w:rsidRPr="00DC3E6E">
        <w:rPr>
          <w:color w:val="000000" w:themeColor="text1"/>
          <w:sz w:val="28"/>
          <w:szCs w:val="28"/>
          <w:lang w:val="uk-UA"/>
        </w:rPr>
        <w:t>-  Будівництво доріг і автострад.</w:t>
      </w:r>
    </w:p>
    <w:p w:rsidR="00DC3E6E" w:rsidRPr="00DC3E6E" w:rsidRDefault="00DC3E6E" w:rsidP="00DC3E6E">
      <w:pPr>
        <w:jc w:val="both"/>
        <w:rPr>
          <w:color w:val="000000" w:themeColor="text1"/>
          <w:sz w:val="28"/>
          <w:szCs w:val="28"/>
          <w:lang w:val="uk-UA"/>
        </w:rPr>
      </w:pPr>
      <w:r w:rsidRPr="00DC3E6E">
        <w:rPr>
          <w:color w:val="000000" w:themeColor="text1"/>
          <w:sz w:val="28"/>
          <w:szCs w:val="28"/>
          <w:lang w:val="uk-UA"/>
        </w:rPr>
        <w:t>-  Електромонтажні роботи.</w:t>
      </w:r>
    </w:p>
    <w:p w:rsidR="00DC3E6E" w:rsidRPr="00DC3E6E" w:rsidRDefault="00DC3E6E" w:rsidP="00DC3E6E">
      <w:pPr>
        <w:jc w:val="both"/>
        <w:rPr>
          <w:color w:val="000000" w:themeColor="text1"/>
          <w:sz w:val="28"/>
          <w:szCs w:val="28"/>
          <w:lang w:val="uk-UA"/>
        </w:rPr>
      </w:pPr>
      <w:r w:rsidRPr="00DC3E6E">
        <w:rPr>
          <w:color w:val="000000" w:themeColor="text1"/>
          <w:sz w:val="28"/>
          <w:szCs w:val="28"/>
          <w:lang w:val="uk-UA"/>
        </w:rPr>
        <w:t xml:space="preserve">-  Монтаж водопровідних мереж, систем опалення та </w:t>
      </w:r>
      <w:proofErr w:type="spellStart"/>
      <w:r w:rsidRPr="00DC3E6E">
        <w:rPr>
          <w:color w:val="000000" w:themeColor="text1"/>
          <w:sz w:val="28"/>
          <w:szCs w:val="28"/>
          <w:lang w:val="uk-UA"/>
        </w:rPr>
        <w:t>кондиціонування</w:t>
      </w:r>
      <w:proofErr w:type="spellEnd"/>
      <w:r w:rsidRPr="00DC3E6E">
        <w:rPr>
          <w:color w:val="000000" w:themeColor="text1"/>
          <w:sz w:val="28"/>
          <w:szCs w:val="28"/>
          <w:lang w:val="uk-UA"/>
        </w:rPr>
        <w:t>.</w:t>
      </w:r>
    </w:p>
    <w:p w:rsidR="00DC3E6E" w:rsidRPr="00DC3E6E" w:rsidRDefault="00DC3E6E" w:rsidP="00DC3E6E">
      <w:pPr>
        <w:jc w:val="both"/>
        <w:rPr>
          <w:color w:val="000000" w:themeColor="text1"/>
          <w:sz w:val="28"/>
          <w:szCs w:val="28"/>
          <w:lang w:val="uk-UA"/>
        </w:rPr>
      </w:pPr>
      <w:r w:rsidRPr="00DC3E6E">
        <w:rPr>
          <w:color w:val="000000" w:themeColor="text1"/>
          <w:sz w:val="28"/>
          <w:szCs w:val="28"/>
          <w:lang w:val="uk-UA"/>
        </w:rPr>
        <w:t>-  Інші будівельно-монтажні роботи.</w:t>
      </w:r>
    </w:p>
    <w:p w:rsidR="00DC3E6E" w:rsidRPr="00DC3E6E" w:rsidRDefault="00DC3E6E" w:rsidP="00DC3E6E">
      <w:pPr>
        <w:jc w:val="both"/>
        <w:rPr>
          <w:color w:val="000000" w:themeColor="text1"/>
          <w:sz w:val="28"/>
          <w:szCs w:val="28"/>
          <w:lang w:val="uk-UA"/>
        </w:rPr>
      </w:pPr>
      <w:r w:rsidRPr="00DC3E6E">
        <w:rPr>
          <w:color w:val="000000" w:themeColor="text1"/>
          <w:sz w:val="28"/>
          <w:szCs w:val="28"/>
          <w:lang w:val="uk-UA"/>
        </w:rPr>
        <w:t>-  Обслуговування систем безпеки.</w:t>
      </w:r>
    </w:p>
    <w:p w:rsidR="00DC3E6E" w:rsidRPr="00DC3E6E" w:rsidRDefault="00DC3E6E" w:rsidP="00DC3E6E">
      <w:pPr>
        <w:jc w:val="both"/>
        <w:rPr>
          <w:color w:val="000000" w:themeColor="text1"/>
          <w:sz w:val="28"/>
          <w:szCs w:val="28"/>
          <w:lang w:val="uk-UA"/>
        </w:rPr>
      </w:pPr>
      <w:r w:rsidRPr="00DC3E6E">
        <w:rPr>
          <w:color w:val="000000" w:themeColor="text1"/>
          <w:sz w:val="28"/>
          <w:szCs w:val="28"/>
          <w:lang w:val="uk-UA"/>
        </w:rPr>
        <w:t>-  Штукатурні роботи.</w:t>
      </w:r>
    </w:p>
    <w:p w:rsidR="00DC3E6E" w:rsidRPr="00DC3E6E" w:rsidRDefault="00DC3E6E" w:rsidP="00DC3E6E">
      <w:pPr>
        <w:jc w:val="both"/>
        <w:rPr>
          <w:color w:val="000000" w:themeColor="text1"/>
          <w:sz w:val="28"/>
          <w:szCs w:val="28"/>
          <w:lang w:val="uk-UA"/>
        </w:rPr>
      </w:pPr>
      <w:r w:rsidRPr="00DC3E6E">
        <w:rPr>
          <w:color w:val="000000" w:themeColor="text1"/>
          <w:sz w:val="28"/>
          <w:szCs w:val="28"/>
          <w:lang w:val="uk-UA"/>
        </w:rPr>
        <w:t>-  Установлення столярних виробів.</w:t>
      </w:r>
    </w:p>
    <w:p w:rsidR="00DC3E6E" w:rsidRPr="00DC3E6E" w:rsidRDefault="00DC3E6E" w:rsidP="00DC3E6E">
      <w:pPr>
        <w:jc w:val="both"/>
        <w:rPr>
          <w:color w:val="000000" w:themeColor="text1"/>
          <w:sz w:val="28"/>
          <w:szCs w:val="28"/>
          <w:lang w:val="uk-UA"/>
        </w:rPr>
      </w:pPr>
      <w:r w:rsidRPr="00DC3E6E">
        <w:rPr>
          <w:color w:val="000000" w:themeColor="text1"/>
          <w:sz w:val="28"/>
          <w:szCs w:val="28"/>
          <w:lang w:val="uk-UA"/>
        </w:rPr>
        <w:t>- Покриття підлоги й облицювання стін.</w:t>
      </w:r>
    </w:p>
    <w:p w:rsidR="00DC3E6E" w:rsidRPr="00DC3E6E" w:rsidRDefault="00DC3E6E" w:rsidP="00DC3E6E">
      <w:pPr>
        <w:shd w:val="clear" w:color="auto" w:fill="FFFFFF"/>
        <w:jc w:val="both"/>
        <w:rPr>
          <w:color w:val="000000" w:themeColor="text1"/>
          <w:sz w:val="28"/>
          <w:szCs w:val="28"/>
          <w:lang w:val="uk-UA"/>
        </w:rPr>
      </w:pPr>
      <w:r w:rsidRPr="00DC3E6E">
        <w:rPr>
          <w:color w:val="000000" w:themeColor="text1"/>
          <w:sz w:val="28"/>
          <w:szCs w:val="28"/>
          <w:lang w:val="uk-UA"/>
        </w:rPr>
        <w:t>- Малярні роботи та скління.</w:t>
      </w:r>
    </w:p>
    <w:p w:rsidR="00DC3E6E" w:rsidRPr="00DC3E6E" w:rsidRDefault="00DC3E6E" w:rsidP="00DC3E6E">
      <w:pPr>
        <w:shd w:val="clear" w:color="auto" w:fill="FFFFFF"/>
        <w:jc w:val="both"/>
        <w:rPr>
          <w:color w:val="000000" w:themeColor="text1"/>
          <w:sz w:val="28"/>
          <w:szCs w:val="28"/>
          <w:lang w:val="uk-UA"/>
        </w:rPr>
      </w:pPr>
      <w:r w:rsidRPr="00DC3E6E">
        <w:rPr>
          <w:color w:val="000000" w:themeColor="text1"/>
          <w:sz w:val="28"/>
          <w:szCs w:val="28"/>
          <w:lang w:val="uk-UA"/>
        </w:rPr>
        <w:t>- Інші роботи із завершення будівництва.</w:t>
      </w:r>
    </w:p>
    <w:p w:rsidR="00DC3E6E" w:rsidRPr="00DC3E6E" w:rsidRDefault="00DC3E6E" w:rsidP="00DC3E6E">
      <w:pPr>
        <w:shd w:val="clear" w:color="auto" w:fill="FFFFFF"/>
        <w:jc w:val="both"/>
        <w:rPr>
          <w:color w:val="000000" w:themeColor="text1"/>
          <w:sz w:val="28"/>
          <w:szCs w:val="28"/>
          <w:lang w:val="uk-UA"/>
        </w:rPr>
      </w:pPr>
      <w:r w:rsidRPr="00DC3E6E">
        <w:rPr>
          <w:color w:val="000000" w:themeColor="text1"/>
          <w:sz w:val="28"/>
          <w:szCs w:val="28"/>
          <w:lang w:val="uk-UA"/>
        </w:rPr>
        <w:t>- Надання в оренду й експлуатацію власного чи орендованого нерухомого майна.</w:t>
      </w:r>
    </w:p>
    <w:p w:rsidR="00DC3E6E" w:rsidRPr="00DC3E6E" w:rsidRDefault="00DC3E6E" w:rsidP="00DC3E6E">
      <w:pPr>
        <w:shd w:val="clear" w:color="auto" w:fill="FFFFFF"/>
        <w:jc w:val="both"/>
        <w:rPr>
          <w:color w:val="000000" w:themeColor="text1"/>
          <w:sz w:val="28"/>
          <w:szCs w:val="28"/>
          <w:lang w:val="uk-UA"/>
        </w:rPr>
      </w:pPr>
      <w:r w:rsidRPr="00DC3E6E">
        <w:rPr>
          <w:color w:val="000000" w:themeColor="text1"/>
          <w:sz w:val="28"/>
          <w:szCs w:val="28"/>
          <w:lang w:val="uk-UA"/>
        </w:rPr>
        <w:t>- Надання в оренду автомобілів і легкових автотранспортних засобів.</w:t>
      </w:r>
    </w:p>
    <w:p w:rsidR="00DC3E6E" w:rsidRPr="00DC3E6E" w:rsidRDefault="00DC3E6E" w:rsidP="00DC3E6E">
      <w:pPr>
        <w:shd w:val="clear" w:color="auto" w:fill="FFFFFF"/>
        <w:jc w:val="both"/>
        <w:rPr>
          <w:color w:val="000000" w:themeColor="text1"/>
          <w:sz w:val="28"/>
          <w:szCs w:val="28"/>
          <w:lang w:val="uk-UA"/>
        </w:rPr>
      </w:pPr>
      <w:r w:rsidRPr="00DC3E6E">
        <w:rPr>
          <w:color w:val="000000" w:themeColor="text1"/>
          <w:sz w:val="28"/>
          <w:szCs w:val="28"/>
          <w:lang w:val="uk-UA"/>
        </w:rPr>
        <w:t>- Надання в оренду вантажних автомобілів.</w:t>
      </w:r>
    </w:p>
    <w:p w:rsidR="00DC3E6E" w:rsidRPr="00DC3E6E" w:rsidRDefault="00DC3E6E" w:rsidP="00DC3E6E">
      <w:pPr>
        <w:shd w:val="clear" w:color="auto" w:fill="FFFFFF"/>
        <w:jc w:val="both"/>
        <w:rPr>
          <w:color w:val="000000" w:themeColor="text1"/>
          <w:sz w:val="28"/>
          <w:szCs w:val="28"/>
          <w:lang w:val="uk-UA"/>
        </w:rPr>
      </w:pPr>
      <w:r w:rsidRPr="00DC3E6E">
        <w:rPr>
          <w:color w:val="000000" w:themeColor="text1"/>
          <w:sz w:val="28"/>
          <w:szCs w:val="28"/>
          <w:lang w:val="uk-UA"/>
        </w:rPr>
        <w:t>- Надання в оренду інших машин, устаткування та товарів.</w:t>
      </w:r>
    </w:p>
    <w:p w:rsidR="00DC3E6E" w:rsidRPr="00DC3E6E" w:rsidRDefault="00DC3E6E" w:rsidP="00DC3E6E">
      <w:pPr>
        <w:shd w:val="clear" w:color="auto" w:fill="FFFFFF"/>
        <w:jc w:val="both"/>
        <w:rPr>
          <w:color w:val="000000" w:themeColor="text1"/>
          <w:sz w:val="28"/>
          <w:szCs w:val="28"/>
          <w:lang w:val="uk-UA"/>
        </w:rPr>
      </w:pPr>
      <w:r w:rsidRPr="00DC3E6E">
        <w:rPr>
          <w:color w:val="000000" w:themeColor="text1"/>
          <w:sz w:val="28"/>
          <w:szCs w:val="28"/>
          <w:lang w:val="uk-UA"/>
        </w:rPr>
        <w:t>- Надання інших допоміжних комерційних послуг.</w:t>
      </w:r>
    </w:p>
    <w:p w:rsidR="00DC3E6E" w:rsidRPr="00DC3E6E" w:rsidRDefault="00DC3E6E" w:rsidP="00DC3E6E">
      <w:pPr>
        <w:jc w:val="both"/>
        <w:rPr>
          <w:bCs/>
          <w:color w:val="000000" w:themeColor="text1"/>
          <w:sz w:val="28"/>
          <w:szCs w:val="28"/>
          <w:lang w:val="uk-UA"/>
        </w:rPr>
      </w:pPr>
      <w:r w:rsidRPr="00DC3E6E">
        <w:rPr>
          <w:bCs/>
          <w:color w:val="000000" w:themeColor="text1"/>
          <w:sz w:val="28"/>
          <w:szCs w:val="28"/>
          <w:lang w:val="uk-UA"/>
        </w:rPr>
        <w:t xml:space="preserve">        4.3. Види діяльності, що потребують спеціального дозволу (ліцензії), здійснюються Підприємством за наявності відповідних дозволів (ліцензії).</w:t>
      </w:r>
    </w:p>
    <w:p w:rsidR="00DC3E6E" w:rsidRPr="00DC3E6E" w:rsidRDefault="00DC3E6E" w:rsidP="00DC3E6E">
      <w:pPr>
        <w:shd w:val="clear" w:color="auto" w:fill="FFFFFF"/>
        <w:tabs>
          <w:tab w:val="left" w:pos="426"/>
        </w:tabs>
        <w:ind w:left="22" w:firstLine="497"/>
        <w:jc w:val="both"/>
        <w:rPr>
          <w:color w:val="000000" w:themeColor="text1"/>
          <w:sz w:val="28"/>
          <w:szCs w:val="28"/>
          <w:lang w:val="uk-UA"/>
        </w:rPr>
      </w:pPr>
      <w:r w:rsidRPr="00DC3E6E">
        <w:rPr>
          <w:color w:val="000000" w:themeColor="text1"/>
          <w:sz w:val="28"/>
          <w:szCs w:val="28"/>
          <w:lang w:val="uk-UA"/>
        </w:rPr>
        <w:t>4.4. Здійснення прийому громадян, розглядання їх пропозицій, заяв, скарг у визначений  законом терміни та  виконання  заходів  по ліквідації причин, які їх породжують.</w:t>
      </w:r>
    </w:p>
    <w:p w:rsidR="00DC3E6E" w:rsidRPr="00DC3E6E" w:rsidRDefault="00DC3E6E" w:rsidP="00DC3E6E">
      <w:pPr>
        <w:pStyle w:val="aa"/>
        <w:ind w:firstLine="567"/>
        <w:rPr>
          <w:bCs/>
          <w:color w:val="000000" w:themeColor="text1"/>
          <w:sz w:val="28"/>
          <w:szCs w:val="28"/>
        </w:rPr>
      </w:pPr>
      <w:r w:rsidRPr="00DC3E6E">
        <w:rPr>
          <w:bCs/>
          <w:color w:val="000000" w:themeColor="text1"/>
          <w:sz w:val="28"/>
          <w:szCs w:val="28"/>
        </w:rPr>
        <w:t xml:space="preserve">Предметом </w:t>
      </w:r>
      <w:proofErr w:type="spellStart"/>
      <w:r w:rsidRPr="00DC3E6E">
        <w:rPr>
          <w:bCs/>
          <w:color w:val="000000" w:themeColor="text1"/>
          <w:sz w:val="28"/>
          <w:szCs w:val="28"/>
        </w:rPr>
        <w:t>діяльності</w:t>
      </w:r>
      <w:proofErr w:type="spellEnd"/>
      <w:r w:rsidRPr="00DC3E6E">
        <w:rPr>
          <w:bCs/>
          <w:color w:val="000000" w:themeColor="text1"/>
          <w:sz w:val="28"/>
          <w:szCs w:val="28"/>
        </w:rPr>
        <w:t xml:space="preserve"> </w:t>
      </w:r>
      <w:proofErr w:type="spellStart"/>
      <w:proofErr w:type="gramStart"/>
      <w:r w:rsidRPr="00DC3E6E">
        <w:rPr>
          <w:bCs/>
          <w:color w:val="000000" w:themeColor="text1"/>
          <w:sz w:val="28"/>
          <w:szCs w:val="28"/>
        </w:rPr>
        <w:t>П</w:t>
      </w:r>
      <w:proofErr w:type="gramEnd"/>
      <w:r w:rsidRPr="00DC3E6E">
        <w:rPr>
          <w:bCs/>
          <w:color w:val="000000" w:themeColor="text1"/>
          <w:sz w:val="28"/>
          <w:szCs w:val="28"/>
        </w:rPr>
        <w:t>ідприємства</w:t>
      </w:r>
      <w:proofErr w:type="spellEnd"/>
      <w:r w:rsidRPr="00DC3E6E">
        <w:rPr>
          <w:bCs/>
          <w:color w:val="000000" w:themeColor="text1"/>
          <w:sz w:val="28"/>
          <w:szCs w:val="28"/>
        </w:rPr>
        <w:t xml:space="preserve"> </w:t>
      </w:r>
      <w:proofErr w:type="spellStart"/>
      <w:r w:rsidRPr="00DC3E6E">
        <w:rPr>
          <w:bCs/>
          <w:color w:val="000000" w:themeColor="text1"/>
          <w:sz w:val="28"/>
          <w:szCs w:val="28"/>
        </w:rPr>
        <w:t>можуть</w:t>
      </w:r>
      <w:proofErr w:type="spellEnd"/>
      <w:r w:rsidRPr="00DC3E6E">
        <w:rPr>
          <w:bCs/>
          <w:color w:val="000000" w:themeColor="text1"/>
          <w:sz w:val="28"/>
          <w:szCs w:val="28"/>
        </w:rPr>
        <w:t xml:space="preserve"> бути і </w:t>
      </w:r>
      <w:proofErr w:type="spellStart"/>
      <w:r w:rsidRPr="00DC3E6E">
        <w:rPr>
          <w:bCs/>
          <w:color w:val="000000" w:themeColor="text1"/>
          <w:sz w:val="28"/>
          <w:szCs w:val="28"/>
        </w:rPr>
        <w:t>інші</w:t>
      </w:r>
      <w:proofErr w:type="spellEnd"/>
      <w:r w:rsidRPr="00DC3E6E">
        <w:rPr>
          <w:bCs/>
          <w:color w:val="000000" w:themeColor="text1"/>
          <w:sz w:val="28"/>
          <w:szCs w:val="28"/>
        </w:rPr>
        <w:t xml:space="preserve"> </w:t>
      </w:r>
      <w:proofErr w:type="spellStart"/>
      <w:r w:rsidRPr="00DC3E6E">
        <w:rPr>
          <w:bCs/>
          <w:color w:val="000000" w:themeColor="text1"/>
          <w:sz w:val="28"/>
          <w:szCs w:val="28"/>
        </w:rPr>
        <w:t>види</w:t>
      </w:r>
      <w:proofErr w:type="spellEnd"/>
      <w:r w:rsidRPr="00DC3E6E">
        <w:rPr>
          <w:bCs/>
          <w:color w:val="000000" w:themeColor="text1"/>
          <w:sz w:val="28"/>
          <w:szCs w:val="28"/>
        </w:rPr>
        <w:t xml:space="preserve"> </w:t>
      </w:r>
      <w:proofErr w:type="spellStart"/>
      <w:r w:rsidRPr="00DC3E6E">
        <w:rPr>
          <w:bCs/>
          <w:color w:val="000000" w:themeColor="text1"/>
          <w:sz w:val="28"/>
          <w:szCs w:val="28"/>
        </w:rPr>
        <w:t>господарської</w:t>
      </w:r>
      <w:proofErr w:type="spellEnd"/>
      <w:r w:rsidRPr="00DC3E6E">
        <w:rPr>
          <w:bCs/>
          <w:color w:val="000000" w:themeColor="text1"/>
          <w:sz w:val="28"/>
          <w:szCs w:val="28"/>
        </w:rPr>
        <w:t xml:space="preserve"> </w:t>
      </w:r>
      <w:proofErr w:type="spellStart"/>
      <w:r w:rsidRPr="00DC3E6E">
        <w:rPr>
          <w:bCs/>
          <w:color w:val="000000" w:themeColor="text1"/>
          <w:sz w:val="28"/>
          <w:szCs w:val="28"/>
        </w:rPr>
        <w:t>діяльності</w:t>
      </w:r>
      <w:proofErr w:type="spellEnd"/>
      <w:r w:rsidRPr="00DC3E6E">
        <w:rPr>
          <w:bCs/>
          <w:color w:val="000000" w:themeColor="text1"/>
          <w:sz w:val="28"/>
          <w:szCs w:val="28"/>
        </w:rPr>
        <w:t xml:space="preserve"> </w:t>
      </w:r>
      <w:proofErr w:type="spellStart"/>
      <w:r w:rsidRPr="00DC3E6E">
        <w:rPr>
          <w:bCs/>
          <w:color w:val="000000" w:themeColor="text1"/>
          <w:sz w:val="28"/>
          <w:szCs w:val="28"/>
        </w:rPr>
        <w:t>які</w:t>
      </w:r>
      <w:proofErr w:type="spellEnd"/>
      <w:r w:rsidRPr="00DC3E6E">
        <w:rPr>
          <w:bCs/>
          <w:color w:val="000000" w:themeColor="text1"/>
          <w:sz w:val="28"/>
          <w:szCs w:val="28"/>
        </w:rPr>
        <w:t xml:space="preserve"> не </w:t>
      </w:r>
      <w:proofErr w:type="spellStart"/>
      <w:r w:rsidRPr="00DC3E6E">
        <w:rPr>
          <w:bCs/>
          <w:color w:val="000000" w:themeColor="text1"/>
          <w:sz w:val="28"/>
          <w:szCs w:val="28"/>
        </w:rPr>
        <w:t>заборонені</w:t>
      </w:r>
      <w:proofErr w:type="spellEnd"/>
      <w:r w:rsidRPr="00DC3E6E">
        <w:rPr>
          <w:bCs/>
          <w:color w:val="000000" w:themeColor="text1"/>
          <w:sz w:val="28"/>
          <w:szCs w:val="28"/>
        </w:rPr>
        <w:t xml:space="preserve"> </w:t>
      </w:r>
      <w:proofErr w:type="spellStart"/>
      <w:r w:rsidRPr="00DC3E6E">
        <w:rPr>
          <w:bCs/>
          <w:color w:val="000000" w:themeColor="text1"/>
          <w:sz w:val="28"/>
          <w:szCs w:val="28"/>
        </w:rPr>
        <w:t>чинним</w:t>
      </w:r>
      <w:proofErr w:type="spellEnd"/>
      <w:r w:rsidRPr="00DC3E6E">
        <w:rPr>
          <w:bCs/>
          <w:color w:val="000000" w:themeColor="text1"/>
          <w:sz w:val="28"/>
          <w:szCs w:val="28"/>
        </w:rPr>
        <w:t xml:space="preserve"> </w:t>
      </w:r>
      <w:proofErr w:type="spellStart"/>
      <w:r w:rsidRPr="00DC3E6E">
        <w:rPr>
          <w:bCs/>
          <w:color w:val="000000" w:themeColor="text1"/>
          <w:sz w:val="28"/>
          <w:szCs w:val="28"/>
        </w:rPr>
        <w:t>законодавством</w:t>
      </w:r>
      <w:proofErr w:type="spellEnd"/>
      <w:r w:rsidRPr="00DC3E6E">
        <w:rPr>
          <w:bCs/>
          <w:color w:val="000000" w:themeColor="text1"/>
          <w:sz w:val="28"/>
          <w:szCs w:val="28"/>
        </w:rPr>
        <w:t>.</w:t>
      </w:r>
    </w:p>
    <w:p w:rsidR="00DC3E6E" w:rsidRPr="00DC3E6E" w:rsidRDefault="00DC3E6E" w:rsidP="00DC3E6E">
      <w:pPr>
        <w:jc w:val="both"/>
        <w:rPr>
          <w:bCs/>
          <w:color w:val="000000" w:themeColor="text1"/>
          <w:sz w:val="28"/>
          <w:szCs w:val="28"/>
          <w:lang w:val="uk-UA"/>
        </w:rPr>
      </w:pPr>
    </w:p>
    <w:p w:rsidR="00DC3E6E" w:rsidRPr="00DC3E6E" w:rsidRDefault="00DC3E6E" w:rsidP="00DC3E6E">
      <w:pPr>
        <w:jc w:val="center"/>
        <w:rPr>
          <w:b/>
          <w:color w:val="000000" w:themeColor="text1"/>
          <w:sz w:val="28"/>
          <w:szCs w:val="28"/>
          <w:lang w:val="uk-UA"/>
        </w:rPr>
      </w:pPr>
      <w:r w:rsidRPr="00DC3E6E">
        <w:rPr>
          <w:b/>
          <w:color w:val="000000" w:themeColor="text1"/>
          <w:sz w:val="28"/>
          <w:szCs w:val="28"/>
          <w:lang w:val="uk-UA"/>
        </w:rPr>
        <w:t>СТАТТЯ 5.  ЮРИДИЧНИЙ СТАТУС ПІДПРИЄМСТВА</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5.1. Підприємство є юридичною особою публічного  права від дня його державної реєстрації.</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5.2. Підприємство є юридичною особою, має відокремлене майно, самостійний баланс, рахунки в установах банків, печатку із своїм найменуванням та ідентифікаційним кодом.</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lastRenderedPageBreak/>
        <w:t>5.3. Державна реєстрація Підприємства здійснюється у порядку,  встановленому чинним законодавством.</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5.4. Підприємство  є  комунальною власністю територіальної громади                     м. Павлоград.</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5.5. Підприємство має цивільні права та обов’язки (цивільну правоздатність) як і фізична особа, крім тих, які за своєю природою можуть належати лише людині. Підприємство має право на недоторканість його ділової репутації, на таємницю кореспонденції, на інформацію та інші особисті немайнові права,  які можуть йому належати. Підприємство здійснює цивільні права та обов’язки через свої органи управління, які діють відповідно до Статуту та чинного законодавства. Особисті немайнові права Підприємства захищаються відповідно чинного законодавства.</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Цивільна правоздатність Підприємства виникає з моменту його створення і припиняється з дня внесення до єдиного державного реєстру запису про його припинення.</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 xml:space="preserve">5.6. Підприємство має право в установленому чинним законодавством порядку, на підставі рішення Власника: </w:t>
      </w:r>
    </w:p>
    <w:p w:rsidR="00DC3E6E" w:rsidRPr="00DC3E6E" w:rsidRDefault="00DC3E6E" w:rsidP="00DC3E6E">
      <w:pPr>
        <w:numPr>
          <w:ilvl w:val="0"/>
          <w:numId w:val="6"/>
        </w:numPr>
        <w:jc w:val="both"/>
        <w:rPr>
          <w:bCs/>
          <w:color w:val="000000" w:themeColor="text1"/>
          <w:sz w:val="28"/>
          <w:szCs w:val="28"/>
          <w:lang w:val="uk-UA"/>
        </w:rPr>
      </w:pPr>
      <w:r w:rsidRPr="00DC3E6E">
        <w:rPr>
          <w:bCs/>
          <w:color w:val="000000" w:themeColor="text1"/>
          <w:sz w:val="28"/>
          <w:szCs w:val="28"/>
          <w:lang w:val="uk-UA"/>
        </w:rPr>
        <w:t>вступати в об’єднання з іншими суб’єктами господарської діяльності, за умови дотримання вимог чинного законодавства;</w:t>
      </w:r>
    </w:p>
    <w:p w:rsidR="00DC3E6E" w:rsidRPr="00DC3E6E" w:rsidRDefault="00DC3E6E" w:rsidP="00DC3E6E">
      <w:pPr>
        <w:numPr>
          <w:ilvl w:val="0"/>
          <w:numId w:val="6"/>
        </w:numPr>
        <w:jc w:val="both"/>
        <w:rPr>
          <w:bCs/>
          <w:color w:val="000000" w:themeColor="text1"/>
          <w:sz w:val="28"/>
          <w:szCs w:val="28"/>
          <w:lang w:val="uk-UA"/>
        </w:rPr>
      </w:pPr>
      <w:r w:rsidRPr="00DC3E6E">
        <w:rPr>
          <w:bCs/>
          <w:color w:val="000000" w:themeColor="text1"/>
          <w:sz w:val="28"/>
          <w:szCs w:val="28"/>
          <w:lang w:val="uk-UA"/>
        </w:rPr>
        <w:t xml:space="preserve">виступати учасником (засновником) товариств (установ), у тому числі господарських товариств та господарських об’єднань, союзів, спілок, асоціації підприємств;  </w:t>
      </w:r>
    </w:p>
    <w:p w:rsidR="00DC3E6E" w:rsidRPr="00DC3E6E" w:rsidRDefault="00DC3E6E" w:rsidP="00DC3E6E">
      <w:pPr>
        <w:numPr>
          <w:ilvl w:val="0"/>
          <w:numId w:val="6"/>
        </w:numPr>
        <w:jc w:val="both"/>
        <w:rPr>
          <w:bCs/>
          <w:color w:val="000000" w:themeColor="text1"/>
          <w:sz w:val="28"/>
          <w:szCs w:val="28"/>
          <w:lang w:val="uk-UA"/>
        </w:rPr>
      </w:pPr>
      <w:r w:rsidRPr="00DC3E6E">
        <w:rPr>
          <w:bCs/>
          <w:color w:val="000000" w:themeColor="text1"/>
          <w:sz w:val="28"/>
          <w:szCs w:val="28"/>
          <w:lang w:val="uk-UA"/>
        </w:rPr>
        <w:t>вкладати грошові кошти в облігації займу, сертифікати банків та інші цінні папери, що знаходяться в обігу.</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 xml:space="preserve">5.7. Підприємство самостійно відповідає за своїми зобов’язаннями і несе відповідальність за наслідки своєї діяльності  згідно чинного законодавства. </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5.8. Підприємство самостійно планує свою виробничо-господарську, фінансову та іншу діяльність на основі договорів або інших форм зобов’язань і вільне у виборі предмета таких зобов’язань та порядку і умов господарських взаємовідносин з іншими особами, у визначенні видів та розмірів відповідальності договірних сторін за прийнятими зобов’язаннями.</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5.9. Підприємство має право укладати  угоди (договори, контракти) з юридичними і фізичними особами України та інших держав, у тому числі договори, купівлі-продажу, міни, застави, зберігання, доручення, комісії тощо, від свого імені набувати та здійснювати майнові та немайнові права, нести обов’язки, бути позивачем та відповідачем в суді, господарському та третейському суді України, а також у судах інших держав.</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Підприємство діє на основі повної господарської самостійності, самоврядування і самоокупності, має відокремлене майно, самостійний баланс, розрахункові (поточні), валютний та інші рахунки в установах банків, печатки зі своєю назвою, штампи, фірмовий знак (емблему), бланки та інші реквізити. Фірмовий знак (емблема) Підприємства затверджується рішенням Засновника.</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5.10. Підприємство має право залучати для роботи спеціалістів, самостійно визначати форми, системи, та розміри оплати праці.</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 xml:space="preserve">5.11. Підприємство має право на комерційну таємницю, на визначення складу і обсягу інформації (відомостей), що складає його комерційну </w:t>
      </w:r>
      <w:r w:rsidRPr="00DC3E6E">
        <w:rPr>
          <w:bCs/>
          <w:color w:val="000000" w:themeColor="text1"/>
          <w:sz w:val="28"/>
          <w:szCs w:val="28"/>
          <w:lang w:val="uk-UA"/>
        </w:rPr>
        <w:lastRenderedPageBreak/>
        <w:t xml:space="preserve">таємницю, та на організацію захисту своєї комерційної таємниці. Підприємство має право не надавати стороннім особам (юридичним та фізичним особам) інформацію, що складає комерційну таємницю, крім випадків, передбачених чинним законодавством.  </w:t>
      </w:r>
    </w:p>
    <w:p w:rsidR="00DC3E6E" w:rsidRPr="00DC3E6E" w:rsidRDefault="00DC3E6E" w:rsidP="00DC3E6E">
      <w:pPr>
        <w:pStyle w:val="32"/>
        <w:tabs>
          <w:tab w:val="left" w:pos="-1800"/>
        </w:tabs>
        <w:ind w:left="0" w:firstLine="546"/>
        <w:jc w:val="both"/>
        <w:rPr>
          <w:bCs/>
          <w:iCs/>
          <w:color w:val="000000" w:themeColor="text1"/>
          <w:sz w:val="28"/>
          <w:szCs w:val="28"/>
          <w:lang w:val="uk-UA"/>
        </w:rPr>
      </w:pPr>
      <w:r w:rsidRPr="00DC3E6E">
        <w:rPr>
          <w:bCs/>
          <w:iCs/>
          <w:color w:val="000000" w:themeColor="text1"/>
          <w:sz w:val="28"/>
          <w:szCs w:val="28"/>
          <w:lang w:val="uk-UA"/>
        </w:rPr>
        <w:t xml:space="preserve">5.12. Офіційною мовою </w:t>
      </w:r>
      <w:r w:rsidRPr="00DC3E6E">
        <w:rPr>
          <w:bCs/>
          <w:color w:val="000000" w:themeColor="text1"/>
          <w:sz w:val="28"/>
          <w:szCs w:val="28"/>
          <w:lang w:val="uk-UA"/>
        </w:rPr>
        <w:t>Підприємства</w:t>
      </w:r>
      <w:r w:rsidRPr="00DC3E6E">
        <w:rPr>
          <w:bCs/>
          <w:iCs/>
          <w:color w:val="000000" w:themeColor="text1"/>
          <w:sz w:val="28"/>
          <w:szCs w:val="28"/>
          <w:lang w:val="uk-UA"/>
        </w:rPr>
        <w:t xml:space="preserve"> є українська.</w:t>
      </w:r>
    </w:p>
    <w:p w:rsidR="00DC3E6E" w:rsidRPr="00DC3E6E" w:rsidRDefault="00DC3E6E" w:rsidP="00DC3E6E">
      <w:pPr>
        <w:jc w:val="center"/>
        <w:rPr>
          <w:b/>
          <w:color w:val="000000" w:themeColor="text1"/>
          <w:sz w:val="28"/>
          <w:szCs w:val="28"/>
          <w:lang w:val="uk-UA"/>
        </w:rPr>
      </w:pPr>
    </w:p>
    <w:p w:rsidR="00DC3E6E" w:rsidRPr="00DC3E6E" w:rsidRDefault="00DC3E6E" w:rsidP="00DC3E6E">
      <w:pPr>
        <w:jc w:val="center"/>
        <w:rPr>
          <w:b/>
          <w:color w:val="000000" w:themeColor="text1"/>
          <w:sz w:val="28"/>
          <w:szCs w:val="28"/>
          <w:lang w:val="uk-UA"/>
        </w:rPr>
      </w:pPr>
      <w:r w:rsidRPr="00DC3E6E">
        <w:rPr>
          <w:b/>
          <w:color w:val="000000" w:themeColor="text1"/>
          <w:sz w:val="28"/>
          <w:szCs w:val="28"/>
          <w:lang w:val="uk-UA"/>
        </w:rPr>
        <w:t>СТАТТЯ 6.  ФІНАНСОВО - ГОСПОДАРСЬКА ДІЯЛЬНІСТЬ</w:t>
      </w:r>
    </w:p>
    <w:p w:rsidR="00DC3E6E" w:rsidRPr="00DC3E6E" w:rsidRDefault="00DC3E6E" w:rsidP="00DC3E6E">
      <w:pPr>
        <w:jc w:val="center"/>
        <w:rPr>
          <w:b/>
          <w:color w:val="000000" w:themeColor="text1"/>
          <w:sz w:val="28"/>
          <w:szCs w:val="28"/>
          <w:lang w:val="uk-UA"/>
        </w:rPr>
      </w:pPr>
      <w:r w:rsidRPr="00DC3E6E">
        <w:rPr>
          <w:b/>
          <w:color w:val="000000" w:themeColor="text1"/>
          <w:sz w:val="28"/>
          <w:szCs w:val="28"/>
          <w:lang w:val="uk-UA"/>
        </w:rPr>
        <w:t>ОБЛІК ТА ЗВІТНІСТЬ ПІДПРИЄМСТВА</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6.1. Підприємство здійснює свою фінансово-господарську діяльність відповідно до затвердженого Уповноваженим органом фінансового плану і підпорядковує її досягненню мети та реалізації статутних завдань Підприємства.</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 xml:space="preserve">6.2. Розрахункові та інші фінансово-господарські операції Підприємства відображаються на розрахункових, поточних та інших рахунках. Підприємство здійснює оперативний та бухгалтерський облік результатів своєї діяльності,                      а також веде бухгалтерську і статистичну звітність та подає її у встановленому порядку і обсязі податковим органам, </w:t>
      </w:r>
      <w:proofErr w:type="spellStart"/>
      <w:r w:rsidRPr="00DC3E6E">
        <w:rPr>
          <w:bCs/>
          <w:color w:val="000000" w:themeColor="text1"/>
          <w:sz w:val="28"/>
          <w:szCs w:val="28"/>
          <w:lang w:val="uk-UA"/>
        </w:rPr>
        <w:t>органам</w:t>
      </w:r>
      <w:proofErr w:type="spellEnd"/>
      <w:r w:rsidRPr="00DC3E6E">
        <w:rPr>
          <w:bCs/>
          <w:color w:val="000000" w:themeColor="text1"/>
          <w:sz w:val="28"/>
          <w:szCs w:val="28"/>
          <w:lang w:val="uk-UA"/>
        </w:rPr>
        <w:t xml:space="preserve"> державної статистики та іншим державним органам.</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 xml:space="preserve">Фінансові результати і підсумки фінансово-господарської діяльності Підприємства відображаються в його річному балансі і затверджуються Власником Підприємства. </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6.3. Списання з балансу Підприємства безнадійної дебіторської заборгованості, нестач і втрат товарно-матеріальних цінностей, морально застарілого, зношеного та непридатного для використання обладнання і транспортних засобів Підприємства, а також витрат по припинених і незавершених капітальних вкладеннях проводиться у порядку передбаченим чинним законодавством.</w:t>
      </w:r>
    </w:p>
    <w:p w:rsidR="00DC3E6E" w:rsidRPr="00DC3E6E" w:rsidRDefault="00DC3E6E" w:rsidP="00DC3E6E">
      <w:pPr>
        <w:jc w:val="center"/>
        <w:rPr>
          <w:b/>
          <w:color w:val="000000" w:themeColor="text1"/>
          <w:sz w:val="28"/>
          <w:szCs w:val="28"/>
          <w:lang w:val="uk-UA"/>
        </w:rPr>
      </w:pPr>
      <w:r w:rsidRPr="00DC3E6E">
        <w:rPr>
          <w:b/>
          <w:color w:val="000000" w:themeColor="text1"/>
          <w:sz w:val="28"/>
          <w:szCs w:val="28"/>
          <w:lang w:val="uk-UA"/>
        </w:rPr>
        <w:t xml:space="preserve">СТАТТЯ 7.  ОБОВ'ЯЗКИ ПІДПРИЄМСТВА </w:t>
      </w:r>
    </w:p>
    <w:p w:rsidR="00DC3E6E" w:rsidRPr="00DC3E6E" w:rsidRDefault="00DC3E6E" w:rsidP="00DC3E6E">
      <w:pPr>
        <w:ind w:firstLine="600"/>
        <w:jc w:val="both"/>
        <w:rPr>
          <w:bCs/>
          <w:color w:val="000000" w:themeColor="text1"/>
          <w:sz w:val="28"/>
          <w:szCs w:val="28"/>
          <w:lang w:val="uk-UA"/>
        </w:rPr>
      </w:pPr>
      <w:r w:rsidRPr="00DC3E6E">
        <w:rPr>
          <w:bCs/>
          <w:color w:val="000000" w:themeColor="text1"/>
          <w:sz w:val="28"/>
          <w:szCs w:val="28"/>
          <w:lang w:val="uk-UA"/>
        </w:rPr>
        <w:t>7.1.  Підприємство зобов'язане:</w:t>
      </w:r>
    </w:p>
    <w:p w:rsidR="00DC3E6E" w:rsidRPr="00DC3E6E" w:rsidRDefault="00DC3E6E" w:rsidP="00DC3E6E">
      <w:pPr>
        <w:numPr>
          <w:ilvl w:val="0"/>
          <w:numId w:val="7"/>
        </w:numPr>
        <w:tabs>
          <w:tab w:val="clear" w:pos="786"/>
          <w:tab w:val="num" w:pos="720"/>
        </w:tabs>
        <w:ind w:left="720"/>
        <w:jc w:val="both"/>
        <w:rPr>
          <w:bCs/>
          <w:color w:val="000000" w:themeColor="text1"/>
          <w:sz w:val="28"/>
          <w:szCs w:val="28"/>
          <w:lang w:val="uk-UA"/>
        </w:rPr>
      </w:pPr>
      <w:r w:rsidRPr="00DC3E6E">
        <w:rPr>
          <w:bCs/>
          <w:color w:val="000000" w:themeColor="text1"/>
          <w:sz w:val="28"/>
          <w:szCs w:val="28"/>
          <w:lang w:val="uk-UA"/>
        </w:rPr>
        <w:t>здійснювати власну діяльність згідно Статуту та чинного законодавства;</w:t>
      </w:r>
    </w:p>
    <w:p w:rsidR="00DC3E6E" w:rsidRPr="00DC3E6E" w:rsidRDefault="00DC3E6E" w:rsidP="00DC3E6E">
      <w:pPr>
        <w:numPr>
          <w:ilvl w:val="0"/>
          <w:numId w:val="6"/>
        </w:numPr>
        <w:jc w:val="both"/>
        <w:rPr>
          <w:bCs/>
          <w:color w:val="000000" w:themeColor="text1"/>
          <w:sz w:val="28"/>
          <w:szCs w:val="28"/>
          <w:lang w:val="uk-UA"/>
        </w:rPr>
      </w:pPr>
      <w:r w:rsidRPr="00DC3E6E">
        <w:rPr>
          <w:bCs/>
          <w:color w:val="000000" w:themeColor="text1"/>
          <w:sz w:val="28"/>
          <w:szCs w:val="28"/>
          <w:lang w:val="uk-UA"/>
        </w:rPr>
        <w:t>здійснювати оперативний та бухгалтерський облік результатів своєї роботи, вести статистичну звітність;</w:t>
      </w:r>
    </w:p>
    <w:p w:rsidR="00DC3E6E" w:rsidRPr="00DC3E6E" w:rsidRDefault="00DC3E6E" w:rsidP="00DC3E6E">
      <w:pPr>
        <w:numPr>
          <w:ilvl w:val="0"/>
          <w:numId w:val="7"/>
        </w:numPr>
        <w:tabs>
          <w:tab w:val="clear" w:pos="786"/>
          <w:tab w:val="num" w:pos="720"/>
        </w:tabs>
        <w:ind w:left="720"/>
        <w:jc w:val="both"/>
        <w:rPr>
          <w:bCs/>
          <w:color w:val="000000" w:themeColor="text1"/>
          <w:sz w:val="28"/>
          <w:szCs w:val="28"/>
          <w:lang w:val="uk-UA"/>
        </w:rPr>
      </w:pPr>
      <w:r w:rsidRPr="00DC3E6E">
        <w:rPr>
          <w:bCs/>
          <w:color w:val="000000" w:themeColor="text1"/>
          <w:sz w:val="28"/>
          <w:szCs w:val="28"/>
          <w:lang w:val="uk-UA"/>
        </w:rPr>
        <w:t>своєчасно проводити розрахунки з державним та місцевим бюджетом, по оплаті праці робітників;</w:t>
      </w:r>
    </w:p>
    <w:p w:rsidR="00DC3E6E" w:rsidRPr="00DC3E6E" w:rsidRDefault="00DC3E6E" w:rsidP="00DC3E6E">
      <w:pPr>
        <w:numPr>
          <w:ilvl w:val="0"/>
          <w:numId w:val="6"/>
        </w:numPr>
        <w:jc w:val="both"/>
        <w:rPr>
          <w:bCs/>
          <w:color w:val="000000" w:themeColor="text1"/>
          <w:sz w:val="28"/>
          <w:szCs w:val="28"/>
          <w:lang w:val="uk-UA"/>
        </w:rPr>
      </w:pPr>
      <w:r w:rsidRPr="00DC3E6E">
        <w:rPr>
          <w:bCs/>
          <w:color w:val="000000" w:themeColor="text1"/>
          <w:sz w:val="28"/>
          <w:szCs w:val="28"/>
          <w:lang w:val="uk-UA"/>
        </w:rPr>
        <w:t>забезпечити працівникам безпечні та не шкідливі умови праці;</w:t>
      </w:r>
    </w:p>
    <w:p w:rsidR="00DC3E6E" w:rsidRPr="00DC3E6E" w:rsidRDefault="00DC3E6E" w:rsidP="00DC3E6E">
      <w:pPr>
        <w:numPr>
          <w:ilvl w:val="0"/>
          <w:numId w:val="6"/>
        </w:numPr>
        <w:jc w:val="both"/>
        <w:rPr>
          <w:bCs/>
          <w:color w:val="000000" w:themeColor="text1"/>
          <w:sz w:val="28"/>
          <w:szCs w:val="28"/>
          <w:lang w:val="uk-UA"/>
        </w:rPr>
      </w:pPr>
      <w:r w:rsidRPr="00DC3E6E">
        <w:rPr>
          <w:bCs/>
          <w:color w:val="000000" w:themeColor="text1"/>
          <w:sz w:val="28"/>
          <w:szCs w:val="28"/>
          <w:lang w:val="uk-UA"/>
        </w:rPr>
        <w:t>розробляти та реалізовувати комплексні заходи по охороні праці згідно чинного законодавства;</w:t>
      </w:r>
    </w:p>
    <w:p w:rsidR="00DC3E6E" w:rsidRPr="00DC3E6E" w:rsidRDefault="00DC3E6E" w:rsidP="00DC3E6E">
      <w:pPr>
        <w:numPr>
          <w:ilvl w:val="0"/>
          <w:numId w:val="7"/>
        </w:numPr>
        <w:tabs>
          <w:tab w:val="clear" w:pos="786"/>
          <w:tab w:val="num" w:pos="720"/>
        </w:tabs>
        <w:ind w:left="720"/>
        <w:jc w:val="both"/>
        <w:rPr>
          <w:bCs/>
          <w:color w:val="000000" w:themeColor="text1"/>
          <w:sz w:val="28"/>
          <w:szCs w:val="28"/>
          <w:lang w:val="uk-UA"/>
        </w:rPr>
      </w:pPr>
      <w:r w:rsidRPr="00DC3E6E">
        <w:rPr>
          <w:bCs/>
          <w:color w:val="000000" w:themeColor="text1"/>
          <w:sz w:val="28"/>
          <w:szCs w:val="28"/>
          <w:lang w:val="uk-UA"/>
        </w:rPr>
        <w:t>в мирний та воєнний час виконувати мобілізаційні завдання, запропоновані та затверджені місцевою радою.</w:t>
      </w:r>
    </w:p>
    <w:p w:rsidR="00DC3E6E" w:rsidRPr="00DC3E6E" w:rsidRDefault="00DC3E6E" w:rsidP="00DC3E6E">
      <w:pPr>
        <w:ind w:firstLine="546"/>
        <w:jc w:val="both"/>
        <w:rPr>
          <w:bCs/>
          <w:color w:val="000000" w:themeColor="text1"/>
          <w:sz w:val="28"/>
          <w:szCs w:val="28"/>
          <w:lang w:val="uk-UA"/>
        </w:rPr>
      </w:pPr>
      <w:r w:rsidRPr="00DC3E6E">
        <w:rPr>
          <w:bCs/>
          <w:color w:val="000000" w:themeColor="text1"/>
          <w:sz w:val="28"/>
          <w:szCs w:val="28"/>
          <w:lang w:val="uk-UA"/>
        </w:rPr>
        <w:t xml:space="preserve">7.2. Підприємство має і інші обов’язки які передбачені Статутом та чинним законодавством. </w:t>
      </w:r>
    </w:p>
    <w:p w:rsidR="00DC3E6E" w:rsidRPr="00DC3E6E" w:rsidRDefault="00DC3E6E" w:rsidP="00DC3E6E">
      <w:pPr>
        <w:pStyle w:val="4"/>
        <w:spacing w:before="0"/>
        <w:jc w:val="center"/>
        <w:rPr>
          <w:rFonts w:ascii="Times New Roman" w:hAnsi="Times New Roman" w:cs="Times New Roman"/>
          <w:i w:val="0"/>
          <w:color w:val="000000" w:themeColor="text1"/>
          <w:sz w:val="28"/>
          <w:szCs w:val="28"/>
          <w:lang w:val="uk-UA"/>
        </w:rPr>
      </w:pPr>
      <w:r w:rsidRPr="00DC3E6E">
        <w:rPr>
          <w:rFonts w:ascii="Times New Roman" w:hAnsi="Times New Roman" w:cs="Times New Roman"/>
          <w:i w:val="0"/>
          <w:color w:val="000000" w:themeColor="text1"/>
          <w:sz w:val="28"/>
          <w:szCs w:val="28"/>
          <w:lang w:val="uk-UA"/>
        </w:rPr>
        <w:t>СТАТТЯ 8.  МАЙНО ТА КОШТИ ПІДПРИЄМСТВА</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8.1. Майно Підприємства складається з виробничих та невиробничих фондів, а також інших цінностей, вартість яких відображається у самостійному балансі Підприємства.</w:t>
      </w:r>
      <w:r w:rsidRPr="00DC3E6E">
        <w:rPr>
          <w:bCs/>
          <w:color w:val="000000" w:themeColor="text1"/>
          <w:sz w:val="28"/>
          <w:szCs w:val="28"/>
          <w:lang w:val="uk-UA"/>
        </w:rPr>
        <w:tab/>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lastRenderedPageBreak/>
        <w:t>Все майно Підприємства перебуває у комунальній власності територіальної громади  міста Павлограда, і закріплюється за Підприємством на праві господарського відання.</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8.2. Джерелами формування майна Підприємства є:</w:t>
      </w:r>
    </w:p>
    <w:p w:rsidR="00DC3E6E" w:rsidRPr="00DC3E6E" w:rsidRDefault="00DC3E6E" w:rsidP="00DC3E6E">
      <w:pPr>
        <w:pStyle w:val="ae"/>
        <w:numPr>
          <w:ilvl w:val="0"/>
          <w:numId w:val="8"/>
        </w:numPr>
        <w:tabs>
          <w:tab w:val="left" w:pos="-1794"/>
        </w:tabs>
        <w:rPr>
          <w:rFonts w:ascii="Times New Roman" w:hAnsi="Times New Roman"/>
          <w:bCs/>
          <w:iCs/>
          <w:color w:val="000000" w:themeColor="text1"/>
          <w:sz w:val="28"/>
          <w:szCs w:val="28"/>
        </w:rPr>
      </w:pPr>
      <w:r w:rsidRPr="00DC3E6E">
        <w:rPr>
          <w:rFonts w:ascii="Times New Roman" w:hAnsi="Times New Roman"/>
          <w:bCs/>
          <w:color w:val="000000" w:themeColor="text1"/>
          <w:sz w:val="28"/>
          <w:szCs w:val="28"/>
        </w:rPr>
        <w:t>комунальне майно, передане Підприємству відповідно до рішення Засновника або Уповноваженого органу згідно визначених повноважень;</w:t>
      </w:r>
    </w:p>
    <w:p w:rsidR="00DC3E6E" w:rsidRPr="00DC3E6E" w:rsidRDefault="00DC3E6E" w:rsidP="00DC3E6E">
      <w:pPr>
        <w:pStyle w:val="ae"/>
        <w:numPr>
          <w:ilvl w:val="0"/>
          <w:numId w:val="8"/>
        </w:numPr>
        <w:tabs>
          <w:tab w:val="left" w:pos="-1794"/>
        </w:tabs>
        <w:rPr>
          <w:rFonts w:ascii="Times New Roman" w:hAnsi="Times New Roman"/>
          <w:bCs/>
          <w:iCs/>
          <w:color w:val="000000" w:themeColor="text1"/>
          <w:sz w:val="28"/>
          <w:szCs w:val="28"/>
        </w:rPr>
      </w:pPr>
      <w:r w:rsidRPr="00DC3E6E">
        <w:rPr>
          <w:rFonts w:ascii="Times New Roman" w:hAnsi="Times New Roman"/>
          <w:bCs/>
          <w:iCs/>
          <w:color w:val="000000" w:themeColor="text1"/>
          <w:sz w:val="28"/>
          <w:szCs w:val="28"/>
        </w:rPr>
        <w:t xml:space="preserve">майно, утворене </w:t>
      </w:r>
      <w:r w:rsidRPr="00DC3E6E">
        <w:rPr>
          <w:rFonts w:ascii="Times New Roman" w:hAnsi="Times New Roman"/>
          <w:bCs/>
          <w:color w:val="000000" w:themeColor="text1"/>
          <w:sz w:val="28"/>
          <w:szCs w:val="28"/>
        </w:rPr>
        <w:t xml:space="preserve">Підприємством </w:t>
      </w:r>
      <w:r w:rsidRPr="00DC3E6E">
        <w:rPr>
          <w:rFonts w:ascii="Times New Roman" w:hAnsi="Times New Roman"/>
          <w:bCs/>
          <w:iCs/>
          <w:color w:val="000000" w:themeColor="text1"/>
          <w:sz w:val="28"/>
          <w:szCs w:val="28"/>
        </w:rPr>
        <w:t>у результаті фінансово-господарської діяльності;</w:t>
      </w:r>
    </w:p>
    <w:p w:rsidR="00DC3E6E" w:rsidRPr="00DC3E6E" w:rsidRDefault="00DC3E6E" w:rsidP="00DC3E6E">
      <w:pPr>
        <w:pStyle w:val="ae"/>
        <w:numPr>
          <w:ilvl w:val="0"/>
          <w:numId w:val="8"/>
        </w:numPr>
        <w:tabs>
          <w:tab w:val="left" w:pos="-1794"/>
        </w:tabs>
        <w:rPr>
          <w:rFonts w:ascii="Times New Roman" w:hAnsi="Times New Roman"/>
          <w:bCs/>
          <w:color w:val="000000" w:themeColor="text1"/>
          <w:sz w:val="28"/>
          <w:szCs w:val="28"/>
        </w:rPr>
      </w:pPr>
      <w:r w:rsidRPr="00DC3E6E">
        <w:rPr>
          <w:rFonts w:ascii="Times New Roman" w:hAnsi="Times New Roman"/>
          <w:bCs/>
          <w:color w:val="000000" w:themeColor="text1"/>
          <w:sz w:val="28"/>
          <w:szCs w:val="28"/>
        </w:rPr>
        <w:t>продукції,  виробленої  Підприємством  у результаті господарської діяльності;</w:t>
      </w:r>
    </w:p>
    <w:p w:rsidR="00DC3E6E" w:rsidRPr="00DC3E6E" w:rsidRDefault="00DC3E6E" w:rsidP="00DC3E6E">
      <w:pPr>
        <w:pStyle w:val="ae"/>
        <w:numPr>
          <w:ilvl w:val="0"/>
          <w:numId w:val="8"/>
        </w:numPr>
        <w:tabs>
          <w:tab w:val="left" w:pos="-1794"/>
        </w:tabs>
        <w:rPr>
          <w:rFonts w:ascii="Times New Roman" w:hAnsi="Times New Roman"/>
          <w:bCs/>
          <w:color w:val="000000" w:themeColor="text1"/>
          <w:sz w:val="28"/>
          <w:szCs w:val="28"/>
        </w:rPr>
      </w:pPr>
      <w:r w:rsidRPr="00DC3E6E">
        <w:rPr>
          <w:rFonts w:ascii="Times New Roman" w:hAnsi="Times New Roman"/>
          <w:bCs/>
          <w:color w:val="000000" w:themeColor="text1"/>
          <w:sz w:val="28"/>
          <w:szCs w:val="28"/>
        </w:rPr>
        <w:t>одержаних доходів;</w:t>
      </w:r>
    </w:p>
    <w:p w:rsidR="00DC3E6E" w:rsidRPr="00DC3E6E" w:rsidRDefault="00DC3E6E" w:rsidP="00DC3E6E">
      <w:pPr>
        <w:pStyle w:val="ae"/>
        <w:numPr>
          <w:ilvl w:val="0"/>
          <w:numId w:val="8"/>
        </w:numPr>
        <w:tabs>
          <w:tab w:val="left" w:pos="-1794"/>
        </w:tabs>
        <w:rPr>
          <w:rFonts w:ascii="Times New Roman" w:hAnsi="Times New Roman"/>
          <w:bCs/>
          <w:color w:val="000000" w:themeColor="text1"/>
          <w:sz w:val="28"/>
          <w:szCs w:val="28"/>
        </w:rPr>
      </w:pPr>
      <w:r w:rsidRPr="00DC3E6E">
        <w:rPr>
          <w:rFonts w:ascii="Times New Roman" w:hAnsi="Times New Roman"/>
          <w:bCs/>
          <w:color w:val="000000" w:themeColor="text1"/>
          <w:sz w:val="28"/>
          <w:szCs w:val="28"/>
        </w:rPr>
        <w:t>кредити банків;</w:t>
      </w:r>
    </w:p>
    <w:p w:rsidR="00DC3E6E" w:rsidRPr="00DC3E6E" w:rsidRDefault="00DC3E6E" w:rsidP="00DC3E6E">
      <w:pPr>
        <w:pStyle w:val="ae"/>
        <w:numPr>
          <w:ilvl w:val="0"/>
          <w:numId w:val="8"/>
        </w:numPr>
        <w:tabs>
          <w:tab w:val="left" w:pos="-1794"/>
        </w:tabs>
        <w:rPr>
          <w:rFonts w:ascii="Times New Roman" w:hAnsi="Times New Roman"/>
          <w:bCs/>
          <w:iCs/>
          <w:color w:val="000000" w:themeColor="text1"/>
          <w:sz w:val="28"/>
          <w:szCs w:val="28"/>
        </w:rPr>
      </w:pPr>
      <w:r w:rsidRPr="00DC3E6E">
        <w:rPr>
          <w:rFonts w:ascii="Times New Roman" w:hAnsi="Times New Roman"/>
          <w:bCs/>
          <w:iCs/>
          <w:color w:val="000000" w:themeColor="text1"/>
          <w:sz w:val="28"/>
          <w:szCs w:val="28"/>
        </w:rPr>
        <w:t xml:space="preserve">благодійних внесків і пожертвувань юридичних і фізичних осіб; </w:t>
      </w:r>
    </w:p>
    <w:p w:rsidR="00DC3E6E" w:rsidRPr="00DC3E6E" w:rsidRDefault="00DC3E6E" w:rsidP="00DC3E6E">
      <w:pPr>
        <w:pStyle w:val="ae"/>
        <w:numPr>
          <w:ilvl w:val="0"/>
          <w:numId w:val="8"/>
        </w:numPr>
        <w:tabs>
          <w:tab w:val="left" w:pos="-1794"/>
        </w:tabs>
        <w:rPr>
          <w:rFonts w:ascii="Times New Roman" w:hAnsi="Times New Roman"/>
          <w:bCs/>
          <w:iCs/>
          <w:color w:val="000000" w:themeColor="text1"/>
          <w:sz w:val="28"/>
          <w:szCs w:val="28"/>
        </w:rPr>
      </w:pPr>
      <w:r w:rsidRPr="00DC3E6E">
        <w:rPr>
          <w:rFonts w:ascii="Times New Roman" w:hAnsi="Times New Roman"/>
          <w:bCs/>
          <w:iCs/>
          <w:color w:val="000000" w:themeColor="text1"/>
          <w:sz w:val="28"/>
          <w:szCs w:val="28"/>
        </w:rPr>
        <w:t>іншого майна набутого на підставах, що не заборонені чинним законодавством.</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 xml:space="preserve">8.3. Ризик випадкової загибелі або пошкодження майна, що є комунальною власністю міста Павлограда несе Підприємство. </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 xml:space="preserve">Ризик випадкової загибелі або пошкодження майна, переданого Підприємству у користування, несе Підприємство, якщо розподіл ризику між Підприємством та власником майна не встановлений угодою, за якою майно передане у користування. </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8.4.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Підприємство має право лише за  згодою Власника, на конкурсних засадах.</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Кошти, одержані від продажу майнових об'єктів, що належать до основних фондів Підприємства, використовуються відповідно чинного законодавства.</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 xml:space="preserve">Майно Підприємства, його майнові та немайнові права можуть використовуватися як предмет застави для забезпечення за всіма видами власних зобов’язань, включаючи залучення позичкових коштів та кредитів, тільки на підставі рішення Власника. </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Підприємство на власний розсуд і на добровільній основі здійснює страхування майна, майнової та іншої відповідальності, якщо інше не передбачено чинним законодавством.</w:t>
      </w:r>
    </w:p>
    <w:p w:rsidR="00DC3E6E" w:rsidRPr="00DC3E6E" w:rsidRDefault="00DC3E6E" w:rsidP="00DC3E6E">
      <w:pPr>
        <w:ind w:firstLine="567"/>
        <w:jc w:val="both"/>
        <w:rPr>
          <w:bCs/>
          <w:color w:val="000000" w:themeColor="text1"/>
          <w:sz w:val="28"/>
          <w:szCs w:val="28"/>
          <w:lang w:val="uk-UA"/>
        </w:rPr>
      </w:pPr>
    </w:p>
    <w:p w:rsidR="00DC3E6E" w:rsidRPr="00DC3E6E" w:rsidRDefault="00DC3E6E" w:rsidP="00DC3E6E">
      <w:pPr>
        <w:pStyle w:val="9"/>
        <w:spacing w:before="0"/>
        <w:jc w:val="center"/>
        <w:rPr>
          <w:rFonts w:ascii="Times New Roman" w:hAnsi="Times New Roman" w:cs="Times New Roman"/>
          <w:b/>
          <w:i w:val="0"/>
          <w:color w:val="000000" w:themeColor="text1"/>
          <w:sz w:val="28"/>
          <w:szCs w:val="28"/>
          <w:lang w:val="uk-UA"/>
        </w:rPr>
      </w:pPr>
      <w:r w:rsidRPr="00DC3E6E">
        <w:rPr>
          <w:rFonts w:ascii="Times New Roman" w:hAnsi="Times New Roman" w:cs="Times New Roman"/>
          <w:b/>
          <w:i w:val="0"/>
          <w:color w:val="000000" w:themeColor="text1"/>
          <w:sz w:val="28"/>
          <w:szCs w:val="28"/>
          <w:lang w:val="uk-UA"/>
        </w:rPr>
        <w:t>СТАТТЯ 9.  СТАТУТНИЙ КАПІТАЛ ПІДПРИЄМСТВА</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 xml:space="preserve">9.1. Вкладами Власника до статутного капіталу Підприємства можуть бути грошові кошти, цінні папери, інше майно або майнові чи інші відчужувані права, що мають грошову оцінку, якщо інше не встановлено чинним законодавством. </w:t>
      </w:r>
    </w:p>
    <w:p w:rsidR="00DC3E6E" w:rsidRPr="00DC3E6E" w:rsidRDefault="00DC3E6E" w:rsidP="00DC3E6E">
      <w:pPr>
        <w:jc w:val="both"/>
        <w:rPr>
          <w:bCs/>
          <w:iCs/>
          <w:color w:val="000000" w:themeColor="text1"/>
          <w:sz w:val="28"/>
          <w:szCs w:val="28"/>
          <w:lang w:val="uk-UA"/>
        </w:rPr>
      </w:pPr>
      <w:r w:rsidRPr="00DC3E6E">
        <w:rPr>
          <w:bCs/>
          <w:iCs/>
          <w:color w:val="000000" w:themeColor="text1"/>
          <w:sz w:val="28"/>
          <w:szCs w:val="28"/>
          <w:lang w:val="uk-UA"/>
        </w:rPr>
        <w:t xml:space="preserve">         Внесок до  статутного  капіталу Власника складає </w:t>
      </w:r>
      <w:r w:rsidRPr="00DC3E6E">
        <w:rPr>
          <w:b/>
          <w:bCs/>
          <w:iCs/>
          <w:color w:val="000000" w:themeColor="text1"/>
          <w:sz w:val="28"/>
          <w:szCs w:val="28"/>
          <w:lang w:val="uk-UA"/>
        </w:rPr>
        <w:t xml:space="preserve">15 824 945,20 грн. </w:t>
      </w:r>
      <w:r w:rsidRPr="00DC3E6E">
        <w:rPr>
          <w:bCs/>
          <w:iCs/>
          <w:color w:val="000000" w:themeColor="text1"/>
          <w:sz w:val="28"/>
          <w:szCs w:val="28"/>
          <w:lang w:val="uk-UA"/>
        </w:rPr>
        <w:t>(п’ятнадцять мільйонів вісімсот двадцять чотири тисячі дев’ятсот сорок п’ять   гривень   20</w:t>
      </w:r>
      <w:r w:rsidRPr="00DC3E6E">
        <w:rPr>
          <w:color w:val="000000" w:themeColor="text1"/>
          <w:sz w:val="28"/>
          <w:szCs w:val="28"/>
          <w:lang w:val="uk-UA"/>
        </w:rPr>
        <w:t xml:space="preserve"> коп.).</w:t>
      </w:r>
      <w:r w:rsidRPr="00DC3E6E">
        <w:rPr>
          <w:bCs/>
          <w:iCs/>
          <w:color w:val="000000" w:themeColor="text1"/>
          <w:sz w:val="28"/>
          <w:szCs w:val="28"/>
          <w:lang w:val="uk-UA"/>
        </w:rPr>
        <w:t xml:space="preserve"> </w:t>
      </w:r>
    </w:p>
    <w:p w:rsidR="00DC3E6E" w:rsidRPr="00DC3E6E" w:rsidRDefault="00DC3E6E" w:rsidP="00DC3E6E">
      <w:pPr>
        <w:ind w:firstLine="546"/>
        <w:jc w:val="both"/>
        <w:rPr>
          <w:bCs/>
          <w:iCs/>
          <w:color w:val="000000" w:themeColor="text1"/>
          <w:sz w:val="28"/>
          <w:szCs w:val="28"/>
          <w:lang w:val="uk-UA"/>
        </w:rPr>
      </w:pPr>
      <w:r w:rsidRPr="00DC3E6E">
        <w:rPr>
          <w:bCs/>
          <w:iCs/>
          <w:color w:val="000000" w:themeColor="text1"/>
          <w:sz w:val="28"/>
          <w:szCs w:val="28"/>
          <w:lang w:val="uk-UA"/>
        </w:rPr>
        <w:lastRenderedPageBreak/>
        <w:t xml:space="preserve">9.2. Розмір статутного капіталу </w:t>
      </w:r>
      <w:r w:rsidRPr="00DC3E6E">
        <w:rPr>
          <w:bCs/>
          <w:color w:val="000000" w:themeColor="text1"/>
          <w:sz w:val="28"/>
          <w:szCs w:val="28"/>
          <w:lang w:val="uk-UA"/>
        </w:rPr>
        <w:t>Підприємства</w:t>
      </w:r>
      <w:r w:rsidRPr="00DC3E6E">
        <w:rPr>
          <w:bCs/>
          <w:iCs/>
          <w:color w:val="000000" w:themeColor="text1"/>
          <w:sz w:val="28"/>
          <w:szCs w:val="28"/>
          <w:lang w:val="uk-UA"/>
        </w:rPr>
        <w:t xml:space="preserve"> може змінюватись (збільшуватись, або зменшуватись) за рішенням Власника. </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9.3. Зміни розміру статутного капіталу стають чинними з моменту внесення відповідних змін до Статуту та їх державної реєстрації.</w:t>
      </w:r>
    </w:p>
    <w:p w:rsidR="00DC3E6E" w:rsidRPr="00DC3E6E" w:rsidRDefault="00DC3E6E" w:rsidP="00DC3E6E">
      <w:pPr>
        <w:tabs>
          <w:tab w:val="left" w:pos="6663"/>
        </w:tabs>
        <w:ind w:firstLine="567"/>
        <w:jc w:val="both"/>
        <w:rPr>
          <w:bCs/>
          <w:color w:val="000000" w:themeColor="text1"/>
          <w:sz w:val="28"/>
          <w:szCs w:val="28"/>
          <w:lang w:val="uk-UA"/>
        </w:rPr>
      </w:pPr>
    </w:p>
    <w:p w:rsidR="00DC3E6E" w:rsidRPr="00DC3E6E" w:rsidRDefault="00DC3E6E" w:rsidP="00DC3E6E">
      <w:pPr>
        <w:pStyle w:val="9"/>
        <w:spacing w:before="0"/>
        <w:jc w:val="center"/>
        <w:rPr>
          <w:rFonts w:ascii="Times New Roman" w:hAnsi="Times New Roman" w:cs="Times New Roman"/>
          <w:b/>
          <w:i w:val="0"/>
          <w:color w:val="000000" w:themeColor="text1"/>
          <w:sz w:val="28"/>
          <w:szCs w:val="28"/>
          <w:lang w:val="uk-UA"/>
        </w:rPr>
      </w:pPr>
      <w:r w:rsidRPr="00DC3E6E">
        <w:rPr>
          <w:rFonts w:ascii="Times New Roman" w:hAnsi="Times New Roman" w:cs="Times New Roman"/>
          <w:b/>
          <w:i w:val="0"/>
          <w:color w:val="000000" w:themeColor="text1"/>
          <w:sz w:val="28"/>
          <w:szCs w:val="28"/>
          <w:lang w:val="uk-UA"/>
        </w:rPr>
        <w:t>СТАТТЯ 10.  ПРИБУТОК ТА ФОНДИ ПІДПРИЄМСТВА</w:t>
      </w:r>
    </w:p>
    <w:p w:rsidR="00DC3E6E" w:rsidRPr="00DC3E6E" w:rsidRDefault="00DC3E6E" w:rsidP="00DC3E6E">
      <w:pPr>
        <w:pStyle w:val="a8"/>
        <w:ind w:firstLine="546"/>
        <w:rPr>
          <w:bCs/>
          <w:color w:val="000000" w:themeColor="text1"/>
          <w:sz w:val="28"/>
          <w:szCs w:val="28"/>
        </w:rPr>
      </w:pPr>
      <w:r w:rsidRPr="00DC3E6E">
        <w:rPr>
          <w:bCs/>
          <w:color w:val="000000" w:themeColor="text1"/>
          <w:sz w:val="28"/>
          <w:szCs w:val="28"/>
        </w:rPr>
        <w:t xml:space="preserve">10.1. </w:t>
      </w:r>
      <w:proofErr w:type="spellStart"/>
      <w:r w:rsidRPr="00DC3E6E">
        <w:rPr>
          <w:bCs/>
          <w:color w:val="000000" w:themeColor="text1"/>
          <w:sz w:val="28"/>
          <w:szCs w:val="28"/>
        </w:rPr>
        <w:t>Прибуток</w:t>
      </w:r>
      <w:proofErr w:type="spellEnd"/>
      <w:r w:rsidRPr="00DC3E6E">
        <w:rPr>
          <w:bCs/>
          <w:color w:val="000000" w:themeColor="text1"/>
          <w:sz w:val="28"/>
          <w:szCs w:val="28"/>
        </w:rPr>
        <w:t xml:space="preserve"> </w:t>
      </w:r>
      <w:proofErr w:type="spellStart"/>
      <w:proofErr w:type="gramStart"/>
      <w:r w:rsidRPr="00DC3E6E">
        <w:rPr>
          <w:bCs/>
          <w:color w:val="000000" w:themeColor="text1"/>
          <w:sz w:val="28"/>
          <w:szCs w:val="28"/>
        </w:rPr>
        <w:t>П</w:t>
      </w:r>
      <w:proofErr w:type="gramEnd"/>
      <w:r w:rsidRPr="00DC3E6E">
        <w:rPr>
          <w:bCs/>
          <w:color w:val="000000" w:themeColor="text1"/>
          <w:sz w:val="28"/>
          <w:szCs w:val="28"/>
        </w:rPr>
        <w:t>ідприємства</w:t>
      </w:r>
      <w:proofErr w:type="spellEnd"/>
      <w:r w:rsidRPr="00DC3E6E">
        <w:rPr>
          <w:bCs/>
          <w:color w:val="000000" w:themeColor="text1"/>
          <w:sz w:val="28"/>
          <w:szCs w:val="28"/>
        </w:rPr>
        <w:t xml:space="preserve"> </w:t>
      </w:r>
      <w:proofErr w:type="spellStart"/>
      <w:r w:rsidRPr="00DC3E6E">
        <w:rPr>
          <w:bCs/>
          <w:color w:val="000000" w:themeColor="text1"/>
          <w:sz w:val="28"/>
          <w:szCs w:val="28"/>
        </w:rPr>
        <w:t>створюється</w:t>
      </w:r>
      <w:proofErr w:type="spellEnd"/>
      <w:r w:rsidRPr="00DC3E6E">
        <w:rPr>
          <w:bCs/>
          <w:color w:val="000000" w:themeColor="text1"/>
          <w:sz w:val="28"/>
          <w:szCs w:val="28"/>
        </w:rPr>
        <w:t xml:space="preserve"> </w:t>
      </w:r>
      <w:proofErr w:type="spellStart"/>
      <w:r w:rsidRPr="00DC3E6E">
        <w:rPr>
          <w:bCs/>
          <w:color w:val="000000" w:themeColor="text1"/>
          <w:sz w:val="28"/>
          <w:szCs w:val="28"/>
        </w:rPr>
        <w:t>із</w:t>
      </w:r>
      <w:proofErr w:type="spellEnd"/>
      <w:r w:rsidRPr="00DC3E6E">
        <w:rPr>
          <w:bCs/>
          <w:color w:val="000000" w:themeColor="text1"/>
          <w:sz w:val="28"/>
          <w:szCs w:val="28"/>
        </w:rPr>
        <w:t xml:space="preserve"> </w:t>
      </w:r>
      <w:proofErr w:type="spellStart"/>
      <w:r w:rsidRPr="00DC3E6E">
        <w:rPr>
          <w:bCs/>
          <w:color w:val="000000" w:themeColor="text1"/>
          <w:sz w:val="28"/>
          <w:szCs w:val="28"/>
        </w:rPr>
        <w:t>надходжень</w:t>
      </w:r>
      <w:proofErr w:type="spellEnd"/>
      <w:r w:rsidRPr="00DC3E6E">
        <w:rPr>
          <w:bCs/>
          <w:color w:val="000000" w:themeColor="text1"/>
          <w:sz w:val="28"/>
          <w:szCs w:val="28"/>
        </w:rPr>
        <w:t xml:space="preserve"> </w:t>
      </w:r>
      <w:proofErr w:type="spellStart"/>
      <w:r w:rsidRPr="00DC3E6E">
        <w:rPr>
          <w:bCs/>
          <w:color w:val="000000" w:themeColor="text1"/>
          <w:sz w:val="28"/>
          <w:szCs w:val="28"/>
        </w:rPr>
        <w:t>від</w:t>
      </w:r>
      <w:proofErr w:type="spellEnd"/>
      <w:r w:rsidRPr="00DC3E6E">
        <w:rPr>
          <w:bCs/>
          <w:color w:val="000000" w:themeColor="text1"/>
          <w:sz w:val="28"/>
          <w:szCs w:val="28"/>
        </w:rPr>
        <w:t xml:space="preserve"> </w:t>
      </w:r>
      <w:proofErr w:type="spellStart"/>
      <w:r w:rsidRPr="00DC3E6E">
        <w:rPr>
          <w:bCs/>
          <w:color w:val="000000" w:themeColor="text1"/>
          <w:sz w:val="28"/>
          <w:szCs w:val="28"/>
        </w:rPr>
        <w:t>господарської</w:t>
      </w:r>
      <w:proofErr w:type="spellEnd"/>
      <w:r w:rsidRPr="00DC3E6E">
        <w:rPr>
          <w:bCs/>
          <w:color w:val="000000" w:themeColor="text1"/>
          <w:sz w:val="28"/>
          <w:szCs w:val="28"/>
        </w:rPr>
        <w:t xml:space="preserve"> </w:t>
      </w:r>
      <w:proofErr w:type="spellStart"/>
      <w:r w:rsidRPr="00DC3E6E">
        <w:rPr>
          <w:bCs/>
          <w:color w:val="000000" w:themeColor="text1"/>
          <w:sz w:val="28"/>
          <w:szCs w:val="28"/>
        </w:rPr>
        <w:t>діяльності</w:t>
      </w:r>
      <w:proofErr w:type="spellEnd"/>
      <w:r w:rsidRPr="00DC3E6E">
        <w:rPr>
          <w:bCs/>
          <w:color w:val="000000" w:themeColor="text1"/>
          <w:sz w:val="28"/>
          <w:szCs w:val="28"/>
        </w:rPr>
        <w:t xml:space="preserve"> </w:t>
      </w:r>
      <w:proofErr w:type="spellStart"/>
      <w:r w:rsidRPr="00DC3E6E">
        <w:rPr>
          <w:bCs/>
          <w:color w:val="000000" w:themeColor="text1"/>
          <w:sz w:val="28"/>
          <w:szCs w:val="28"/>
        </w:rPr>
        <w:t>після</w:t>
      </w:r>
      <w:proofErr w:type="spellEnd"/>
      <w:r w:rsidRPr="00DC3E6E">
        <w:rPr>
          <w:bCs/>
          <w:color w:val="000000" w:themeColor="text1"/>
          <w:sz w:val="28"/>
          <w:szCs w:val="28"/>
        </w:rPr>
        <w:t xml:space="preserve"> </w:t>
      </w:r>
      <w:proofErr w:type="spellStart"/>
      <w:r w:rsidRPr="00DC3E6E">
        <w:rPr>
          <w:bCs/>
          <w:color w:val="000000" w:themeColor="text1"/>
          <w:sz w:val="28"/>
          <w:szCs w:val="28"/>
        </w:rPr>
        <w:t>покриття</w:t>
      </w:r>
      <w:proofErr w:type="spellEnd"/>
      <w:r w:rsidRPr="00DC3E6E">
        <w:rPr>
          <w:bCs/>
          <w:color w:val="000000" w:themeColor="text1"/>
          <w:sz w:val="28"/>
          <w:szCs w:val="28"/>
        </w:rPr>
        <w:t xml:space="preserve"> </w:t>
      </w:r>
      <w:proofErr w:type="spellStart"/>
      <w:r w:rsidRPr="00DC3E6E">
        <w:rPr>
          <w:bCs/>
          <w:color w:val="000000" w:themeColor="text1"/>
          <w:sz w:val="28"/>
          <w:szCs w:val="28"/>
        </w:rPr>
        <w:t>матеріальних</w:t>
      </w:r>
      <w:proofErr w:type="spellEnd"/>
      <w:r w:rsidRPr="00DC3E6E">
        <w:rPr>
          <w:bCs/>
          <w:color w:val="000000" w:themeColor="text1"/>
          <w:sz w:val="28"/>
          <w:szCs w:val="28"/>
        </w:rPr>
        <w:t xml:space="preserve"> </w:t>
      </w:r>
      <w:proofErr w:type="spellStart"/>
      <w:r w:rsidRPr="00DC3E6E">
        <w:rPr>
          <w:bCs/>
          <w:color w:val="000000" w:themeColor="text1"/>
          <w:sz w:val="28"/>
          <w:szCs w:val="28"/>
        </w:rPr>
        <w:t>витрат</w:t>
      </w:r>
      <w:proofErr w:type="spellEnd"/>
      <w:r w:rsidRPr="00DC3E6E">
        <w:rPr>
          <w:bCs/>
          <w:color w:val="000000" w:themeColor="text1"/>
          <w:sz w:val="28"/>
          <w:szCs w:val="28"/>
        </w:rPr>
        <w:t xml:space="preserve">, а </w:t>
      </w:r>
      <w:proofErr w:type="spellStart"/>
      <w:r w:rsidRPr="00DC3E6E">
        <w:rPr>
          <w:bCs/>
          <w:color w:val="000000" w:themeColor="text1"/>
          <w:sz w:val="28"/>
          <w:szCs w:val="28"/>
        </w:rPr>
        <w:t>також</w:t>
      </w:r>
      <w:proofErr w:type="spellEnd"/>
      <w:r w:rsidRPr="00DC3E6E">
        <w:rPr>
          <w:bCs/>
          <w:color w:val="000000" w:themeColor="text1"/>
          <w:sz w:val="28"/>
          <w:szCs w:val="28"/>
        </w:rPr>
        <w:t xml:space="preserve"> </w:t>
      </w:r>
      <w:proofErr w:type="spellStart"/>
      <w:r w:rsidRPr="00DC3E6E">
        <w:rPr>
          <w:bCs/>
          <w:color w:val="000000" w:themeColor="text1"/>
          <w:sz w:val="28"/>
          <w:szCs w:val="28"/>
        </w:rPr>
        <w:t>передбачених</w:t>
      </w:r>
      <w:proofErr w:type="spellEnd"/>
      <w:r w:rsidRPr="00DC3E6E">
        <w:rPr>
          <w:bCs/>
          <w:color w:val="000000" w:themeColor="text1"/>
          <w:sz w:val="28"/>
          <w:szCs w:val="28"/>
        </w:rPr>
        <w:t xml:space="preserve"> </w:t>
      </w:r>
      <w:proofErr w:type="spellStart"/>
      <w:r w:rsidRPr="00DC3E6E">
        <w:rPr>
          <w:bCs/>
          <w:color w:val="000000" w:themeColor="text1"/>
          <w:sz w:val="28"/>
          <w:szCs w:val="28"/>
        </w:rPr>
        <w:t>законодавством</w:t>
      </w:r>
      <w:proofErr w:type="spellEnd"/>
      <w:r w:rsidRPr="00DC3E6E">
        <w:rPr>
          <w:bCs/>
          <w:color w:val="000000" w:themeColor="text1"/>
          <w:sz w:val="28"/>
          <w:szCs w:val="28"/>
        </w:rPr>
        <w:t xml:space="preserve"> </w:t>
      </w:r>
      <w:proofErr w:type="spellStart"/>
      <w:r w:rsidRPr="00DC3E6E">
        <w:rPr>
          <w:bCs/>
          <w:color w:val="000000" w:themeColor="text1"/>
          <w:sz w:val="28"/>
          <w:szCs w:val="28"/>
        </w:rPr>
        <w:t>України</w:t>
      </w:r>
      <w:proofErr w:type="spellEnd"/>
      <w:r w:rsidRPr="00DC3E6E">
        <w:rPr>
          <w:bCs/>
          <w:color w:val="000000" w:themeColor="text1"/>
          <w:sz w:val="28"/>
          <w:szCs w:val="28"/>
        </w:rPr>
        <w:t xml:space="preserve"> </w:t>
      </w:r>
      <w:proofErr w:type="spellStart"/>
      <w:r w:rsidRPr="00DC3E6E">
        <w:rPr>
          <w:bCs/>
          <w:color w:val="000000" w:themeColor="text1"/>
          <w:sz w:val="28"/>
          <w:szCs w:val="28"/>
        </w:rPr>
        <w:t>податків</w:t>
      </w:r>
      <w:proofErr w:type="spellEnd"/>
      <w:r w:rsidRPr="00DC3E6E">
        <w:rPr>
          <w:bCs/>
          <w:color w:val="000000" w:themeColor="text1"/>
          <w:sz w:val="28"/>
          <w:szCs w:val="28"/>
        </w:rPr>
        <w:t xml:space="preserve"> та </w:t>
      </w:r>
      <w:proofErr w:type="spellStart"/>
      <w:r w:rsidRPr="00DC3E6E">
        <w:rPr>
          <w:bCs/>
          <w:color w:val="000000" w:themeColor="text1"/>
          <w:sz w:val="28"/>
          <w:szCs w:val="28"/>
        </w:rPr>
        <w:t>платежів</w:t>
      </w:r>
      <w:proofErr w:type="spellEnd"/>
      <w:r w:rsidRPr="00DC3E6E">
        <w:rPr>
          <w:bCs/>
          <w:color w:val="000000" w:themeColor="text1"/>
          <w:sz w:val="28"/>
          <w:szCs w:val="28"/>
        </w:rPr>
        <w:t xml:space="preserve"> до </w:t>
      </w:r>
      <w:proofErr w:type="spellStart"/>
      <w:r w:rsidRPr="00DC3E6E">
        <w:rPr>
          <w:bCs/>
          <w:color w:val="000000" w:themeColor="text1"/>
          <w:sz w:val="28"/>
          <w:szCs w:val="28"/>
        </w:rPr>
        <w:t>бюджетів</w:t>
      </w:r>
      <w:proofErr w:type="spellEnd"/>
      <w:r w:rsidRPr="00DC3E6E">
        <w:rPr>
          <w:bCs/>
          <w:color w:val="000000" w:themeColor="text1"/>
          <w:sz w:val="28"/>
          <w:szCs w:val="28"/>
        </w:rPr>
        <w:t xml:space="preserve">. </w:t>
      </w:r>
    </w:p>
    <w:p w:rsidR="00DC3E6E" w:rsidRPr="00DC3E6E" w:rsidRDefault="00DC3E6E" w:rsidP="00DC3E6E">
      <w:pPr>
        <w:pStyle w:val="a8"/>
        <w:ind w:firstLine="546"/>
        <w:rPr>
          <w:bCs/>
          <w:color w:val="000000" w:themeColor="text1"/>
          <w:sz w:val="28"/>
          <w:szCs w:val="28"/>
        </w:rPr>
      </w:pPr>
      <w:proofErr w:type="spellStart"/>
      <w:r w:rsidRPr="00DC3E6E">
        <w:rPr>
          <w:bCs/>
          <w:color w:val="000000" w:themeColor="text1"/>
          <w:sz w:val="28"/>
          <w:szCs w:val="28"/>
        </w:rPr>
        <w:t>Чистий</w:t>
      </w:r>
      <w:proofErr w:type="spellEnd"/>
      <w:r w:rsidRPr="00DC3E6E">
        <w:rPr>
          <w:bCs/>
          <w:color w:val="000000" w:themeColor="text1"/>
          <w:sz w:val="28"/>
          <w:szCs w:val="28"/>
        </w:rPr>
        <w:t xml:space="preserve"> </w:t>
      </w:r>
      <w:proofErr w:type="spellStart"/>
      <w:r w:rsidRPr="00DC3E6E">
        <w:rPr>
          <w:bCs/>
          <w:color w:val="000000" w:themeColor="text1"/>
          <w:sz w:val="28"/>
          <w:szCs w:val="28"/>
        </w:rPr>
        <w:t>прибуток</w:t>
      </w:r>
      <w:proofErr w:type="spellEnd"/>
      <w:r w:rsidRPr="00DC3E6E">
        <w:rPr>
          <w:bCs/>
          <w:color w:val="000000" w:themeColor="text1"/>
          <w:sz w:val="28"/>
          <w:szCs w:val="28"/>
        </w:rPr>
        <w:t xml:space="preserve">, </w:t>
      </w:r>
      <w:proofErr w:type="spellStart"/>
      <w:r w:rsidRPr="00DC3E6E">
        <w:rPr>
          <w:bCs/>
          <w:color w:val="000000" w:themeColor="text1"/>
          <w:sz w:val="28"/>
          <w:szCs w:val="28"/>
        </w:rPr>
        <w:t>одержаний</w:t>
      </w:r>
      <w:proofErr w:type="spellEnd"/>
      <w:r w:rsidRPr="00DC3E6E">
        <w:rPr>
          <w:bCs/>
          <w:color w:val="000000" w:themeColor="text1"/>
          <w:sz w:val="28"/>
          <w:szCs w:val="28"/>
        </w:rPr>
        <w:t xml:space="preserve"> </w:t>
      </w:r>
      <w:proofErr w:type="spellStart"/>
      <w:proofErr w:type="gramStart"/>
      <w:r w:rsidRPr="00DC3E6E">
        <w:rPr>
          <w:bCs/>
          <w:color w:val="000000" w:themeColor="text1"/>
          <w:sz w:val="28"/>
          <w:szCs w:val="28"/>
        </w:rPr>
        <w:t>п</w:t>
      </w:r>
      <w:proofErr w:type="gramEnd"/>
      <w:r w:rsidRPr="00DC3E6E">
        <w:rPr>
          <w:bCs/>
          <w:color w:val="000000" w:themeColor="text1"/>
          <w:sz w:val="28"/>
          <w:szCs w:val="28"/>
        </w:rPr>
        <w:t>ісля</w:t>
      </w:r>
      <w:proofErr w:type="spellEnd"/>
      <w:r w:rsidRPr="00DC3E6E">
        <w:rPr>
          <w:bCs/>
          <w:color w:val="000000" w:themeColor="text1"/>
          <w:sz w:val="28"/>
          <w:szCs w:val="28"/>
        </w:rPr>
        <w:t xml:space="preserve"> </w:t>
      </w:r>
      <w:proofErr w:type="spellStart"/>
      <w:r w:rsidRPr="00DC3E6E">
        <w:rPr>
          <w:bCs/>
          <w:color w:val="000000" w:themeColor="text1"/>
          <w:sz w:val="28"/>
          <w:szCs w:val="28"/>
        </w:rPr>
        <w:t>зазначених</w:t>
      </w:r>
      <w:proofErr w:type="spellEnd"/>
      <w:r w:rsidRPr="00DC3E6E">
        <w:rPr>
          <w:bCs/>
          <w:color w:val="000000" w:themeColor="text1"/>
          <w:sz w:val="28"/>
          <w:szCs w:val="28"/>
        </w:rPr>
        <w:t xml:space="preserve"> </w:t>
      </w:r>
      <w:proofErr w:type="spellStart"/>
      <w:r w:rsidRPr="00DC3E6E">
        <w:rPr>
          <w:bCs/>
          <w:color w:val="000000" w:themeColor="text1"/>
          <w:sz w:val="28"/>
          <w:szCs w:val="28"/>
        </w:rPr>
        <w:t>розрахунків</w:t>
      </w:r>
      <w:proofErr w:type="spellEnd"/>
      <w:r w:rsidRPr="00DC3E6E">
        <w:rPr>
          <w:bCs/>
          <w:color w:val="000000" w:themeColor="text1"/>
          <w:sz w:val="28"/>
          <w:szCs w:val="28"/>
        </w:rPr>
        <w:t xml:space="preserve">, </w:t>
      </w:r>
      <w:proofErr w:type="spellStart"/>
      <w:r w:rsidRPr="00DC3E6E">
        <w:rPr>
          <w:bCs/>
          <w:color w:val="000000" w:themeColor="text1"/>
          <w:sz w:val="28"/>
          <w:szCs w:val="28"/>
        </w:rPr>
        <w:t>використовується</w:t>
      </w:r>
      <w:proofErr w:type="spellEnd"/>
      <w:r w:rsidRPr="00DC3E6E">
        <w:rPr>
          <w:bCs/>
          <w:color w:val="000000" w:themeColor="text1"/>
          <w:sz w:val="28"/>
          <w:szCs w:val="28"/>
        </w:rPr>
        <w:t xml:space="preserve"> за </w:t>
      </w:r>
      <w:proofErr w:type="spellStart"/>
      <w:r w:rsidRPr="00DC3E6E">
        <w:rPr>
          <w:bCs/>
          <w:color w:val="000000" w:themeColor="text1"/>
          <w:sz w:val="28"/>
          <w:szCs w:val="28"/>
        </w:rPr>
        <w:t>рішенням</w:t>
      </w:r>
      <w:proofErr w:type="spellEnd"/>
      <w:r w:rsidRPr="00DC3E6E">
        <w:rPr>
          <w:bCs/>
          <w:color w:val="000000" w:themeColor="text1"/>
          <w:sz w:val="28"/>
          <w:szCs w:val="28"/>
        </w:rPr>
        <w:t xml:space="preserve"> </w:t>
      </w:r>
      <w:proofErr w:type="spellStart"/>
      <w:r w:rsidRPr="00DC3E6E">
        <w:rPr>
          <w:bCs/>
          <w:color w:val="000000" w:themeColor="text1"/>
          <w:sz w:val="28"/>
          <w:szCs w:val="28"/>
        </w:rPr>
        <w:t>Власника</w:t>
      </w:r>
      <w:proofErr w:type="spellEnd"/>
      <w:r w:rsidRPr="00DC3E6E">
        <w:rPr>
          <w:bCs/>
          <w:color w:val="000000" w:themeColor="text1"/>
          <w:sz w:val="28"/>
          <w:szCs w:val="28"/>
        </w:rPr>
        <w:t>.</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10.2. За рахунок чистого прибутку Підприємство створює спеціальні (цільові) фонди, призначені для покриття витрат, пов’язаних з діяльністю:</w:t>
      </w:r>
    </w:p>
    <w:p w:rsidR="00DC3E6E" w:rsidRPr="00DC3E6E" w:rsidRDefault="00DC3E6E" w:rsidP="00DC3E6E">
      <w:pPr>
        <w:numPr>
          <w:ilvl w:val="0"/>
          <w:numId w:val="9"/>
        </w:numPr>
        <w:autoSpaceDE w:val="0"/>
        <w:autoSpaceDN w:val="0"/>
        <w:adjustRightInd w:val="0"/>
        <w:jc w:val="both"/>
        <w:rPr>
          <w:bCs/>
          <w:color w:val="000000" w:themeColor="text1"/>
          <w:sz w:val="28"/>
          <w:szCs w:val="28"/>
          <w:lang w:val="uk-UA"/>
        </w:rPr>
      </w:pPr>
      <w:r w:rsidRPr="00DC3E6E">
        <w:rPr>
          <w:bCs/>
          <w:color w:val="000000" w:themeColor="text1"/>
          <w:sz w:val="28"/>
          <w:szCs w:val="28"/>
          <w:lang w:val="uk-UA"/>
        </w:rPr>
        <w:t>фонд розвитку виробництва;</w:t>
      </w:r>
    </w:p>
    <w:p w:rsidR="00DC3E6E" w:rsidRPr="00DC3E6E" w:rsidRDefault="00DC3E6E" w:rsidP="00DC3E6E">
      <w:pPr>
        <w:numPr>
          <w:ilvl w:val="0"/>
          <w:numId w:val="9"/>
        </w:numPr>
        <w:autoSpaceDE w:val="0"/>
        <w:autoSpaceDN w:val="0"/>
        <w:adjustRightInd w:val="0"/>
        <w:jc w:val="both"/>
        <w:rPr>
          <w:bCs/>
          <w:color w:val="000000" w:themeColor="text1"/>
          <w:sz w:val="28"/>
          <w:szCs w:val="28"/>
          <w:lang w:val="uk-UA"/>
        </w:rPr>
      </w:pPr>
      <w:r w:rsidRPr="00DC3E6E">
        <w:rPr>
          <w:bCs/>
          <w:color w:val="000000" w:themeColor="text1"/>
          <w:sz w:val="28"/>
          <w:szCs w:val="28"/>
          <w:lang w:val="uk-UA"/>
        </w:rPr>
        <w:t>фонд споживання</w:t>
      </w:r>
    </w:p>
    <w:p w:rsidR="00DC3E6E" w:rsidRPr="00DC3E6E" w:rsidRDefault="00DC3E6E" w:rsidP="00DC3E6E">
      <w:pPr>
        <w:numPr>
          <w:ilvl w:val="0"/>
          <w:numId w:val="9"/>
        </w:numPr>
        <w:autoSpaceDE w:val="0"/>
        <w:autoSpaceDN w:val="0"/>
        <w:adjustRightInd w:val="0"/>
        <w:jc w:val="both"/>
        <w:rPr>
          <w:bCs/>
          <w:color w:val="000000" w:themeColor="text1"/>
          <w:sz w:val="28"/>
          <w:szCs w:val="28"/>
          <w:lang w:val="uk-UA"/>
        </w:rPr>
      </w:pPr>
      <w:r w:rsidRPr="00DC3E6E">
        <w:rPr>
          <w:bCs/>
          <w:color w:val="000000" w:themeColor="text1"/>
          <w:sz w:val="28"/>
          <w:szCs w:val="28"/>
          <w:lang w:val="uk-UA"/>
        </w:rPr>
        <w:t>інші фонди.</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10.3. Порядок формування і використання цих фондів визначається чинним законодавством та положеннями про них, котрі затверджуються рішенням Власника.</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10.4. Рішенням Власника встановлюється розмір частки прибутку,  яка підлягає зарахуванню до міського бюджету.</w:t>
      </w:r>
    </w:p>
    <w:p w:rsidR="00DC3E6E" w:rsidRPr="00DC3E6E" w:rsidRDefault="00DC3E6E" w:rsidP="00DC3E6E">
      <w:pPr>
        <w:ind w:firstLine="567"/>
        <w:jc w:val="both"/>
        <w:rPr>
          <w:bCs/>
          <w:color w:val="000000" w:themeColor="text1"/>
          <w:sz w:val="28"/>
          <w:szCs w:val="28"/>
          <w:lang w:val="uk-UA"/>
        </w:rPr>
      </w:pPr>
    </w:p>
    <w:p w:rsidR="00DC3E6E" w:rsidRPr="00DC3E6E" w:rsidRDefault="00DC3E6E" w:rsidP="00DC3E6E">
      <w:pPr>
        <w:jc w:val="center"/>
        <w:rPr>
          <w:bCs/>
          <w:color w:val="000000" w:themeColor="text1"/>
          <w:sz w:val="28"/>
          <w:szCs w:val="28"/>
          <w:lang w:val="uk-UA"/>
        </w:rPr>
      </w:pPr>
      <w:r w:rsidRPr="00DC3E6E">
        <w:rPr>
          <w:b/>
          <w:color w:val="000000" w:themeColor="text1"/>
          <w:sz w:val="28"/>
          <w:szCs w:val="28"/>
          <w:lang w:val="uk-UA"/>
        </w:rPr>
        <w:t>СТАТТЯ 11. ОРГАНИ УПРАВЛIННЯ ПІДПРИЄМСТВОМ</w:t>
      </w:r>
    </w:p>
    <w:p w:rsidR="00DC3E6E" w:rsidRPr="00DC3E6E" w:rsidRDefault="00DC3E6E" w:rsidP="00DC3E6E">
      <w:pPr>
        <w:pStyle w:val="21"/>
        <w:autoSpaceDE w:val="0"/>
        <w:autoSpaceDN w:val="0"/>
        <w:adjustRightInd w:val="0"/>
        <w:spacing w:after="0" w:line="240" w:lineRule="auto"/>
        <w:ind w:left="0" w:firstLine="601"/>
        <w:rPr>
          <w:bCs/>
          <w:color w:val="000000" w:themeColor="text1"/>
          <w:sz w:val="28"/>
          <w:szCs w:val="28"/>
          <w:lang w:val="uk-UA"/>
        </w:rPr>
      </w:pPr>
      <w:r w:rsidRPr="00DC3E6E">
        <w:rPr>
          <w:bCs/>
          <w:color w:val="000000" w:themeColor="text1"/>
          <w:sz w:val="28"/>
          <w:szCs w:val="28"/>
          <w:lang w:val="uk-UA"/>
        </w:rPr>
        <w:t>11.1. Власник - Павлоградська міська рада здійснює свої права по управлінню підприємством через уповноважений орган – виконавчий комітет Павлоградської міської ради, згідно з цим Статутом та чинним законодавством.</w:t>
      </w:r>
    </w:p>
    <w:p w:rsidR="00DC3E6E" w:rsidRPr="00DC3E6E" w:rsidRDefault="00DC3E6E" w:rsidP="00DC3E6E">
      <w:pPr>
        <w:pStyle w:val="21"/>
        <w:autoSpaceDE w:val="0"/>
        <w:autoSpaceDN w:val="0"/>
        <w:adjustRightInd w:val="0"/>
        <w:spacing w:after="0" w:line="240" w:lineRule="auto"/>
        <w:ind w:left="0" w:firstLine="601"/>
        <w:rPr>
          <w:bCs/>
          <w:color w:val="000000" w:themeColor="text1"/>
          <w:sz w:val="28"/>
          <w:szCs w:val="28"/>
        </w:rPr>
      </w:pPr>
      <w:proofErr w:type="spellStart"/>
      <w:r w:rsidRPr="00DC3E6E">
        <w:rPr>
          <w:bCs/>
          <w:color w:val="000000" w:themeColor="text1"/>
          <w:sz w:val="28"/>
          <w:szCs w:val="28"/>
        </w:rPr>
        <w:t>Керівництво</w:t>
      </w:r>
      <w:proofErr w:type="spellEnd"/>
      <w:r w:rsidRPr="00DC3E6E">
        <w:rPr>
          <w:bCs/>
          <w:color w:val="000000" w:themeColor="text1"/>
          <w:sz w:val="28"/>
          <w:szCs w:val="28"/>
        </w:rPr>
        <w:t xml:space="preserve"> </w:t>
      </w:r>
      <w:proofErr w:type="spellStart"/>
      <w:r w:rsidRPr="00DC3E6E">
        <w:rPr>
          <w:bCs/>
          <w:color w:val="000000" w:themeColor="text1"/>
          <w:sz w:val="28"/>
          <w:szCs w:val="28"/>
        </w:rPr>
        <w:t>господарською</w:t>
      </w:r>
      <w:proofErr w:type="spellEnd"/>
      <w:r w:rsidRPr="00DC3E6E">
        <w:rPr>
          <w:bCs/>
          <w:color w:val="000000" w:themeColor="text1"/>
          <w:sz w:val="28"/>
          <w:szCs w:val="28"/>
        </w:rPr>
        <w:t xml:space="preserve"> </w:t>
      </w:r>
      <w:proofErr w:type="spellStart"/>
      <w:r w:rsidRPr="00DC3E6E">
        <w:rPr>
          <w:bCs/>
          <w:color w:val="000000" w:themeColor="text1"/>
          <w:sz w:val="28"/>
          <w:szCs w:val="28"/>
        </w:rPr>
        <w:t>діяльністю</w:t>
      </w:r>
      <w:proofErr w:type="spellEnd"/>
      <w:r w:rsidRPr="00DC3E6E">
        <w:rPr>
          <w:bCs/>
          <w:color w:val="000000" w:themeColor="text1"/>
          <w:sz w:val="28"/>
          <w:szCs w:val="28"/>
        </w:rPr>
        <w:t xml:space="preserve"> </w:t>
      </w:r>
      <w:proofErr w:type="spellStart"/>
      <w:r w:rsidRPr="00DC3E6E">
        <w:rPr>
          <w:bCs/>
          <w:color w:val="000000" w:themeColor="text1"/>
          <w:sz w:val="28"/>
          <w:szCs w:val="28"/>
        </w:rPr>
        <w:t>здійснює</w:t>
      </w:r>
      <w:proofErr w:type="spellEnd"/>
      <w:r w:rsidRPr="00DC3E6E">
        <w:rPr>
          <w:bCs/>
          <w:color w:val="000000" w:themeColor="text1"/>
          <w:sz w:val="28"/>
          <w:szCs w:val="28"/>
        </w:rPr>
        <w:t xml:space="preserve"> директор </w:t>
      </w:r>
      <w:proofErr w:type="spellStart"/>
      <w:proofErr w:type="gramStart"/>
      <w:r w:rsidRPr="00DC3E6E">
        <w:rPr>
          <w:bCs/>
          <w:color w:val="000000" w:themeColor="text1"/>
          <w:sz w:val="28"/>
          <w:szCs w:val="28"/>
        </w:rPr>
        <w:t>П</w:t>
      </w:r>
      <w:proofErr w:type="gramEnd"/>
      <w:r w:rsidRPr="00DC3E6E">
        <w:rPr>
          <w:bCs/>
          <w:color w:val="000000" w:themeColor="text1"/>
          <w:sz w:val="28"/>
          <w:szCs w:val="28"/>
        </w:rPr>
        <w:t>ідприємства</w:t>
      </w:r>
      <w:proofErr w:type="spellEnd"/>
      <w:r w:rsidRPr="00DC3E6E">
        <w:rPr>
          <w:bCs/>
          <w:color w:val="000000" w:themeColor="text1"/>
          <w:sz w:val="28"/>
          <w:szCs w:val="28"/>
        </w:rPr>
        <w:t xml:space="preserve">, </w:t>
      </w:r>
      <w:proofErr w:type="spellStart"/>
      <w:r w:rsidRPr="00DC3E6E">
        <w:rPr>
          <w:bCs/>
          <w:color w:val="000000" w:themeColor="text1"/>
          <w:sz w:val="28"/>
          <w:szCs w:val="28"/>
        </w:rPr>
        <w:t>що</w:t>
      </w:r>
      <w:proofErr w:type="spellEnd"/>
      <w:r w:rsidRPr="00DC3E6E">
        <w:rPr>
          <w:bCs/>
          <w:color w:val="000000" w:themeColor="text1"/>
          <w:sz w:val="28"/>
          <w:szCs w:val="28"/>
        </w:rPr>
        <w:t xml:space="preserve"> </w:t>
      </w:r>
      <w:proofErr w:type="spellStart"/>
      <w:r w:rsidRPr="00DC3E6E">
        <w:rPr>
          <w:bCs/>
          <w:color w:val="000000" w:themeColor="text1"/>
          <w:sz w:val="28"/>
          <w:szCs w:val="28"/>
        </w:rPr>
        <w:t>призначається</w:t>
      </w:r>
      <w:proofErr w:type="spellEnd"/>
      <w:r w:rsidRPr="00DC3E6E">
        <w:rPr>
          <w:bCs/>
          <w:color w:val="000000" w:themeColor="text1"/>
          <w:sz w:val="28"/>
          <w:szCs w:val="28"/>
        </w:rPr>
        <w:t xml:space="preserve"> на посаду та </w:t>
      </w:r>
      <w:proofErr w:type="spellStart"/>
      <w:r w:rsidRPr="00DC3E6E">
        <w:rPr>
          <w:bCs/>
          <w:color w:val="000000" w:themeColor="text1"/>
          <w:sz w:val="28"/>
          <w:szCs w:val="28"/>
        </w:rPr>
        <w:t>звільняється</w:t>
      </w:r>
      <w:proofErr w:type="spellEnd"/>
      <w:r w:rsidRPr="00DC3E6E">
        <w:rPr>
          <w:bCs/>
          <w:color w:val="000000" w:themeColor="text1"/>
          <w:sz w:val="28"/>
          <w:szCs w:val="28"/>
        </w:rPr>
        <w:t xml:space="preserve"> </w:t>
      </w:r>
      <w:proofErr w:type="spellStart"/>
      <w:r w:rsidRPr="00DC3E6E">
        <w:rPr>
          <w:bCs/>
          <w:color w:val="000000" w:themeColor="text1"/>
          <w:sz w:val="28"/>
          <w:szCs w:val="28"/>
        </w:rPr>
        <w:t>міським</w:t>
      </w:r>
      <w:proofErr w:type="spellEnd"/>
      <w:r w:rsidRPr="00DC3E6E">
        <w:rPr>
          <w:bCs/>
          <w:color w:val="000000" w:themeColor="text1"/>
          <w:sz w:val="28"/>
          <w:szCs w:val="28"/>
        </w:rPr>
        <w:t xml:space="preserve"> головою, </w:t>
      </w:r>
      <w:proofErr w:type="spellStart"/>
      <w:r w:rsidRPr="00DC3E6E">
        <w:rPr>
          <w:bCs/>
          <w:color w:val="000000" w:themeColor="text1"/>
          <w:sz w:val="28"/>
          <w:szCs w:val="28"/>
        </w:rPr>
        <w:t>згідно</w:t>
      </w:r>
      <w:proofErr w:type="spellEnd"/>
      <w:r w:rsidRPr="00DC3E6E">
        <w:rPr>
          <w:bCs/>
          <w:color w:val="000000" w:themeColor="text1"/>
          <w:sz w:val="28"/>
          <w:szCs w:val="28"/>
        </w:rPr>
        <w:t xml:space="preserve"> до чинного </w:t>
      </w:r>
      <w:proofErr w:type="spellStart"/>
      <w:r w:rsidRPr="00DC3E6E">
        <w:rPr>
          <w:bCs/>
          <w:color w:val="000000" w:themeColor="text1"/>
          <w:sz w:val="28"/>
          <w:szCs w:val="28"/>
        </w:rPr>
        <w:t>законодавства</w:t>
      </w:r>
      <w:proofErr w:type="spellEnd"/>
      <w:r w:rsidRPr="00DC3E6E">
        <w:rPr>
          <w:bCs/>
          <w:color w:val="000000" w:themeColor="text1"/>
          <w:sz w:val="28"/>
          <w:szCs w:val="28"/>
        </w:rPr>
        <w:t xml:space="preserve">. </w:t>
      </w:r>
    </w:p>
    <w:p w:rsidR="00DC3E6E" w:rsidRPr="00DC3E6E" w:rsidRDefault="00DC3E6E" w:rsidP="00DC3E6E">
      <w:pPr>
        <w:ind w:firstLine="601"/>
        <w:jc w:val="both"/>
        <w:rPr>
          <w:bCs/>
          <w:color w:val="000000" w:themeColor="text1"/>
          <w:sz w:val="28"/>
          <w:szCs w:val="28"/>
          <w:lang w:val="uk-UA"/>
        </w:rPr>
      </w:pPr>
      <w:r w:rsidRPr="00DC3E6E">
        <w:rPr>
          <w:bCs/>
          <w:color w:val="000000" w:themeColor="text1"/>
          <w:sz w:val="28"/>
          <w:szCs w:val="28"/>
          <w:lang w:val="uk-UA"/>
        </w:rPr>
        <w:t>11.2. До виключної компетенції Власника - Павлоградської міської ради належить:</w:t>
      </w:r>
    </w:p>
    <w:p w:rsidR="00DC3E6E" w:rsidRPr="00DC3E6E" w:rsidRDefault="00DC3E6E" w:rsidP="00DC3E6E">
      <w:pPr>
        <w:ind w:firstLine="312"/>
        <w:jc w:val="both"/>
        <w:rPr>
          <w:bCs/>
          <w:color w:val="000000" w:themeColor="text1"/>
          <w:sz w:val="28"/>
          <w:szCs w:val="28"/>
          <w:lang w:val="uk-UA"/>
        </w:rPr>
      </w:pPr>
      <w:r w:rsidRPr="00DC3E6E">
        <w:rPr>
          <w:bCs/>
          <w:color w:val="000000" w:themeColor="text1"/>
          <w:sz w:val="28"/>
          <w:szCs w:val="28"/>
          <w:lang w:val="uk-UA"/>
        </w:rPr>
        <w:t xml:space="preserve">      - визначення головних напрямків діяльності Підприємства, затвердження планів та звітів про їх виконання;</w:t>
      </w:r>
    </w:p>
    <w:p w:rsidR="00DC3E6E" w:rsidRPr="00DC3E6E" w:rsidRDefault="00DC3E6E" w:rsidP="00DC3E6E">
      <w:pPr>
        <w:ind w:firstLine="312"/>
        <w:jc w:val="both"/>
        <w:rPr>
          <w:bCs/>
          <w:color w:val="000000" w:themeColor="text1"/>
          <w:sz w:val="28"/>
          <w:szCs w:val="28"/>
          <w:lang w:val="uk-UA"/>
        </w:rPr>
      </w:pPr>
      <w:r w:rsidRPr="00DC3E6E">
        <w:rPr>
          <w:bCs/>
          <w:color w:val="000000" w:themeColor="text1"/>
          <w:sz w:val="28"/>
          <w:szCs w:val="28"/>
          <w:lang w:val="uk-UA"/>
        </w:rPr>
        <w:t xml:space="preserve">      -  затвердження змін, що вносяться до Єдиного Державного Реєстру;</w:t>
      </w:r>
    </w:p>
    <w:p w:rsidR="00DC3E6E" w:rsidRPr="00DC3E6E" w:rsidRDefault="00DC3E6E" w:rsidP="00DC3E6E">
      <w:pPr>
        <w:ind w:firstLine="312"/>
        <w:jc w:val="both"/>
        <w:rPr>
          <w:bCs/>
          <w:color w:val="000000" w:themeColor="text1"/>
          <w:sz w:val="28"/>
          <w:szCs w:val="28"/>
          <w:lang w:val="uk-UA"/>
        </w:rPr>
      </w:pPr>
      <w:r w:rsidRPr="00DC3E6E">
        <w:rPr>
          <w:bCs/>
          <w:color w:val="000000" w:themeColor="text1"/>
          <w:sz w:val="28"/>
          <w:szCs w:val="28"/>
          <w:lang w:val="uk-UA"/>
        </w:rPr>
        <w:t xml:space="preserve">      -  затвердження нової редакції статуту;</w:t>
      </w:r>
    </w:p>
    <w:p w:rsidR="00DC3E6E" w:rsidRPr="00DC3E6E" w:rsidRDefault="00DC3E6E" w:rsidP="00DC3E6E">
      <w:pPr>
        <w:ind w:firstLine="312"/>
        <w:jc w:val="both"/>
        <w:rPr>
          <w:bCs/>
          <w:color w:val="000000" w:themeColor="text1"/>
          <w:sz w:val="28"/>
          <w:szCs w:val="28"/>
          <w:lang w:val="uk-UA"/>
        </w:rPr>
      </w:pPr>
      <w:r w:rsidRPr="00DC3E6E">
        <w:rPr>
          <w:bCs/>
          <w:color w:val="000000" w:themeColor="text1"/>
          <w:sz w:val="28"/>
          <w:szCs w:val="28"/>
          <w:lang w:val="uk-UA"/>
        </w:rPr>
        <w:t xml:space="preserve">      -  затвердження річних результатів діяльності Підприємства;</w:t>
      </w:r>
    </w:p>
    <w:p w:rsidR="00DC3E6E" w:rsidRPr="00DC3E6E" w:rsidRDefault="00DC3E6E" w:rsidP="00DC3E6E">
      <w:pPr>
        <w:ind w:firstLine="312"/>
        <w:jc w:val="both"/>
        <w:rPr>
          <w:bCs/>
          <w:color w:val="000000" w:themeColor="text1"/>
          <w:sz w:val="28"/>
          <w:szCs w:val="28"/>
          <w:lang w:val="uk-UA"/>
        </w:rPr>
      </w:pPr>
      <w:r w:rsidRPr="00DC3E6E">
        <w:rPr>
          <w:bCs/>
          <w:color w:val="000000" w:themeColor="text1"/>
          <w:sz w:val="28"/>
          <w:szCs w:val="28"/>
          <w:lang w:val="uk-UA"/>
        </w:rPr>
        <w:t xml:space="preserve">      - створення, реорганізація, ліквідація філій, представництв та інших  відокремлених підрозділів, затвердження їх положень;</w:t>
      </w:r>
    </w:p>
    <w:p w:rsidR="00DC3E6E" w:rsidRPr="00DC3E6E" w:rsidRDefault="00DC3E6E" w:rsidP="00DC3E6E">
      <w:pPr>
        <w:ind w:firstLine="312"/>
        <w:jc w:val="both"/>
        <w:rPr>
          <w:bCs/>
          <w:snapToGrid w:val="0"/>
          <w:color w:val="000000" w:themeColor="text1"/>
          <w:sz w:val="28"/>
          <w:szCs w:val="28"/>
          <w:lang w:val="uk-UA"/>
        </w:rPr>
      </w:pPr>
      <w:r w:rsidRPr="00DC3E6E">
        <w:rPr>
          <w:bCs/>
          <w:color w:val="000000" w:themeColor="text1"/>
          <w:sz w:val="28"/>
          <w:szCs w:val="28"/>
          <w:lang w:val="uk-UA"/>
        </w:rPr>
        <w:t xml:space="preserve">      - надання згоди про вступ Підприємства, як учасника (засновника) господарських товариств та господарських об’єднань, союзів, спілок, асоціацій підприємств;</w:t>
      </w:r>
      <w:r w:rsidRPr="00DC3E6E">
        <w:rPr>
          <w:bCs/>
          <w:snapToGrid w:val="0"/>
          <w:color w:val="000000" w:themeColor="text1"/>
          <w:sz w:val="28"/>
          <w:szCs w:val="28"/>
          <w:lang w:val="uk-UA"/>
        </w:rPr>
        <w:t xml:space="preserve"> </w:t>
      </w:r>
    </w:p>
    <w:p w:rsidR="00DC3E6E" w:rsidRPr="00DC3E6E" w:rsidRDefault="00DC3E6E" w:rsidP="00DC3E6E">
      <w:pPr>
        <w:ind w:firstLine="312"/>
        <w:jc w:val="both"/>
        <w:rPr>
          <w:bCs/>
          <w:color w:val="000000" w:themeColor="text1"/>
          <w:sz w:val="28"/>
          <w:szCs w:val="28"/>
          <w:lang w:val="uk-UA"/>
        </w:rPr>
      </w:pPr>
      <w:r w:rsidRPr="00DC3E6E">
        <w:rPr>
          <w:bCs/>
          <w:snapToGrid w:val="0"/>
          <w:color w:val="000000" w:themeColor="text1"/>
          <w:sz w:val="28"/>
          <w:szCs w:val="28"/>
          <w:lang w:val="uk-UA"/>
        </w:rPr>
        <w:t xml:space="preserve">     - прийняття рішень, що до отримання Підприємством банківських кредитів</w:t>
      </w:r>
      <w:r w:rsidRPr="00DC3E6E">
        <w:rPr>
          <w:bCs/>
          <w:color w:val="000000" w:themeColor="text1"/>
          <w:sz w:val="28"/>
          <w:szCs w:val="28"/>
          <w:lang w:val="uk-UA"/>
        </w:rPr>
        <w:t xml:space="preserve">         </w:t>
      </w:r>
    </w:p>
    <w:p w:rsidR="00DC3E6E" w:rsidRPr="00DC3E6E" w:rsidRDefault="00DC3E6E" w:rsidP="00DC3E6E">
      <w:pPr>
        <w:ind w:firstLine="312"/>
        <w:jc w:val="both"/>
        <w:rPr>
          <w:bCs/>
          <w:color w:val="000000" w:themeColor="text1"/>
          <w:sz w:val="28"/>
          <w:szCs w:val="28"/>
          <w:lang w:val="uk-UA"/>
        </w:rPr>
      </w:pPr>
      <w:r w:rsidRPr="00DC3E6E">
        <w:rPr>
          <w:bCs/>
          <w:color w:val="000000" w:themeColor="text1"/>
          <w:sz w:val="28"/>
          <w:szCs w:val="28"/>
          <w:lang w:val="uk-UA"/>
        </w:rPr>
        <w:t xml:space="preserve">     - прийняття рішень про реорганізацію, ліквідацію Підприємства, призначення    ліквідаційної  комісії, затвердження ліквідаційного балансу;</w:t>
      </w:r>
    </w:p>
    <w:p w:rsidR="00DC3E6E" w:rsidRPr="00DC3E6E" w:rsidRDefault="00DC3E6E" w:rsidP="00DC3E6E">
      <w:pPr>
        <w:ind w:firstLine="312"/>
        <w:jc w:val="both"/>
        <w:rPr>
          <w:bCs/>
          <w:color w:val="000000" w:themeColor="text1"/>
          <w:sz w:val="28"/>
          <w:szCs w:val="28"/>
          <w:lang w:val="uk-UA"/>
        </w:rPr>
      </w:pPr>
      <w:r w:rsidRPr="00DC3E6E">
        <w:rPr>
          <w:bCs/>
          <w:color w:val="000000" w:themeColor="text1"/>
          <w:sz w:val="28"/>
          <w:szCs w:val="28"/>
          <w:lang w:val="uk-UA"/>
        </w:rPr>
        <w:lastRenderedPageBreak/>
        <w:t xml:space="preserve">     -  підприємство звітує про свою діяльність один раз на рік перед Власником.</w:t>
      </w:r>
    </w:p>
    <w:p w:rsidR="00DC3E6E" w:rsidRPr="00DC3E6E" w:rsidRDefault="00DC3E6E" w:rsidP="00DC3E6E">
      <w:pPr>
        <w:ind w:firstLine="600"/>
        <w:jc w:val="both"/>
        <w:rPr>
          <w:bCs/>
          <w:color w:val="000000" w:themeColor="text1"/>
          <w:sz w:val="28"/>
          <w:szCs w:val="28"/>
          <w:lang w:val="uk-UA"/>
        </w:rPr>
      </w:pPr>
      <w:r w:rsidRPr="00DC3E6E">
        <w:rPr>
          <w:bCs/>
          <w:color w:val="000000" w:themeColor="text1"/>
          <w:sz w:val="28"/>
          <w:szCs w:val="28"/>
          <w:lang w:val="uk-UA"/>
        </w:rPr>
        <w:t>11.3. До компетенції уповноваженого органу – виконкому Павлоградської міської ради відносяться такі повноваження:</w:t>
      </w:r>
    </w:p>
    <w:p w:rsidR="00DC3E6E" w:rsidRPr="00DC3E6E" w:rsidRDefault="00DC3E6E" w:rsidP="00DC3E6E">
      <w:pPr>
        <w:autoSpaceDE w:val="0"/>
        <w:autoSpaceDN w:val="0"/>
        <w:adjustRightInd w:val="0"/>
        <w:ind w:firstLine="300"/>
        <w:jc w:val="both"/>
        <w:rPr>
          <w:bCs/>
          <w:color w:val="000000" w:themeColor="text1"/>
          <w:sz w:val="28"/>
          <w:szCs w:val="28"/>
          <w:lang w:val="uk-UA"/>
        </w:rPr>
      </w:pPr>
      <w:r w:rsidRPr="00DC3E6E">
        <w:rPr>
          <w:bCs/>
          <w:color w:val="000000" w:themeColor="text1"/>
          <w:sz w:val="28"/>
          <w:szCs w:val="28"/>
          <w:lang w:val="uk-UA"/>
        </w:rPr>
        <w:t xml:space="preserve">     -  визначення форм контролю за діяльністю Підприємства;</w:t>
      </w:r>
    </w:p>
    <w:p w:rsidR="00DC3E6E" w:rsidRPr="00DC3E6E" w:rsidRDefault="00DC3E6E" w:rsidP="00DC3E6E">
      <w:pPr>
        <w:autoSpaceDE w:val="0"/>
        <w:autoSpaceDN w:val="0"/>
        <w:adjustRightInd w:val="0"/>
        <w:ind w:firstLine="300"/>
        <w:jc w:val="both"/>
        <w:rPr>
          <w:bCs/>
          <w:color w:val="000000" w:themeColor="text1"/>
          <w:sz w:val="28"/>
          <w:szCs w:val="28"/>
          <w:lang w:val="uk-UA"/>
        </w:rPr>
      </w:pPr>
      <w:r w:rsidRPr="00DC3E6E">
        <w:rPr>
          <w:bCs/>
          <w:color w:val="000000" w:themeColor="text1"/>
          <w:sz w:val="28"/>
          <w:szCs w:val="28"/>
          <w:lang w:val="uk-UA"/>
        </w:rPr>
        <w:t xml:space="preserve">     - попереднє розглядання річних звітів, балансів та висновків по ним контролюючого органу;</w:t>
      </w:r>
    </w:p>
    <w:p w:rsidR="00DC3E6E" w:rsidRPr="00DC3E6E" w:rsidRDefault="00DC3E6E" w:rsidP="00DC3E6E">
      <w:pPr>
        <w:autoSpaceDE w:val="0"/>
        <w:autoSpaceDN w:val="0"/>
        <w:adjustRightInd w:val="0"/>
        <w:ind w:firstLine="300"/>
        <w:jc w:val="both"/>
        <w:rPr>
          <w:bCs/>
          <w:color w:val="000000" w:themeColor="text1"/>
          <w:sz w:val="28"/>
          <w:szCs w:val="28"/>
          <w:lang w:val="uk-UA"/>
        </w:rPr>
      </w:pPr>
      <w:r w:rsidRPr="00DC3E6E">
        <w:rPr>
          <w:bCs/>
          <w:color w:val="000000" w:themeColor="text1"/>
          <w:sz w:val="28"/>
          <w:szCs w:val="28"/>
          <w:lang w:val="uk-UA"/>
        </w:rPr>
        <w:t xml:space="preserve">     - аналіз діяльності Підприємства, реалізації, інвестиційної, технічної та цінової політики, додержання номенклатури товарів і послуг;</w:t>
      </w:r>
    </w:p>
    <w:p w:rsidR="00DC3E6E" w:rsidRPr="00DC3E6E" w:rsidRDefault="00DC3E6E" w:rsidP="00DC3E6E">
      <w:pPr>
        <w:autoSpaceDE w:val="0"/>
        <w:autoSpaceDN w:val="0"/>
        <w:adjustRightInd w:val="0"/>
        <w:ind w:firstLine="300"/>
        <w:jc w:val="both"/>
        <w:rPr>
          <w:bCs/>
          <w:color w:val="000000" w:themeColor="text1"/>
          <w:sz w:val="28"/>
          <w:szCs w:val="28"/>
          <w:lang w:val="uk-UA"/>
        </w:rPr>
      </w:pPr>
      <w:r w:rsidRPr="00DC3E6E">
        <w:rPr>
          <w:bCs/>
          <w:color w:val="000000" w:themeColor="text1"/>
          <w:sz w:val="28"/>
          <w:szCs w:val="28"/>
          <w:lang w:val="uk-UA"/>
        </w:rPr>
        <w:t xml:space="preserve">     - подання Павлоградській міській раді пропозицій з питань діяльності Підприємства;</w:t>
      </w:r>
    </w:p>
    <w:p w:rsidR="00DC3E6E" w:rsidRPr="00DC3E6E" w:rsidRDefault="00DC3E6E" w:rsidP="00DC3E6E">
      <w:pPr>
        <w:autoSpaceDE w:val="0"/>
        <w:autoSpaceDN w:val="0"/>
        <w:adjustRightInd w:val="0"/>
        <w:jc w:val="both"/>
        <w:rPr>
          <w:bCs/>
          <w:color w:val="000000" w:themeColor="text1"/>
          <w:sz w:val="28"/>
          <w:szCs w:val="28"/>
          <w:lang w:val="uk-UA"/>
        </w:rPr>
      </w:pPr>
      <w:r w:rsidRPr="00DC3E6E">
        <w:rPr>
          <w:bCs/>
          <w:color w:val="000000" w:themeColor="text1"/>
          <w:sz w:val="28"/>
          <w:szCs w:val="28"/>
          <w:lang w:val="uk-UA"/>
        </w:rPr>
        <w:t xml:space="preserve">         - попереднє розглядання усіх питань, які виносяться до розгляду Павлоградської міської ради;</w:t>
      </w:r>
    </w:p>
    <w:p w:rsidR="00DC3E6E" w:rsidRPr="00DC3E6E" w:rsidRDefault="00DC3E6E" w:rsidP="00DC3E6E">
      <w:pPr>
        <w:autoSpaceDE w:val="0"/>
        <w:autoSpaceDN w:val="0"/>
        <w:adjustRightInd w:val="0"/>
        <w:ind w:firstLine="300"/>
        <w:jc w:val="both"/>
        <w:rPr>
          <w:bCs/>
          <w:snapToGrid w:val="0"/>
          <w:color w:val="000000" w:themeColor="text1"/>
          <w:sz w:val="28"/>
          <w:szCs w:val="28"/>
          <w:lang w:val="uk-UA"/>
        </w:rPr>
      </w:pPr>
      <w:r w:rsidRPr="00DC3E6E">
        <w:rPr>
          <w:bCs/>
          <w:color w:val="000000" w:themeColor="text1"/>
          <w:sz w:val="28"/>
          <w:szCs w:val="28"/>
          <w:lang w:val="uk-UA"/>
        </w:rPr>
        <w:t xml:space="preserve">    - контроль за </w:t>
      </w:r>
      <w:r w:rsidRPr="00DC3E6E">
        <w:rPr>
          <w:bCs/>
          <w:snapToGrid w:val="0"/>
          <w:color w:val="000000" w:themeColor="text1"/>
          <w:sz w:val="28"/>
          <w:szCs w:val="28"/>
          <w:lang w:val="uk-UA"/>
        </w:rPr>
        <w:t>виконанням встановлених Павлоградською міською радою планів, та основних напрямів діяльності Підприємства;</w:t>
      </w:r>
    </w:p>
    <w:p w:rsidR="00DC3E6E" w:rsidRPr="00DC3E6E" w:rsidRDefault="00DC3E6E" w:rsidP="00DC3E6E">
      <w:pPr>
        <w:ind w:firstLine="312"/>
        <w:jc w:val="both"/>
        <w:rPr>
          <w:bCs/>
          <w:color w:val="000000" w:themeColor="text1"/>
          <w:sz w:val="28"/>
          <w:szCs w:val="28"/>
          <w:lang w:val="uk-UA"/>
        </w:rPr>
      </w:pPr>
      <w:r w:rsidRPr="00DC3E6E">
        <w:rPr>
          <w:bCs/>
          <w:color w:val="000000" w:themeColor="text1"/>
          <w:sz w:val="28"/>
          <w:szCs w:val="28"/>
          <w:lang w:val="uk-UA"/>
        </w:rPr>
        <w:t xml:space="preserve">  - </w:t>
      </w:r>
      <w:r w:rsidRPr="00DC3E6E">
        <w:rPr>
          <w:color w:val="000000" w:themeColor="text1"/>
          <w:sz w:val="28"/>
          <w:szCs w:val="28"/>
          <w:lang w:val="uk-UA"/>
        </w:rPr>
        <w:t xml:space="preserve">затвердження тарифів на житлово-комунальні послуги, що надає Підприємство, відповідно до чинного законодавства, </w:t>
      </w:r>
      <w:r w:rsidRPr="00DC3E6E">
        <w:rPr>
          <w:bCs/>
          <w:color w:val="000000" w:themeColor="text1"/>
          <w:sz w:val="28"/>
          <w:szCs w:val="28"/>
          <w:lang w:val="uk-UA"/>
        </w:rPr>
        <w:t>затвердження рівня рентабельності на платні послуги, що надає Підприємство;</w:t>
      </w:r>
    </w:p>
    <w:p w:rsidR="00DC3E6E" w:rsidRPr="00DC3E6E" w:rsidRDefault="00DC3E6E" w:rsidP="00DC3E6E">
      <w:pPr>
        <w:ind w:firstLine="312"/>
        <w:jc w:val="both"/>
        <w:rPr>
          <w:bCs/>
          <w:color w:val="000000" w:themeColor="text1"/>
          <w:sz w:val="28"/>
          <w:szCs w:val="28"/>
          <w:lang w:val="uk-UA"/>
        </w:rPr>
      </w:pPr>
      <w:r w:rsidRPr="00DC3E6E">
        <w:rPr>
          <w:bCs/>
          <w:color w:val="000000" w:themeColor="text1"/>
          <w:sz w:val="28"/>
          <w:szCs w:val="28"/>
          <w:lang w:val="uk-UA"/>
        </w:rPr>
        <w:t xml:space="preserve">  -   погодження штатного розкладу і посадових окладів робітників підприємства, філій та представництв, встановлення показників, розмірів та строків їх преміювання здійснюється згідно чинного законодавства.</w:t>
      </w:r>
    </w:p>
    <w:p w:rsidR="00DC3E6E" w:rsidRPr="00DC3E6E" w:rsidRDefault="00DC3E6E" w:rsidP="00DC3E6E">
      <w:pPr>
        <w:autoSpaceDE w:val="0"/>
        <w:autoSpaceDN w:val="0"/>
        <w:adjustRightInd w:val="0"/>
        <w:ind w:firstLine="561"/>
        <w:jc w:val="both"/>
        <w:rPr>
          <w:bCs/>
          <w:color w:val="000000" w:themeColor="text1"/>
          <w:sz w:val="28"/>
          <w:szCs w:val="28"/>
          <w:lang w:val="uk-UA"/>
        </w:rPr>
      </w:pPr>
      <w:r w:rsidRPr="00DC3E6E">
        <w:rPr>
          <w:bCs/>
          <w:color w:val="000000" w:themeColor="text1"/>
          <w:sz w:val="28"/>
          <w:szCs w:val="28"/>
          <w:lang w:val="uk-UA"/>
        </w:rPr>
        <w:t>Статутом до компетенції виконкому Павлоградської міської ради можуть бути віднесені й інші питання.</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11.4. Виконавчим органом Підприємства є Директор.</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При призначенні директора з ним укладається контракт, в якому визначаються права, строки найму, обов’язки та відповідальність директора перед Власником, умови його матеріального забезпечення i звільнення з посади з урахуванням гарантій, передбачених чинним законодавством.</w:t>
      </w:r>
    </w:p>
    <w:p w:rsidR="00DC3E6E" w:rsidRPr="00DC3E6E" w:rsidRDefault="00DC3E6E" w:rsidP="00DC3E6E">
      <w:pPr>
        <w:ind w:firstLine="546"/>
        <w:jc w:val="both"/>
        <w:rPr>
          <w:bCs/>
          <w:color w:val="000000" w:themeColor="text1"/>
          <w:sz w:val="28"/>
          <w:szCs w:val="28"/>
          <w:lang w:val="uk-UA"/>
        </w:rPr>
      </w:pPr>
      <w:r w:rsidRPr="00DC3E6E">
        <w:rPr>
          <w:bCs/>
          <w:color w:val="000000" w:themeColor="text1"/>
          <w:sz w:val="28"/>
          <w:szCs w:val="28"/>
          <w:lang w:val="uk-UA"/>
        </w:rPr>
        <w:t xml:space="preserve">11.5. Директор Підприємства виступаючи від імені Підприємства зобов’язаний діяти в інтересах Підприємства добросовісно і розумно, та не перевищувати своїх повноважень. </w:t>
      </w:r>
    </w:p>
    <w:p w:rsidR="00DC3E6E" w:rsidRPr="00DC3E6E" w:rsidRDefault="00DC3E6E" w:rsidP="00DC3E6E">
      <w:pPr>
        <w:ind w:firstLine="546"/>
        <w:jc w:val="both"/>
        <w:rPr>
          <w:bCs/>
          <w:color w:val="000000" w:themeColor="text1"/>
          <w:sz w:val="28"/>
          <w:szCs w:val="28"/>
          <w:lang w:val="uk-UA"/>
        </w:rPr>
      </w:pPr>
      <w:r w:rsidRPr="00DC3E6E">
        <w:rPr>
          <w:bCs/>
          <w:color w:val="000000" w:themeColor="text1"/>
          <w:sz w:val="28"/>
          <w:szCs w:val="28"/>
          <w:lang w:val="uk-UA"/>
        </w:rPr>
        <w:t xml:space="preserve">11.6. Директор має наступні повноваження: </w:t>
      </w:r>
    </w:p>
    <w:p w:rsidR="00DC3E6E" w:rsidRPr="00DC3E6E" w:rsidRDefault="00DC3E6E" w:rsidP="00DC3E6E">
      <w:pPr>
        <w:ind w:firstLine="300"/>
        <w:jc w:val="both"/>
        <w:rPr>
          <w:bCs/>
          <w:color w:val="000000" w:themeColor="text1"/>
          <w:sz w:val="28"/>
          <w:szCs w:val="28"/>
          <w:lang w:val="uk-UA"/>
        </w:rPr>
      </w:pPr>
      <w:r w:rsidRPr="00DC3E6E">
        <w:rPr>
          <w:bCs/>
          <w:color w:val="000000" w:themeColor="text1"/>
          <w:sz w:val="28"/>
          <w:szCs w:val="28"/>
          <w:lang w:val="uk-UA"/>
        </w:rPr>
        <w:t xml:space="preserve">    - організація та здійснення керівництва оперативною діяльністю Підприємства, забезпечення виконання рішень Павлоградської міської ради;</w:t>
      </w:r>
    </w:p>
    <w:p w:rsidR="00DC3E6E" w:rsidRPr="00DC3E6E" w:rsidRDefault="00DC3E6E" w:rsidP="00DC3E6E">
      <w:pPr>
        <w:ind w:firstLine="300"/>
        <w:jc w:val="both"/>
        <w:rPr>
          <w:bCs/>
          <w:color w:val="000000" w:themeColor="text1"/>
          <w:sz w:val="28"/>
          <w:szCs w:val="28"/>
          <w:lang w:val="uk-UA"/>
        </w:rPr>
      </w:pPr>
      <w:r w:rsidRPr="00DC3E6E">
        <w:rPr>
          <w:bCs/>
          <w:color w:val="000000" w:themeColor="text1"/>
          <w:sz w:val="28"/>
          <w:szCs w:val="28"/>
          <w:lang w:val="uk-UA"/>
        </w:rPr>
        <w:t xml:space="preserve">    -  представляти Підприємство у відносинах з юридичними і фізичними особами України та інших держав щодо питань діяльності Підприємства в межах своєї компетенції без довіреності;</w:t>
      </w:r>
    </w:p>
    <w:p w:rsidR="00DC3E6E" w:rsidRPr="00DC3E6E" w:rsidRDefault="00DC3E6E" w:rsidP="00DC3E6E">
      <w:pPr>
        <w:ind w:firstLine="312"/>
        <w:jc w:val="both"/>
        <w:rPr>
          <w:bCs/>
          <w:color w:val="000000" w:themeColor="text1"/>
          <w:sz w:val="28"/>
          <w:szCs w:val="28"/>
          <w:u w:val="single"/>
          <w:lang w:val="uk-UA"/>
        </w:rPr>
      </w:pPr>
      <w:r w:rsidRPr="00DC3E6E">
        <w:rPr>
          <w:bCs/>
          <w:color w:val="000000" w:themeColor="text1"/>
          <w:sz w:val="28"/>
          <w:szCs w:val="28"/>
          <w:lang w:val="uk-UA"/>
        </w:rPr>
        <w:t xml:space="preserve">   - укладати від імені Підприємства договори (угоди) з однією особою з обмеженнями відповідно чинного законодавства; </w:t>
      </w:r>
    </w:p>
    <w:p w:rsidR="00DC3E6E" w:rsidRPr="00DC3E6E" w:rsidRDefault="00DC3E6E" w:rsidP="00DC3E6E">
      <w:pPr>
        <w:ind w:firstLine="300"/>
        <w:jc w:val="both"/>
        <w:rPr>
          <w:bCs/>
          <w:color w:val="000000" w:themeColor="text1"/>
          <w:sz w:val="28"/>
          <w:szCs w:val="28"/>
          <w:lang w:val="uk-UA"/>
        </w:rPr>
      </w:pPr>
      <w:r w:rsidRPr="00DC3E6E">
        <w:rPr>
          <w:bCs/>
          <w:color w:val="000000" w:themeColor="text1"/>
          <w:sz w:val="28"/>
          <w:szCs w:val="28"/>
          <w:lang w:val="uk-UA"/>
        </w:rPr>
        <w:t xml:space="preserve">   - вирішення питань організації господарської діяльності, фінансування, зовнішньоекономічної діяльності й інші питання діяльності Підприємства;</w:t>
      </w:r>
    </w:p>
    <w:p w:rsidR="00DC3E6E" w:rsidRPr="00DC3E6E" w:rsidRDefault="00DC3E6E" w:rsidP="00DC3E6E">
      <w:pPr>
        <w:ind w:firstLine="300"/>
        <w:jc w:val="both"/>
        <w:rPr>
          <w:bCs/>
          <w:color w:val="000000" w:themeColor="text1"/>
          <w:sz w:val="28"/>
          <w:szCs w:val="28"/>
          <w:lang w:val="uk-UA"/>
        </w:rPr>
      </w:pPr>
      <w:r w:rsidRPr="00DC3E6E">
        <w:rPr>
          <w:bCs/>
          <w:color w:val="000000" w:themeColor="text1"/>
          <w:sz w:val="28"/>
          <w:szCs w:val="28"/>
          <w:lang w:val="uk-UA"/>
        </w:rPr>
        <w:t xml:space="preserve">   - вирішення питань підбору, підготовки і використання кадрів; </w:t>
      </w:r>
    </w:p>
    <w:p w:rsidR="00DC3E6E" w:rsidRPr="00DC3E6E" w:rsidRDefault="00DC3E6E" w:rsidP="00DC3E6E">
      <w:pPr>
        <w:ind w:firstLine="300"/>
        <w:jc w:val="both"/>
        <w:rPr>
          <w:bCs/>
          <w:color w:val="000000" w:themeColor="text1"/>
          <w:sz w:val="28"/>
          <w:szCs w:val="28"/>
          <w:lang w:val="uk-UA"/>
        </w:rPr>
      </w:pPr>
      <w:r w:rsidRPr="00DC3E6E">
        <w:rPr>
          <w:bCs/>
          <w:color w:val="000000" w:themeColor="text1"/>
          <w:sz w:val="28"/>
          <w:szCs w:val="28"/>
          <w:lang w:val="uk-UA"/>
        </w:rPr>
        <w:t xml:space="preserve">   - видача доручень на вчинення юридичних дій від імені Підприємства;</w:t>
      </w:r>
    </w:p>
    <w:p w:rsidR="00DC3E6E" w:rsidRPr="00DC3E6E" w:rsidRDefault="00DC3E6E" w:rsidP="00DC3E6E">
      <w:pPr>
        <w:ind w:firstLine="300"/>
        <w:jc w:val="both"/>
        <w:rPr>
          <w:bCs/>
          <w:color w:val="000000" w:themeColor="text1"/>
          <w:sz w:val="28"/>
          <w:szCs w:val="28"/>
          <w:lang w:val="uk-UA"/>
        </w:rPr>
      </w:pPr>
      <w:r w:rsidRPr="00DC3E6E">
        <w:rPr>
          <w:bCs/>
          <w:color w:val="000000" w:themeColor="text1"/>
          <w:sz w:val="28"/>
          <w:szCs w:val="28"/>
          <w:lang w:val="uk-UA"/>
        </w:rPr>
        <w:t xml:space="preserve">   - приймання на роботу та звільнення з роботи працівників Підприємства, застосовування до них заходів заохочення та дисциплінарного стягнення;</w:t>
      </w:r>
    </w:p>
    <w:p w:rsidR="00DC3E6E" w:rsidRPr="00DC3E6E" w:rsidRDefault="00DC3E6E" w:rsidP="00DC3E6E">
      <w:pPr>
        <w:ind w:firstLine="300"/>
        <w:jc w:val="both"/>
        <w:rPr>
          <w:bCs/>
          <w:color w:val="000000" w:themeColor="text1"/>
          <w:sz w:val="28"/>
          <w:szCs w:val="28"/>
        </w:rPr>
      </w:pPr>
      <w:r w:rsidRPr="00DC3E6E">
        <w:rPr>
          <w:bCs/>
          <w:color w:val="000000" w:themeColor="text1"/>
          <w:sz w:val="28"/>
          <w:szCs w:val="28"/>
          <w:lang w:val="uk-UA"/>
        </w:rPr>
        <w:lastRenderedPageBreak/>
        <w:t xml:space="preserve">   - відповідно до законодавства видача наказів з питань діяльності Підприємства;</w:t>
      </w:r>
    </w:p>
    <w:p w:rsidR="00DC3E6E" w:rsidRPr="00DC3E6E" w:rsidRDefault="00DC3E6E" w:rsidP="00DC3E6E">
      <w:pPr>
        <w:ind w:firstLine="300"/>
        <w:jc w:val="both"/>
        <w:rPr>
          <w:bCs/>
          <w:color w:val="000000" w:themeColor="text1"/>
          <w:sz w:val="28"/>
          <w:szCs w:val="28"/>
          <w:lang w:val="uk-UA"/>
        </w:rPr>
      </w:pPr>
      <w:r w:rsidRPr="00DC3E6E">
        <w:rPr>
          <w:bCs/>
          <w:color w:val="000000" w:themeColor="text1"/>
          <w:sz w:val="28"/>
          <w:szCs w:val="28"/>
          <w:lang w:val="uk-UA"/>
        </w:rPr>
        <w:t xml:space="preserve">   - затвердження поточних планів діяльності Підприємства та заходів, необхідних для вирішення його завдань;</w:t>
      </w:r>
    </w:p>
    <w:p w:rsidR="00DC3E6E" w:rsidRPr="00DC3E6E" w:rsidRDefault="00DC3E6E" w:rsidP="00DC3E6E">
      <w:pPr>
        <w:ind w:firstLine="300"/>
        <w:jc w:val="both"/>
        <w:rPr>
          <w:bCs/>
          <w:color w:val="000000" w:themeColor="text1"/>
          <w:sz w:val="28"/>
          <w:szCs w:val="28"/>
          <w:lang w:val="uk-UA"/>
        </w:rPr>
      </w:pPr>
      <w:r w:rsidRPr="00DC3E6E">
        <w:rPr>
          <w:bCs/>
          <w:color w:val="000000" w:themeColor="text1"/>
          <w:sz w:val="28"/>
          <w:szCs w:val="28"/>
          <w:lang w:val="uk-UA"/>
        </w:rPr>
        <w:t xml:space="preserve">   - затвердження штатного розкладу і посадових окладів робітників Підприємства, філій та представництв, встановлення показників, розмірів та строків їх преміювання здійснюється згідно чинного законодавства за погодженням з уповноваженим органом;</w:t>
      </w:r>
    </w:p>
    <w:p w:rsidR="00DC3E6E" w:rsidRPr="00DC3E6E" w:rsidRDefault="00DC3E6E" w:rsidP="00DC3E6E">
      <w:pPr>
        <w:ind w:firstLine="300"/>
        <w:jc w:val="both"/>
        <w:rPr>
          <w:bCs/>
          <w:color w:val="000000" w:themeColor="text1"/>
          <w:sz w:val="28"/>
          <w:szCs w:val="28"/>
          <w:lang w:val="uk-UA"/>
        </w:rPr>
      </w:pPr>
      <w:r w:rsidRPr="00DC3E6E">
        <w:rPr>
          <w:bCs/>
          <w:color w:val="000000" w:themeColor="text1"/>
          <w:sz w:val="28"/>
          <w:szCs w:val="28"/>
          <w:lang w:val="uk-UA"/>
        </w:rPr>
        <w:t xml:space="preserve">   -   прийняття рішень про відрядження;</w:t>
      </w:r>
    </w:p>
    <w:p w:rsidR="00DC3E6E" w:rsidRPr="00DC3E6E" w:rsidRDefault="00DC3E6E" w:rsidP="00DC3E6E">
      <w:pPr>
        <w:ind w:firstLine="300"/>
        <w:jc w:val="both"/>
        <w:rPr>
          <w:bCs/>
          <w:color w:val="000000" w:themeColor="text1"/>
          <w:sz w:val="28"/>
          <w:szCs w:val="28"/>
          <w:lang w:val="uk-UA"/>
        </w:rPr>
      </w:pPr>
      <w:r w:rsidRPr="00DC3E6E">
        <w:rPr>
          <w:bCs/>
          <w:color w:val="000000" w:themeColor="text1"/>
          <w:sz w:val="28"/>
          <w:szCs w:val="28"/>
          <w:lang w:val="uk-UA"/>
        </w:rPr>
        <w:t xml:space="preserve">   - реалізація інвестиційної, технічної та цінової політики, додержання номенклатури товарів і послуг;</w:t>
      </w:r>
    </w:p>
    <w:p w:rsidR="00DC3E6E" w:rsidRPr="00DC3E6E" w:rsidRDefault="00DC3E6E" w:rsidP="00DC3E6E">
      <w:pPr>
        <w:ind w:firstLine="300"/>
        <w:jc w:val="both"/>
        <w:rPr>
          <w:bCs/>
          <w:color w:val="000000" w:themeColor="text1"/>
          <w:sz w:val="28"/>
          <w:szCs w:val="28"/>
          <w:lang w:val="uk-UA"/>
        </w:rPr>
      </w:pPr>
      <w:r w:rsidRPr="00DC3E6E">
        <w:rPr>
          <w:bCs/>
          <w:color w:val="000000" w:themeColor="text1"/>
          <w:sz w:val="28"/>
          <w:szCs w:val="28"/>
          <w:lang w:val="uk-UA"/>
        </w:rPr>
        <w:t xml:space="preserve">   -  організація ведення бухгалтерського обліку та звітності Підприємства;</w:t>
      </w:r>
    </w:p>
    <w:p w:rsidR="00DC3E6E" w:rsidRPr="00DC3E6E" w:rsidRDefault="00DC3E6E" w:rsidP="00DC3E6E">
      <w:pPr>
        <w:ind w:firstLine="300"/>
        <w:jc w:val="both"/>
        <w:rPr>
          <w:bCs/>
          <w:color w:val="000000" w:themeColor="text1"/>
          <w:sz w:val="28"/>
          <w:szCs w:val="28"/>
          <w:lang w:val="uk-UA"/>
        </w:rPr>
      </w:pPr>
      <w:r w:rsidRPr="00DC3E6E">
        <w:rPr>
          <w:bCs/>
          <w:color w:val="000000" w:themeColor="text1"/>
          <w:sz w:val="28"/>
          <w:szCs w:val="28"/>
          <w:lang w:val="uk-UA"/>
        </w:rPr>
        <w:t xml:space="preserve">   - приймання рішень з інших питань, пов'язаних з поточною діяльністю Підприємства, за винятком тих, що належать до компетенції інших органів управління Підприємством.</w:t>
      </w:r>
    </w:p>
    <w:p w:rsidR="00DC3E6E" w:rsidRPr="00DC3E6E" w:rsidRDefault="00DC3E6E" w:rsidP="00DC3E6E">
      <w:pPr>
        <w:tabs>
          <w:tab w:val="left" w:pos="-1638"/>
        </w:tabs>
        <w:ind w:firstLine="546"/>
        <w:jc w:val="both"/>
        <w:rPr>
          <w:bCs/>
          <w:color w:val="000000" w:themeColor="text1"/>
          <w:sz w:val="28"/>
          <w:szCs w:val="28"/>
          <w:lang w:val="uk-UA"/>
        </w:rPr>
      </w:pPr>
      <w:r w:rsidRPr="00DC3E6E">
        <w:rPr>
          <w:bCs/>
          <w:color w:val="000000" w:themeColor="text1"/>
          <w:sz w:val="28"/>
          <w:szCs w:val="28"/>
          <w:lang w:val="uk-UA"/>
        </w:rPr>
        <w:t>Інші права, обов’язки і відповідальність керівника визначаються Статутом, та в контракті.</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 xml:space="preserve">11.7. Директор є керівником цивільної оборони Підприємства. </w:t>
      </w:r>
    </w:p>
    <w:p w:rsidR="00DC3E6E" w:rsidRPr="00DC3E6E" w:rsidRDefault="00DC3E6E" w:rsidP="00DC3E6E">
      <w:pPr>
        <w:tabs>
          <w:tab w:val="left" w:pos="-1716"/>
          <w:tab w:val="left" w:pos="-1482"/>
        </w:tabs>
        <w:ind w:firstLine="546"/>
        <w:jc w:val="both"/>
        <w:rPr>
          <w:bCs/>
          <w:color w:val="000000" w:themeColor="text1"/>
          <w:sz w:val="28"/>
          <w:szCs w:val="28"/>
          <w:lang w:val="uk-UA"/>
        </w:rPr>
      </w:pPr>
      <w:r w:rsidRPr="00DC3E6E">
        <w:rPr>
          <w:bCs/>
          <w:color w:val="000000" w:themeColor="text1"/>
          <w:sz w:val="28"/>
          <w:szCs w:val="28"/>
          <w:lang w:val="uk-UA"/>
        </w:rPr>
        <w:t>З питань цивільної оборони Директор діє у відповідності із Кодексом цивільного захисту України та організує виконання мобілізаційних завдань, які встановлені для Підприємства органами місцевої виконавчої влади.</w:t>
      </w:r>
    </w:p>
    <w:p w:rsidR="00DC3E6E" w:rsidRPr="00DC3E6E" w:rsidRDefault="00DC3E6E" w:rsidP="00DC3E6E">
      <w:pPr>
        <w:tabs>
          <w:tab w:val="left" w:pos="-1638"/>
          <w:tab w:val="left" w:pos="-1560"/>
        </w:tabs>
        <w:ind w:firstLine="546"/>
        <w:jc w:val="both"/>
        <w:rPr>
          <w:bCs/>
          <w:color w:val="000000" w:themeColor="text1"/>
          <w:sz w:val="28"/>
          <w:szCs w:val="28"/>
          <w:lang w:val="uk-UA"/>
        </w:rPr>
      </w:pPr>
      <w:r w:rsidRPr="00DC3E6E">
        <w:rPr>
          <w:bCs/>
          <w:color w:val="000000" w:themeColor="text1"/>
          <w:sz w:val="28"/>
          <w:szCs w:val="28"/>
          <w:lang w:val="uk-UA"/>
        </w:rPr>
        <w:t>Директор несе персональну відповідальність за стан цієї роботи.</w:t>
      </w:r>
    </w:p>
    <w:p w:rsidR="00DC3E6E" w:rsidRPr="00DC3E6E" w:rsidRDefault="00DC3E6E" w:rsidP="00DC3E6E">
      <w:pPr>
        <w:ind w:firstLine="567"/>
        <w:jc w:val="both"/>
        <w:rPr>
          <w:b/>
          <w:bCs/>
          <w:color w:val="000000" w:themeColor="text1"/>
          <w:sz w:val="28"/>
          <w:szCs w:val="28"/>
          <w:lang w:val="uk-UA"/>
        </w:rPr>
      </w:pPr>
    </w:p>
    <w:p w:rsidR="00DC3E6E" w:rsidRPr="00DC3E6E" w:rsidRDefault="00DC3E6E" w:rsidP="00DC3E6E">
      <w:pPr>
        <w:pStyle w:val="5"/>
        <w:spacing w:before="0"/>
        <w:jc w:val="center"/>
        <w:rPr>
          <w:rFonts w:ascii="Times New Roman" w:hAnsi="Times New Roman" w:cs="Times New Roman"/>
          <w:b/>
          <w:bCs/>
          <w:i/>
          <w:color w:val="000000" w:themeColor="text1"/>
          <w:sz w:val="28"/>
          <w:szCs w:val="28"/>
          <w:lang w:val="uk-UA"/>
        </w:rPr>
      </w:pPr>
      <w:r w:rsidRPr="00DC3E6E">
        <w:rPr>
          <w:rFonts w:ascii="Times New Roman" w:hAnsi="Times New Roman" w:cs="Times New Roman"/>
          <w:b/>
          <w:color w:val="000000" w:themeColor="text1"/>
          <w:sz w:val="28"/>
          <w:szCs w:val="28"/>
          <w:lang w:val="uk-UA"/>
        </w:rPr>
        <w:t>СТАТТЯ 12.  ТРУДОВІ ВІДНОСИНИ ПРАЦІВНИКІВ З ПІДПРИЄМСТВОМ  ТА ЇХ СОЦІАЛЬНІ ГАРАНТІЇ</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 xml:space="preserve">12.1. Трудові відносини найманих працівників з Підприємством, включаючи питання прийому на роботу і звільнення, робочого часу і відпочинку, оплати праці, гарантій і компенсацій регулюються внутрішніми документами Підприємства та трудовими договорами. </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Умови трудових договорів не можуть погіршувати становища найманих працівників Підприємства порівняно з умовами, встановленими чинним законодавством.</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12.2. Директор Підприємства самостійно визначає кількість працюючих в межах затвердженого граничного складу працівників,  порядок наймання та звільнення працівників, розпорядок дня, форми, системи та розміри оплати праці, умови матеріального стимулювання в межах затвердженого фонду оплати праці, обсяги і напрямки використання коштів, що спрямовуються на споживання в межах затверджених кошторисів, порядок надання вихідних днів та відпусток, надання інших пільг працівникам.</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Підприємство гарантує мінімальну заробітну плату працівникам, встановлену згідно з чинним законодавством. Працівники Підприємства підлягають соціальному страхуванню та користуються всіма видами соціального забезпечення, передбаченими чинним законодавством.</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 xml:space="preserve">12.3. Управління Підприємством проводиться в порядку встановленим Статутом, у тому числі на основі поєднання прав Власника та інтересів </w:t>
      </w:r>
      <w:r w:rsidRPr="00DC3E6E">
        <w:rPr>
          <w:bCs/>
          <w:color w:val="000000" w:themeColor="text1"/>
          <w:sz w:val="28"/>
          <w:szCs w:val="28"/>
          <w:lang w:val="uk-UA"/>
        </w:rPr>
        <w:lastRenderedPageBreak/>
        <w:t>трудового колективу Підприємства, що відмічається у колективній угоді, укладеній згідно чинного законодавства.</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Колективним договором (угодою) регулюються виробничі, трудові і економічні стосунки трудового колективу з Підприємством, питання охорони праці, соціального розвитку колективу. Розбіжності, що виникають при укладенні або виконанні колективного договору (угоди), вирішуються у порядку, встановленому чинним законодавством. Сторони, які уклали колективний договір (угоду), не менше одного разу на рік взаємно звітують про його виконання на зборах трудового колективу.</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12.4. Трудовий колектив Підприємства становлять всі громадяни, які беруть участь в його діяльності на підставі трудового договору, що регулює трудові відносини працівника з Підприємством.</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Трудовий колектив Підприємства, як сторону колективного договору (угоди), представляє обраний і уповноважений ним в порядку, передбаченому чинним законодавством, орган трудового колективу (профспілковий комітет). Повноваження трудового колективу Підприємства реалізуються загальними зборами (конференцією) та їх виборним органом, члени якого обираються таємним голосуванням на зборах (конференції) трудового колективу строком на 3 роки не менш як 2/3 голосів. Членів виборного органу не може бути звільнено з роботи або переведено на інші посади з ініціативи виконавчого органу Підприємства без згоди відповідного виборного органу цього колективу.</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12.5. Спори між працівниками Підприємства та працівників з Підприємством, які виникають у процесі їх роботи на Підприємстві, розглядаються в порядку, передбаченому чинним законодавством.</w:t>
      </w:r>
    </w:p>
    <w:p w:rsidR="00DC3E6E" w:rsidRPr="00DC3E6E" w:rsidRDefault="00DC3E6E" w:rsidP="00DC3E6E">
      <w:pPr>
        <w:jc w:val="both"/>
        <w:rPr>
          <w:bCs/>
          <w:color w:val="000000" w:themeColor="text1"/>
          <w:sz w:val="28"/>
          <w:szCs w:val="28"/>
          <w:lang w:val="uk-UA"/>
        </w:rPr>
      </w:pPr>
    </w:p>
    <w:p w:rsidR="00DC3E6E" w:rsidRPr="00DC3E6E" w:rsidRDefault="00DC3E6E" w:rsidP="00DC3E6E">
      <w:pPr>
        <w:pStyle w:val="4"/>
        <w:tabs>
          <w:tab w:val="left" w:pos="-1800"/>
          <w:tab w:val="left" w:pos="-1725"/>
        </w:tabs>
        <w:spacing w:before="0"/>
        <w:jc w:val="center"/>
        <w:rPr>
          <w:rFonts w:ascii="Times New Roman" w:hAnsi="Times New Roman" w:cs="Times New Roman"/>
          <w:b w:val="0"/>
          <w:bCs w:val="0"/>
          <w:i w:val="0"/>
          <w:color w:val="000000" w:themeColor="text1"/>
          <w:lang w:val="uk-UA"/>
        </w:rPr>
      </w:pPr>
      <w:r w:rsidRPr="00DC3E6E">
        <w:rPr>
          <w:rFonts w:ascii="Times New Roman" w:hAnsi="Times New Roman" w:cs="Times New Roman"/>
          <w:bCs w:val="0"/>
          <w:i w:val="0"/>
          <w:color w:val="000000" w:themeColor="text1"/>
          <w:lang w:val="uk-UA"/>
        </w:rPr>
        <w:t>СТАТТЯ 13.  КОНТРОЛЬ ЗА ДІЯЛЬНІСТЮ  ПІДПРИЄМСТВА</w:t>
      </w:r>
    </w:p>
    <w:p w:rsidR="00DC3E6E" w:rsidRPr="00DC3E6E" w:rsidRDefault="00DC3E6E" w:rsidP="00DC3E6E">
      <w:pPr>
        <w:ind w:firstLine="546"/>
        <w:jc w:val="both"/>
        <w:rPr>
          <w:bCs/>
          <w:color w:val="000000" w:themeColor="text1"/>
          <w:sz w:val="28"/>
          <w:szCs w:val="28"/>
          <w:lang w:val="uk-UA"/>
        </w:rPr>
      </w:pPr>
      <w:r w:rsidRPr="00DC3E6E">
        <w:rPr>
          <w:bCs/>
          <w:color w:val="000000" w:themeColor="text1"/>
          <w:sz w:val="28"/>
          <w:szCs w:val="28"/>
          <w:lang w:val="uk-UA"/>
        </w:rPr>
        <w:t>13.1. Контроль за діяльністю  Підприємства здійснює фінансовий орган Власника  у порядку, встановленому Статутом та чинним законодавством.</w:t>
      </w:r>
    </w:p>
    <w:p w:rsidR="00DC3E6E" w:rsidRPr="00DC3E6E" w:rsidRDefault="00DC3E6E" w:rsidP="00DC3E6E">
      <w:pPr>
        <w:ind w:firstLine="546"/>
        <w:jc w:val="both"/>
        <w:rPr>
          <w:bCs/>
          <w:color w:val="000000" w:themeColor="text1"/>
          <w:sz w:val="28"/>
          <w:szCs w:val="28"/>
          <w:lang w:val="uk-UA"/>
        </w:rPr>
      </w:pPr>
      <w:r w:rsidRPr="00DC3E6E">
        <w:rPr>
          <w:bCs/>
          <w:color w:val="000000" w:themeColor="text1"/>
          <w:sz w:val="28"/>
          <w:szCs w:val="28"/>
          <w:lang w:val="uk-UA"/>
        </w:rPr>
        <w:t>13.2. Перевірка фінансово-господарської діяльності  Підприємства здійснюється за дорученням міського голови або з власної ініціативи фінансового органу Власника, або з ініціативи Директора Підприємства.</w:t>
      </w:r>
    </w:p>
    <w:p w:rsidR="00DC3E6E" w:rsidRPr="00DC3E6E" w:rsidRDefault="00DC3E6E" w:rsidP="00DC3E6E">
      <w:pPr>
        <w:ind w:firstLine="546"/>
        <w:jc w:val="both"/>
        <w:rPr>
          <w:bCs/>
          <w:color w:val="000000" w:themeColor="text1"/>
          <w:sz w:val="28"/>
          <w:szCs w:val="28"/>
          <w:lang w:val="uk-UA"/>
        </w:rPr>
      </w:pPr>
    </w:p>
    <w:p w:rsidR="00DC3E6E" w:rsidRPr="00DC3E6E" w:rsidRDefault="00DC3E6E" w:rsidP="00DC3E6E">
      <w:pPr>
        <w:pStyle w:val="8"/>
        <w:spacing w:before="0"/>
        <w:jc w:val="center"/>
        <w:rPr>
          <w:rFonts w:ascii="Times New Roman" w:hAnsi="Times New Roman" w:cs="Times New Roman"/>
          <w:b/>
          <w:i/>
          <w:color w:val="000000" w:themeColor="text1"/>
          <w:sz w:val="28"/>
          <w:szCs w:val="28"/>
          <w:lang w:val="uk-UA"/>
        </w:rPr>
      </w:pPr>
      <w:r w:rsidRPr="00DC3E6E">
        <w:rPr>
          <w:rFonts w:ascii="Times New Roman" w:hAnsi="Times New Roman" w:cs="Times New Roman"/>
          <w:b/>
          <w:color w:val="000000" w:themeColor="text1"/>
          <w:sz w:val="28"/>
          <w:szCs w:val="28"/>
          <w:lang w:val="uk-UA"/>
        </w:rPr>
        <w:t>СТАТТЯ  14.   ПРИПИНЕННЯ ДІЯЛЬНОСТІ ТА ЛІКВІДАЦІЯ ПІДПРИЄМСТВА.</w:t>
      </w:r>
    </w:p>
    <w:p w:rsidR="00DC3E6E" w:rsidRPr="00DC3E6E" w:rsidRDefault="00DC3E6E" w:rsidP="00DC3E6E">
      <w:pPr>
        <w:jc w:val="center"/>
        <w:rPr>
          <w:b/>
          <w:color w:val="000000" w:themeColor="text1"/>
          <w:sz w:val="28"/>
          <w:szCs w:val="28"/>
          <w:lang w:val="uk-UA"/>
        </w:rPr>
      </w:pPr>
      <w:r w:rsidRPr="00DC3E6E">
        <w:rPr>
          <w:b/>
          <w:color w:val="000000" w:themeColor="text1"/>
          <w:sz w:val="28"/>
          <w:szCs w:val="28"/>
          <w:lang w:val="uk-UA"/>
        </w:rPr>
        <w:t>ВИДІЛ З ПІДПРИЄМСТВА</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14.1.  Підприємство припиняється в результаті злиття, приєднання, поділу, перетворення або в результаті ліквідації.</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Порядок припинення Підприємства в процесі відновлення його платоспроможності або банкрутства встановлюється чинним законодавством.</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14.2. Злиття, приєднання, поділ та перетворення Підприємства здійснюються за рішенням Власника, а у випадках, передбачених чинним законодавством, – за рішенням суду.</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Злиття передбачає припинення діяльності Підприємства і ще однієї або більш юридичних осіб і передачу всіх прав та обов’язків одній новій створеній в результаті таких дій юридичній особі.</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lastRenderedPageBreak/>
        <w:t>Приєднання передбачає припинення діяльності Підприємства і передачу всіх прав та обов’язків іншій юридичній особі.</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Поділ передбачає припинення діяльності Підприємства і передачу у відповідних частках всіх прав та обов’язків кільком юридичним особам – правонаступникам.</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 xml:space="preserve">Перетворення передбачає припинення діяльності Підприємства шляхом зміни організаційно-правової форми. У разі перетворення до нової юридичної особи переходять усе майно, усі права та обов’язки Підприємства.   </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14.3. Ліквідація Підприємства здійснюється за рішенням Власника, а у випадках, встановлених чинним законодавством, – за рішенням суду.</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Ліквідація – це така форма припинення Підприємства, при якій воно перестає існувати зі всіма правами і обов’язками, що йому належали. При ліквідації права і обов’язки Підприємства не переходять до іншої особи.</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14.4. Порядок та строки припинення і ліквідації Підприємства регулюється чинним законодавством.</w:t>
      </w:r>
    </w:p>
    <w:p w:rsidR="00DC3E6E" w:rsidRPr="00DC3E6E" w:rsidRDefault="00DC3E6E" w:rsidP="00DC3E6E">
      <w:pPr>
        <w:ind w:firstLine="567"/>
        <w:jc w:val="both"/>
        <w:rPr>
          <w:bCs/>
          <w:color w:val="000000" w:themeColor="text1"/>
          <w:sz w:val="28"/>
          <w:szCs w:val="28"/>
          <w:lang w:val="uk-UA"/>
        </w:rPr>
      </w:pPr>
      <w:r w:rsidRPr="00DC3E6E">
        <w:rPr>
          <w:bCs/>
          <w:color w:val="000000" w:themeColor="text1"/>
          <w:sz w:val="28"/>
          <w:szCs w:val="28"/>
          <w:lang w:val="uk-UA"/>
        </w:rPr>
        <w:t>14.5. Виділом з Підприємства є перехід за розподільчим балансом частини майна, прав та обов’язків Підприємства до однієї або кількох створюваних нових юридичних осіб.</w:t>
      </w:r>
    </w:p>
    <w:p w:rsidR="00DC3E6E" w:rsidRPr="00DC3E6E" w:rsidRDefault="00DC3E6E" w:rsidP="00DC3E6E">
      <w:pPr>
        <w:widowControl w:val="0"/>
        <w:ind w:firstLine="567"/>
        <w:jc w:val="both"/>
        <w:rPr>
          <w:bCs/>
          <w:color w:val="000000" w:themeColor="text1"/>
          <w:sz w:val="28"/>
          <w:szCs w:val="28"/>
          <w:lang w:val="uk-UA"/>
        </w:rPr>
      </w:pPr>
      <w:r w:rsidRPr="00DC3E6E">
        <w:rPr>
          <w:bCs/>
          <w:color w:val="000000" w:themeColor="text1"/>
          <w:sz w:val="28"/>
          <w:szCs w:val="28"/>
          <w:lang w:val="uk-UA"/>
        </w:rPr>
        <w:t xml:space="preserve">До виділу з Підприємства нових юридичних осіб застосовуються за аналогією положення Статуту та чинного законодавства про припинення Підприємства шляхом злиття, приєднання, поділу та перетворення. </w:t>
      </w:r>
    </w:p>
    <w:p w:rsidR="00DC3E6E" w:rsidRPr="00DC3E6E" w:rsidRDefault="00DC3E6E" w:rsidP="00DC3E6E">
      <w:pPr>
        <w:widowControl w:val="0"/>
        <w:ind w:firstLine="567"/>
        <w:jc w:val="both"/>
        <w:rPr>
          <w:bCs/>
          <w:color w:val="000000" w:themeColor="text1"/>
          <w:sz w:val="28"/>
          <w:szCs w:val="28"/>
          <w:lang w:val="uk-UA"/>
        </w:rPr>
      </w:pPr>
      <w:r w:rsidRPr="00DC3E6E">
        <w:rPr>
          <w:bCs/>
          <w:color w:val="000000" w:themeColor="text1"/>
          <w:sz w:val="28"/>
          <w:szCs w:val="28"/>
          <w:lang w:val="uk-UA"/>
        </w:rPr>
        <w:t>14.6. Діяльність Підприємства вважається припиненою, або Підприємство вважається ліквідованим – з дня внесення до єдиного державного реєстру запису про його припинення.</w:t>
      </w:r>
    </w:p>
    <w:p w:rsidR="00DC3E6E" w:rsidRPr="00DC3E6E" w:rsidRDefault="00DC3E6E" w:rsidP="00DC3E6E">
      <w:pPr>
        <w:widowControl w:val="0"/>
        <w:jc w:val="both"/>
        <w:rPr>
          <w:bCs/>
          <w:color w:val="000000" w:themeColor="text1"/>
          <w:sz w:val="28"/>
          <w:szCs w:val="28"/>
          <w:lang w:val="uk-UA"/>
        </w:rPr>
      </w:pPr>
    </w:p>
    <w:p w:rsidR="00DC3E6E" w:rsidRPr="00DC3E6E" w:rsidRDefault="00DC3E6E" w:rsidP="00DC3E6E">
      <w:pPr>
        <w:widowControl w:val="0"/>
        <w:rPr>
          <w:color w:val="000000" w:themeColor="text1"/>
          <w:sz w:val="28"/>
          <w:szCs w:val="28"/>
          <w:lang w:val="uk-UA"/>
        </w:rPr>
      </w:pPr>
    </w:p>
    <w:p w:rsidR="00DC3E6E" w:rsidRPr="00DC3E6E" w:rsidRDefault="00DC3E6E" w:rsidP="00DC3E6E">
      <w:pPr>
        <w:widowControl w:val="0"/>
        <w:rPr>
          <w:color w:val="000000" w:themeColor="text1"/>
          <w:sz w:val="28"/>
          <w:szCs w:val="28"/>
          <w:lang w:val="uk-UA"/>
        </w:rPr>
      </w:pPr>
      <w:r w:rsidRPr="00DC3E6E">
        <w:rPr>
          <w:color w:val="000000" w:themeColor="text1"/>
          <w:sz w:val="28"/>
          <w:szCs w:val="28"/>
          <w:lang w:val="uk-UA"/>
        </w:rPr>
        <w:t xml:space="preserve">Секретар міської ради                                                                 </w:t>
      </w:r>
      <w:r w:rsidRPr="00DC3E6E">
        <w:rPr>
          <w:color w:val="000000" w:themeColor="text1"/>
          <w:sz w:val="28"/>
          <w:szCs w:val="28"/>
          <w:lang w:val="uk-UA"/>
        </w:rPr>
        <w:tab/>
        <w:t>Є. В. Аматов</w:t>
      </w:r>
      <w:r w:rsidRPr="00DC3E6E">
        <w:rPr>
          <w:bCs/>
          <w:color w:val="000000" w:themeColor="text1"/>
          <w:sz w:val="28"/>
          <w:szCs w:val="28"/>
          <w:lang w:val="uk-UA"/>
        </w:rPr>
        <w:t xml:space="preserve"> </w:t>
      </w:r>
    </w:p>
    <w:p w:rsidR="00DC3E6E" w:rsidRPr="00DC3E6E" w:rsidRDefault="00DC3E6E" w:rsidP="001D7C57">
      <w:pPr>
        <w:pStyle w:val="p9"/>
        <w:shd w:val="clear" w:color="auto" w:fill="FFFFFF"/>
        <w:tabs>
          <w:tab w:val="left" w:pos="7230"/>
        </w:tabs>
        <w:spacing w:before="0" w:beforeAutospacing="0" w:after="0" w:afterAutospacing="0"/>
        <w:rPr>
          <w:color w:val="000000" w:themeColor="text1"/>
          <w:sz w:val="28"/>
          <w:szCs w:val="28"/>
          <w:lang w:val="uk-UA"/>
        </w:rPr>
      </w:pPr>
    </w:p>
    <w:p w:rsidR="001D7C57" w:rsidRPr="00DC3E6E" w:rsidRDefault="001D7C57" w:rsidP="001D7C57">
      <w:pPr>
        <w:pStyle w:val="p10"/>
        <w:shd w:val="clear" w:color="auto" w:fill="FFFFFF"/>
        <w:tabs>
          <w:tab w:val="left" w:pos="7371"/>
        </w:tabs>
        <w:spacing w:before="0" w:beforeAutospacing="0" w:after="0" w:afterAutospacing="0"/>
        <w:rPr>
          <w:color w:val="000000" w:themeColor="text1"/>
          <w:sz w:val="28"/>
          <w:szCs w:val="28"/>
        </w:rPr>
      </w:pPr>
    </w:p>
    <w:p w:rsidR="001D7C57" w:rsidRPr="00DC3E6E" w:rsidRDefault="001D7C57" w:rsidP="001D7C57">
      <w:pPr>
        <w:pStyle w:val="p10"/>
        <w:shd w:val="clear" w:color="auto" w:fill="FFFFFF"/>
        <w:tabs>
          <w:tab w:val="left" w:pos="7230"/>
        </w:tabs>
        <w:spacing w:before="0" w:beforeAutospacing="0" w:after="0" w:afterAutospacing="0"/>
        <w:rPr>
          <w:color w:val="000000" w:themeColor="text1"/>
          <w:sz w:val="28"/>
          <w:szCs w:val="28"/>
        </w:rPr>
      </w:pPr>
    </w:p>
    <w:p w:rsidR="0098669F" w:rsidRPr="00DC3E6E" w:rsidRDefault="0098669F" w:rsidP="00FD5C7F">
      <w:pPr>
        <w:pStyle w:val="p10"/>
        <w:shd w:val="clear" w:color="auto" w:fill="FFFFFF"/>
        <w:tabs>
          <w:tab w:val="left" w:pos="7371"/>
        </w:tabs>
        <w:spacing w:before="0" w:beforeAutospacing="0" w:after="0" w:afterAutospacing="0"/>
        <w:rPr>
          <w:color w:val="000000" w:themeColor="text1"/>
          <w:sz w:val="28"/>
          <w:szCs w:val="28"/>
        </w:rPr>
      </w:pPr>
    </w:p>
    <w:p w:rsidR="0098669F" w:rsidRPr="00DC3E6E" w:rsidRDefault="0098669F" w:rsidP="00FD5C7F">
      <w:pPr>
        <w:pStyle w:val="p10"/>
        <w:shd w:val="clear" w:color="auto" w:fill="FFFFFF"/>
        <w:tabs>
          <w:tab w:val="left" w:pos="7371"/>
        </w:tabs>
        <w:spacing w:before="0" w:beforeAutospacing="0" w:after="0" w:afterAutospacing="0"/>
        <w:rPr>
          <w:color w:val="000000" w:themeColor="text1"/>
          <w:sz w:val="28"/>
          <w:szCs w:val="28"/>
          <w:lang w:val="uk-UA"/>
        </w:rPr>
      </w:pPr>
    </w:p>
    <w:sectPr w:rsidR="0098669F" w:rsidRPr="00DC3E6E" w:rsidSect="002A73A9">
      <w:headerReference w:type="even" r:id="rId11"/>
      <w:headerReference w:type="default" r:id="rId12"/>
      <w:footerReference w:type="default" r:id="rId13"/>
      <w:pgSz w:w="11906" w:h="16838" w:code="9"/>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6F9" w:rsidRDefault="008656F9">
      <w:r>
        <w:separator/>
      </w:r>
    </w:p>
  </w:endnote>
  <w:endnote w:type="continuationSeparator" w:id="0">
    <w:p w:rsidR="008656F9" w:rsidRDefault="0086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7F" w:rsidRDefault="00FD5C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6F9" w:rsidRDefault="008656F9">
      <w:r>
        <w:separator/>
      </w:r>
    </w:p>
  </w:footnote>
  <w:footnote w:type="continuationSeparator" w:id="0">
    <w:p w:rsidR="008656F9" w:rsidRDefault="00865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878" w:rsidRDefault="009059D3" w:rsidP="00FB1730">
    <w:pPr>
      <w:pStyle w:val="a3"/>
      <w:framePr w:wrap="around" w:vAnchor="text" w:hAnchor="margin" w:xAlign="center" w:y="1"/>
      <w:rPr>
        <w:rStyle w:val="a4"/>
      </w:rPr>
    </w:pPr>
    <w:r>
      <w:rPr>
        <w:rStyle w:val="a4"/>
      </w:rPr>
      <w:fldChar w:fldCharType="begin"/>
    </w:r>
    <w:r w:rsidR="004B2878">
      <w:rPr>
        <w:rStyle w:val="a4"/>
      </w:rPr>
      <w:instrText xml:space="preserve">PAGE  </w:instrText>
    </w:r>
    <w:r>
      <w:rPr>
        <w:rStyle w:val="a4"/>
      </w:rPr>
      <w:fldChar w:fldCharType="end"/>
    </w:r>
  </w:p>
  <w:p w:rsidR="004B2878" w:rsidRDefault="004B28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878" w:rsidRDefault="004B2878" w:rsidP="00FB1730">
    <w:pPr>
      <w:pStyle w:val="a3"/>
      <w:framePr w:wrap="around" w:vAnchor="text" w:hAnchor="margin" w:xAlign="center" w:y="1"/>
      <w:rPr>
        <w:rStyle w:val="a4"/>
      </w:rPr>
    </w:pPr>
  </w:p>
  <w:p w:rsidR="004B2878" w:rsidRPr="00AA0FC0" w:rsidRDefault="004B2878" w:rsidP="00AA0FC0">
    <w:pPr>
      <w:pStyle w:val="a3"/>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A07"/>
    <w:multiLevelType w:val="hybridMultilevel"/>
    <w:tmpl w:val="6C0EEF66"/>
    <w:lvl w:ilvl="0" w:tplc="1BF8769A">
      <w:numFmt w:val="bullet"/>
      <w:lvlText w:val="-"/>
      <w:lvlJc w:val="left"/>
      <w:pPr>
        <w:tabs>
          <w:tab w:val="num" w:pos="786"/>
        </w:tabs>
        <w:ind w:left="786"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316B79"/>
    <w:multiLevelType w:val="hybridMultilevel"/>
    <w:tmpl w:val="C05C272A"/>
    <w:lvl w:ilvl="0" w:tplc="1BF8769A">
      <w:numFmt w:val="bullet"/>
      <w:lvlText w:val="-"/>
      <w:lvlJc w:val="left"/>
      <w:pPr>
        <w:tabs>
          <w:tab w:val="num" w:pos="786"/>
        </w:tabs>
        <w:ind w:left="786"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545526"/>
    <w:multiLevelType w:val="hybridMultilevel"/>
    <w:tmpl w:val="DA7C5DA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2C98788D"/>
    <w:multiLevelType w:val="hybridMultilevel"/>
    <w:tmpl w:val="16C02ABE"/>
    <w:lvl w:ilvl="0" w:tplc="1BF8769A">
      <w:numFmt w:val="bullet"/>
      <w:lvlText w:val="-"/>
      <w:lvlJc w:val="left"/>
      <w:pPr>
        <w:tabs>
          <w:tab w:val="num" w:pos="786"/>
        </w:tabs>
        <w:ind w:left="786"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9A7DE5"/>
    <w:multiLevelType w:val="hybridMultilevel"/>
    <w:tmpl w:val="C24C775C"/>
    <w:lvl w:ilvl="0" w:tplc="2124C680">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5">
    <w:nsid w:val="53011812"/>
    <w:multiLevelType w:val="hybridMultilevel"/>
    <w:tmpl w:val="993ACF78"/>
    <w:lvl w:ilvl="0" w:tplc="FC8045F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64C60A2"/>
    <w:multiLevelType w:val="multilevel"/>
    <w:tmpl w:val="4DAA0B0A"/>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EC32CDF"/>
    <w:multiLevelType w:val="hybridMultilevel"/>
    <w:tmpl w:val="6E46D1E0"/>
    <w:lvl w:ilvl="0" w:tplc="4CEEAB3A">
      <w:start w:val="5"/>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8">
    <w:nsid w:val="69E71BE5"/>
    <w:multiLevelType w:val="hybridMultilevel"/>
    <w:tmpl w:val="C0F4C8A0"/>
    <w:lvl w:ilvl="0" w:tplc="1BF8769A">
      <w:numFmt w:val="bullet"/>
      <w:lvlText w:val="-"/>
      <w:lvlJc w:val="left"/>
      <w:pPr>
        <w:tabs>
          <w:tab w:val="num" w:pos="786"/>
        </w:tabs>
        <w:ind w:left="786"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5"/>
  </w:num>
  <w:num w:numId="6">
    <w:abstractNumId w:val="1"/>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1730"/>
    <w:rsid w:val="000126F3"/>
    <w:rsid w:val="00014D97"/>
    <w:rsid w:val="00025597"/>
    <w:rsid w:val="0002750E"/>
    <w:rsid w:val="00043CFD"/>
    <w:rsid w:val="0005744A"/>
    <w:rsid w:val="000602D6"/>
    <w:rsid w:val="0007468D"/>
    <w:rsid w:val="00084FE2"/>
    <w:rsid w:val="000A3C72"/>
    <w:rsid w:val="000A6AF4"/>
    <w:rsid w:val="000B1B6A"/>
    <w:rsid w:val="000C497B"/>
    <w:rsid w:val="000C6177"/>
    <w:rsid w:val="000D7BC8"/>
    <w:rsid w:val="0010226B"/>
    <w:rsid w:val="00122563"/>
    <w:rsid w:val="00131D29"/>
    <w:rsid w:val="00152450"/>
    <w:rsid w:val="00161931"/>
    <w:rsid w:val="00172B0B"/>
    <w:rsid w:val="001969E0"/>
    <w:rsid w:val="001D5733"/>
    <w:rsid w:val="001D7C57"/>
    <w:rsid w:val="001E2C81"/>
    <w:rsid w:val="001E6C76"/>
    <w:rsid w:val="001F0336"/>
    <w:rsid w:val="001F1FE0"/>
    <w:rsid w:val="001F6714"/>
    <w:rsid w:val="00213F77"/>
    <w:rsid w:val="002502FA"/>
    <w:rsid w:val="0027242B"/>
    <w:rsid w:val="00296B2B"/>
    <w:rsid w:val="002A0768"/>
    <w:rsid w:val="002A5083"/>
    <w:rsid w:val="002A73A9"/>
    <w:rsid w:val="002B37FE"/>
    <w:rsid w:val="002C38A3"/>
    <w:rsid w:val="002D24F9"/>
    <w:rsid w:val="002D35A5"/>
    <w:rsid w:val="002D4A58"/>
    <w:rsid w:val="002E6B00"/>
    <w:rsid w:val="002F446C"/>
    <w:rsid w:val="002F7B37"/>
    <w:rsid w:val="00300131"/>
    <w:rsid w:val="0030665B"/>
    <w:rsid w:val="00306E38"/>
    <w:rsid w:val="003074B1"/>
    <w:rsid w:val="00316F56"/>
    <w:rsid w:val="00321549"/>
    <w:rsid w:val="00341D7D"/>
    <w:rsid w:val="00342EAA"/>
    <w:rsid w:val="00370F64"/>
    <w:rsid w:val="003A0484"/>
    <w:rsid w:val="003A0E06"/>
    <w:rsid w:val="003A1A08"/>
    <w:rsid w:val="003A610C"/>
    <w:rsid w:val="003B5DBD"/>
    <w:rsid w:val="003E5752"/>
    <w:rsid w:val="003E685A"/>
    <w:rsid w:val="003F3CC5"/>
    <w:rsid w:val="004123CD"/>
    <w:rsid w:val="004214E8"/>
    <w:rsid w:val="00441BC7"/>
    <w:rsid w:val="00443621"/>
    <w:rsid w:val="004502A6"/>
    <w:rsid w:val="004504E9"/>
    <w:rsid w:val="00450F08"/>
    <w:rsid w:val="0045574D"/>
    <w:rsid w:val="00460DAF"/>
    <w:rsid w:val="00492EBA"/>
    <w:rsid w:val="004A5730"/>
    <w:rsid w:val="004B2878"/>
    <w:rsid w:val="004B7E98"/>
    <w:rsid w:val="004C2564"/>
    <w:rsid w:val="004C2879"/>
    <w:rsid w:val="004C710D"/>
    <w:rsid w:val="004C7D81"/>
    <w:rsid w:val="00500A8E"/>
    <w:rsid w:val="00506A45"/>
    <w:rsid w:val="0051432D"/>
    <w:rsid w:val="00535B1E"/>
    <w:rsid w:val="00552E29"/>
    <w:rsid w:val="005631F1"/>
    <w:rsid w:val="00585277"/>
    <w:rsid w:val="005D31D4"/>
    <w:rsid w:val="005E4255"/>
    <w:rsid w:val="0060444F"/>
    <w:rsid w:val="00607304"/>
    <w:rsid w:val="00613DE4"/>
    <w:rsid w:val="00620470"/>
    <w:rsid w:val="00633133"/>
    <w:rsid w:val="006442E7"/>
    <w:rsid w:val="006501A3"/>
    <w:rsid w:val="006553E5"/>
    <w:rsid w:val="0066578C"/>
    <w:rsid w:val="00671FF7"/>
    <w:rsid w:val="0067345E"/>
    <w:rsid w:val="00674DF7"/>
    <w:rsid w:val="00694A74"/>
    <w:rsid w:val="006A221C"/>
    <w:rsid w:val="006A240F"/>
    <w:rsid w:val="006A62F1"/>
    <w:rsid w:val="006B2F7D"/>
    <w:rsid w:val="006C325D"/>
    <w:rsid w:val="006C36D6"/>
    <w:rsid w:val="006D2A47"/>
    <w:rsid w:val="006E0E98"/>
    <w:rsid w:val="006E4ECE"/>
    <w:rsid w:val="00701EDA"/>
    <w:rsid w:val="0070771F"/>
    <w:rsid w:val="007122BC"/>
    <w:rsid w:val="007313EE"/>
    <w:rsid w:val="00735372"/>
    <w:rsid w:val="00773788"/>
    <w:rsid w:val="00774EFD"/>
    <w:rsid w:val="00776E78"/>
    <w:rsid w:val="00781C8C"/>
    <w:rsid w:val="007859C4"/>
    <w:rsid w:val="00791F85"/>
    <w:rsid w:val="0079409F"/>
    <w:rsid w:val="00795465"/>
    <w:rsid w:val="00795A6C"/>
    <w:rsid w:val="007A2305"/>
    <w:rsid w:val="007B1F8B"/>
    <w:rsid w:val="007C406F"/>
    <w:rsid w:val="007E2486"/>
    <w:rsid w:val="007E350C"/>
    <w:rsid w:val="007F182F"/>
    <w:rsid w:val="007F4F2B"/>
    <w:rsid w:val="00811D16"/>
    <w:rsid w:val="00837D38"/>
    <w:rsid w:val="00837D86"/>
    <w:rsid w:val="0084657D"/>
    <w:rsid w:val="00846F50"/>
    <w:rsid w:val="00847179"/>
    <w:rsid w:val="00860E7D"/>
    <w:rsid w:val="00862051"/>
    <w:rsid w:val="008656F9"/>
    <w:rsid w:val="00867660"/>
    <w:rsid w:val="00870C1F"/>
    <w:rsid w:val="00876E97"/>
    <w:rsid w:val="008B33CB"/>
    <w:rsid w:val="008C1237"/>
    <w:rsid w:val="008F7D5B"/>
    <w:rsid w:val="009059D3"/>
    <w:rsid w:val="00940757"/>
    <w:rsid w:val="009428F9"/>
    <w:rsid w:val="00945A0A"/>
    <w:rsid w:val="00952ED0"/>
    <w:rsid w:val="00974367"/>
    <w:rsid w:val="00974956"/>
    <w:rsid w:val="00983C45"/>
    <w:rsid w:val="0098669F"/>
    <w:rsid w:val="009C7073"/>
    <w:rsid w:val="009D56CB"/>
    <w:rsid w:val="009D660F"/>
    <w:rsid w:val="009F2BE5"/>
    <w:rsid w:val="00A03EFA"/>
    <w:rsid w:val="00A20764"/>
    <w:rsid w:val="00A20E94"/>
    <w:rsid w:val="00A25A13"/>
    <w:rsid w:val="00A3078A"/>
    <w:rsid w:val="00A43E9C"/>
    <w:rsid w:val="00A60282"/>
    <w:rsid w:val="00A85CC8"/>
    <w:rsid w:val="00A8619B"/>
    <w:rsid w:val="00A9147D"/>
    <w:rsid w:val="00A93565"/>
    <w:rsid w:val="00AA0FC0"/>
    <w:rsid w:val="00AB3AED"/>
    <w:rsid w:val="00AC175D"/>
    <w:rsid w:val="00AC5AC9"/>
    <w:rsid w:val="00AD4412"/>
    <w:rsid w:val="00AE0B39"/>
    <w:rsid w:val="00B00806"/>
    <w:rsid w:val="00B149F7"/>
    <w:rsid w:val="00B22BB2"/>
    <w:rsid w:val="00B25001"/>
    <w:rsid w:val="00B457EB"/>
    <w:rsid w:val="00B5337D"/>
    <w:rsid w:val="00B642D9"/>
    <w:rsid w:val="00B66715"/>
    <w:rsid w:val="00B71320"/>
    <w:rsid w:val="00B74974"/>
    <w:rsid w:val="00B75E7E"/>
    <w:rsid w:val="00B81C6F"/>
    <w:rsid w:val="00B963C4"/>
    <w:rsid w:val="00BB093F"/>
    <w:rsid w:val="00BB65A3"/>
    <w:rsid w:val="00BC48F0"/>
    <w:rsid w:val="00BD2B0D"/>
    <w:rsid w:val="00BD4DC7"/>
    <w:rsid w:val="00BE3828"/>
    <w:rsid w:val="00BF2CBE"/>
    <w:rsid w:val="00BF7C72"/>
    <w:rsid w:val="00C04E0A"/>
    <w:rsid w:val="00C05C27"/>
    <w:rsid w:val="00C170B5"/>
    <w:rsid w:val="00C17A43"/>
    <w:rsid w:val="00C241A3"/>
    <w:rsid w:val="00C3491E"/>
    <w:rsid w:val="00C501E8"/>
    <w:rsid w:val="00C50BF0"/>
    <w:rsid w:val="00C648B2"/>
    <w:rsid w:val="00C865A2"/>
    <w:rsid w:val="00C93725"/>
    <w:rsid w:val="00CA27F4"/>
    <w:rsid w:val="00CC16CA"/>
    <w:rsid w:val="00CC2974"/>
    <w:rsid w:val="00CC5EE9"/>
    <w:rsid w:val="00CC7F2E"/>
    <w:rsid w:val="00CD376F"/>
    <w:rsid w:val="00D02E6C"/>
    <w:rsid w:val="00D11361"/>
    <w:rsid w:val="00D1204B"/>
    <w:rsid w:val="00D20429"/>
    <w:rsid w:val="00D21621"/>
    <w:rsid w:val="00D52005"/>
    <w:rsid w:val="00D676F0"/>
    <w:rsid w:val="00D84117"/>
    <w:rsid w:val="00D90E1F"/>
    <w:rsid w:val="00DA1C81"/>
    <w:rsid w:val="00DB175F"/>
    <w:rsid w:val="00DC3E6E"/>
    <w:rsid w:val="00DE0234"/>
    <w:rsid w:val="00DE2940"/>
    <w:rsid w:val="00DF155C"/>
    <w:rsid w:val="00DF1F05"/>
    <w:rsid w:val="00DF6786"/>
    <w:rsid w:val="00E147D2"/>
    <w:rsid w:val="00E205BD"/>
    <w:rsid w:val="00E6302B"/>
    <w:rsid w:val="00E63627"/>
    <w:rsid w:val="00E72042"/>
    <w:rsid w:val="00E75990"/>
    <w:rsid w:val="00E75B80"/>
    <w:rsid w:val="00EA4F91"/>
    <w:rsid w:val="00ED4403"/>
    <w:rsid w:val="00EF2BF3"/>
    <w:rsid w:val="00F14AA6"/>
    <w:rsid w:val="00F16551"/>
    <w:rsid w:val="00F23F82"/>
    <w:rsid w:val="00F50503"/>
    <w:rsid w:val="00F56256"/>
    <w:rsid w:val="00F733EE"/>
    <w:rsid w:val="00F75457"/>
    <w:rsid w:val="00F83A0A"/>
    <w:rsid w:val="00FB1730"/>
    <w:rsid w:val="00FB55A6"/>
    <w:rsid w:val="00FC657B"/>
    <w:rsid w:val="00FD5C7F"/>
    <w:rsid w:val="00FE0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1730"/>
    <w:rPr>
      <w:sz w:val="24"/>
      <w:szCs w:val="24"/>
    </w:rPr>
  </w:style>
  <w:style w:type="paragraph" w:styleId="1">
    <w:name w:val="heading 1"/>
    <w:basedOn w:val="a"/>
    <w:next w:val="a"/>
    <w:link w:val="10"/>
    <w:qFormat/>
    <w:rsid w:val="00DC3E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2F446C"/>
    <w:pPr>
      <w:keepNext/>
      <w:jc w:val="both"/>
      <w:outlineLvl w:val="1"/>
    </w:pPr>
    <w:rPr>
      <w:sz w:val="28"/>
      <w:szCs w:val="20"/>
      <w:lang w:val="uk-UA"/>
    </w:rPr>
  </w:style>
  <w:style w:type="paragraph" w:styleId="3">
    <w:name w:val="heading 3"/>
    <w:basedOn w:val="a"/>
    <w:next w:val="a"/>
    <w:link w:val="30"/>
    <w:semiHidden/>
    <w:unhideWhenUsed/>
    <w:qFormat/>
    <w:rsid w:val="00DC3E6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C3E6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DC3E6E"/>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semiHidden/>
    <w:unhideWhenUsed/>
    <w:qFormat/>
    <w:rsid w:val="00DC3E6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DC3E6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B1730"/>
    <w:pPr>
      <w:tabs>
        <w:tab w:val="center" w:pos="4677"/>
        <w:tab w:val="right" w:pos="9355"/>
      </w:tabs>
    </w:pPr>
  </w:style>
  <w:style w:type="character" w:styleId="a4">
    <w:name w:val="page number"/>
    <w:basedOn w:val="a0"/>
    <w:rsid w:val="00FB1730"/>
  </w:style>
  <w:style w:type="paragraph" w:styleId="a5">
    <w:name w:val="footer"/>
    <w:basedOn w:val="a"/>
    <w:rsid w:val="003A1A08"/>
    <w:pPr>
      <w:tabs>
        <w:tab w:val="center" w:pos="4677"/>
        <w:tab w:val="right" w:pos="9355"/>
      </w:tabs>
    </w:pPr>
  </w:style>
  <w:style w:type="paragraph" w:styleId="20">
    <w:name w:val="Body Text 2"/>
    <w:basedOn w:val="a"/>
    <w:rsid w:val="002F446C"/>
    <w:pPr>
      <w:jc w:val="both"/>
    </w:pPr>
    <w:rPr>
      <w:sz w:val="28"/>
      <w:szCs w:val="20"/>
      <w:lang w:val="uk-UA"/>
    </w:rPr>
  </w:style>
  <w:style w:type="paragraph" w:styleId="31">
    <w:name w:val="Body Text 3"/>
    <w:basedOn w:val="a"/>
    <w:rsid w:val="002F446C"/>
    <w:rPr>
      <w:sz w:val="28"/>
      <w:szCs w:val="20"/>
      <w:lang w:val="uk-UA"/>
    </w:rPr>
  </w:style>
  <w:style w:type="table" w:styleId="a6">
    <w:name w:val="Table Grid"/>
    <w:basedOn w:val="a1"/>
    <w:rsid w:val="00196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BE3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p2">
    <w:name w:val="p2"/>
    <w:basedOn w:val="a"/>
    <w:rsid w:val="00AE0B39"/>
    <w:pPr>
      <w:spacing w:before="100" w:beforeAutospacing="1" w:after="100" w:afterAutospacing="1"/>
    </w:pPr>
  </w:style>
  <w:style w:type="paragraph" w:customStyle="1" w:styleId="p4">
    <w:name w:val="p4"/>
    <w:basedOn w:val="a"/>
    <w:rsid w:val="00AE0B39"/>
    <w:pPr>
      <w:spacing w:before="100" w:beforeAutospacing="1" w:after="100" w:afterAutospacing="1"/>
    </w:pPr>
  </w:style>
  <w:style w:type="character" w:customStyle="1" w:styleId="s1">
    <w:name w:val="s1"/>
    <w:basedOn w:val="a0"/>
    <w:rsid w:val="00AE0B39"/>
  </w:style>
  <w:style w:type="paragraph" w:customStyle="1" w:styleId="p6">
    <w:name w:val="p6"/>
    <w:basedOn w:val="a"/>
    <w:rsid w:val="00AE0B39"/>
    <w:pPr>
      <w:spacing w:before="100" w:beforeAutospacing="1" w:after="100" w:afterAutospacing="1"/>
    </w:pPr>
  </w:style>
  <w:style w:type="paragraph" w:customStyle="1" w:styleId="p8">
    <w:name w:val="p8"/>
    <w:basedOn w:val="a"/>
    <w:rsid w:val="00AE0B39"/>
    <w:pPr>
      <w:spacing w:before="100" w:beforeAutospacing="1" w:after="100" w:afterAutospacing="1"/>
    </w:pPr>
  </w:style>
  <w:style w:type="paragraph" w:customStyle="1" w:styleId="p9">
    <w:name w:val="p9"/>
    <w:basedOn w:val="a"/>
    <w:rsid w:val="00AE0B39"/>
    <w:pPr>
      <w:spacing w:before="100" w:beforeAutospacing="1" w:after="100" w:afterAutospacing="1"/>
    </w:pPr>
  </w:style>
  <w:style w:type="paragraph" w:customStyle="1" w:styleId="p10">
    <w:name w:val="p10"/>
    <w:basedOn w:val="a"/>
    <w:rsid w:val="00AE0B39"/>
    <w:pPr>
      <w:spacing w:before="100" w:beforeAutospacing="1" w:after="100" w:afterAutospacing="1"/>
    </w:pPr>
  </w:style>
  <w:style w:type="paragraph" w:customStyle="1" w:styleId="p11">
    <w:name w:val="p11"/>
    <w:basedOn w:val="a"/>
    <w:rsid w:val="00AE0B39"/>
    <w:pPr>
      <w:spacing w:before="100" w:beforeAutospacing="1" w:after="100" w:afterAutospacing="1"/>
    </w:pPr>
  </w:style>
  <w:style w:type="paragraph" w:customStyle="1" w:styleId="p1">
    <w:name w:val="p1"/>
    <w:basedOn w:val="a"/>
    <w:rsid w:val="00AE0B39"/>
    <w:pPr>
      <w:spacing w:before="100" w:beforeAutospacing="1" w:after="100" w:afterAutospacing="1"/>
    </w:pPr>
  </w:style>
  <w:style w:type="paragraph" w:styleId="a7">
    <w:name w:val="List Paragraph"/>
    <w:basedOn w:val="a"/>
    <w:uiPriority w:val="34"/>
    <w:qFormat/>
    <w:rsid w:val="00E6302B"/>
    <w:pPr>
      <w:ind w:left="720"/>
      <w:contextualSpacing/>
    </w:pPr>
  </w:style>
  <w:style w:type="character" w:customStyle="1" w:styleId="10">
    <w:name w:val="Заголовок 1 Знак"/>
    <w:basedOn w:val="a0"/>
    <w:link w:val="1"/>
    <w:rsid w:val="00DC3E6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C3E6E"/>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semiHidden/>
    <w:rsid w:val="00DC3E6E"/>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semiHidden/>
    <w:rsid w:val="00DC3E6E"/>
    <w:rPr>
      <w:rFonts w:asciiTheme="majorHAnsi" w:eastAsiaTheme="majorEastAsia" w:hAnsiTheme="majorHAnsi" w:cstheme="majorBidi"/>
      <w:color w:val="243F60" w:themeColor="accent1" w:themeShade="7F"/>
      <w:sz w:val="24"/>
      <w:szCs w:val="24"/>
    </w:rPr>
  </w:style>
  <w:style w:type="character" w:customStyle="1" w:styleId="80">
    <w:name w:val="Заголовок 8 Знак"/>
    <w:basedOn w:val="a0"/>
    <w:link w:val="8"/>
    <w:semiHidden/>
    <w:rsid w:val="00DC3E6E"/>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semiHidden/>
    <w:rsid w:val="00DC3E6E"/>
    <w:rPr>
      <w:rFonts w:asciiTheme="majorHAnsi" w:eastAsiaTheme="majorEastAsia" w:hAnsiTheme="majorHAnsi" w:cstheme="majorBidi"/>
      <w:i/>
      <w:iCs/>
      <w:color w:val="404040" w:themeColor="text1" w:themeTint="BF"/>
    </w:rPr>
  </w:style>
  <w:style w:type="paragraph" w:styleId="a8">
    <w:name w:val="Body Text"/>
    <w:basedOn w:val="a"/>
    <w:link w:val="a9"/>
    <w:rsid w:val="00DC3E6E"/>
    <w:pPr>
      <w:spacing w:after="120"/>
    </w:pPr>
  </w:style>
  <w:style w:type="character" w:customStyle="1" w:styleId="a9">
    <w:name w:val="Основной текст Знак"/>
    <w:basedOn w:val="a0"/>
    <w:link w:val="a8"/>
    <w:rsid w:val="00DC3E6E"/>
    <w:rPr>
      <w:sz w:val="24"/>
      <w:szCs w:val="24"/>
    </w:rPr>
  </w:style>
  <w:style w:type="paragraph" w:styleId="aa">
    <w:name w:val="Body Text Indent"/>
    <w:basedOn w:val="a"/>
    <w:link w:val="ab"/>
    <w:rsid w:val="00DC3E6E"/>
    <w:pPr>
      <w:spacing w:after="120"/>
      <w:ind w:left="283"/>
    </w:pPr>
  </w:style>
  <w:style w:type="character" w:customStyle="1" w:styleId="ab">
    <w:name w:val="Основной текст с отступом Знак"/>
    <w:basedOn w:val="a0"/>
    <w:link w:val="aa"/>
    <w:rsid w:val="00DC3E6E"/>
    <w:rPr>
      <w:sz w:val="24"/>
      <w:szCs w:val="24"/>
    </w:rPr>
  </w:style>
  <w:style w:type="paragraph" w:styleId="21">
    <w:name w:val="Body Text Indent 2"/>
    <w:basedOn w:val="a"/>
    <w:link w:val="22"/>
    <w:rsid w:val="00DC3E6E"/>
    <w:pPr>
      <w:spacing w:after="120" w:line="480" w:lineRule="auto"/>
      <w:ind w:left="283"/>
    </w:pPr>
  </w:style>
  <w:style w:type="character" w:customStyle="1" w:styleId="22">
    <w:name w:val="Основной текст с отступом 2 Знак"/>
    <w:basedOn w:val="a0"/>
    <w:link w:val="21"/>
    <w:rsid w:val="00DC3E6E"/>
    <w:rPr>
      <w:sz w:val="24"/>
      <w:szCs w:val="24"/>
    </w:rPr>
  </w:style>
  <w:style w:type="paragraph" w:styleId="32">
    <w:name w:val="Body Text Indent 3"/>
    <w:basedOn w:val="a"/>
    <w:link w:val="33"/>
    <w:rsid w:val="00DC3E6E"/>
    <w:pPr>
      <w:spacing w:after="120"/>
      <w:ind w:left="283"/>
    </w:pPr>
    <w:rPr>
      <w:sz w:val="16"/>
      <w:szCs w:val="16"/>
    </w:rPr>
  </w:style>
  <w:style w:type="character" w:customStyle="1" w:styleId="33">
    <w:name w:val="Основной текст с отступом 3 Знак"/>
    <w:basedOn w:val="a0"/>
    <w:link w:val="32"/>
    <w:rsid w:val="00DC3E6E"/>
    <w:rPr>
      <w:sz w:val="16"/>
      <w:szCs w:val="16"/>
    </w:rPr>
  </w:style>
  <w:style w:type="paragraph" w:styleId="ac">
    <w:name w:val="Subtitle"/>
    <w:basedOn w:val="a"/>
    <w:link w:val="ad"/>
    <w:qFormat/>
    <w:rsid w:val="00DC3E6E"/>
    <w:pPr>
      <w:ind w:firstLine="567"/>
      <w:jc w:val="both"/>
    </w:pPr>
    <w:rPr>
      <w:szCs w:val="20"/>
      <w:lang w:val="uk-UA"/>
    </w:rPr>
  </w:style>
  <w:style w:type="character" w:customStyle="1" w:styleId="ad">
    <w:name w:val="Подзаголовок Знак"/>
    <w:basedOn w:val="a0"/>
    <w:link w:val="ac"/>
    <w:rsid w:val="00DC3E6E"/>
    <w:rPr>
      <w:sz w:val="24"/>
      <w:lang w:val="uk-UA"/>
    </w:rPr>
  </w:style>
  <w:style w:type="paragraph" w:styleId="ae">
    <w:name w:val="Plain Text"/>
    <w:basedOn w:val="a"/>
    <w:link w:val="af"/>
    <w:rsid w:val="00DC3E6E"/>
    <w:pPr>
      <w:jc w:val="both"/>
    </w:pPr>
    <w:rPr>
      <w:rFonts w:ascii="Courier New" w:hAnsi="Courier New"/>
      <w:sz w:val="20"/>
      <w:szCs w:val="20"/>
      <w:lang w:val="uk-UA"/>
    </w:rPr>
  </w:style>
  <w:style w:type="character" w:customStyle="1" w:styleId="af">
    <w:name w:val="Текст Знак"/>
    <w:basedOn w:val="a0"/>
    <w:link w:val="ae"/>
    <w:rsid w:val="00DC3E6E"/>
    <w:rPr>
      <w:rFonts w:ascii="Courier New" w:hAnsi="Courier New"/>
      <w:lang w:val="uk-UA"/>
    </w:rPr>
  </w:style>
  <w:style w:type="paragraph" w:styleId="af0">
    <w:name w:val="Title"/>
    <w:basedOn w:val="a"/>
    <w:link w:val="af1"/>
    <w:qFormat/>
    <w:rsid w:val="00DC3E6E"/>
    <w:pPr>
      <w:ind w:left="5700"/>
      <w:jc w:val="center"/>
    </w:pPr>
    <w:rPr>
      <w:noProof/>
      <w:szCs w:val="20"/>
      <w:lang w:val="uk-UA"/>
    </w:rPr>
  </w:style>
  <w:style w:type="character" w:customStyle="1" w:styleId="af1">
    <w:name w:val="Название Знак"/>
    <w:basedOn w:val="a0"/>
    <w:link w:val="af0"/>
    <w:rsid w:val="00DC3E6E"/>
    <w:rPr>
      <w:noProof/>
      <w:sz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50895">
      <w:bodyDiv w:val="1"/>
      <w:marLeft w:val="0"/>
      <w:marRight w:val="0"/>
      <w:marTop w:val="0"/>
      <w:marBottom w:val="0"/>
      <w:divBdr>
        <w:top w:val="none" w:sz="0" w:space="0" w:color="auto"/>
        <w:left w:val="none" w:sz="0" w:space="0" w:color="auto"/>
        <w:bottom w:val="none" w:sz="0" w:space="0" w:color="auto"/>
        <w:right w:val="none" w:sz="0" w:space="0" w:color="auto"/>
      </w:divBdr>
    </w:div>
    <w:div w:id="695155924">
      <w:bodyDiv w:val="1"/>
      <w:marLeft w:val="0"/>
      <w:marRight w:val="0"/>
      <w:marTop w:val="0"/>
      <w:marBottom w:val="0"/>
      <w:divBdr>
        <w:top w:val="none" w:sz="0" w:space="0" w:color="auto"/>
        <w:left w:val="none" w:sz="0" w:space="0" w:color="auto"/>
        <w:bottom w:val="none" w:sz="0" w:space="0" w:color="auto"/>
        <w:right w:val="none" w:sz="0" w:space="0" w:color="auto"/>
      </w:divBdr>
    </w:div>
    <w:div w:id="1157726137">
      <w:bodyDiv w:val="1"/>
      <w:marLeft w:val="0"/>
      <w:marRight w:val="0"/>
      <w:marTop w:val="0"/>
      <w:marBottom w:val="0"/>
      <w:divBdr>
        <w:top w:val="none" w:sz="0" w:space="0" w:color="auto"/>
        <w:left w:val="none" w:sz="0" w:space="0" w:color="auto"/>
        <w:bottom w:val="none" w:sz="0" w:space="0" w:color="auto"/>
        <w:right w:val="none" w:sz="0" w:space="0" w:color="auto"/>
      </w:divBdr>
    </w:div>
    <w:div w:id="201013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DFCA6-C022-46FA-8206-9DA11F78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3988</Words>
  <Characters>22738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26673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7</dc:creator>
  <cp:keywords/>
  <cp:lastModifiedBy>11</cp:lastModifiedBy>
  <cp:revision>11</cp:revision>
  <cp:lastPrinted>2019-08-01T08:45:00Z</cp:lastPrinted>
  <dcterms:created xsi:type="dcterms:W3CDTF">2019-08-07T06:56:00Z</dcterms:created>
  <dcterms:modified xsi:type="dcterms:W3CDTF">2020-03-16T14:16:00Z</dcterms:modified>
</cp:coreProperties>
</file>