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41F" w:rsidRDefault="006C741F" w:rsidP="00CA709D">
      <w:pPr>
        <w:ind w:left="-1200"/>
        <w:jc w:val="center"/>
        <w:rPr>
          <w:sz w:val="16"/>
        </w:rPr>
      </w:pP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5.5pt" o:ole="" filled="t">
            <v:fill color2="black"/>
            <v:imagedata r:id="rId5" o:title=""/>
          </v:shape>
          <o:OLEObject Type="Embed" ProgID="Word.Picture.8" ShapeID="_x0000_i1025" DrawAspect="Content" ObjectID="_1660547414" r:id="rId6"/>
        </w:object>
      </w:r>
    </w:p>
    <w:p w:rsidR="006C741F" w:rsidRPr="006C741F" w:rsidRDefault="006C741F" w:rsidP="006C741F">
      <w:pPr>
        <w:spacing w:after="0" w:line="240" w:lineRule="auto"/>
        <w:ind w:left="-1200"/>
        <w:jc w:val="center"/>
        <w:rPr>
          <w:rFonts w:ascii="Times New Roman" w:hAnsi="Times New Roman" w:cs="Times New Roman"/>
          <w:sz w:val="32"/>
        </w:rPr>
      </w:pPr>
      <w:r w:rsidRPr="006C741F">
        <w:rPr>
          <w:rFonts w:ascii="Times New Roman" w:hAnsi="Times New Roman" w:cs="Times New Roman"/>
          <w:sz w:val="32"/>
        </w:rPr>
        <w:t>ПАВЛОГРАДСЬКА МІСЬКА РАДА</w:t>
      </w:r>
    </w:p>
    <w:p w:rsidR="006C741F" w:rsidRPr="006C741F" w:rsidRDefault="006C741F" w:rsidP="006C741F">
      <w:pPr>
        <w:spacing w:after="0" w:line="240" w:lineRule="auto"/>
        <w:ind w:left="-1200"/>
        <w:jc w:val="center"/>
        <w:rPr>
          <w:rFonts w:ascii="Times New Roman" w:hAnsi="Times New Roman" w:cs="Times New Roman"/>
          <w:sz w:val="32"/>
        </w:rPr>
      </w:pPr>
      <w:r w:rsidRPr="006C741F">
        <w:rPr>
          <w:rFonts w:ascii="Times New Roman" w:hAnsi="Times New Roman" w:cs="Times New Roman"/>
          <w:sz w:val="32"/>
        </w:rPr>
        <w:t>ВИКОНАВЧИЙ КОМІТЕТ</w:t>
      </w:r>
    </w:p>
    <w:p w:rsidR="006C741F" w:rsidRPr="006C741F" w:rsidRDefault="006C741F" w:rsidP="006C741F">
      <w:pPr>
        <w:spacing w:after="0" w:line="240" w:lineRule="auto"/>
        <w:ind w:left="-1200"/>
        <w:jc w:val="center"/>
        <w:rPr>
          <w:rFonts w:ascii="Times New Roman" w:hAnsi="Times New Roman" w:cs="Times New Roman"/>
        </w:rPr>
      </w:pPr>
    </w:p>
    <w:p w:rsidR="006C741F" w:rsidRPr="006C741F" w:rsidRDefault="006C741F" w:rsidP="006C741F">
      <w:pPr>
        <w:pStyle w:val="2"/>
        <w:numPr>
          <w:ilvl w:val="1"/>
          <w:numId w:val="3"/>
        </w:numPr>
        <w:tabs>
          <w:tab w:val="left" w:pos="-7200"/>
        </w:tabs>
        <w:ind w:left="-1200"/>
        <w:rPr>
          <w:b/>
          <w:sz w:val="36"/>
          <w:szCs w:val="36"/>
        </w:rPr>
      </w:pPr>
      <w:r w:rsidRPr="006C741F">
        <w:rPr>
          <w:b/>
          <w:sz w:val="36"/>
          <w:szCs w:val="36"/>
        </w:rPr>
        <w:t xml:space="preserve">Р І Ш Е Н </w:t>
      </w:r>
      <w:proofErr w:type="spellStart"/>
      <w:r w:rsidRPr="006C741F">
        <w:rPr>
          <w:b/>
          <w:sz w:val="36"/>
          <w:szCs w:val="36"/>
        </w:rPr>
        <w:t>Н</w:t>
      </w:r>
      <w:proofErr w:type="spellEnd"/>
      <w:r w:rsidRPr="006C741F">
        <w:rPr>
          <w:b/>
          <w:sz w:val="36"/>
          <w:szCs w:val="36"/>
        </w:rPr>
        <w:t xml:space="preserve"> Я</w:t>
      </w:r>
    </w:p>
    <w:p w:rsidR="006C741F" w:rsidRPr="006C741F" w:rsidRDefault="006C741F" w:rsidP="006C741F">
      <w:pPr>
        <w:spacing w:after="0" w:line="240" w:lineRule="auto"/>
        <w:ind w:left="-1200"/>
        <w:jc w:val="center"/>
        <w:rPr>
          <w:rFonts w:ascii="Times New Roman" w:hAnsi="Times New Roman" w:cs="Times New Roman"/>
        </w:rPr>
      </w:pPr>
    </w:p>
    <w:p w:rsidR="006C741F" w:rsidRPr="00B278D1" w:rsidRDefault="00B278D1" w:rsidP="006C741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26.08.</w:t>
      </w:r>
      <w:r w:rsidR="005338AA">
        <w:rPr>
          <w:rFonts w:ascii="Times New Roman" w:hAnsi="Times New Roman" w:cs="Times New Roman"/>
          <w:sz w:val="28"/>
          <w:szCs w:val="28"/>
        </w:rPr>
        <w:t>20</w:t>
      </w:r>
      <w:r w:rsidR="005338AA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6C741F" w:rsidRPr="006C741F">
        <w:rPr>
          <w:rFonts w:ascii="Times New Roman" w:hAnsi="Times New Roman" w:cs="Times New Roman"/>
          <w:sz w:val="28"/>
          <w:szCs w:val="28"/>
        </w:rPr>
        <w:t>р.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6C741F" w:rsidRPr="006C741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8083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6C741F" w:rsidRPr="00C8083B">
        <w:rPr>
          <w:rFonts w:ascii="Times New Roman" w:hAnsi="Times New Roman" w:cs="Times New Roman"/>
          <w:sz w:val="28"/>
          <w:szCs w:val="28"/>
          <w:lang w:val="uk-UA"/>
        </w:rPr>
        <w:t>м.</w:t>
      </w:r>
      <w:r w:rsidR="005338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C741F" w:rsidRPr="00C8083B">
        <w:rPr>
          <w:rFonts w:ascii="Times New Roman" w:hAnsi="Times New Roman" w:cs="Times New Roman"/>
          <w:sz w:val="28"/>
          <w:szCs w:val="28"/>
          <w:lang w:val="uk-UA"/>
        </w:rPr>
        <w:t>Павлоград</w:t>
      </w:r>
      <w:r w:rsidR="006C741F" w:rsidRPr="00C8083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C741F" w:rsidRPr="00C8083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C741F" w:rsidRPr="00C8083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8083B" w:rsidRPr="00C8083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8083B" w:rsidRPr="00C8083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8083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C741F" w:rsidRPr="00C8083B">
        <w:rPr>
          <w:rFonts w:ascii="Times New Roman" w:hAnsi="Times New Roman" w:cs="Times New Roman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603</w:t>
      </w:r>
    </w:p>
    <w:p w:rsidR="006C741F" w:rsidRDefault="006C741F" w:rsidP="006C741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C741F" w:rsidRDefault="00DE2BC0" w:rsidP="00C501C4">
      <w:pPr>
        <w:spacing w:after="0" w:line="300" w:lineRule="exact"/>
        <w:rPr>
          <w:rFonts w:ascii="Times New Roman" w:hAnsi="Times New Roman" w:cs="Times New Roman"/>
          <w:sz w:val="28"/>
          <w:szCs w:val="28"/>
          <w:lang w:val="uk-UA"/>
        </w:rPr>
      </w:pPr>
      <w:r w:rsidRPr="006C741F">
        <w:rPr>
          <w:rFonts w:ascii="Times New Roman" w:hAnsi="Times New Roman" w:cs="Times New Roman"/>
          <w:sz w:val="28"/>
          <w:szCs w:val="28"/>
          <w:lang w:val="uk-UA"/>
        </w:rPr>
        <w:t xml:space="preserve">Про внесення змін до рішення виконавчого </w:t>
      </w:r>
    </w:p>
    <w:p w:rsidR="006C741F" w:rsidRDefault="00DE2BC0" w:rsidP="00C501C4">
      <w:pPr>
        <w:spacing w:after="0" w:line="300" w:lineRule="exact"/>
        <w:rPr>
          <w:rFonts w:ascii="Times New Roman" w:hAnsi="Times New Roman" w:cs="Times New Roman"/>
          <w:sz w:val="28"/>
          <w:szCs w:val="28"/>
          <w:lang w:val="uk-UA"/>
        </w:rPr>
      </w:pPr>
      <w:r w:rsidRPr="006C741F">
        <w:rPr>
          <w:rFonts w:ascii="Times New Roman" w:hAnsi="Times New Roman" w:cs="Times New Roman"/>
          <w:sz w:val="28"/>
          <w:szCs w:val="28"/>
          <w:lang w:val="uk-UA"/>
        </w:rPr>
        <w:t xml:space="preserve">комітету Павлоградської міської ради </w:t>
      </w:r>
    </w:p>
    <w:p w:rsidR="00DE2BC0" w:rsidRPr="006C741F" w:rsidRDefault="005338AA" w:rsidP="00C501C4">
      <w:pPr>
        <w:spacing w:after="0" w:line="300" w:lineRule="exac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11.04.2018 р. № 245</w:t>
      </w:r>
      <w:r w:rsidR="003319A6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DE2BC0" w:rsidRPr="006C741F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</w:t>
      </w:r>
    </w:p>
    <w:p w:rsidR="00DE2BC0" w:rsidRPr="006C741F" w:rsidRDefault="00DE2BC0" w:rsidP="00C501C4">
      <w:pPr>
        <w:spacing w:after="0" w:line="300" w:lineRule="exact"/>
        <w:rPr>
          <w:rFonts w:ascii="Times New Roman" w:hAnsi="Times New Roman" w:cs="Times New Roman"/>
          <w:sz w:val="28"/>
          <w:szCs w:val="28"/>
          <w:lang w:val="uk-UA"/>
        </w:rPr>
      </w:pPr>
      <w:r w:rsidRPr="006C741F">
        <w:rPr>
          <w:rFonts w:ascii="Times New Roman" w:hAnsi="Times New Roman" w:cs="Times New Roman"/>
          <w:sz w:val="28"/>
          <w:szCs w:val="28"/>
          <w:lang w:val="uk-UA"/>
        </w:rPr>
        <w:t xml:space="preserve">Положення та складу адміністративної комісії </w:t>
      </w:r>
    </w:p>
    <w:p w:rsidR="00DE2BC0" w:rsidRDefault="00DE2BC0" w:rsidP="00C501C4">
      <w:pPr>
        <w:spacing w:after="0" w:line="300" w:lineRule="exact"/>
        <w:rPr>
          <w:rFonts w:ascii="Times New Roman" w:hAnsi="Times New Roman" w:cs="Times New Roman"/>
          <w:sz w:val="28"/>
          <w:szCs w:val="28"/>
          <w:lang w:val="uk-UA"/>
        </w:rPr>
      </w:pPr>
      <w:r w:rsidRPr="006C741F">
        <w:rPr>
          <w:rFonts w:ascii="Times New Roman" w:hAnsi="Times New Roman" w:cs="Times New Roman"/>
          <w:sz w:val="28"/>
          <w:szCs w:val="28"/>
          <w:lang w:val="uk-UA"/>
        </w:rPr>
        <w:t>при виконкомі Павлоградської міської ради</w:t>
      </w:r>
      <w:r w:rsidR="003319A6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6C741F" w:rsidRPr="006C741F" w:rsidRDefault="006C741F" w:rsidP="00C501C4">
      <w:pPr>
        <w:spacing w:after="0" w:line="300" w:lineRule="exact"/>
        <w:rPr>
          <w:rFonts w:ascii="Times New Roman" w:hAnsi="Times New Roman" w:cs="Times New Roman"/>
          <w:sz w:val="28"/>
          <w:szCs w:val="28"/>
          <w:lang w:val="uk-UA"/>
        </w:rPr>
      </w:pPr>
    </w:p>
    <w:p w:rsidR="00DE2BC0" w:rsidRPr="006C741F" w:rsidRDefault="00DE2BC0" w:rsidP="00C501C4">
      <w:pPr>
        <w:spacing w:after="0" w:line="300" w:lineRule="exact"/>
        <w:rPr>
          <w:rFonts w:ascii="Times New Roman" w:hAnsi="Times New Roman" w:cs="Times New Roman"/>
          <w:sz w:val="28"/>
          <w:szCs w:val="28"/>
          <w:lang w:val="uk-UA"/>
        </w:rPr>
      </w:pPr>
    </w:p>
    <w:p w:rsidR="006C741F" w:rsidRPr="006C741F" w:rsidRDefault="00DE2BC0" w:rsidP="00C501C4">
      <w:pPr>
        <w:spacing w:after="0" w:line="300" w:lineRule="exac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741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319A6">
        <w:rPr>
          <w:rFonts w:ascii="Times New Roman" w:hAnsi="Times New Roman" w:cs="Times New Roman"/>
          <w:sz w:val="28"/>
          <w:szCs w:val="28"/>
          <w:lang w:val="uk-UA"/>
        </w:rPr>
        <w:t>Відповідно до</w:t>
      </w:r>
      <w:r w:rsidR="00D95A63">
        <w:rPr>
          <w:rFonts w:ascii="Times New Roman" w:hAnsi="Times New Roman" w:cs="Times New Roman"/>
          <w:sz w:val="28"/>
          <w:szCs w:val="28"/>
          <w:lang w:val="uk-UA"/>
        </w:rPr>
        <w:t xml:space="preserve"> пп. 4 п. б </w:t>
      </w:r>
      <w:r w:rsidR="003319A6">
        <w:rPr>
          <w:rFonts w:ascii="Times New Roman" w:hAnsi="Times New Roman" w:cs="Times New Roman"/>
          <w:sz w:val="28"/>
          <w:szCs w:val="28"/>
          <w:lang w:val="uk-UA"/>
        </w:rPr>
        <w:t xml:space="preserve">ст. 38 </w:t>
      </w:r>
      <w:r w:rsidRPr="006C741F">
        <w:rPr>
          <w:rFonts w:ascii="Times New Roman" w:hAnsi="Times New Roman" w:cs="Times New Roman"/>
          <w:sz w:val="28"/>
          <w:szCs w:val="28"/>
          <w:lang w:val="uk-UA"/>
        </w:rPr>
        <w:t xml:space="preserve">Закону України </w:t>
      </w:r>
      <w:r w:rsidR="003319A6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6C741F">
        <w:rPr>
          <w:rFonts w:ascii="Times New Roman" w:hAnsi="Times New Roman" w:cs="Times New Roman"/>
          <w:sz w:val="28"/>
          <w:szCs w:val="28"/>
          <w:lang w:val="uk-UA"/>
        </w:rPr>
        <w:t>Про місцеве самоврядування в Україні</w:t>
      </w:r>
      <w:r w:rsidR="003319A6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6C741F">
        <w:rPr>
          <w:rFonts w:ascii="Times New Roman" w:hAnsi="Times New Roman" w:cs="Times New Roman"/>
          <w:sz w:val="28"/>
          <w:szCs w:val="28"/>
          <w:lang w:val="uk-UA"/>
        </w:rPr>
        <w:t>, ст. 6, 215 Кодексу України про адміністративні правопорушення та в зв’язку з кадровими змінами виконавчий комітет Павлоградської міської ради</w:t>
      </w:r>
    </w:p>
    <w:p w:rsidR="00DE2BC0" w:rsidRDefault="00DE2BC0" w:rsidP="00C501C4">
      <w:pPr>
        <w:spacing w:after="0" w:line="300" w:lineRule="exac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C741F">
        <w:rPr>
          <w:rFonts w:ascii="Times New Roman" w:hAnsi="Times New Roman" w:cs="Times New Roman"/>
          <w:b/>
          <w:sz w:val="28"/>
          <w:szCs w:val="28"/>
          <w:lang w:val="uk-UA"/>
        </w:rPr>
        <w:t>ВИРІШИВ:</w:t>
      </w:r>
    </w:p>
    <w:p w:rsidR="006C741F" w:rsidRPr="006C741F" w:rsidRDefault="006C741F" w:rsidP="00C501C4">
      <w:pPr>
        <w:spacing w:after="0" w:line="300" w:lineRule="exac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E2BC0" w:rsidRDefault="00B601A7" w:rsidP="00C501C4">
      <w:pPr>
        <w:spacing w:after="0" w:line="300" w:lineRule="exact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741F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6C74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E2BC0" w:rsidRPr="006C741F">
        <w:rPr>
          <w:rFonts w:ascii="Times New Roman" w:hAnsi="Times New Roman" w:cs="Times New Roman"/>
          <w:sz w:val="28"/>
          <w:szCs w:val="28"/>
          <w:lang w:val="uk-UA"/>
        </w:rPr>
        <w:t>Внести до рішення виконавчого комітету Павлоградської місько</w:t>
      </w:r>
      <w:r w:rsidR="005338AA">
        <w:rPr>
          <w:rFonts w:ascii="Times New Roman" w:hAnsi="Times New Roman" w:cs="Times New Roman"/>
          <w:sz w:val="28"/>
          <w:szCs w:val="28"/>
          <w:lang w:val="uk-UA"/>
        </w:rPr>
        <w:t>ї  ради від 11.04.2018р. № 245</w:t>
      </w:r>
      <w:r w:rsidR="003319A6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DE2BC0" w:rsidRPr="006C741F">
        <w:rPr>
          <w:rFonts w:ascii="Times New Roman" w:hAnsi="Times New Roman" w:cs="Times New Roman"/>
          <w:sz w:val="28"/>
          <w:szCs w:val="28"/>
          <w:lang w:val="uk-UA"/>
        </w:rPr>
        <w:t>Про затвердження Положення та складу адміністративної комісії при виконкомі Павлоградської міської ради</w:t>
      </w:r>
      <w:r w:rsidR="003319A6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DE2BC0" w:rsidRPr="006C741F">
        <w:rPr>
          <w:rFonts w:ascii="Times New Roman" w:hAnsi="Times New Roman" w:cs="Times New Roman"/>
          <w:sz w:val="28"/>
          <w:szCs w:val="28"/>
          <w:lang w:val="uk-UA"/>
        </w:rPr>
        <w:t>такі зміни:</w:t>
      </w:r>
    </w:p>
    <w:p w:rsidR="006C741F" w:rsidRPr="006C741F" w:rsidRDefault="006C741F" w:rsidP="00C501C4">
      <w:pPr>
        <w:spacing w:after="0" w:line="300" w:lineRule="exact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E2BC0" w:rsidRDefault="00B601A7" w:rsidP="00C501C4">
      <w:pPr>
        <w:pStyle w:val="a3"/>
        <w:numPr>
          <w:ilvl w:val="0"/>
          <w:numId w:val="2"/>
        </w:numPr>
        <w:spacing w:after="0" w:line="300" w:lineRule="exac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741F">
        <w:rPr>
          <w:rFonts w:ascii="Times New Roman" w:hAnsi="Times New Roman" w:cs="Times New Roman"/>
          <w:sz w:val="28"/>
          <w:szCs w:val="28"/>
          <w:lang w:val="uk-UA"/>
        </w:rPr>
        <w:t>Склад адміністративної комісії при виконавчому комітеті Павлоградської міської ради в</w:t>
      </w:r>
      <w:r w:rsidR="00DE2BC0" w:rsidRPr="006C741F">
        <w:rPr>
          <w:rFonts w:ascii="Times New Roman" w:hAnsi="Times New Roman" w:cs="Times New Roman"/>
          <w:sz w:val="28"/>
          <w:szCs w:val="28"/>
          <w:lang w:val="uk-UA"/>
        </w:rPr>
        <w:t xml:space="preserve">икласти в новій редакції </w:t>
      </w:r>
      <w:r w:rsidRPr="006C741F">
        <w:rPr>
          <w:rFonts w:ascii="Times New Roman" w:hAnsi="Times New Roman" w:cs="Times New Roman"/>
          <w:sz w:val="28"/>
          <w:szCs w:val="28"/>
          <w:lang w:val="uk-UA"/>
        </w:rPr>
        <w:t xml:space="preserve"> (додається).</w:t>
      </w:r>
    </w:p>
    <w:p w:rsidR="006C741F" w:rsidRPr="006C741F" w:rsidRDefault="006C741F" w:rsidP="00C501C4">
      <w:pPr>
        <w:pStyle w:val="a3"/>
        <w:spacing w:after="0" w:line="300" w:lineRule="exac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01A7" w:rsidRDefault="00B601A7" w:rsidP="00C501C4">
      <w:pPr>
        <w:spacing w:after="0" w:line="300" w:lineRule="exact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741F">
        <w:rPr>
          <w:rFonts w:ascii="Times New Roman" w:hAnsi="Times New Roman" w:cs="Times New Roman"/>
          <w:sz w:val="28"/>
          <w:szCs w:val="28"/>
          <w:lang w:val="uk-UA"/>
        </w:rPr>
        <w:t xml:space="preserve">2. Відділу з </w:t>
      </w:r>
      <w:r w:rsidR="005338AA"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організаційної роботи та взаємодії з громадськістю </w:t>
      </w:r>
      <w:r w:rsidRPr="006C741F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Pr="006C741F">
        <w:rPr>
          <w:rFonts w:ascii="Times New Roman" w:hAnsi="Times New Roman" w:cs="Times New Roman"/>
          <w:sz w:val="28"/>
          <w:szCs w:val="28"/>
          <w:lang w:val="uk-UA"/>
        </w:rPr>
        <w:t>Кашталян</w:t>
      </w:r>
      <w:proofErr w:type="spellEnd"/>
      <w:r w:rsidRPr="006C741F">
        <w:rPr>
          <w:rFonts w:ascii="Times New Roman" w:hAnsi="Times New Roman" w:cs="Times New Roman"/>
          <w:sz w:val="28"/>
          <w:szCs w:val="28"/>
          <w:lang w:val="uk-UA"/>
        </w:rPr>
        <w:t>) оприлюднити дане рішення в засобах масової інформації.</w:t>
      </w:r>
    </w:p>
    <w:p w:rsidR="00B601A7" w:rsidRDefault="00B601A7" w:rsidP="00C501C4">
      <w:pPr>
        <w:spacing w:after="0" w:line="300" w:lineRule="exact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741F">
        <w:rPr>
          <w:rFonts w:ascii="Times New Roman" w:hAnsi="Times New Roman" w:cs="Times New Roman"/>
          <w:sz w:val="28"/>
          <w:szCs w:val="28"/>
          <w:lang w:val="uk-UA"/>
        </w:rPr>
        <w:t>3. Контроль за виконанням даного рішення покласти на першого заступника міського голови Мовчана В.С.</w:t>
      </w:r>
    </w:p>
    <w:p w:rsidR="00B601A7" w:rsidRDefault="00B601A7" w:rsidP="00C501C4">
      <w:pPr>
        <w:spacing w:after="0" w:line="300" w:lineRule="exac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501C4" w:rsidRDefault="00C501C4" w:rsidP="00C501C4">
      <w:pPr>
        <w:spacing w:after="0" w:line="300" w:lineRule="exac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829E7" w:rsidRPr="006C741F" w:rsidRDefault="000829E7" w:rsidP="00C501C4">
      <w:pPr>
        <w:spacing w:after="0" w:line="300" w:lineRule="exac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01A7" w:rsidRDefault="0053154E" w:rsidP="005338A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В.о. міського голови</w:t>
      </w:r>
      <w:r w:rsidR="00B601A7" w:rsidRPr="006C741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601A7" w:rsidRPr="006C741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601A7" w:rsidRPr="006C741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601A7" w:rsidRPr="006C741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601A7" w:rsidRPr="006C741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601A7" w:rsidRPr="006C741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601A7" w:rsidRPr="006C741F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В.С. Мовчан </w:t>
      </w:r>
    </w:p>
    <w:p w:rsidR="0053154E" w:rsidRDefault="0053154E" w:rsidP="005338A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63456" w:rsidRDefault="00F63456" w:rsidP="006C7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829E7" w:rsidRDefault="000829E7" w:rsidP="006C7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829E7" w:rsidRDefault="000829E7" w:rsidP="006C7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829E7" w:rsidRDefault="000829E7" w:rsidP="006C7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829E7" w:rsidRDefault="000829E7" w:rsidP="006C7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829E7" w:rsidRDefault="000829E7" w:rsidP="006C7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829E7" w:rsidRDefault="000829E7" w:rsidP="006C7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829E7" w:rsidRDefault="000829E7" w:rsidP="006C7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829E7" w:rsidRDefault="000829E7" w:rsidP="006C7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63456" w:rsidRPr="006C741F" w:rsidRDefault="00F63456" w:rsidP="006C7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3154E" w:rsidRDefault="0053154E" w:rsidP="00F63456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CB4CCD" w:rsidRDefault="00CB4CCD" w:rsidP="00F63456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1A2807" w:rsidRPr="006C741F" w:rsidRDefault="001A2807" w:rsidP="00F63456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6C741F">
        <w:rPr>
          <w:rFonts w:ascii="Times New Roman" w:hAnsi="Times New Roman" w:cs="Times New Roman"/>
          <w:sz w:val="28"/>
          <w:szCs w:val="28"/>
          <w:lang w:val="uk-UA"/>
        </w:rPr>
        <w:t>ЗАТВЕРДЖЕНО</w:t>
      </w:r>
    </w:p>
    <w:p w:rsidR="00CC400F" w:rsidRPr="006C741F" w:rsidRDefault="00F63456" w:rsidP="00CC400F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C400F">
        <w:rPr>
          <w:rFonts w:ascii="Times New Roman" w:hAnsi="Times New Roman" w:cs="Times New Roman"/>
          <w:sz w:val="28"/>
          <w:szCs w:val="28"/>
          <w:lang w:val="uk-UA"/>
        </w:rPr>
        <w:t>Рішення виконавчого комітету</w:t>
      </w:r>
    </w:p>
    <w:p w:rsidR="001A2807" w:rsidRDefault="00B278D1" w:rsidP="00F63456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26.08.2020 </w:t>
      </w:r>
      <w:r w:rsidR="001A2807" w:rsidRPr="006C741F">
        <w:rPr>
          <w:rFonts w:ascii="Times New Roman" w:hAnsi="Times New Roman" w:cs="Times New Roman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603</w:t>
      </w:r>
    </w:p>
    <w:p w:rsidR="001A2807" w:rsidRDefault="001A2807" w:rsidP="0016310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501C4" w:rsidRDefault="00F63456" w:rsidP="00F634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C741F">
        <w:rPr>
          <w:rFonts w:ascii="Times New Roman" w:hAnsi="Times New Roman" w:cs="Times New Roman"/>
          <w:sz w:val="28"/>
          <w:szCs w:val="28"/>
          <w:lang w:val="uk-UA"/>
        </w:rPr>
        <w:t xml:space="preserve">Склад адміністративної комісії при виконавчому комітеті </w:t>
      </w:r>
    </w:p>
    <w:p w:rsidR="00F63456" w:rsidRDefault="00F63456" w:rsidP="00F634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C741F">
        <w:rPr>
          <w:rFonts w:ascii="Times New Roman" w:hAnsi="Times New Roman" w:cs="Times New Roman"/>
          <w:sz w:val="28"/>
          <w:szCs w:val="28"/>
          <w:lang w:val="uk-UA"/>
        </w:rPr>
        <w:t xml:space="preserve">Павлоградської міської ради </w:t>
      </w:r>
    </w:p>
    <w:p w:rsidR="00F63456" w:rsidRDefault="00F63456" w:rsidP="006C74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CB4CCD" w:rsidRDefault="00CB4CCD" w:rsidP="006C74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919"/>
      </w:tblGrid>
      <w:tr w:rsidR="00F63456" w:rsidTr="00907929">
        <w:tc>
          <w:tcPr>
            <w:tcW w:w="3652" w:type="dxa"/>
          </w:tcPr>
          <w:p w:rsidR="00F63456" w:rsidRDefault="00F63456" w:rsidP="00F634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74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Мовчан </w:t>
            </w:r>
          </w:p>
          <w:p w:rsidR="00CC400F" w:rsidRDefault="00F63456" w:rsidP="00F634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74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Віталій Сергійович</w:t>
            </w:r>
          </w:p>
          <w:p w:rsidR="00CC400F" w:rsidRDefault="00CC400F" w:rsidP="00CC40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63456" w:rsidRDefault="002154B7" w:rsidP="00CC40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Дубик</w:t>
            </w:r>
            <w:proofErr w:type="spellEnd"/>
          </w:p>
          <w:p w:rsidR="002154B7" w:rsidRPr="00CC400F" w:rsidRDefault="002154B7" w:rsidP="00CC40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Ольга Олександрівна</w:t>
            </w:r>
          </w:p>
        </w:tc>
        <w:tc>
          <w:tcPr>
            <w:tcW w:w="5919" w:type="dxa"/>
          </w:tcPr>
          <w:p w:rsidR="005338AA" w:rsidRDefault="00F63456" w:rsidP="009079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74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перший заступник міського голови, </w:t>
            </w:r>
          </w:p>
          <w:p w:rsidR="00F63456" w:rsidRPr="006C741F" w:rsidRDefault="00F63456" w:rsidP="009079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74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 комісії</w:t>
            </w:r>
          </w:p>
          <w:p w:rsidR="005338AA" w:rsidRDefault="005338AA" w:rsidP="002154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154B7" w:rsidRDefault="002154B7" w:rsidP="002154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спеціаліст відділу з економічних питань та планування управління комунального господарства та будівництва Павлоградської міської ради,</w:t>
            </w:r>
          </w:p>
          <w:p w:rsidR="002154B7" w:rsidRDefault="002154B7" w:rsidP="002154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секретар комісії</w:t>
            </w:r>
          </w:p>
          <w:p w:rsidR="00F63456" w:rsidRDefault="00F63456" w:rsidP="002154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63456" w:rsidRPr="005338AA" w:rsidTr="00907929">
        <w:tc>
          <w:tcPr>
            <w:tcW w:w="3652" w:type="dxa"/>
          </w:tcPr>
          <w:p w:rsidR="00907929" w:rsidRDefault="00F63456" w:rsidP="009079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C74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Кашталян</w:t>
            </w:r>
            <w:proofErr w:type="spellEnd"/>
            <w:r w:rsidRPr="006C74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F63456" w:rsidRDefault="00F63456" w:rsidP="009079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74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Микола Васильович    </w:t>
            </w:r>
          </w:p>
        </w:tc>
        <w:tc>
          <w:tcPr>
            <w:tcW w:w="5919" w:type="dxa"/>
          </w:tcPr>
          <w:p w:rsidR="005338AA" w:rsidRPr="00C501C4" w:rsidRDefault="00F63456" w:rsidP="009079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74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</w:t>
            </w:r>
            <w:r w:rsidR="009079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чальник відділу з </w:t>
            </w:r>
            <w:r w:rsidR="005338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організаційної роботи та взаємодії з громадськістю Па</w:t>
            </w:r>
            <w:r w:rsidR="001053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5338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лоградської міської ради, заступник голови комісії</w:t>
            </w:r>
          </w:p>
          <w:p w:rsidR="00F63456" w:rsidRDefault="00F63456" w:rsidP="009079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74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 w:rsidRPr="006C74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</w:tr>
      <w:tr w:rsidR="00907929" w:rsidTr="00907929">
        <w:tc>
          <w:tcPr>
            <w:tcW w:w="3652" w:type="dxa"/>
          </w:tcPr>
          <w:p w:rsidR="00907929" w:rsidRDefault="00907929" w:rsidP="009079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C74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Ялинний</w:t>
            </w:r>
            <w:proofErr w:type="spellEnd"/>
            <w:r w:rsidRPr="006C74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907929" w:rsidRPr="006C741F" w:rsidRDefault="00907929" w:rsidP="009079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74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Олег Іванович</w:t>
            </w:r>
          </w:p>
        </w:tc>
        <w:tc>
          <w:tcPr>
            <w:tcW w:w="5919" w:type="dxa"/>
          </w:tcPr>
          <w:p w:rsidR="00907929" w:rsidRPr="006C741F" w:rsidRDefault="00907929" w:rsidP="009079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74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юридичного відділу Павлоградської міської   ради</w:t>
            </w:r>
          </w:p>
        </w:tc>
      </w:tr>
      <w:tr w:rsidR="00907929" w:rsidTr="00907929">
        <w:tc>
          <w:tcPr>
            <w:tcW w:w="3652" w:type="dxa"/>
          </w:tcPr>
          <w:p w:rsidR="00907929" w:rsidRPr="006C741F" w:rsidRDefault="00907929" w:rsidP="009079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74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919" w:type="dxa"/>
          </w:tcPr>
          <w:p w:rsidR="00907929" w:rsidRPr="006C741F" w:rsidRDefault="00907929" w:rsidP="00CC400F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07929" w:rsidTr="00907929">
        <w:tc>
          <w:tcPr>
            <w:tcW w:w="3652" w:type="dxa"/>
          </w:tcPr>
          <w:p w:rsidR="00907929" w:rsidRDefault="00907929" w:rsidP="009079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74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Вишнякова </w:t>
            </w:r>
          </w:p>
          <w:p w:rsidR="00907929" w:rsidRPr="006C741F" w:rsidRDefault="00907929" w:rsidP="009079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74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Олена Олегівна      </w:t>
            </w:r>
          </w:p>
        </w:tc>
        <w:tc>
          <w:tcPr>
            <w:tcW w:w="5919" w:type="dxa"/>
          </w:tcPr>
          <w:p w:rsidR="00907929" w:rsidRPr="006C741F" w:rsidRDefault="00907929" w:rsidP="00907929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74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відділу земельно-ринкових відносин Павлоградської міської   ради</w:t>
            </w:r>
          </w:p>
          <w:p w:rsidR="00907929" w:rsidRPr="006C741F" w:rsidRDefault="00907929" w:rsidP="009079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07929" w:rsidTr="00907929">
        <w:tc>
          <w:tcPr>
            <w:tcW w:w="3652" w:type="dxa"/>
          </w:tcPr>
          <w:p w:rsidR="00907929" w:rsidRDefault="00907929" w:rsidP="009079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C74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Дугін</w:t>
            </w:r>
            <w:proofErr w:type="spellEnd"/>
            <w:r w:rsidRPr="006C74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907929" w:rsidRDefault="00907929" w:rsidP="009079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74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Олександр Петрович</w:t>
            </w:r>
          </w:p>
          <w:p w:rsidR="00907929" w:rsidRPr="006C741F" w:rsidRDefault="00907929" w:rsidP="009079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919" w:type="dxa"/>
          </w:tcPr>
          <w:p w:rsidR="00907929" w:rsidRPr="006C741F" w:rsidRDefault="00907929" w:rsidP="009079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74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відділу з питань сім</w:t>
            </w:r>
            <w:r w:rsidRPr="006C741F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</w:t>
            </w:r>
            <w:r w:rsidRPr="006C74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молоді та спорту Павлоградської міської   ради</w:t>
            </w:r>
          </w:p>
        </w:tc>
      </w:tr>
      <w:tr w:rsidR="00907929" w:rsidRPr="0053154E" w:rsidTr="00907929">
        <w:tc>
          <w:tcPr>
            <w:tcW w:w="3652" w:type="dxa"/>
          </w:tcPr>
          <w:p w:rsidR="00907929" w:rsidRDefault="00907929" w:rsidP="009079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74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Гребенюк </w:t>
            </w:r>
          </w:p>
          <w:p w:rsidR="00CC400F" w:rsidRDefault="00907929" w:rsidP="009079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74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Вікторія Петрівна               </w:t>
            </w:r>
          </w:p>
          <w:p w:rsidR="00F91923" w:rsidRDefault="00F91923" w:rsidP="00CC40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400F" w:rsidRDefault="00CC400F" w:rsidP="00CC40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74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Шаповал</w:t>
            </w:r>
          </w:p>
          <w:p w:rsidR="00907929" w:rsidRPr="00CC400F" w:rsidRDefault="00CC400F" w:rsidP="00CC40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74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Олександр Михайлович  </w:t>
            </w:r>
          </w:p>
        </w:tc>
        <w:tc>
          <w:tcPr>
            <w:tcW w:w="5919" w:type="dxa"/>
          </w:tcPr>
          <w:p w:rsidR="00907929" w:rsidRPr="006C741F" w:rsidRDefault="005338AA" w:rsidP="009079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 відділу реєстрації  та обліку громадян </w:t>
            </w:r>
            <w:r w:rsidR="00907929" w:rsidRPr="006C74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Павлоградської міської   ради</w:t>
            </w:r>
          </w:p>
          <w:p w:rsidR="00F91923" w:rsidRDefault="00F91923" w:rsidP="00CB4C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400F" w:rsidRPr="006C741F" w:rsidRDefault="00CC400F" w:rsidP="00F9192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74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завідувач сектору взаємодії з правоохоронними органами та мобілізаційної роботи      Павлоградської міської   ради</w:t>
            </w:r>
          </w:p>
          <w:p w:rsidR="00907929" w:rsidRPr="006C741F" w:rsidRDefault="00907929" w:rsidP="00907929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54D7A" w:rsidTr="00907929">
        <w:tc>
          <w:tcPr>
            <w:tcW w:w="3652" w:type="dxa"/>
          </w:tcPr>
          <w:p w:rsidR="00D54D7A" w:rsidRDefault="00D54D7A" w:rsidP="009079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Бочковський</w:t>
            </w:r>
            <w:proofErr w:type="spellEnd"/>
          </w:p>
          <w:p w:rsidR="00D54D7A" w:rsidRPr="006C741F" w:rsidRDefault="00D54D7A" w:rsidP="00D54D7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Валерій Антонович</w:t>
            </w:r>
          </w:p>
        </w:tc>
        <w:tc>
          <w:tcPr>
            <w:tcW w:w="5919" w:type="dxa"/>
          </w:tcPr>
          <w:p w:rsidR="00D54D7A" w:rsidRPr="006C741F" w:rsidRDefault="00D54D7A" w:rsidP="009079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депутат Павлоградської міської ради </w:t>
            </w:r>
            <w:r w:rsidR="00F212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(за згодою)</w:t>
            </w:r>
          </w:p>
        </w:tc>
      </w:tr>
    </w:tbl>
    <w:p w:rsidR="005338AA" w:rsidRDefault="005338AA" w:rsidP="00F9192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91923" w:rsidRDefault="00F91923" w:rsidP="00F9192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B4CCD" w:rsidRDefault="00CB4CCD" w:rsidP="00F9192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B4CCD" w:rsidRPr="006C741F" w:rsidRDefault="00CB4CCD" w:rsidP="00F9192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338AA" w:rsidRDefault="00D54D7A" w:rsidP="005338A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6C741F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>чальник відділу з</w:t>
      </w:r>
      <w:r w:rsidR="005338AA"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організаційної</w:t>
      </w:r>
    </w:p>
    <w:p w:rsidR="00DE2BC0" w:rsidRPr="006C741F" w:rsidRDefault="005338AA" w:rsidP="006C741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роботи та взаємодії з громадськістю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</w:t>
      </w:r>
      <w:proofErr w:type="spellStart"/>
      <w:r w:rsidR="00D54D7A">
        <w:rPr>
          <w:rFonts w:ascii="Times New Roman" w:hAnsi="Times New Roman" w:cs="Times New Roman"/>
          <w:sz w:val="28"/>
          <w:szCs w:val="28"/>
          <w:lang w:val="uk-UA"/>
        </w:rPr>
        <w:t>М.В.Кашталян</w:t>
      </w:r>
      <w:proofErr w:type="spellEnd"/>
    </w:p>
    <w:sectPr w:rsidR="00DE2BC0" w:rsidRPr="006C741F" w:rsidSect="00F2121F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CA0067A"/>
    <w:multiLevelType w:val="hybridMultilevel"/>
    <w:tmpl w:val="DC8ED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291E90"/>
    <w:multiLevelType w:val="hybridMultilevel"/>
    <w:tmpl w:val="5AF006C0"/>
    <w:lvl w:ilvl="0" w:tplc="DDF4694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E2BC0"/>
    <w:rsid w:val="000829E7"/>
    <w:rsid w:val="00105371"/>
    <w:rsid w:val="0010655A"/>
    <w:rsid w:val="00111ADE"/>
    <w:rsid w:val="0016310C"/>
    <w:rsid w:val="001A2807"/>
    <w:rsid w:val="002154B7"/>
    <w:rsid w:val="00283A26"/>
    <w:rsid w:val="002E72F3"/>
    <w:rsid w:val="003319A6"/>
    <w:rsid w:val="0045225C"/>
    <w:rsid w:val="00470865"/>
    <w:rsid w:val="0053154E"/>
    <w:rsid w:val="005338AA"/>
    <w:rsid w:val="00544BF9"/>
    <w:rsid w:val="006A698E"/>
    <w:rsid w:val="006C741F"/>
    <w:rsid w:val="007053A9"/>
    <w:rsid w:val="00744C13"/>
    <w:rsid w:val="00747542"/>
    <w:rsid w:val="00790B28"/>
    <w:rsid w:val="00861057"/>
    <w:rsid w:val="00907929"/>
    <w:rsid w:val="009A1D07"/>
    <w:rsid w:val="009D4381"/>
    <w:rsid w:val="009E3707"/>
    <w:rsid w:val="009F5ABB"/>
    <w:rsid w:val="00A7220A"/>
    <w:rsid w:val="00AF3E38"/>
    <w:rsid w:val="00B278D1"/>
    <w:rsid w:val="00B314AD"/>
    <w:rsid w:val="00B601A7"/>
    <w:rsid w:val="00C259EA"/>
    <w:rsid w:val="00C501C4"/>
    <w:rsid w:val="00C65B2E"/>
    <w:rsid w:val="00C8083B"/>
    <w:rsid w:val="00CA709D"/>
    <w:rsid w:val="00CB4CCD"/>
    <w:rsid w:val="00CC400F"/>
    <w:rsid w:val="00D54D7A"/>
    <w:rsid w:val="00D95A63"/>
    <w:rsid w:val="00D97A42"/>
    <w:rsid w:val="00DE2BC0"/>
    <w:rsid w:val="00F2121F"/>
    <w:rsid w:val="00F63456"/>
    <w:rsid w:val="00F70F79"/>
    <w:rsid w:val="00F91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8563E"/>
  <w15:docId w15:val="{230020E2-142B-4994-B45C-30B57ABCC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9EA"/>
  </w:style>
  <w:style w:type="paragraph" w:styleId="2">
    <w:name w:val="heading 2"/>
    <w:basedOn w:val="a"/>
    <w:next w:val="a"/>
    <w:link w:val="20"/>
    <w:qFormat/>
    <w:rsid w:val="006C741F"/>
    <w:pPr>
      <w:keepNext/>
      <w:suppressAutoHyphens/>
      <w:spacing w:after="0" w:line="240" w:lineRule="auto"/>
      <w:ind w:left="1440" w:hanging="360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2BC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6C741F"/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table" w:styleId="a4">
    <w:name w:val="Table Grid"/>
    <w:basedOn w:val="a1"/>
    <w:uiPriority w:val="59"/>
    <w:rsid w:val="00F634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0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Олена Сошникова</cp:lastModifiedBy>
  <cp:revision>30</cp:revision>
  <cp:lastPrinted>2020-08-26T06:47:00Z</cp:lastPrinted>
  <dcterms:created xsi:type="dcterms:W3CDTF">2017-09-12T08:27:00Z</dcterms:created>
  <dcterms:modified xsi:type="dcterms:W3CDTF">2020-09-02T07:24:00Z</dcterms:modified>
</cp:coreProperties>
</file>