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61599296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Default="005C0C47" w:rsidP="00D45EB2">
      <w:pPr>
        <w:rPr>
          <w:sz w:val="28"/>
          <w:szCs w:val="28"/>
          <w:lang w:val="uk-UA"/>
        </w:rPr>
      </w:pPr>
      <w:r w:rsidRPr="008F3F24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.09.</w:t>
      </w:r>
      <w:r w:rsidR="00D45EB2">
        <w:rPr>
          <w:sz w:val="28"/>
          <w:szCs w:val="28"/>
          <w:lang w:val="uk-UA"/>
        </w:rPr>
        <w:t>20</w:t>
      </w:r>
      <w:r w:rsidR="001D36D0">
        <w:rPr>
          <w:sz w:val="28"/>
          <w:szCs w:val="28"/>
          <w:lang w:val="uk-UA"/>
        </w:rPr>
        <w:t>20</w:t>
      </w:r>
      <w:r w:rsidR="00D45EB2">
        <w:rPr>
          <w:sz w:val="28"/>
          <w:szCs w:val="28"/>
          <w:lang w:val="uk-UA"/>
        </w:rPr>
        <w:t>р.</w:t>
      </w:r>
      <w:r w:rsidR="00D45EB2">
        <w:rPr>
          <w:sz w:val="28"/>
          <w:szCs w:val="28"/>
          <w:lang w:val="uk-UA"/>
        </w:rPr>
        <w:tab/>
      </w:r>
      <w:r w:rsidR="00D45EB2">
        <w:rPr>
          <w:sz w:val="28"/>
          <w:szCs w:val="28"/>
          <w:lang w:val="uk-UA"/>
        </w:rPr>
        <w:tab/>
      </w:r>
      <w:r w:rsidR="00E63A2E">
        <w:rPr>
          <w:sz w:val="28"/>
          <w:szCs w:val="28"/>
          <w:lang w:val="uk-UA"/>
        </w:rPr>
        <w:t xml:space="preserve">    </w:t>
      </w:r>
      <w:r w:rsidR="008F3F24">
        <w:rPr>
          <w:sz w:val="28"/>
          <w:szCs w:val="28"/>
          <w:lang w:val="uk-UA"/>
        </w:rPr>
        <w:t xml:space="preserve">         </w:t>
      </w:r>
      <w:r w:rsidR="00E63A2E">
        <w:rPr>
          <w:sz w:val="28"/>
          <w:szCs w:val="28"/>
          <w:lang w:val="uk-UA"/>
        </w:rPr>
        <w:t xml:space="preserve"> </w:t>
      </w:r>
      <w:r w:rsidR="00B106E2">
        <w:rPr>
          <w:sz w:val="28"/>
          <w:szCs w:val="28"/>
          <w:lang w:val="uk-UA"/>
        </w:rPr>
        <w:t xml:space="preserve"> м.</w:t>
      </w:r>
      <w:r w:rsidR="00E129C6">
        <w:rPr>
          <w:sz w:val="28"/>
          <w:szCs w:val="28"/>
          <w:lang w:val="uk-UA"/>
        </w:rPr>
        <w:t xml:space="preserve"> </w:t>
      </w:r>
      <w:r w:rsidR="00B106E2">
        <w:rPr>
          <w:sz w:val="28"/>
          <w:szCs w:val="28"/>
          <w:lang w:val="uk-UA"/>
        </w:rPr>
        <w:t>Павлоград</w:t>
      </w:r>
      <w:r w:rsidR="00D45EB2">
        <w:rPr>
          <w:sz w:val="28"/>
          <w:szCs w:val="28"/>
          <w:lang w:val="uk-UA"/>
        </w:rPr>
        <w:tab/>
        <w:t xml:space="preserve">     </w:t>
      </w:r>
      <w:r w:rsidR="00E63A2E">
        <w:rPr>
          <w:sz w:val="28"/>
          <w:szCs w:val="28"/>
          <w:lang w:val="uk-UA"/>
        </w:rPr>
        <w:t xml:space="preserve">                     </w:t>
      </w:r>
      <w:r w:rsidR="00D45EB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</w:t>
      </w:r>
      <w:r w:rsidR="00D45EB2">
        <w:rPr>
          <w:sz w:val="28"/>
          <w:szCs w:val="28"/>
          <w:lang w:val="uk-UA"/>
        </w:rPr>
        <w:t xml:space="preserve">    №</w:t>
      </w:r>
      <w:r w:rsidR="00EC13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697</w:t>
      </w:r>
    </w:p>
    <w:p w:rsidR="00E63A2E" w:rsidRPr="00E63A2E" w:rsidRDefault="00E63A2E" w:rsidP="00E129C6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E129C6" w:rsidRPr="00E63A2E" w:rsidRDefault="00E129C6" w:rsidP="00E129C6">
      <w:pPr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E63A2E">
        <w:rPr>
          <w:rFonts w:eastAsia="Times New Roman" w:cs="Times New Roman"/>
          <w:sz w:val="28"/>
          <w:szCs w:val="28"/>
          <w:lang w:val="uk-UA" w:bidi="ar-SA"/>
        </w:rPr>
        <w:t xml:space="preserve">Про затвердження актів  комісії з  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</w:p>
    <w:p w:rsidR="00E129C6" w:rsidRPr="00E63A2E" w:rsidRDefault="00E129C6" w:rsidP="00E129C6">
      <w:pPr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та </w:t>
      </w:r>
      <w:r w:rsidRPr="00E63A2E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власникам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E129C6" w:rsidRDefault="00E129C6" w:rsidP="00E129C6">
      <w:pPr>
        <w:jc w:val="both"/>
        <w:rPr>
          <w:rFonts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землі </w:t>
      </w:r>
      <w:r>
        <w:rPr>
          <w:rFonts w:cs="Times New Roman"/>
          <w:sz w:val="28"/>
          <w:szCs w:val="28"/>
          <w:lang w:val="uk-UA" w:eastAsia="ar-SA" w:bidi="ar-SA"/>
        </w:rPr>
        <w:t>та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землекористувачам</w:t>
      </w:r>
    </w:p>
    <w:p w:rsidR="00E129C6" w:rsidRDefault="00E129C6" w:rsidP="00E129C6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B93999" w:rsidRDefault="00B93999" w:rsidP="00E129C6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E129C6" w:rsidRPr="00F676BE" w:rsidRDefault="00E129C6" w:rsidP="00E129C6">
      <w:pPr>
        <w:ind w:firstLine="87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Згідно </w:t>
      </w:r>
      <w:r>
        <w:rPr>
          <w:rFonts w:cs="Times New Roman"/>
          <w:sz w:val="28"/>
          <w:szCs w:val="28"/>
          <w:lang w:val="uk-UA" w:eastAsia="ar-SA" w:bidi="ar-SA"/>
        </w:rPr>
        <w:t>з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ст.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40,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ч.1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ст.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52,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ч.6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ст.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59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Закону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«</w:t>
      </w:r>
      <w:r w:rsidRPr="00F676BE">
        <w:rPr>
          <w:rFonts w:cs="Times New Roman"/>
          <w:sz w:val="28"/>
          <w:szCs w:val="28"/>
          <w:lang w:val="uk-UA" w:eastAsia="ar-SA" w:bidi="ar-SA"/>
        </w:rPr>
        <w:t>Про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місцеве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самоврядування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Україні»,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підставі </w:t>
      </w:r>
      <w:r w:rsidRPr="00F676BE">
        <w:rPr>
          <w:rFonts w:cs="Times New Roman"/>
          <w:sz w:val="28"/>
          <w:szCs w:val="28"/>
          <w:lang w:val="uk-UA" w:eastAsia="ru-RU" w:bidi="ar-SA"/>
        </w:rPr>
        <w:t>Земельного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Цивільного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Податкового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керуючись </w:t>
      </w:r>
      <w:r w:rsidRPr="00F676BE">
        <w:rPr>
          <w:rFonts w:cs="Times New Roman"/>
          <w:sz w:val="28"/>
          <w:szCs w:val="28"/>
          <w:lang w:val="uk-UA" w:eastAsia="ar-SA" w:bidi="ar-SA"/>
        </w:rPr>
        <w:t>Порядком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визначення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та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власникам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землі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та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землекористувачам,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затвердженим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постановою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Кабінету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Міністрів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від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19.04.1993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року</w:t>
      </w:r>
      <w:r w:rsidR="007102CF" w:rsidRPr="00F676BE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7102CF" w:rsidRPr="00F676BE">
        <w:rPr>
          <w:rFonts w:eastAsia="Times New Roman" w:cs="Times New Roman"/>
          <w:sz w:val="28"/>
          <w:szCs w:val="28"/>
          <w:lang w:val="uk-UA" w:eastAsia="ar-SA" w:bidi="ar-SA"/>
        </w:rPr>
        <w:t>№</w:t>
      </w:r>
      <w:r w:rsidR="007102CF" w:rsidRPr="00F676BE">
        <w:rPr>
          <w:rFonts w:eastAsia="Times New Roman" w:cs="Times New Roman"/>
          <w:sz w:val="28"/>
          <w:szCs w:val="28"/>
          <w:lang w:val="en-US" w:eastAsia="ar-SA" w:bidi="ar-SA"/>
        </w:rPr>
        <w:t> </w:t>
      </w:r>
      <w:r w:rsidR="007102CF" w:rsidRPr="00F676BE">
        <w:rPr>
          <w:rFonts w:cs="Times New Roman"/>
          <w:sz w:val="28"/>
          <w:szCs w:val="28"/>
          <w:lang w:val="uk-UA" w:eastAsia="ar-SA" w:bidi="ar-SA"/>
        </w:rPr>
        <w:t>284</w:t>
      </w:r>
      <w:r w:rsidRPr="00F676BE">
        <w:rPr>
          <w:rFonts w:cs="Times New Roman"/>
          <w:sz w:val="28"/>
          <w:szCs w:val="28"/>
          <w:lang w:val="uk-UA" w:eastAsia="ar-SA" w:bidi="ar-SA"/>
        </w:rPr>
        <w:t>,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з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метою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 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посилення </w:t>
      </w:r>
      <w:r w:rsidRPr="00F676BE">
        <w:rPr>
          <w:rFonts w:cs="Times New Roman"/>
          <w:sz w:val="28"/>
          <w:szCs w:val="28"/>
          <w:lang w:val="uk-UA" w:eastAsia="ru-RU" w:bidi="ar-SA"/>
        </w:rPr>
        <w:t>контролю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за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земель,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створення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єдиних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організаційно-правових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та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економічних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засад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визначення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розмірів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збитків,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заподіяних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земельних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ділянок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з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порушенням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земельного </w:t>
      </w:r>
      <w:r w:rsidRPr="00F676BE">
        <w:rPr>
          <w:rFonts w:cs="Times New Roman"/>
          <w:sz w:val="28"/>
          <w:szCs w:val="28"/>
          <w:lang w:val="uk-UA" w:eastAsia="ru-RU" w:bidi="ar-SA"/>
        </w:rPr>
        <w:t>законодавства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, розглянувши подані акти комісії </w:t>
      </w:r>
      <w:r w:rsidRPr="00F676BE">
        <w:rPr>
          <w:rFonts w:eastAsia="Times New Roman" w:cs="Times New Roman"/>
          <w:sz w:val="28"/>
          <w:szCs w:val="28"/>
          <w:lang w:val="uk-UA" w:bidi="ar-SA"/>
        </w:rPr>
        <w:t xml:space="preserve">з 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</w:t>
      </w:r>
      <w:r w:rsidRPr="00F676BE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власник</w:t>
      </w:r>
      <w:r w:rsidR="00F6532C" w:rsidRPr="00F676BE">
        <w:rPr>
          <w:rFonts w:cs="Times New Roman"/>
          <w:sz w:val="28"/>
          <w:szCs w:val="28"/>
          <w:lang w:val="uk-UA" w:eastAsia="ar-SA" w:bidi="ar-SA"/>
        </w:rPr>
        <w:t>у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землі</w:t>
      </w:r>
      <w:r w:rsidR="00F6532C"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– територіальній громаді міста Павлоград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, </w:t>
      </w:r>
      <w:r w:rsidRPr="00F676BE">
        <w:rPr>
          <w:rFonts w:cs="Times New Roman"/>
          <w:sz w:val="28"/>
          <w:szCs w:val="28"/>
          <w:lang w:val="uk-UA" w:eastAsia="ar-SA" w:bidi="ar-SA"/>
        </w:rPr>
        <w:t>затверджен</w:t>
      </w:r>
      <w:r w:rsidR="00A356CD" w:rsidRPr="00F676BE">
        <w:rPr>
          <w:rFonts w:cs="Times New Roman"/>
          <w:sz w:val="28"/>
          <w:szCs w:val="28"/>
          <w:lang w:val="uk-UA" w:eastAsia="ar-SA" w:bidi="ar-SA"/>
        </w:rPr>
        <w:t>ої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рішенням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виконавчого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комітету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Павлоградської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міської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ради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від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8F654A" w:rsidRPr="00F676BE">
        <w:rPr>
          <w:rFonts w:cs="Times New Roman"/>
          <w:sz w:val="28"/>
          <w:szCs w:val="28"/>
          <w:lang w:val="uk-UA" w:eastAsia="ar-SA" w:bidi="ar-SA"/>
        </w:rPr>
        <w:t>11.07.2018 №</w:t>
      </w:r>
      <w:r w:rsidR="00E63A2E" w:rsidRPr="00F676BE">
        <w:rPr>
          <w:rFonts w:cs="Times New Roman"/>
          <w:sz w:val="28"/>
          <w:szCs w:val="28"/>
          <w:lang w:val="uk-UA" w:eastAsia="ar-SA" w:bidi="ar-SA"/>
        </w:rPr>
        <w:t> </w:t>
      </w:r>
      <w:r w:rsidR="008F654A" w:rsidRPr="00F676BE">
        <w:rPr>
          <w:rFonts w:cs="Times New Roman"/>
          <w:sz w:val="28"/>
          <w:szCs w:val="28"/>
          <w:lang w:val="uk-UA" w:eastAsia="ar-SA" w:bidi="ar-SA"/>
        </w:rPr>
        <w:t>463</w:t>
      </w:r>
      <w:r w:rsidR="00A356CD" w:rsidRPr="00F676BE">
        <w:rPr>
          <w:rFonts w:cs="Times New Roman"/>
          <w:sz w:val="28"/>
          <w:szCs w:val="28"/>
          <w:lang w:val="uk-UA" w:eastAsia="ar-SA" w:bidi="ar-SA"/>
        </w:rPr>
        <w:t xml:space="preserve"> (</w:t>
      </w:r>
      <w:r w:rsidR="007C575E" w:rsidRPr="00F676BE">
        <w:rPr>
          <w:rFonts w:cs="Times New Roman"/>
          <w:sz w:val="28"/>
          <w:szCs w:val="28"/>
          <w:lang w:val="uk-UA" w:eastAsia="ar-SA" w:bidi="ar-SA"/>
        </w:rPr>
        <w:t>і</w:t>
      </w:r>
      <w:r w:rsidR="00A356CD" w:rsidRPr="00F676BE">
        <w:rPr>
          <w:rFonts w:cs="Times New Roman"/>
          <w:sz w:val="28"/>
          <w:szCs w:val="28"/>
          <w:lang w:val="uk-UA" w:eastAsia="ar-SA" w:bidi="ar-SA"/>
        </w:rPr>
        <w:t>з змінами)</w:t>
      </w:r>
      <w:r w:rsidRPr="00F676BE">
        <w:rPr>
          <w:rFonts w:cs="Times New Roman"/>
          <w:sz w:val="28"/>
          <w:szCs w:val="28"/>
          <w:lang w:val="uk-UA" w:eastAsia="ar-SA" w:bidi="ar-SA"/>
        </w:rPr>
        <w:t>,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eastAsia="Times New Roman" w:cs="Times New Roman"/>
          <w:sz w:val="28"/>
          <w:szCs w:val="28"/>
          <w:lang w:val="uk-UA" w:bidi="ar-SA"/>
        </w:rPr>
        <w:t xml:space="preserve">виконком </w:t>
      </w:r>
      <w:r w:rsidRPr="00F676BE">
        <w:rPr>
          <w:rFonts w:cs="Times New Roman"/>
          <w:sz w:val="28"/>
          <w:szCs w:val="28"/>
          <w:lang w:val="uk-UA" w:bidi="ar-SA"/>
        </w:rPr>
        <w:t>міської</w:t>
      </w:r>
      <w:r w:rsidRPr="00F676B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bidi="ar-SA"/>
        </w:rPr>
        <w:t>ради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E129C6" w:rsidRPr="00F676BE" w:rsidRDefault="00E129C6" w:rsidP="00E129C6">
      <w:pPr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F676BE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</w:p>
    <w:p w:rsidR="00E129C6" w:rsidRPr="00F676BE" w:rsidRDefault="00E129C6" w:rsidP="00E12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bidi="ar-SA"/>
        </w:rPr>
      </w:pPr>
      <w:r w:rsidRPr="00F67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F676BE"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 xml:space="preserve"> </w:t>
      </w:r>
      <w:r w:rsidRPr="00F676BE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В </w:t>
      </w:r>
      <w:r w:rsidRPr="00F676BE">
        <w:rPr>
          <w:rFonts w:ascii="Times New Roman" w:hAnsi="Times New Roman" w:cs="Times New Roman"/>
          <w:b/>
          <w:sz w:val="28"/>
          <w:szCs w:val="28"/>
          <w:lang w:val="uk-UA" w:bidi="ar-SA"/>
        </w:rPr>
        <w:t>И</w:t>
      </w:r>
      <w:r w:rsidRPr="00F676BE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 w:rsidRPr="00F676BE">
        <w:rPr>
          <w:rFonts w:ascii="Times New Roman" w:hAnsi="Times New Roman" w:cs="Times New Roman"/>
          <w:b/>
          <w:sz w:val="28"/>
          <w:szCs w:val="28"/>
          <w:lang w:val="uk-UA" w:bidi="ar-SA"/>
        </w:rPr>
        <w:t>Р</w:t>
      </w:r>
      <w:r w:rsidRPr="00F676BE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 w:rsidRPr="00F676BE">
        <w:rPr>
          <w:rFonts w:ascii="Times New Roman" w:hAnsi="Times New Roman" w:cs="Times New Roman"/>
          <w:b/>
          <w:sz w:val="28"/>
          <w:szCs w:val="28"/>
          <w:lang w:val="uk-UA" w:bidi="ar-SA"/>
        </w:rPr>
        <w:t>І</w:t>
      </w:r>
      <w:r w:rsidRPr="00F676BE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 w:rsidRPr="00F676BE">
        <w:rPr>
          <w:rFonts w:ascii="Times New Roman" w:hAnsi="Times New Roman" w:cs="Times New Roman"/>
          <w:b/>
          <w:sz w:val="28"/>
          <w:szCs w:val="28"/>
          <w:lang w:val="uk-UA" w:bidi="ar-SA"/>
        </w:rPr>
        <w:t>Ш</w:t>
      </w:r>
      <w:r w:rsidRPr="00F676BE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 w:rsidRPr="00F676BE">
        <w:rPr>
          <w:rFonts w:ascii="Times New Roman" w:hAnsi="Times New Roman" w:cs="Times New Roman"/>
          <w:b/>
          <w:sz w:val="28"/>
          <w:szCs w:val="28"/>
          <w:lang w:val="uk-UA" w:bidi="ar-SA"/>
        </w:rPr>
        <w:t>И</w:t>
      </w:r>
      <w:r w:rsidRPr="00F676BE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 w:rsidRPr="00F676BE">
        <w:rPr>
          <w:rFonts w:ascii="Times New Roman" w:hAnsi="Times New Roman" w:cs="Times New Roman"/>
          <w:b/>
          <w:sz w:val="28"/>
          <w:szCs w:val="28"/>
          <w:lang w:val="uk-UA" w:bidi="ar-SA"/>
        </w:rPr>
        <w:t>В</w:t>
      </w:r>
      <w:r w:rsidRPr="00F676BE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 w:rsidRPr="00F676BE">
        <w:rPr>
          <w:rFonts w:ascii="Times New Roman" w:hAnsi="Times New Roman" w:cs="Times New Roman"/>
          <w:b/>
          <w:sz w:val="28"/>
          <w:szCs w:val="28"/>
          <w:lang w:val="uk-UA" w:bidi="ar-SA"/>
        </w:rPr>
        <w:t>:</w:t>
      </w:r>
    </w:p>
    <w:p w:rsidR="00E129C6" w:rsidRPr="00F676BE" w:rsidRDefault="00E129C6" w:rsidP="00E129C6">
      <w:pPr>
        <w:jc w:val="both"/>
        <w:rPr>
          <w:sz w:val="28"/>
          <w:szCs w:val="28"/>
        </w:rPr>
      </w:pPr>
    </w:p>
    <w:p w:rsidR="00E129C6" w:rsidRPr="00F676BE" w:rsidRDefault="00E129C6" w:rsidP="00B93851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F676BE">
        <w:rPr>
          <w:rFonts w:eastAsia="Times New Roman" w:cs="Times New Roman"/>
          <w:sz w:val="28"/>
          <w:szCs w:val="28"/>
          <w:lang w:val="uk-UA" w:bidi="ar-SA"/>
        </w:rPr>
        <w:t xml:space="preserve">1. Затвердити акти комісії </w:t>
      </w:r>
      <w:r w:rsidR="00F6532C" w:rsidRPr="00F676BE">
        <w:rPr>
          <w:rFonts w:eastAsia="Times New Roman" w:cs="Times New Roman"/>
          <w:sz w:val="28"/>
          <w:szCs w:val="28"/>
          <w:lang w:val="uk-UA" w:bidi="ar-SA"/>
        </w:rPr>
        <w:t xml:space="preserve">про 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  <w:r w:rsidRPr="00F676B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власник</w:t>
      </w:r>
      <w:r w:rsidR="00F6532C" w:rsidRPr="00F676BE">
        <w:rPr>
          <w:rFonts w:cs="Times New Roman"/>
          <w:sz w:val="28"/>
          <w:szCs w:val="28"/>
          <w:lang w:val="uk-UA" w:eastAsia="ar-SA" w:bidi="ar-SA"/>
        </w:rPr>
        <w:t>у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землі</w:t>
      </w:r>
      <w:r w:rsidR="00F6532C" w:rsidRPr="00F676BE">
        <w:rPr>
          <w:rFonts w:cs="Times New Roman"/>
          <w:sz w:val="28"/>
          <w:szCs w:val="28"/>
          <w:lang w:val="uk-UA" w:eastAsia="ar-SA" w:bidi="ar-SA"/>
        </w:rPr>
        <w:t xml:space="preserve"> – територіальній громаді міста Павлоград</w:t>
      </w:r>
      <w:r w:rsidRPr="00F676BE">
        <w:rPr>
          <w:rFonts w:cs="Times New Roman"/>
          <w:sz w:val="28"/>
          <w:szCs w:val="28"/>
          <w:lang w:val="uk-UA" w:eastAsia="ar-SA" w:bidi="ar-SA"/>
        </w:rPr>
        <w:t>: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B93999" w:rsidRDefault="00B93999" w:rsidP="00B93851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1D36D0" w:rsidRPr="00680F66" w:rsidRDefault="00680F66" w:rsidP="001D36D0">
      <w:pPr>
        <w:ind w:firstLine="72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1.1.</w:t>
      </w:r>
      <w:r w:rsidR="00E129C6" w:rsidRPr="00040FF3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5F11D3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 w:rsidR="00001C19">
        <w:rPr>
          <w:rFonts w:eastAsia="Times New Roman" w:cs="Times New Roman"/>
          <w:sz w:val="28"/>
          <w:szCs w:val="28"/>
          <w:lang w:val="uk-UA" w:bidi="ar-SA"/>
        </w:rPr>
        <w:t>14.08</w:t>
      </w:r>
      <w:r w:rsidR="001D36D0">
        <w:rPr>
          <w:rFonts w:eastAsia="Times New Roman" w:cs="Times New Roman"/>
          <w:sz w:val="28"/>
          <w:szCs w:val="28"/>
          <w:lang w:val="uk-UA" w:bidi="ar-SA"/>
        </w:rPr>
        <w:t xml:space="preserve">.2020р. № 1 </w:t>
      </w:r>
      <w:r w:rsidR="001D36D0" w:rsidRPr="00680F66">
        <w:rPr>
          <w:rFonts w:cs="Times New Roman"/>
          <w:sz w:val="28"/>
          <w:szCs w:val="28"/>
          <w:lang w:val="uk-UA" w:bidi="ar-SA"/>
        </w:rPr>
        <w:t>(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>щодо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>факту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>збитків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>міською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>радою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>доходу),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>які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>міській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>раді</w:t>
      </w:r>
      <w:r w:rsidR="001D36D0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001C19">
        <w:rPr>
          <w:rFonts w:cs="Times New Roman"/>
          <w:sz w:val="28"/>
          <w:szCs w:val="28"/>
          <w:lang w:val="uk-UA" w:eastAsia="ar-SA" w:bidi="ar-SA"/>
        </w:rPr>
        <w:t>гр. Самаріним Ігорем Миколайовичем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 xml:space="preserve"> за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6AD0">
        <w:rPr>
          <w:rFonts w:eastAsia="Times New Roman" w:cs="Times New Roman"/>
          <w:sz w:val="28"/>
          <w:szCs w:val="28"/>
          <w:lang w:val="uk-UA" w:eastAsia="ar-SA" w:bidi="ar-SA"/>
        </w:rPr>
        <w:t>період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 xml:space="preserve">ділянки площею </w:t>
      </w:r>
      <w:r w:rsidR="00001C19">
        <w:rPr>
          <w:rFonts w:cs="Times New Roman"/>
          <w:sz w:val="28"/>
          <w:szCs w:val="28"/>
          <w:lang w:val="uk-UA" w:eastAsia="ar-SA" w:bidi="ar-SA"/>
        </w:rPr>
        <w:t>0,1000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>га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 xml:space="preserve">по вул. </w:t>
      </w:r>
      <w:r w:rsidR="00001C19">
        <w:rPr>
          <w:rFonts w:cs="Times New Roman"/>
          <w:sz w:val="28"/>
          <w:szCs w:val="28"/>
          <w:lang w:val="uk-UA" w:eastAsia="ar-SA" w:bidi="ar-SA"/>
        </w:rPr>
        <w:t>Озерна, 35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 xml:space="preserve">м. Павлоград 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>без правовстановлюючих документів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>.</w:t>
      </w:r>
    </w:p>
    <w:p w:rsidR="001D36D0" w:rsidRDefault="001D36D0" w:rsidP="00680F66">
      <w:pPr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001C19" w:rsidRDefault="00680F66" w:rsidP="00DA7DE4">
      <w:pPr>
        <w:ind w:firstLine="708"/>
        <w:jc w:val="both"/>
        <w:rPr>
          <w:rFonts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1.2. </w:t>
      </w:r>
      <w:r w:rsidR="00DA7DE4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 w:rsidR="00001C19">
        <w:rPr>
          <w:rFonts w:eastAsia="Times New Roman" w:cs="Times New Roman"/>
          <w:sz w:val="28"/>
          <w:szCs w:val="28"/>
          <w:lang w:val="uk-UA" w:bidi="ar-SA"/>
        </w:rPr>
        <w:t>14.08</w:t>
      </w:r>
      <w:r w:rsidR="001D36D0">
        <w:rPr>
          <w:rFonts w:eastAsia="Times New Roman" w:cs="Times New Roman"/>
          <w:sz w:val="28"/>
          <w:szCs w:val="28"/>
          <w:lang w:val="uk-UA" w:bidi="ar-SA"/>
        </w:rPr>
        <w:t>.2020р.</w:t>
      </w:r>
      <w:r w:rsidR="00DA7DE4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 w:rsidR="001D36D0">
        <w:rPr>
          <w:rFonts w:eastAsia="Times New Roman" w:cs="Times New Roman"/>
          <w:sz w:val="28"/>
          <w:szCs w:val="28"/>
          <w:lang w:val="uk-UA" w:bidi="ar-SA"/>
        </w:rPr>
        <w:t>2</w:t>
      </w:r>
      <w:r w:rsidR="00DA7DE4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DA7DE4">
        <w:rPr>
          <w:rFonts w:cs="Times New Roman"/>
          <w:sz w:val="28"/>
          <w:szCs w:val="28"/>
          <w:lang w:val="uk-UA" w:bidi="ar-SA"/>
        </w:rPr>
        <w:t>(</w:t>
      </w:r>
      <w:r w:rsidR="00DA7DE4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1D36D0" w:rsidRPr="00040FF3">
        <w:rPr>
          <w:rFonts w:cs="Times New Roman"/>
          <w:sz w:val="28"/>
          <w:szCs w:val="28"/>
          <w:lang w:val="uk-UA" w:eastAsia="ar-SA" w:bidi="ar-SA"/>
        </w:rPr>
        <w:t>щодо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040FF3">
        <w:rPr>
          <w:rFonts w:cs="Times New Roman"/>
          <w:sz w:val="28"/>
          <w:szCs w:val="28"/>
          <w:lang w:val="uk-UA" w:eastAsia="ar-SA" w:bidi="ar-SA"/>
        </w:rPr>
        <w:t>факту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040FF3">
        <w:rPr>
          <w:rFonts w:cs="Times New Roman"/>
          <w:sz w:val="28"/>
          <w:szCs w:val="28"/>
          <w:lang w:val="uk-UA" w:eastAsia="ar-SA" w:bidi="ar-SA"/>
        </w:rPr>
        <w:t>збитків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040FF3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040FF3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040FF3">
        <w:rPr>
          <w:rFonts w:cs="Times New Roman"/>
          <w:sz w:val="28"/>
          <w:szCs w:val="28"/>
          <w:lang w:val="uk-UA" w:eastAsia="ar-SA" w:bidi="ar-SA"/>
        </w:rPr>
        <w:t>міською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040FF3">
        <w:rPr>
          <w:rFonts w:cs="Times New Roman"/>
          <w:sz w:val="28"/>
          <w:szCs w:val="28"/>
          <w:lang w:val="uk-UA" w:eastAsia="ar-SA" w:bidi="ar-SA"/>
        </w:rPr>
        <w:t>радою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040FF3">
        <w:rPr>
          <w:rFonts w:cs="Times New Roman"/>
          <w:sz w:val="28"/>
          <w:szCs w:val="28"/>
          <w:lang w:val="uk-UA" w:eastAsia="ar-SA" w:bidi="ar-SA"/>
        </w:rPr>
        <w:t>доходу),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040FF3">
        <w:rPr>
          <w:rFonts w:cs="Times New Roman"/>
          <w:sz w:val="28"/>
          <w:szCs w:val="28"/>
          <w:lang w:val="uk-UA" w:eastAsia="ar-SA" w:bidi="ar-SA"/>
        </w:rPr>
        <w:t>які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040FF3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040FF3">
        <w:rPr>
          <w:rFonts w:cs="Times New Roman"/>
          <w:sz w:val="28"/>
          <w:szCs w:val="28"/>
          <w:lang w:val="uk-UA" w:eastAsia="ar-SA" w:bidi="ar-SA"/>
        </w:rPr>
        <w:t>міській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040FF3">
        <w:rPr>
          <w:rFonts w:cs="Times New Roman"/>
          <w:sz w:val="28"/>
          <w:szCs w:val="28"/>
          <w:lang w:val="uk-UA" w:eastAsia="ar-SA" w:bidi="ar-SA"/>
        </w:rPr>
        <w:t>раді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01C19">
        <w:rPr>
          <w:rFonts w:cs="Times New Roman"/>
          <w:sz w:val="28"/>
          <w:szCs w:val="28"/>
          <w:lang w:val="uk-UA" w:eastAsia="ar-SA" w:bidi="ar-SA"/>
        </w:rPr>
        <w:t>гр. Самаріним Ігорем Миколайовичем</w:t>
      </w:r>
      <w:r w:rsidR="00001C19" w:rsidRPr="00680F66">
        <w:rPr>
          <w:rFonts w:cs="Times New Roman"/>
          <w:sz w:val="28"/>
          <w:szCs w:val="28"/>
          <w:lang w:val="uk-UA" w:eastAsia="ar-SA" w:bidi="ar-SA"/>
        </w:rPr>
        <w:t xml:space="preserve"> за</w:t>
      </w:r>
      <w:r w:rsidR="00001C19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01C19">
        <w:rPr>
          <w:rFonts w:eastAsia="Times New Roman" w:cs="Times New Roman"/>
          <w:sz w:val="28"/>
          <w:szCs w:val="28"/>
          <w:lang w:val="uk-UA" w:eastAsia="ar-SA" w:bidi="ar-SA"/>
        </w:rPr>
        <w:t>період</w:t>
      </w:r>
      <w:r w:rsidR="00001C19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01C19" w:rsidRPr="00680F66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001C19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01C19" w:rsidRPr="00680F66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001C19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01C19" w:rsidRPr="00680F66">
        <w:rPr>
          <w:rFonts w:cs="Times New Roman"/>
          <w:sz w:val="28"/>
          <w:szCs w:val="28"/>
          <w:lang w:val="uk-UA" w:eastAsia="ar-SA" w:bidi="ar-SA"/>
        </w:rPr>
        <w:t xml:space="preserve">ділянки площею </w:t>
      </w:r>
      <w:r w:rsidR="00001C19">
        <w:rPr>
          <w:rFonts w:cs="Times New Roman"/>
          <w:sz w:val="28"/>
          <w:szCs w:val="28"/>
          <w:lang w:val="uk-UA" w:eastAsia="ar-SA" w:bidi="ar-SA"/>
        </w:rPr>
        <w:t>0,1000</w:t>
      </w:r>
      <w:r w:rsidR="00001C19" w:rsidRPr="00680F66">
        <w:rPr>
          <w:rFonts w:cs="Times New Roman"/>
          <w:sz w:val="28"/>
          <w:szCs w:val="28"/>
          <w:lang w:val="uk-UA" w:eastAsia="ar-SA" w:bidi="ar-SA"/>
        </w:rPr>
        <w:t>га</w:t>
      </w:r>
      <w:r w:rsidR="00001C19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01C19" w:rsidRPr="00680F66">
        <w:rPr>
          <w:rFonts w:cs="Times New Roman"/>
          <w:sz w:val="28"/>
          <w:szCs w:val="28"/>
          <w:lang w:val="uk-UA" w:eastAsia="ar-SA" w:bidi="ar-SA"/>
        </w:rPr>
        <w:t xml:space="preserve">по вул. </w:t>
      </w:r>
      <w:r w:rsidR="00001C19">
        <w:rPr>
          <w:rFonts w:cs="Times New Roman"/>
          <w:sz w:val="28"/>
          <w:szCs w:val="28"/>
          <w:lang w:val="uk-UA" w:eastAsia="ar-SA" w:bidi="ar-SA"/>
        </w:rPr>
        <w:t>Озерна, 63</w:t>
      </w:r>
      <w:r w:rsidR="00001C19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="00001C19" w:rsidRPr="00680F66">
        <w:rPr>
          <w:rFonts w:cs="Times New Roman"/>
          <w:sz w:val="28"/>
          <w:szCs w:val="28"/>
          <w:lang w:val="uk-UA" w:eastAsia="ar-SA" w:bidi="ar-SA"/>
        </w:rPr>
        <w:t xml:space="preserve">м. Павлоград </w:t>
      </w:r>
      <w:r w:rsidR="00001C19" w:rsidRPr="00680F66">
        <w:rPr>
          <w:rFonts w:eastAsia="Times New Roman" w:cs="Times New Roman"/>
          <w:sz w:val="28"/>
          <w:szCs w:val="28"/>
          <w:lang w:val="uk-UA" w:eastAsia="ar-SA" w:bidi="ar-SA"/>
        </w:rPr>
        <w:t>без правовстановлюючих документів</w:t>
      </w:r>
      <w:r w:rsidR="00001C19" w:rsidRPr="00680F66">
        <w:rPr>
          <w:rFonts w:cs="Times New Roman"/>
          <w:sz w:val="28"/>
          <w:szCs w:val="28"/>
          <w:lang w:val="uk-UA" w:eastAsia="ar-SA" w:bidi="ar-SA"/>
        </w:rPr>
        <w:t>.</w:t>
      </w:r>
    </w:p>
    <w:p w:rsidR="00CA34E4" w:rsidRDefault="00CA34E4" w:rsidP="00DA7DE4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CA34E4" w:rsidRDefault="00CA34E4" w:rsidP="00F5033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F50335" w:rsidRDefault="00680F66" w:rsidP="00CA34E4">
      <w:pPr>
        <w:spacing w:line="26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1.3. </w:t>
      </w:r>
      <w:r w:rsidR="0006462D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 w:rsidR="00BB6C60">
        <w:rPr>
          <w:rFonts w:eastAsia="Times New Roman" w:cs="Times New Roman"/>
          <w:sz w:val="28"/>
          <w:szCs w:val="28"/>
          <w:lang w:val="uk-UA" w:bidi="ar-SA"/>
        </w:rPr>
        <w:t>14.08</w:t>
      </w:r>
      <w:r w:rsidR="001D36D0">
        <w:rPr>
          <w:rFonts w:eastAsia="Times New Roman" w:cs="Times New Roman"/>
          <w:sz w:val="28"/>
          <w:szCs w:val="28"/>
          <w:lang w:val="uk-UA" w:bidi="ar-SA"/>
        </w:rPr>
        <w:t>.2020</w:t>
      </w:r>
      <w:r w:rsidR="0006462D">
        <w:rPr>
          <w:rFonts w:cs="Times New Roman"/>
          <w:sz w:val="28"/>
          <w:szCs w:val="28"/>
          <w:lang w:val="uk-UA" w:bidi="ar-SA"/>
        </w:rPr>
        <w:t>р.</w:t>
      </w:r>
      <w:r w:rsidR="0006462D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 w:rsidR="001D36D0">
        <w:rPr>
          <w:rFonts w:eastAsia="Times New Roman" w:cs="Times New Roman"/>
          <w:sz w:val="28"/>
          <w:szCs w:val="28"/>
          <w:lang w:val="uk-UA" w:bidi="ar-SA"/>
        </w:rPr>
        <w:t>3</w:t>
      </w:r>
      <w:r w:rsidR="0006462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06462D">
        <w:rPr>
          <w:rFonts w:cs="Times New Roman"/>
          <w:sz w:val="28"/>
          <w:szCs w:val="28"/>
          <w:lang w:val="uk-UA" w:bidi="ar-SA"/>
        </w:rPr>
        <w:t>(</w:t>
      </w:r>
      <w:r w:rsidR="0006462D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щодо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факту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збитків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міською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радою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доходу),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які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міській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раді</w:t>
      </w:r>
      <w:r w:rsidR="00F50335">
        <w:rPr>
          <w:rFonts w:cs="Times New Roman"/>
          <w:sz w:val="28"/>
          <w:szCs w:val="28"/>
          <w:lang w:val="uk-UA" w:eastAsia="ar-SA" w:bidi="ar-SA"/>
        </w:rPr>
        <w:t xml:space="preserve"> Колективним підприємством магазин «Орель»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 xml:space="preserve"> за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6AD0">
        <w:rPr>
          <w:rFonts w:cs="Times New Roman"/>
          <w:sz w:val="28"/>
          <w:szCs w:val="28"/>
          <w:lang w:val="uk-UA" w:eastAsia="ar-SA" w:bidi="ar-SA"/>
        </w:rPr>
        <w:t xml:space="preserve">період 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 xml:space="preserve">ділянки площею </w:t>
      </w:r>
      <w:r w:rsidR="00F50335">
        <w:rPr>
          <w:rFonts w:cs="Times New Roman"/>
          <w:sz w:val="28"/>
          <w:szCs w:val="28"/>
          <w:lang w:val="uk-UA" w:eastAsia="ar-SA" w:bidi="ar-SA"/>
        </w:rPr>
        <w:t>0,0502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га по вул.</w:t>
      </w:r>
      <w:r w:rsidR="00F50335">
        <w:rPr>
          <w:rFonts w:cs="Times New Roman"/>
          <w:sz w:val="28"/>
          <w:szCs w:val="28"/>
          <w:lang w:val="uk-UA" w:eastAsia="ar-SA" w:bidi="ar-SA"/>
        </w:rPr>
        <w:t xml:space="preserve"> Західнодонбаська, 13/2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 xml:space="preserve">м. Павлоград 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>без правовстановлюючих документів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.</w:t>
      </w:r>
    </w:p>
    <w:p w:rsidR="00FC65CB" w:rsidRDefault="00FC65CB" w:rsidP="00CA34E4">
      <w:pPr>
        <w:spacing w:line="264" w:lineRule="auto"/>
        <w:ind w:firstLine="72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F50335" w:rsidRDefault="00680F66" w:rsidP="00CA34E4">
      <w:pPr>
        <w:spacing w:line="264" w:lineRule="auto"/>
        <w:ind w:firstLine="709"/>
        <w:jc w:val="both"/>
        <w:rPr>
          <w:rFonts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1.4. </w:t>
      </w:r>
      <w:r w:rsidR="009D7225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 w:rsidR="00BB6C60">
        <w:rPr>
          <w:rFonts w:eastAsia="Times New Roman" w:cs="Times New Roman"/>
          <w:sz w:val="28"/>
          <w:szCs w:val="28"/>
          <w:lang w:val="uk-UA" w:bidi="ar-SA"/>
        </w:rPr>
        <w:t>14.08</w:t>
      </w:r>
      <w:r w:rsidR="00F50335">
        <w:rPr>
          <w:rFonts w:eastAsia="Times New Roman" w:cs="Times New Roman"/>
          <w:sz w:val="28"/>
          <w:szCs w:val="28"/>
          <w:lang w:val="uk-UA" w:bidi="ar-SA"/>
        </w:rPr>
        <w:t>.2020</w:t>
      </w:r>
      <w:r w:rsidR="009D7225">
        <w:rPr>
          <w:rFonts w:cs="Times New Roman"/>
          <w:sz w:val="28"/>
          <w:szCs w:val="28"/>
          <w:lang w:val="uk-UA" w:bidi="ar-SA"/>
        </w:rPr>
        <w:t>р.</w:t>
      </w:r>
      <w:r w:rsidR="009D7225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 w:rsidR="00F50335">
        <w:rPr>
          <w:rFonts w:eastAsia="Times New Roman" w:cs="Times New Roman"/>
          <w:sz w:val="28"/>
          <w:szCs w:val="28"/>
          <w:lang w:val="uk-UA" w:bidi="ar-SA"/>
        </w:rPr>
        <w:t>4</w:t>
      </w:r>
      <w:r w:rsidR="009D7225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9D7225">
        <w:rPr>
          <w:rFonts w:cs="Times New Roman"/>
          <w:sz w:val="28"/>
          <w:szCs w:val="28"/>
          <w:lang w:val="uk-UA" w:bidi="ar-SA"/>
        </w:rPr>
        <w:t>(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9D7225">
        <w:rPr>
          <w:rFonts w:cs="Times New Roman"/>
          <w:sz w:val="28"/>
          <w:szCs w:val="28"/>
          <w:lang w:val="uk-UA" w:eastAsia="ar-SA" w:bidi="ar-SA"/>
        </w:rPr>
        <w:t>щодо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E63A2E">
        <w:rPr>
          <w:rFonts w:cs="Times New Roman"/>
          <w:sz w:val="28"/>
          <w:szCs w:val="28"/>
          <w:lang w:val="uk-UA" w:eastAsia="ar-SA" w:bidi="ar-SA"/>
        </w:rPr>
        <w:t>факту</w:t>
      </w:r>
      <w:r w:rsidR="00F50335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E63A2E">
        <w:rPr>
          <w:rFonts w:cs="Times New Roman"/>
          <w:sz w:val="28"/>
          <w:szCs w:val="28"/>
          <w:lang w:val="uk-UA" w:eastAsia="ar-SA" w:bidi="ar-SA"/>
        </w:rPr>
        <w:t>збитків</w:t>
      </w:r>
      <w:r w:rsidR="00F50335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E63A2E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F50335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E63A2E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F50335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E63A2E">
        <w:rPr>
          <w:rFonts w:cs="Times New Roman"/>
          <w:sz w:val="28"/>
          <w:szCs w:val="28"/>
          <w:lang w:val="uk-UA" w:eastAsia="ar-SA" w:bidi="ar-SA"/>
        </w:rPr>
        <w:t>міською</w:t>
      </w:r>
      <w:r w:rsidR="00F50335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243CA">
        <w:rPr>
          <w:rFonts w:cs="Times New Roman"/>
          <w:sz w:val="28"/>
          <w:szCs w:val="28"/>
          <w:lang w:val="uk-UA" w:eastAsia="ar-SA" w:bidi="ar-SA"/>
        </w:rPr>
        <w:t>радою</w:t>
      </w:r>
      <w:r w:rsidR="00F50335" w:rsidRPr="006243CA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243CA">
        <w:rPr>
          <w:rFonts w:cs="Times New Roman"/>
          <w:sz w:val="28"/>
          <w:szCs w:val="28"/>
          <w:lang w:val="uk-UA" w:eastAsia="ar-SA" w:bidi="ar-SA"/>
        </w:rPr>
        <w:t>доходу),</w:t>
      </w:r>
      <w:r w:rsidR="00F50335" w:rsidRPr="006243CA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243CA">
        <w:rPr>
          <w:rFonts w:cs="Times New Roman"/>
          <w:sz w:val="28"/>
          <w:szCs w:val="28"/>
          <w:lang w:val="uk-UA" w:eastAsia="ar-SA" w:bidi="ar-SA"/>
        </w:rPr>
        <w:t>які</w:t>
      </w:r>
      <w:r w:rsidR="00F50335" w:rsidRPr="006243CA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243CA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F50335" w:rsidRPr="006243CA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243CA">
        <w:rPr>
          <w:rFonts w:cs="Times New Roman"/>
          <w:sz w:val="28"/>
          <w:szCs w:val="28"/>
          <w:lang w:val="uk-UA" w:eastAsia="ar-SA" w:bidi="ar-SA"/>
        </w:rPr>
        <w:t>міській</w:t>
      </w:r>
      <w:r w:rsidR="00F50335" w:rsidRPr="006243CA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243CA">
        <w:rPr>
          <w:rFonts w:cs="Times New Roman"/>
          <w:sz w:val="28"/>
          <w:szCs w:val="28"/>
          <w:lang w:val="uk-UA" w:eastAsia="ar-SA" w:bidi="ar-SA"/>
        </w:rPr>
        <w:t>раді</w:t>
      </w:r>
      <w:r w:rsidR="00F50335" w:rsidRPr="006243CA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6243CA" w:rsidRPr="006243CA">
        <w:rPr>
          <w:rFonts w:eastAsia="Times New Roman" w:cs="Times New Roman"/>
          <w:sz w:val="28"/>
          <w:szCs w:val="28"/>
          <w:lang w:val="uk-UA" w:eastAsia="ar-SA" w:bidi="ar-SA"/>
        </w:rPr>
        <w:t xml:space="preserve">приватним підприємством «Єдність 2005» </w:t>
      </w:r>
      <w:r w:rsidR="00F50335" w:rsidRPr="006243CA">
        <w:rPr>
          <w:rFonts w:eastAsia="Times New Roman" w:cs="Times New Roman"/>
          <w:sz w:val="28"/>
          <w:szCs w:val="28"/>
          <w:lang w:val="uk-UA" w:eastAsia="ar-SA" w:bidi="ar-SA"/>
        </w:rPr>
        <w:t xml:space="preserve">за період використання </w:t>
      </w:r>
      <w:r w:rsidR="00F50335" w:rsidRPr="006243CA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F50335" w:rsidRPr="006243CA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243CA">
        <w:rPr>
          <w:rFonts w:cs="Times New Roman"/>
          <w:sz w:val="28"/>
          <w:szCs w:val="28"/>
          <w:lang w:val="uk-UA" w:eastAsia="ar-SA" w:bidi="ar-SA"/>
        </w:rPr>
        <w:t>ділянки</w:t>
      </w:r>
      <w:r w:rsidR="00F50335" w:rsidRPr="006243CA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243CA">
        <w:rPr>
          <w:sz w:val="28"/>
          <w:szCs w:val="28"/>
          <w:lang w:val="uk-UA"/>
        </w:rPr>
        <w:t>площею 0,</w:t>
      </w:r>
      <w:r w:rsidR="006243CA">
        <w:rPr>
          <w:sz w:val="28"/>
          <w:szCs w:val="28"/>
          <w:lang w:val="uk-UA"/>
        </w:rPr>
        <w:t>7900</w:t>
      </w:r>
      <w:r w:rsidR="00F50335" w:rsidRPr="006243CA">
        <w:rPr>
          <w:sz w:val="28"/>
          <w:szCs w:val="28"/>
          <w:lang w:val="uk-UA"/>
        </w:rPr>
        <w:t>га</w:t>
      </w:r>
      <w:r w:rsidR="00F50335" w:rsidRPr="006243CA">
        <w:rPr>
          <w:rFonts w:cs="Times New Roman"/>
          <w:sz w:val="28"/>
          <w:szCs w:val="28"/>
          <w:lang w:val="uk-UA" w:eastAsia="ar-SA" w:bidi="ar-SA"/>
        </w:rPr>
        <w:t xml:space="preserve"> по</w:t>
      </w:r>
      <w:r w:rsidR="00F50335" w:rsidRPr="006243CA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243CA">
        <w:rPr>
          <w:rFonts w:cs="Times New Roman"/>
          <w:sz w:val="28"/>
          <w:szCs w:val="28"/>
          <w:lang w:val="uk-UA" w:eastAsia="ar-SA" w:bidi="ar-SA"/>
        </w:rPr>
        <w:t>вул.</w:t>
      </w:r>
      <w:r w:rsidR="00F50335" w:rsidRPr="006243CA">
        <w:rPr>
          <w:rFonts w:eastAsia="Times New Roman" w:cs="Times New Roman"/>
          <w:sz w:val="28"/>
          <w:szCs w:val="28"/>
          <w:lang w:val="uk-UA" w:eastAsia="ar-SA" w:bidi="ar-SA"/>
        </w:rPr>
        <w:t> </w:t>
      </w:r>
      <w:r w:rsidR="006243CA">
        <w:rPr>
          <w:rFonts w:eastAsia="Times New Roman" w:cs="Times New Roman"/>
          <w:sz w:val="28"/>
          <w:szCs w:val="28"/>
          <w:lang w:val="uk-UA" w:eastAsia="ar-SA" w:bidi="ar-SA"/>
        </w:rPr>
        <w:t>Харківська, 17</w:t>
      </w:r>
      <w:r w:rsidR="00F50335" w:rsidRPr="006243CA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="00F50335" w:rsidRPr="006243CA">
        <w:rPr>
          <w:rFonts w:cs="Times New Roman"/>
          <w:sz w:val="28"/>
          <w:szCs w:val="28"/>
          <w:lang w:val="uk-UA" w:eastAsia="ar-SA" w:bidi="ar-SA"/>
        </w:rPr>
        <w:t>м. Павлоград</w:t>
      </w:r>
      <w:r w:rsidR="00F50335" w:rsidRPr="00F5033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>без правовстановлюючих документів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.</w:t>
      </w:r>
    </w:p>
    <w:p w:rsidR="00BB6C60" w:rsidRDefault="00BB6C60" w:rsidP="00CA34E4">
      <w:pPr>
        <w:spacing w:line="264" w:lineRule="auto"/>
        <w:ind w:firstLine="709"/>
        <w:jc w:val="both"/>
        <w:rPr>
          <w:rFonts w:cs="Times New Roman"/>
          <w:sz w:val="28"/>
          <w:szCs w:val="28"/>
          <w:lang w:val="uk-UA" w:eastAsia="ar-SA" w:bidi="ar-SA"/>
        </w:rPr>
      </w:pPr>
    </w:p>
    <w:p w:rsidR="00E129C6" w:rsidRDefault="00E129C6" w:rsidP="00BA4BE3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2. </w:t>
      </w:r>
      <w:r>
        <w:rPr>
          <w:rFonts w:cs="Times New Roman"/>
          <w:sz w:val="28"/>
          <w:szCs w:val="28"/>
          <w:lang w:val="uk-UA" w:bidi="ar-SA"/>
        </w:rPr>
        <w:t>Координацію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роботи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щодо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виконання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даного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рішення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покласти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на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начальника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відділу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земельно-ринкових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відносин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Вишняков</w:t>
      </w:r>
      <w:r w:rsidR="007468AA">
        <w:rPr>
          <w:rFonts w:cs="Times New Roman"/>
          <w:sz w:val="28"/>
          <w:szCs w:val="28"/>
          <w:lang w:val="uk-UA" w:bidi="ar-SA"/>
        </w:rPr>
        <w:t>у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О.О.,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контроль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— </w:t>
      </w:r>
      <w:r>
        <w:rPr>
          <w:rFonts w:cs="Times New Roman"/>
          <w:sz w:val="28"/>
          <w:szCs w:val="28"/>
          <w:lang w:val="uk-UA" w:bidi="ar-SA"/>
        </w:rPr>
        <w:t>на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першого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заступника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міського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голови </w:t>
      </w:r>
      <w:r w:rsidR="00B25501">
        <w:rPr>
          <w:rFonts w:eastAsia="Times New Roman" w:cs="Times New Roman"/>
          <w:sz w:val="28"/>
          <w:szCs w:val="28"/>
          <w:lang w:val="uk-UA" w:bidi="ar-SA"/>
        </w:rPr>
        <w:t>Мовчана В.С.</w:t>
      </w:r>
    </w:p>
    <w:p w:rsidR="007D1739" w:rsidRDefault="007D1739" w:rsidP="00B93851">
      <w:pPr>
        <w:ind w:left="15" w:firstLine="693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602EAA" w:rsidRDefault="00602EAA" w:rsidP="00602EAA">
      <w:pPr>
        <w:ind w:left="15" w:firstLine="693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CA34E4" w:rsidRDefault="00CA34E4" w:rsidP="00CA34E4">
      <w:pPr>
        <w:ind w:left="15" w:firstLine="693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CA34E4" w:rsidTr="008C44F5">
        <w:tc>
          <w:tcPr>
            <w:tcW w:w="7338" w:type="dxa"/>
          </w:tcPr>
          <w:p w:rsidR="00CA34E4" w:rsidRPr="008C44F5" w:rsidRDefault="008C44F5">
            <w:pPr>
              <w:jc w:val="both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val="uk-UA" w:bidi="ar-SA"/>
              </w:rPr>
            </w:pPr>
            <w:r w:rsidRPr="008C44F5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val="uk-UA" w:bidi="ar-SA"/>
              </w:rPr>
              <w:t xml:space="preserve">Секретар міської ради </w:t>
            </w:r>
          </w:p>
        </w:tc>
        <w:tc>
          <w:tcPr>
            <w:tcW w:w="2268" w:type="dxa"/>
          </w:tcPr>
          <w:p w:rsidR="00CA34E4" w:rsidRPr="008C44F5" w:rsidRDefault="008C44F5">
            <w:pPr>
              <w:jc w:val="both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val="uk-UA" w:bidi="ar-SA"/>
              </w:rPr>
            </w:pPr>
            <w:r w:rsidRPr="008C44F5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val="uk-UA" w:bidi="ar-SA"/>
              </w:rPr>
              <w:t>Є.В.Аматов</w:t>
            </w:r>
          </w:p>
          <w:p w:rsidR="008C44F5" w:rsidRPr="008C44F5" w:rsidRDefault="008C44F5">
            <w:pPr>
              <w:jc w:val="both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val="uk-UA" w:bidi="ar-SA"/>
              </w:rPr>
            </w:pPr>
          </w:p>
        </w:tc>
      </w:tr>
    </w:tbl>
    <w:p w:rsidR="00602EAA" w:rsidRDefault="00602EAA" w:rsidP="00CA34E4">
      <w:pPr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val="uk-UA" w:bidi="ar-SA"/>
        </w:rPr>
      </w:pPr>
      <w:bookmarkStart w:id="0" w:name="_GoBack"/>
      <w:bookmarkEnd w:id="0"/>
    </w:p>
    <w:sectPr w:rsidR="00602EAA" w:rsidSect="00CA34E4">
      <w:headerReference w:type="default" r:id="rId9"/>
      <w:pgSz w:w="11906" w:h="16838"/>
      <w:pgMar w:top="1134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9A3" w:rsidRDefault="007569A3" w:rsidP="004F045D">
      <w:r>
        <w:separator/>
      </w:r>
    </w:p>
  </w:endnote>
  <w:endnote w:type="continuationSeparator" w:id="0">
    <w:p w:rsidR="007569A3" w:rsidRDefault="007569A3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9A3" w:rsidRDefault="007569A3" w:rsidP="004F045D">
      <w:r>
        <w:separator/>
      </w:r>
    </w:p>
  </w:footnote>
  <w:footnote w:type="continuationSeparator" w:id="0">
    <w:p w:rsidR="007569A3" w:rsidRDefault="007569A3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080835"/>
      <w:docPartObj>
        <w:docPartGallery w:val="Page Numbers (Top of Page)"/>
        <w:docPartUnique/>
      </w:docPartObj>
    </w:sdtPr>
    <w:sdtEndPr/>
    <w:sdtContent>
      <w:p w:rsidR="007102CF" w:rsidRDefault="0000513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F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05130"/>
    <w:rsid w:val="000379AB"/>
    <w:rsid w:val="00040FF3"/>
    <w:rsid w:val="00046109"/>
    <w:rsid w:val="00046472"/>
    <w:rsid w:val="0005045D"/>
    <w:rsid w:val="00051DE1"/>
    <w:rsid w:val="0006462D"/>
    <w:rsid w:val="00070D61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437B4"/>
    <w:rsid w:val="0014759C"/>
    <w:rsid w:val="00163359"/>
    <w:rsid w:val="0017164F"/>
    <w:rsid w:val="00171F40"/>
    <w:rsid w:val="00190933"/>
    <w:rsid w:val="001A4BD0"/>
    <w:rsid w:val="001A7D30"/>
    <w:rsid w:val="001B0796"/>
    <w:rsid w:val="001D0615"/>
    <w:rsid w:val="001D36D0"/>
    <w:rsid w:val="001D5F29"/>
    <w:rsid w:val="001E3254"/>
    <w:rsid w:val="001E5358"/>
    <w:rsid w:val="001F7583"/>
    <w:rsid w:val="001F7DF8"/>
    <w:rsid w:val="00207FBE"/>
    <w:rsid w:val="00211ADD"/>
    <w:rsid w:val="002171C4"/>
    <w:rsid w:val="0024348A"/>
    <w:rsid w:val="00251471"/>
    <w:rsid w:val="00255C87"/>
    <w:rsid w:val="00265B68"/>
    <w:rsid w:val="00270906"/>
    <w:rsid w:val="002727AC"/>
    <w:rsid w:val="002735B5"/>
    <w:rsid w:val="00285513"/>
    <w:rsid w:val="002929BF"/>
    <w:rsid w:val="002A0A37"/>
    <w:rsid w:val="002A68BD"/>
    <w:rsid w:val="002B5FFD"/>
    <w:rsid w:val="002E2B2C"/>
    <w:rsid w:val="002F12EC"/>
    <w:rsid w:val="002F29D8"/>
    <w:rsid w:val="0031164E"/>
    <w:rsid w:val="00317E25"/>
    <w:rsid w:val="0032019B"/>
    <w:rsid w:val="003252DA"/>
    <w:rsid w:val="00336CCB"/>
    <w:rsid w:val="00357EB5"/>
    <w:rsid w:val="00380833"/>
    <w:rsid w:val="00391BA1"/>
    <w:rsid w:val="003A187A"/>
    <w:rsid w:val="003A76C7"/>
    <w:rsid w:val="003B509C"/>
    <w:rsid w:val="003C031E"/>
    <w:rsid w:val="003D6F34"/>
    <w:rsid w:val="003E07E3"/>
    <w:rsid w:val="00401588"/>
    <w:rsid w:val="00402C26"/>
    <w:rsid w:val="00405901"/>
    <w:rsid w:val="00450FCA"/>
    <w:rsid w:val="0046538F"/>
    <w:rsid w:val="00474EF2"/>
    <w:rsid w:val="00477738"/>
    <w:rsid w:val="00486465"/>
    <w:rsid w:val="00491AC3"/>
    <w:rsid w:val="00492B9D"/>
    <w:rsid w:val="00493269"/>
    <w:rsid w:val="004C360A"/>
    <w:rsid w:val="004E2674"/>
    <w:rsid w:val="004E53D0"/>
    <w:rsid w:val="004F045D"/>
    <w:rsid w:val="004F473D"/>
    <w:rsid w:val="005122F1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0C47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569A3"/>
    <w:rsid w:val="00757C9C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4D9A"/>
    <w:rsid w:val="007F752E"/>
    <w:rsid w:val="00804A27"/>
    <w:rsid w:val="008366B9"/>
    <w:rsid w:val="00844BFD"/>
    <w:rsid w:val="00850074"/>
    <w:rsid w:val="00861488"/>
    <w:rsid w:val="00886D9C"/>
    <w:rsid w:val="0088799E"/>
    <w:rsid w:val="00890492"/>
    <w:rsid w:val="00890B6E"/>
    <w:rsid w:val="008A1330"/>
    <w:rsid w:val="008B0578"/>
    <w:rsid w:val="008B5D11"/>
    <w:rsid w:val="008C44F5"/>
    <w:rsid w:val="008D4898"/>
    <w:rsid w:val="008D50F5"/>
    <w:rsid w:val="008D5639"/>
    <w:rsid w:val="008E05CF"/>
    <w:rsid w:val="008F3F24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B191C"/>
    <w:rsid w:val="009C09DD"/>
    <w:rsid w:val="009D7225"/>
    <w:rsid w:val="009E07E8"/>
    <w:rsid w:val="009E2995"/>
    <w:rsid w:val="009E2D5D"/>
    <w:rsid w:val="00A04B04"/>
    <w:rsid w:val="00A07DB6"/>
    <w:rsid w:val="00A21ECC"/>
    <w:rsid w:val="00A356CD"/>
    <w:rsid w:val="00A42CF6"/>
    <w:rsid w:val="00A440D4"/>
    <w:rsid w:val="00A626DB"/>
    <w:rsid w:val="00A91B9C"/>
    <w:rsid w:val="00A9441E"/>
    <w:rsid w:val="00AB1DFC"/>
    <w:rsid w:val="00AB5185"/>
    <w:rsid w:val="00AC0878"/>
    <w:rsid w:val="00B00277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93851"/>
    <w:rsid w:val="00B93999"/>
    <w:rsid w:val="00BA4BE3"/>
    <w:rsid w:val="00BA660D"/>
    <w:rsid w:val="00BB4F76"/>
    <w:rsid w:val="00BB6C60"/>
    <w:rsid w:val="00BD09F2"/>
    <w:rsid w:val="00BE18E2"/>
    <w:rsid w:val="00BE6543"/>
    <w:rsid w:val="00C00FAE"/>
    <w:rsid w:val="00C049EA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D12E45"/>
    <w:rsid w:val="00D172B9"/>
    <w:rsid w:val="00D45EB2"/>
    <w:rsid w:val="00D5369F"/>
    <w:rsid w:val="00D565CB"/>
    <w:rsid w:val="00D96045"/>
    <w:rsid w:val="00DA429F"/>
    <w:rsid w:val="00DA4767"/>
    <w:rsid w:val="00DA7DE4"/>
    <w:rsid w:val="00DB7558"/>
    <w:rsid w:val="00DC4EEA"/>
    <w:rsid w:val="00DC6369"/>
    <w:rsid w:val="00DD3F24"/>
    <w:rsid w:val="00DD426F"/>
    <w:rsid w:val="00DD6C9E"/>
    <w:rsid w:val="00DD6D72"/>
    <w:rsid w:val="00DF2419"/>
    <w:rsid w:val="00E010F8"/>
    <w:rsid w:val="00E06AAD"/>
    <w:rsid w:val="00E11D6C"/>
    <w:rsid w:val="00E129C6"/>
    <w:rsid w:val="00E17CB6"/>
    <w:rsid w:val="00E26273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F17B5C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C5066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8B28"/>
  <w15:docId w15:val="{E4139FEF-0283-4532-8B52-A2441B13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38</cp:revision>
  <cp:lastPrinted>2020-05-07T11:39:00Z</cp:lastPrinted>
  <dcterms:created xsi:type="dcterms:W3CDTF">2019-05-23T13:28:00Z</dcterms:created>
  <dcterms:modified xsi:type="dcterms:W3CDTF">2020-09-14T11:34:00Z</dcterms:modified>
</cp:coreProperties>
</file>