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67" w:rsidRPr="00305B30" w:rsidRDefault="002C1967" w:rsidP="002C1967">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r w:rsidRPr="00305B30">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305B30">
        <w:rPr>
          <w:rFonts w:ascii="Times New Roman" w:eastAsia="Times New Roman" w:hAnsi="Times New Roman" w:cs="Times New Roman"/>
          <w:b/>
          <w:bCs/>
          <w:spacing w:val="-1"/>
          <w:sz w:val="28"/>
          <w:szCs w:val="28"/>
        </w:rPr>
        <w:t xml:space="preserve"> (</w:t>
      </w:r>
      <w:r w:rsidRPr="00305B30">
        <w:rPr>
          <w:rFonts w:ascii="Times New Roman" w:eastAsia="Times New Roman" w:hAnsi="Times New Roman" w:cs="Times New Roman"/>
          <w:b/>
          <w:bCs/>
          <w:spacing w:val="-1"/>
          <w:sz w:val="28"/>
          <w:szCs w:val="28"/>
          <w:lang w:val="uk-UA"/>
        </w:rPr>
        <w:t>ПЕСМ-КП)</w:t>
      </w:r>
    </w:p>
    <w:p w:rsidR="002C1967" w:rsidRPr="00305B30" w:rsidRDefault="002C1967" w:rsidP="002C1967">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rsidR="002C1967" w:rsidRPr="00305B30" w:rsidRDefault="002C1967" w:rsidP="002C1967">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sidRPr="00305B30">
        <w:rPr>
          <w:rFonts w:ascii="Times New Roman" w:eastAsia="Times New Roman" w:hAnsi="Times New Roman" w:cs="Times New Roman"/>
          <w:b/>
          <w:bCs/>
          <w:spacing w:val="-1"/>
          <w:sz w:val="28"/>
          <w:szCs w:val="28"/>
          <w:lang w:val="uk-UA"/>
        </w:rPr>
        <w:t>Розробник:</w:t>
      </w:r>
    </w:p>
    <w:p w:rsidR="002C1967" w:rsidRDefault="002C1967" w:rsidP="002C1967">
      <w:pPr>
        <w:spacing w:after="0" w:line="240" w:lineRule="auto"/>
        <w:jc w:val="both"/>
        <w:rPr>
          <w:rFonts w:ascii="Times New Roman" w:hAnsi="Times New Roman" w:cs="Times New Roman"/>
          <w:sz w:val="28"/>
          <w:szCs w:val="28"/>
          <w:lang w:val="uk-UA"/>
        </w:rPr>
      </w:pPr>
      <w:r w:rsidRPr="00305B30">
        <w:rPr>
          <w:rFonts w:ascii="Times New Roman" w:eastAsia="Times New Roman" w:hAnsi="Times New Roman" w:cs="Times New Roman"/>
          <w:spacing w:val="-1"/>
          <w:sz w:val="28"/>
          <w:szCs w:val="28"/>
          <w:lang w:val="uk-UA"/>
        </w:rPr>
        <w:t xml:space="preserve">Партнер із впровадження </w:t>
      </w:r>
      <w:proofErr w:type="spellStart"/>
      <w:r w:rsidRPr="00305B30">
        <w:rPr>
          <w:rFonts w:ascii="Times New Roman" w:eastAsia="Times New Roman" w:hAnsi="Times New Roman" w:cs="Times New Roman"/>
          <w:spacing w:val="-1"/>
          <w:sz w:val="28"/>
          <w:szCs w:val="28"/>
          <w:lang w:val="uk-UA"/>
        </w:rPr>
        <w:t>субпроекту</w:t>
      </w:r>
      <w:proofErr w:type="spellEnd"/>
      <w:r w:rsidRPr="00305B30">
        <w:rPr>
          <w:rFonts w:ascii="Times New Roman" w:eastAsia="Times New Roman" w:hAnsi="Times New Roman" w:cs="Times New Roman"/>
          <w:spacing w:val="-1"/>
          <w:sz w:val="28"/>
          <w:szCs w:val="28"/>
          <w:lang w:val="uk-UA"/>
        </w:rPr>
        <w:t xml:space="preserve"> (ПВСП)</w:t>
      </w:r>
      <w:bookmarkStart w:id="0" w:name="_Hlk52368952"/>
      <w:r w:rsidRPr="000D16AF">
        <w:rPr>
          <w:rFonts w:ascii="Times New Roman" w:eastAsia="Times New Roman" w:hAnsi="Times New Roman" w:cs="Times New Roman"/>
          <w:spacing w:val="-1"/>
          <w:sz w:val="28"/>
          <w:szCs w:val="28"/>
          <w:lang w:val="uk-UA"/>
        </w:rPr>
        <w:t>19-12-2</w:t>
      </w:r>
      <w:r>
        <w:rPr>
          <w:rFonts w:ascii="Times New Roman" w:eastAsia="Times New Roman" w:hAnsi="Times New Roman" w:cs="Times New Roman"/>
          <w:spacing w:val="-1"/>
          <w:sz w:val="28"/>
          <w:szCs w:val="28"/>
          <w:lang w:val="uk-UA"/>
        </w:rPr>
        <w:t>3</w:t>
      </w:r>
      <w:bookmarkEnd w:id="0"/>
      <w:r w:rsidRPr="002C1967">
        <w:rPr>
          <w:rFonts w:ascii="Times New Roman" w:hAnsi="Times New Roman" w:cs="Times New Roman"/>
          <w:sz w:val="28"/>
          <w:szCs w:val="28"/>
          <w:lang w:val="uk-UA"/>
        </w:rPr>
        <w:t xml:space="preserve">«Покращення умов надання первинної медичної допомоги у амбулаторії ЗПСМ №8 ЦПМСД, м. Павлоград, Дніпропетровської області/ </w:t>
      </w:r>
      <w:proofErr w:type="spellStart"/>
      <w:r w:rsidRPr="002C1967">
        <w:rPr>
          <w:rFonts w:ascii="Times New Roman" w:hAnsi="Times New Roman" w:cs="Times New Roman"/>
          <w:sz w:val="28"/>
          <w:szCs w:val="28"/>
        </w:rPr>
        <w:t>KfW</w:t>
      </w:r>
      <w:proofErr w:type="spellEnd"/>
      <w:r w:rsidRPr="002C1967">
        <w:rPr>
          <w:rFonts w:ascii="Times New Roman" w:hAnsi="Times New Roman" w:cs="Times New Roman"/>
          <w:sz w:val="28"/>
          <w:szCs w:val="28"/>
          <w:lang w:val="uk-UA"/>
        </w:rPr>
        <w:t>»</w:t>
      </w:r>
    </w:p>
    <w:p w:rsidR="002C1967" w:rsidRPr="002C1967" w:rsidRDefault="002C1967" w:rsidP="002C1967">
      <w:pPr>
        <w:spacing w:after="0" w:line="240" w:lineRule="auto"/>
        <w:jc w:val="both"/>
        <w:rPr>
          <w:rFonts w:ascii="Times New Roman" w:hAnsi="Times New Roman" w:cs="Times New Roman"/>
          <w:sz w:val="28"/>
          <w:szCs w:val="28"/>
          <w:lang w:val="uk-UA"/>
        </w:rPr>
      </w:pPr>
    </w:p>
    <w:p w:rsidR="002C1967" w:rsidRPr="00305B30" w:rsidRDefault="002C1967" w:rsidP="002C1967">
      <w:pPr>
        <w:spacing w:after="0" w:line="240" w:lineRule="auto"/>
        <w:jc w:val="both"/>
        <w:rPr>
          <w:rFonts w:ascii="Times New Roman" w:hAnsi="Times New Roman" w:cs="Times New Roman"/>
          <w:sz w:val="28"/>
          <w:szCs w:val="28"/>
          <w:lang w:val="uk-UA"/>
        </w:rPr>
      </w:pPr>
      <w:r w:rsidRPr="00305B30">
        <w:rPr>
          <w:rFonts w:ascii="Times New Roman" w:hAnsi="Times New Roman" w:cs="Times New Roman"/>
          <w:bCs/>
          <w:sz w:val="28"/>
          <w:szCs w:val="28"/>
          <w:lang w:val="uk-UA"/>
        </w:rPr>
        <w:t>Дата:</w:t>
      </w:r>
      <w:r w:rsidR="005D6DEC">
        <w:rPr>
          <w:rFonts w:ascii="Times New Roman" w:hAnsi="Times New Roman" w:cs="Times New Roman"/>
          <w:sz w:val="28"/>
          <w:szCs w:val="28"/>
          <w:lang w:val="uk-UA"/>
        </w:rPr>
        <w:t>17 листопада</w:t>
      </w:r>
      <w:r w:rsidRPr="00305B30">
        <w:rPr>
          <w:rFonts w:ascii="Times New Roman" w:hAnsi="Times New Roman" w:cs="Times New Roman"/>
          <w:sz w:val="28"/>
          <w:szCs w:val="28"/>
          <w:lang w:val="uk-UA"/>
        </w:rPr>
        <w:t xml:space="preserve"> 2020 року </w:t>
      </w:r>
    </w:p>
    <w:p w:rsidR="002C1967" w:rsidRPr="00305B30" w:rsidRDefault="002C1967" w:rsidP="002C1967">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rsidR="002C1967" w:rsidRPr="00305B30" w:rsidRDefault="002C1967" w:rsidP="002C1967">
      <w:pPr>
        <w:autoSpaceDE w:val="0"/>
        <w:autoSpaceDN w:val="0"/>
        <w:adjustRightInd w:val="0"/>
        <w:spacing w:before="29" w:after="0" w:line="240" w:lineRule="auto"/>
        <w:ind w:right="-20"/>
        <w:jc w:val="center"/>
        <w:rPr>
          <w:rFonts w:ascii="Times New Roman" w:eastAsia="Times New Roman" w:hAnsi="Times New Roman" w:cs="Times New Roman"/>
          <w:sz w:val="28"/>
          <w:szCs w:val="28"/>
          <w:lang w:val="uk-UA"/>
        </w:rPr>
      </w:pPr>
      <w:r w:rsidRPr="00305B30">
        <w:rPr>
          <w:rFonts w:ascii="Times New Roman" w:eastAsia="Times New Roman" w:hAnsi="Times New Roman" w:cs="Times New Roman"/>
          <w:b/>
          <w:bCs/>
          <w:spacing w:val="-1"/>
          <w:sz w:val="28"/>
          <w:szCs w:val="28"/>
          <w:lang w:val="uk-UA"/>
        </w:rPr>
        <w:t>Ч</w:t>
      </w:r>
      <w:r w:rsidRPr="00305B30">
        <w:rPr>
          <w:rFonts w:ascii="Times New Roman" w:eastAsia="Times New Roman" w:hAnsi="Times New Roman" w:cs="Times New Roman"/>
          <w:b/>
          <w:bCs/>
          <w:sz w:val="28"/>
          <w:szCs w:val="28"/>
          <w:lang w:val="uk-UA"/>
        </w:rPr>
        <w:t>а</w:t>
      </w:r>
      <w:r w:rsidRPr="00305B30">
        <w:rPr>
          <w:rFonts w:ascii="Times New Roman" w:eastAsia="Times New Roman" w:hAnsi="Times New Roman" w:cs="Times New Roman"/>
          <w:b/>
          <w:bCs/>
          <w:spacing w:val="-1"/>
          <w:sz w:val="28"/>
          <w:szCs w:val="28"/>
          <w:lang w:val="uk-UA"/>
        </w:rPr>
        <w:t>с</w:t>
      </w:r>
      <w:r w:rsidRPr="00305B30">
        <w:rPr>
          <w:rFonts w:ascii="Times New Roman" w:eastAsia="Times New Roman" w:hAnsi="Times New Roman" w:cs="Times New Roman"/>
          <w:b/>
          <w:bCs/>
          <w:spacing w:val="2"/>
          <w:sz w:val="28"/>
          <w:szCs w:val="28"/>
          <w:lang w:val="uk-UA"/>
        </w:rPr>
        <w:t>т</w:t>
      </w:r>
      <w:r w:rsidRPr="00305B30">
        <w:rPr>
          <w:rFonts w:ascii="Times New Roman" w:eastAsia="Times New Roman" w:hAnsi="Times New Roman" w:cs="Times New Roman"/>
          <w:b/>
          <w:bCs/>
          <w:spacing w:val="1"/>
          <w:sz w:val="28"/>
          <w:szCs w:val="28"/>
          <w:lang w:val="uk-UA"/>
        </w:rPr>
        <w:t>ин</w:t>
      </w:r>
      <w:r w:rsidRPr="00305B30">
        <w:rPr>
          <w:rFonts w:ascii="Times New Roman" w:eastAsia="Times New Roman" w:hAnsi="Times New Roman" w:cs="Times New Roman"/>
          <w:b/>
          <w:bCs/>
          <w:sz w:val="28"/>
          <w:szCs w:val="28"/>
          <w:lang w:val="uk-UA"/>
        </w:rPr>
        <w:t xml:space="preserve">а </w:t>
      </w:r>
      <w:r w:rsidRPr="00305B30">
        <w:rPr>
          <w:rFonts w:ascii="Times New Roman" w:eastAsia="Times New Roman" w:hAnsi="Times New Roman" w:cs="Times New Roman"/>
          <w:b/>
          <w:bCs/>
          <w:sz w:val="28"/>
          <w:szCs w:val="28"/>
        </w:rPr>
        <w:t>1</w:t>
      </w:r>
      <w:r w:rsidRPr="00305B30">
        <w:rPr>
          <w:rFonts w:ascii="Times New Roman" w:eastAsia="Times New Roman" w:hAnsi="Times New Roman" w:cs="Times New Roman"/>
          <w:b/>
          <w:bCs/>
          <w:sz w:val="28"/>
          <w:szCs w:val="28"/>
          <w:lang w:val="uk-UA"/>
        </w:rPr>
        <w:t>:Опис СП</w:t>
      </w:r>
    </w:p>
    <w:p w:rsidR="002C1967" w:rsidRPr="00305B30" w:rsidRDefault="002C1967" w:rsidP="002C1967">
      <w:pPr>
        <w:spacing w:after="0" w:line="240" w:lineRule="auto"/>
        <w:rPr>
          <w:rFonts w:ascii="Times New Roman" w:eastAsia="MS ??" w:hAnsi="Times New Roman" w:cs="Times New Roman"/>
        </w:rPr>
      </w:pPr>
    </w:p>
    <w:tbl>
      <w:tblPr>
        <w:tblW w:w="15452" w:type="dxa"/>
        <w:tblInd w:w="-313" w:type="dxa"/>
        <w:tblLayout w:type="fixed"/>
        <w:tblCellMar>
          <w:left w:w="0" w:type="dxa"/>
          <w:right w:w="0" w:type="dxa"/>
        </w:tblCellMar>
        <w:tblLook w:val="0000"/>
      </w:tblPr>
      <w:tblGrid>
        <w:gridCol w:w="4953"/>
        <w:gridCol w:w="33"/>
        <w:gridCol w:w="2528"/>
        <w:gridCol w:w="7938"/>
      </w:tblGrid>
      <w:tr w:rsidR="002C1967" w:rsidRPr="00305B30" w:rsidTr="002C1967">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b/>
                <w:lang w:val="en-US"/>
              </w:rPr>
            </w:pPr>
            <w:r w:rsidRPr="00305B30">
              <w:rPr>
                <w:rFonts w:ascii="Times New Roman" w:eastAsia="Times New Roman" w:hAnsi="Times New Roman" w:cs="Times New Roman"/>
                <w:b/>
                <w:lang w:val="en-US"/>
              </w:rPr>
              <w:t>ІНСТИТУЦІЙНІ УМОВИ</w:t>
            </w:r>
          </w:p>
        </w:tc>
      </w:tr>
      <w:tr w:rsidR="002C1967" w:rsidRPr="005D6DEC" w:rsidTr="002C1967">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Назва СП</w:t>
            </w:r>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2C1967" w:rsidRPr="00CB4B4C" w:rsidRDefault="002C1967" w:rsidP="002C1967">
            <w:pPr>
              <w:spacing w:after="0" w:line="240" w:lineRule="auto"/>
              <w:jc w:val="both"/>
              <w:rPr>
                <w:rFonts w:ascii="Times New Roman" w:eastAsia="Times New Roman" w:hAnsi="Times New Roman" w:cs="Times New Roman"/>
                <w:b/>
                <w:bCs/>
                <w:lang w:val="uk-UA"/>
              </w:rPr>
            </w:pPr>
            <w:r w:rsidRPr="002C1967">
              <w:rPr>
                <w:rFonts w:ascii="Times New Roman" w:eastAsia="Times New Roman" w:hAnsi="Times New Roman" w:cs="Times New Roman"/>
                <w:spacing w:val="-1"/>
                <w:lang w:val="uk-UA"/>
              </w:rPr>
              <w:t xml:space="preserve">19-12-23 </w:t>
            </w:r>
            <w:r w:rsidRPr="002C1967">
              <w:rPr>
                <w:rFonts w:ascii="Times New Roman" w:hAnsi="Times New Roman" w:cs="Times New Roman"/>
                <w:lang w:val="uk-UA"/>
              </w:rPr>
              <w:t xml:space="preserve">«Покращення умов надання первинної медичної допомоги у амбулаторії ЗПСМ №8 ЦПМСД, м. Павлоград, Дніпропетровської області/ </w:t>
            </w:r>
            <w:proofErr w:type="spellStart"/>
            <w:r w:rsidRPr="002C1967">
              <w:rPr>
                <w:rFonts w:ascii="Times New Roman" w:hAnsi="Times New Roman" w:cs="Times New Roman"/>
              </w:rPr>
              <w:t>KfW</w:t>
            </w:r>
            <w:proofErr w:type="spellEnd"/>
            <w:r w:rsidRPr="002C1967">
              <w:rPr>
                <w:rFonts w:ascii="Times New Roman" w:hAnsi="Times New Roman" w:cs="Times New Roman"/>
                <w:lang w:val="uk-UA"/>
              </w:rPr>
              <w:t>»</w:t>
            </w:r>
          </w:p>
        </w:tc>
      </w:tr>
      <w:tr w:rsidR="002C1967" w:rsidRPr="00305B30" w:rsidTr="002C1967">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Склад/зміст діяльності в рамках СП </w:t>
            </w:r>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2C1967" w:rsidRPr="002C1967" w:rsidRDefault="002C1967" w:rsidP="002C1967">
            <w:pPr>
              <w:spacing w:after="0" w:line="240" w:lineRule="auto"/>
              <w:rPr>
                <w:rFonts w:ascii="Times New Roman" w:eastAsia="Times New Roman" w:hAnsi="Times New Roman" w:cs="Times New Roman"/>
                <w:lang w:val="uk-UA"/>
              </w:rPr>
            </w:pPr>
            <w:r w:rsidRPr="002C1967">
              <w:rPr>
                <w:rFonts w:ascii="Times New Roman" w:eastAsia="Times New Roman" w:hAnsi="Times New Roman" w:cs="Times New Roman"/>
                <w:lang w:val="uk-UA"/>
              </w:rPr>
              <w:t xml:space="preserve">В результаті реалізації </w:t>
            </w:r>
            <w:proofErr w:type="spellStart"/>
            <w:r w:rsidRPr="002C1967">
              <w:rPr>
                <w:rFonts w:ascii="Times New Roman" w:eastAsia="Times New Roman" w:hAnsi="Times New Roman" w:cs="Times New Roman"/>
                <w:lang w:val="uk-UA"/>
              </w:rPr>
              <w:t>субпроекту</w:t>
            </w:r>
            <w:proofErr w:type="spellEnd"/>
            <w:r w:rsidRPr="002C1967">
              <w:rPr>
                <w:rFonts w:ascii="Times New Roman" w:eastAsia="Times New Roman" w:hAnsi="Times New Roman" w:cs="Times New Roman"/>
                <w:lang w:val="uk-UA"/>
              </w:rPr>
              <w:t xml:space="preserve"> буде </w:t>
            </w:r>
            <w:r w:rsidRPr="002C1967">
              <w:rPr>
                <w:rFonts w:ascii="Times New Roman" w:hAnsi="Times New Roman" w:cs="Times New Roman"/>
                <w:shd w:val="clear" w:color="auto" w:fill="FFFFFF"/>
                <w:lang w:val="uk-UA"/>
              </w:rPr>
              <w:t>поліпшення умов надання первинної медичної допомоги шляхом енергоефективного оновлення приміщень, капітального ремонту приміщень, р</w:t>
            </w:r>
            <w:proofErr w:type="spellStart"/>
            <w:r w:rsidRPr="002C1967">
              <w:rPr>
                <w:rFonts w:ascii="Times New Roman" w:hAnsi="Times New Roman" w:cs="Times New Roman"/>
                <w:lang/>
              </w:rPr>
              <w:t>емонт</w:t>
            </w:r>
            <w:proofErr w:type="spellEnd"/>
            <w:r w:rsidRPr="002C1967">
              <w:rPr>
                <w:rFonts w:ascii="Times New Roman" w:hAnsi="Times New Roman" w:cs="Times New Roman"/>
                <w:lang/>
              </w:rPr>
              <w:t xml:space="preserve"> шатрової покрівлі з утеплювачем </w:t>
            </w:r>
            <w:r w:rsidRPr="002C1967">
              <w:rPr>
                <w:rFonts w:ascii="Times New Roman" w:hAnsi="Times New Roman" w:cs="Times New Roman"/>
                <w:shd w:val="clear" w:color="auto" w:fill="FFFFFF"/>
                <w:lang w:val="uk-UA"/>
              </w:rPr>
              <w:t>та постачання медичного обладнання.</w:t>
            </w:r>
          </w:p>
        </w:tc>
      </w:tr>
      <w:tr w:rsidR="002C1967" w:rsidRPr="00305B30" w:rsidTr="002C1967">
        <w:trPr>
          <w:trHeight w:val="20"/>
        </w:trPr>
        <w:tc>
          <w:tcPr>
            <w:tcW w:w="4953"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Категорія екологічного та соціального ризику </w:t>
            </w:r>
            <w:proofErr w:type="spellStart"/>
            <w:r w:rsidRPr="00305B30">
              <w:rPr>
                <w:rFonts w:ascii="Times New Roman" w:eastAsia="Times New Roman" w:hAnsi="Times New Roman" w:cs="Times New Roman"/>
                <w:lang w:val="uk-UA"/>
              </w:rPr>
              <w:t>субпроекту</w:t>
            </w:r>
            <w:proofErr w:type="spellEnd"/>
          </w:p>
        </w:tc>
        <w:tc>
          <w:tcPr>
            <w:tcW w:w="10499" w:type="dxa"/>
            <w:gridSpan w:val="3"/>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rPr>
                <w:rFonts w:ascii="Times New Roman" w:eastAsia="Times New Roman" w:hAnsi="Times New Roman" w:cs="Times New Roman"/>
                <w:lang w:val="uk-UA"/>
              </w:rPr>
            </w:pPr>
            <w:r w:rsidRPr="005D6DEC">
              <w:rPr>
                <w:rFonts w:ascii="Times New Roman" w:eastAsia="Times New Roman" w:hAnsi="Times New Roman" w:cs="Times New Roman"/>
                <w:lang w:val="uk-UA"/>
              </w:rPr>
              <w:t>Помірний Ризик</w:t>
            </w:r>
          </w:p>
        </w:tc>
      </w:tr>
      <w:tr w:rsidR="002C1967" w:rsidRPr="00305B30" w:rsidTr="002C1967">
        <w:trPr>
          <w:trHeight w:val="20"/>
        </w:trPr>
        <w:tc>
          <w:tcPr>
            <w:tcW w:w="4953"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Відповідальні особи </w:t>
            </w:r>
            <w:r w:rsidRPr="00305B30">
              <w:rPr>
                <w:rFonts w:ascii="Times New Roman" w:eastAsia="Times New Roman" w:hAnsi="Times New Roman" w:cs="Times New Roman"/>
              </w:rPr>
              <w:t xml:space="preserve"> (</w:t>
            </w:r>
            <w:r w:rsidRPr="00305B30">
              <w:rPr>
                <w:rFonts w:ascii="Times New Roman" w:eastAsia="Times New Roman" w:hAnsi="Times New Roman" w:cs="Times New Roman"/>
                <w:lang w:val="uk-UA"/>
              </w:rPr>
              <w:t>ПІБ та контактна інформація</w:t>
            </w:r>
            <w:r w:rsidRPr="00305B30">
              <w:rPr>
                <w:rFonts w:ascii="Times New Roman" w:eastAsia="Times New Roman" w:hAnsi="Times New Roman" w:cs="Times New Roman"/>
              </w:rPr>
              <w:t xml:space="preserve">)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rPr>
            </w:pPr>
            <w:r w:rsidRPr="00305B30">
              <w:rPr>
                <w:rFonts w:ascii="Times New Roman" w:eastAsia="Times New Roman" w:hAnsi="Times New Roman" w:cs="Times New Roman"/>
                <w:lang w:val="uk-UA"/>
              </w:rPr>
              <w:t xml:space="preserve">Виконавчий директор УФСІ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9C028A" w:rsidRDefault="002C1967" w:rsidP="002C1967">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Виконавчий директор Лактіонов Андрій Олександрович </w:t>
            </w:r>
          </w:p>
          <w:p w:rsidR="002C1967" w:rsidRPr="009C028A" w:rsidRDefault="002C1967" w:rsidP="002C1967">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04071, м. Київ, вул. Лук'янівська, буд. 77, </w:t>
            </w:r>
            <w:proofErr w:type="spellStart"/>
            <w:r w:rsidRPr="009C028A">
              <w:rPr>
                <w:rFonts w:ascii="Times New Roman" w:eastAsia="Times New Roman" w:hAnsi="Times New Roman" w:cs="Times New Roman"/>
                <w:b/>
                <w:bCs/>
                <w:lang w:val="uk-UA"/>
              </w:rPr>
              <w:t>пов</w:t>
            </w:r>
            <w:proofErr w:type="spellEnd"/>
            <w:r w:rsidRPr="009C028A">
              <w:rPr>
                <w:rFonts w:ascii="Times New Roman" w:eastAsia="Times New Roman" w:hAnsi="Times New Roman" w:cs="Times New Roman"/>
                <w:b/>
                <w:bCs/>
                <w:lang w:val="uk-UA"/>
              </w:rPr>
              <w:t>. 3</w:t>
            </w:r>
          </w:p>
          <w:p w:rsidR="002C1967" w:rsidRPr="009C028A" w:rsidRDefault="002C1967" w:rsidP="002C1967">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Телефон офісу:+38 (044)-230-25-36</w:t>
            </w:r>
          </w:p>
          <w:p w:rsidR="002C1967" w:rsidRPr="009C028A" w:rsidRDefault="002C1967" w:rsidP="002C1967">
            <w:pPr>
              <w:shd w:val="clear" w:color="auto" w:fill="FFFFFF"/>
              <w:spacing w:after="0" w:line="240" w:lineRule="atLeast"/>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Електронна пошта: office@usif.ua</w:t>
            </w:r>
          </w:p>
          <w:p w:rsidR="002C1967" w:rsidRPr="009C028A" w:rsidRDefault="002C1967" w:rsidP="002C1967">
            <w:pPr>
              <w:shd w:val="clear" w:color="auto" w:fill="FFFFFF"/>
              <w:spacing w:after="0" w:line="240" w:lineRule="atLeast"/>
              <w:rPr>
                <w:rFonts w:ascii="Times New Roman" w:eastAsia="Times New Roman" w:hAnsi="Times New Roman" w:cs="Times New Roman"/>
                <w:b/>
                <w:bCs/>
              </w:rPr>
            </w:pPr>
            <w:r w:rsidRPr="009C028A">
              <w:rPr>
                <w:rFonts w:ascii="Times New Roman" w:eastAsia="Times New Roman" w:hAnsi="Times New Roman" w:cs="Times New Roman"/>
                <w:b/>
                <w:bCs/>
                <w:lang w:val="uk-UA"/>
              </w:rPr>
              <w:t>Факс: +38 (044) 485-28</w:t>
            </w:r>
            <w:r w:rsidRPr="009C028A">
              <w:rPr>
                <w:rFonts w:ascii="Times New Roman" w:eastAsia="Times New Roman" w:hAnsi="Times New Roman" w:cs="Times New Roman"/>
                <w:b/>
                <w:bCs/>
              </w:rPr>
              <w:t>-04</w:t>
            </w:r>
          </w:p>
          <w:p w:rsidR="002C1967" w:rsidRPr="009C028A" w:rsidRDefault="002C1967" w:rsidP="002C1967">
            <w:pPr>
              <w:shd w:val="clear" w:color="auto" w:fill="FFFFFF"/>
              <w:spacing w:after="0" w:line="240" w:lineRule="atLeast"/>
              <w:rPr>
                <w:rFonts w:ascii="Times New Roman" w:eastAsia="Times New Roman" w:hAnsi="Times New Roman" w:cs="Times New Roman"/>
                <w:b/>
                <w:bCs/>
              </w:rPr>
            </w:pPr>
            <w:r w:rsidRPr="009C028A">
              <w:rPr>
                <w:rFonts w:ascii="Times New Roman" w:eastAsia="Times New Roman" w:hAnsi="Times New Roman" w:cs="Times New Roman"/>
                <w:b/>
                <w:bCs/>
              </w:rPr>
              <w:t>(</w:t>
            </w:r>
            <w:hyperlink r:id="rId5" w:history="1">
              <w:r w:rsidRPr="009C028A">
                <w:rPr>
                  <w:rStyle w:val="a3"/>
                  <w:rFonts w:ascii="Times New Roman" w:eastAsia="Times New Roman" w:hAnsi="Times New Roman" w:cs="Times New Roman"/>
                  <w:b/>
                  <w:bCs/>
                  <w:color w:val="auto"/>
                  <w:lang w:val="en-GB"/>
                </w:rPr>
                <w:t>https</w:t>
              </w:r>
              <w:r w:rsidRPr="009C028A">
                <w:rPr>
                  <w:rStyle w:val="a3"/>
                  <w:rFonts w:ascii="Times New Roman" w:eastAsia="Times New Roman" w:hAnsi="Times New Roman" w:cs="Times New Roman"/>
                  <w:b/>
                  <w:bCs/>
                  <w:color w:val="auto"/>
                </w:rPr>
                <w:t>://</w:t>
              </w:r>
              <w:proofErr w:type="spellStart"/>
              <w:r w:rsidRPr="009C028A">
                <w:rPr>
                  <w:rStyle w:val="a3"/>
                  <w:rFonts w:ascii="Times New Roman" w:eastAsia="Times New Roman" w:hAnsi="Times New Roman" w:cs="Times New Roman"/>
                  <w:b/>
                  <w:bCs/>
                  <w:color w:val="auto"/>
                  <w:lang w:val="en-GB"/>
                </w:rPr>
                <w:t>usif</w:t>
              </w:r>
              <w:proofErr w:type="spellEnd"/>
              <w:r w:rsidRPr="009C028A">
                <w:rPr>
                  <w:rStyle w:val="a3"/>
                  <w:rFonts w:ascii="Times New Roman" w:eastAsia="Times New Roman" w:hAnsi="Times New Roman" w:cs="Times New Roman"/>
                  <w:b/>
                  <w:bCs/>
                  <w:color w:val="auto"/>
                </w:rPr>
                <w:t>.</w:t>
              </w:r>
              <w:proofErr w:type="spellStart"/>
              <w:r w:rsidRPr="009C028A">
                <w:rPr>
                  <w:rStyle w:val="a3"/>
                  <w:rFonts w:ascii="Times New Roman" w:eastAsia="Times New Roman" w:hAnsi="Times New Roman" w:cs="Times New Roman"/>
                  <w:b/>
                  <w:bCs/>
                  <w:color w:val="auto"/>
                  <w:lang w:val="en-GB"/>
                </w:rPr>
                <w:t>ua</w:t>
              </w:r>
              <w:proofErr w:type="spellEnd"/>
              <w:r w:rsidRPr="009C028A">
                <w:rPr>
                  <w:rStyle w:val="a3"/>
                  <w:rFonts w:ascii="Times New Roman" w:eastAsia="Times New Roman" w:hAnsi="Times New Roman" w:cs="Times New Roman"/>
                  <w:b/>
                  <w:bCs/>
                  <w:color w:val="auto"/>
                </w:rPr>
                <w:t>/</w:t>
              </w:r>
              <w:r w:rsidRPr="009C028A">
                <w:rPr>
                  <w:rStyle w:val="a3"/>
                  <w:rFonts w:ascii="Times New Roman" w:eastAsia="Times New Roman" w:hAnsi="Times New Roman" w:cs="Times New Roman"/>
                  <w:b/>
                  <w:bCs/>
                  <w:color w:val="auto"/>
                  <w:lang w:val="en-GB"/>
                </w:rPr>
                <w:t>contact</w:t>
              </w:r>
              <w:r w:rsidRPr="009C028A">
                <w:rPr>
                  <w:rStyle w:val="a3"/>
                  <w:rFonts w:ascii="Times New Roman" w:eastAsia="Times New Roman" w:hAnsi="Times New Roman" w:cs="Times New Roman"/>
                  <w:b/>
                  <w:bCs/>
                  <w:color w:val="auto"/>
                </w:rPr>
                <w:t>/</w:t>
              </w:r>
            </w:hyperlink>
            <w:r w:rsidRPr="009C028A">
              <w:rPr>
                <w:rFonts w:ascii="Times New Roman" w:eastAsia="Times New Roman" w:hAnsi="Times New Roman" w:cs="Times New Roman"/>
                <w:b/>
                <w:bCs/>
              </w:rPr>
              <w:t>)</w:t>
            </w:r>
          </w:p>
        </w:tc>
      </w:tr>
      <w:tr w:rsidR="002C1967" w:rsidRPr="00305B30" w:rsidTr="002C1967">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lang w:val="en-US"/>
              </w:rPr>
            </w:pPr>
            <w:r w:rsidRPr="00305B30">
              <w:rPr>
                <w:rFonts w:ascii="Times New Roman" w:eastAsia="Times New Roman" w:hAnsi="Times New Roman" w:cs="Times New Roman"/>
                <w:lang w:val="uk-UA"/>
              </w:rPr>
              <w:t xml:space="preserve">Директор РП УФСІ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Директор Східного регіонального представництва УФСІ</w:t>
            </w:r>
          </w:p>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Бродзінський Артур Мар’янович </w:t>
            </w:r>
          </w:p>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61070 </w:t>
            </w:r>
            <w:proofErr w:type="spellStart"/>
            <w:r w:rsidRPr="009C028A">
              <w:rPr>
                <w:rFonts w:ascii="Times New Roman" w:eastAsia="Times New Roman" w:hAnsi="Times New Roman" w:cs="Times New Roman"/>
                <w:b/>
                <w:bCs/>
                <w:lang w:val="uk-UA"/>
              </w:rPr>
              <w:t>м.Харків</w:t>
            </w:r>
            <w:proofErr w:type="spellEnd"/>
            <w:r w:rsidRPr="009C028A">
              <w:rPr>
                <w:rFonts w:ascii="Times New Roman" w:eastAsia="Times New Roman" w:hAnsi="Times New Roman" w:cs="Times New Roman"/>
                <w:b/>
                <w:bCs/>
                <w:lang w:val="uk-UA"/>
              </w:rPr>
              <w:t xml:space="preserve">, </w:t>
            </w:r>
            <w:proofErr w:type="spellStart"/>
            <w:r w:rsidRPr="009C028A">
              <w:rPr>
                <w:rFonts w:ascii="Times New Roman" w:eastAsia="Times New Roman" w:hAnsi="Times New Roman" w:cs="Times New Roman"/>
                <w:b/>
                <w:bCs/>
                <w:lang w:val="uk-UA"/>
              </w:rPr>
              <w:t>Сокільники</w:t>
            </w:r>
            <w:proofErr w:type="spellEnd"/>
            <w:r w:rsidRPr="009C028A">
              <w:rPr>
                <w:rFonts w:ascii="Times New Roman" w:eastAsia="Times New Roman" w:hAnsi="Times New Roman" w:cs="Times New Roman"/>
                <w:b/>
                <w:bCs/>
                <w:lang w:val="uk-UA"/>
              </w:rPr>
              <w:t>, 3</w:t>
            </w:r>
          </w:p>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Телефон офісу: +38 (068) 288-57-57</w:t>
            </w:r>
          </w:p>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 xml:space="preserve">Електронна пошта: </w:t>
            </w:r>
            <w:hyperlink r:id="rId6" w:history="1">
              <w:r w:rsidRPr="009C028A">
                <w:rPr>
                  <w:rStyle w:val="a3"/>
                  <w:rFonts w:ascii="Times New Roman" w:eastAsia="Times New Roman" w:hAnsi="Times New Roman" w:cs="Times New Roman"/>
                  <w:b/>
                  <w:bCs/>
                  <w:color w:val="auto"/>
                  <w:lang w:val="uk-UA"/>
                </w:rPr>
                <w:t>east@usif.ua</w:t>
              </w:r>
            </w:hyperlink>
          </w:p>
          <w:p w:rsidR="002C1967" w:rsidRPr="009C028A" w:rsidRDefault="002C1967" w:rsidP="002C1967">
            <w:pPr>
              <w:spacing w:after="0" w:line="240" w:lineRule="auto"/>
              <w:rPr>
                <w:rFonts w:ascii="Times New Roman" w:eastAsia="Times New Roman" w:hAnsi="Times New Roman" w:cs="Times New Roman"/>
                <w:b/>
                <w:bCs/>
                <w:lang w:val="uk-UA"/>
              </w:rPr>
            </w:pPr>
            <w:r w:rsidRPr="009C028A">
              <w:rPr>
                <w:rFonts w:ascii="Times New Roman" w:eastAsia="Times New Roman" w:hAnsi="Times New Roman" w:cs="Times New Roman"/>
                <w:b/>
                <w:bCs/>
                <w:lang w:val="uk-UA"/>
              </w:rPr>
              <w:t>https://usif.ua/contact/)</w:t>
            </w:r>
          </w:p>
        </w:tc>
      </w:tr>
      <w:tr w:rsidR="002C1967" w:rsidRPr="002C1967" w:rsidTr="002C1967">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Представник власника будівлі закладу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2C1967" w:rsidRDefault="002C1967" w:rsidP="002C1967">
            <w:pPr>
              <w:pStyle w:val="aff0"/>
              <w:rPr>
                <w:rFonts w:ascii="Times New Roman" w:eastAsia="Times New Roman" w:hAnsi="Times New Roman" w:cs="Times New Roman"/>
                <w:b/>
                <w:bCs/>
                <w:lang w:val="uk-UA"/>
              </w:rPr>
            </w:pPr>
            <w:proofErr w:type="spellStart"/>
            <w:r w:rsidRPr="002C1967">
              <w:rPr>
                <w:rFonts w:ascii="Times New Roman" w:hAnsi="Times New Roman" w:cs="Times New Roman"/>
                <w:b/>
                <w:bCs/>
                <w:lang w:val="uk-UA" w:eastAsia="ar-SA"/>
              </w:rPr>
              <w:t>Дуднікова</w:t>
            </w:r>
            <w:proofErr w:type="spellEnd"/>
            <w:r w:rsidRPr="002C1967">
              <w:rPr>
                <w:rFonts w:ascii="Times New Roman" w:hAnsi="Times New Roman" w:cs="Times New Roman"/>
                <w:b/>
                <w:bCs/>
                <w:lang w:val="uk-UA" w:eastAsia="ar-SA"/>
              </w:rPr>
              <w:t xml:space="preserve"> Олена Іванівна -  директор Комунального некомерційного підприємства «Центр первинної медико-санітарної допомоги м. Павлограда» </w:t>
            </w:r>
            <w:r w:rsidRPr="002C1967">
              <w:rPr>
                <w:rFonts w:ascii="Times New Roman" w:hAnsi="Times New Roman" w:cs="Times New Roman"/>
                <w:b/>
                <w:bCs/>
                <w:lang w:val="uk-UA" w:eastAsia="ar-SA"/>
              </w:rPr>
              <w:lastRenderedPageBreak/>
              <w:t xml:space="preserve">Павлоградської міської ради , </w:t>
            </w:r>
            <w:r w:rsidRPr="002C1967">
              <w:rPr>
                <w:rFonts w:ascii="Times New Roman" w:eastAsia="Times New Roman" w:hAnsi="Times New Roman" w:cs="Times New Roman"/>
                <w:b/>
                <w:bCs/>
                <w:lang w:val="uk-UA"/>
              </w:rPr>
              <w:t>тел. (</w:t>
            </w:r>
            <w:r>
              <w:rPr>
                <w:rFonts w:ascii="Times New Roman" w:eastAsia="Times New Roman" w:hAnsi="Times New Roman" w:cs="Times New Roman"/>
                <w:b/>
                <w:bCs/>
                <w:lang w:val="uk-UA"/>
              </w:rPr>
              <w:t>0501644182</w:t>
            </w:r>
            <w:r w:rsidRPr="002C1967">
              <w:rPr>
                <w:rFonts w:ascii="Times New Roman" w:eastAsia="Times New Roman" w:hAnsi="Times New Roman" w:cs="Times New Roman"/>
                <w:b/>
                <w:bCs/>
                <w:lang w:val="uk-UA"/>
              </w:rPr>
              <w:t>)</w:t>
            </w:r>
          </w:p>
        </w:tc>
      </w:tr>
      <w:tr w:rsidR="002C1967" w:rsidRPr="00305B30" w:rsidTr="002C1967">
        <w:trPr>
          <w:trHeight w:val="20"/>
        </w:trPr>
        <w:tc>
          <w:tcPr>
            <w:tcW w:w="4953"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lastRenderedPageBreak/>
              <w:t xml:space="preserve">Особи, відповідальні за впровадження СП </w:t>
            </w:r>
            <w:r w:rsidRPr="00305B30">
              <w:rPr>
                <w:rFonts w:ascii="Times New Roman" w:eastAsia="Times New Roman" w:hAnsi="Times New Roman" w:cs="Times New Roman"/>
              </w:rPr>
              <w:t>(</w:t>
            </w:r>
            <w:r w:rsidRPr="00305B30">
              <w:rPr>
                <w:rFonts w:ascii="Times New Roman" w:eastAsia="Times New Roman" w:hAnsi="Times New Roman" w:cs="Times New Roman"/>
                <w:lang w:val="uk-UA"/>
              </w:rPr>
              <w:t>ПІБ та контактна інформація</w:t>
            </w:r>
            <w:r w:rsidRPr="00305B30">
              <w:rPr>
                <w:rFonts w:ascii="Times New Roman" w:eastAsia="Times New Roman" w:hAnsi="Times New Roman" w:cs="Times New Roman"/>
              </w:rPr>
              <w:t>)</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Голова ПВСП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rPr>
                <w:rFonts w:ascii="Times New Roman" w:eastAsia="Times New Roman" w:hAnsi="Times New Roman" w:cs="Times New Roman"/>
                <w:b/>
                <w:bCs/>
                <w:lang w:val="uk-UA"/>
              </w:rPr>
            </w:pPr>
            <w:proofErr w:type="spellStart"/>
            <w:r w:rsidRPr="002C1967">
              <w:rPr>
                <w:rFonts w:ascii="Times New Roman" w:hAnsi="Times New Roman" w:cs="Times New Roman"/>
                <w:b/>
                <w:bCs/>
                <w:lang w:val="uk-UA" w:eastAsia="ar-SA"/>
              </w:rPr>
              <w:t>Дуднікова</w:t>
            </w:r>
            <w:proofErr w:type="spellEnd"/>
            <w:r w:rsidRPr="002C1967">
              <w:rPr>
                <w:rFonts w:ascii="Times New Roman" w:hAnsi="Times New Roman" w:cs="Times New Roman"/>
                <w:b/>
                <w:bCs/>
                <w:lang w:val="uk-UA" w:eastAsia="ar-SA"/>
              </w:rPr>
              <w:t xml:space="preserve"> Олена Іванівна</w:t>
            </w:r>
            <w:r w:rsidRPr="00305B30">
              <w:rPr>
                <w:rFonts w:ascii="Times New Roman" w:eastAsia="Times New Roman" w:hAnsi="Times New Roman" w:cs="Times New Roman"/>
                <w:b/>
                <w:bCs/>
                <w:lang w:val="uk-UA"/>
              </w:rPr>
              <w:t>,  тел. (</w:t>
            </w:r>
            <w:r>
              <w:rPr>
                <w:rFonts w:ascii="Times New Roman" w:eastAsia="Times New Roman" w:hAnsi="Times New Roman" w:cs="Times New Roman"/>
                <w:b/>
                <w:bCs/>
                <w:lang w:val="uk-UA"/>
              </w:rPr>
              <w:t>0501644182)</w:t>
            </w:r>
          </w:p>
        </w:tc>
      </w:tr>
      <w:tr w:rsidR="002C1967" w:rsidRPr="00305B30" w:rsidTr="002C1967">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Консультант з розвитку громад </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Рашитова Ольга Сергіївна </w:t>
            </w:r>
          </w:p>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Телефон: +38 (050) 1549614</w:t>
            </w:r>
          </w:p>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Електронна пошта: </w:t>
            </w:r>
            <w:r w:rsidRPr="00305B30">
              <w:rPr>
                <w:rFonts w:ascii="Times New Roman" w:eastAsia="Times New Roman" w:hAnsi="Times New Roman" w:cs="Times New Roman"/>
                <w:b/>
                <w:bCs/>
                <w:lang w:val="en-US"/>
              </w:rPr>
              <w:t>o</w:t>
            </w:r>
            <w:r w:rsidRPr="00305B30">
              <w:rPr>
                <w:rFonts w:ascii="Times New Roman" w:eastAsia="Times New Roman" w:hAnsi="Times New Roman" w:cs="Times New Roman"/>
                <w:b/>
                <w:bCs/>
              </w:rPr>
              <w:t>.</w:t>
            </w:r>
            <w:proofErr w:type="spellStart"/>
            <w:r w:rsidRPr="00305B30">
              <w:rPr>
                <w:rFonts w:ascii="Times New Roman" w:eastAsia="Times New Roman" w:hAnsi="Times New Roman" w:cs="Times New Roman"/>
                <w:b/>
                <w:bCs/>
                <w:lang w:val="en-US"/>
              </w:rPr>
              <w:t>rashytova</w:t>
            </w:r>
            <w:proofErr w:type="spellEnd"/>
            <w:r w:rsidRPr="00305B30">
              <w:rPr>
                <w:rFonts w:ascii="Times New Roman" w:eastAsia="Times New Roman" w:hAnsi="Times New Roman" w:cs="Times New Roman"/>
                <w:b/>
                <w:bCs/>
              </w:rPr>
              <w:t>@</w:t>
            </w:r>
            <w:proofErr w:type="spellStart"/>
            <w:r w:rsidRPr="00305B30">
              <w:rPr>
                <w:rFonts w:ascii="Times New Roman" w:eastAsia="Times New Roman" w:hAnsi="Times New Roman" w:cs="Times New Roman"/>
                <w:b/>
                <w:bCs/>
                <w:lang w:val="en-US"/>
              </w:rPr>
              <w:t>usif</w:t>
            </w:r>
            <w:proofErr w:type="spellEnd"/>
            <w:r w:rsidRPr="00305B30">
              <w:rPr>
                <w:rFonts w:ascii="Times New Roman" w:eastAsia="Times New Roman" w:hAnsi="Times New Roman" w:cs="Times New Roman"/>
                <w:b/>
                <w:bCs/>
              </w:rPr>
              <w:t>.</w:t>
            </w:r>
            <w:proofErr w:type="spellStart"/>
            <w:r w:rsidRPr="00305B30">
              <w:rPr>
                <w:rFonts w:ascii="Times New Roman" w:eastAsia="Times New Roman" w:hAnsi="Times New Roman" w:cs="Times New Roman"/>
                <w:b/>
                <w:bCs/>
                <w:lang w:val="en-US"/>
              </w:rPr>
              <w:t>ua</w:t>
            </w:r>
            <w:proofErr w:type="spellEnd"/>
          </w:p>
        </w:tc>
      </w:tr>
      <w:tr w:rsidR="002C1967" w:rsidRPr="00305B30" w:rsidTr="002C1967">
        <w:trPr>
          <w:trHeight w:val="20"/>
        </w:trPr>
        <w:tc>
          <w:tcPr>
            <w:tcW w:w="4953"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ind w:left="151"/>
              <w:rPr>
                <w:rFonts w:ascii="Times New Roman" w:eastAsia="Times New Roman" w:hAnsi="Times New Roman" w:cs="Times New Roman"/>
                <w:lang w:val="uk-UA"/>
              </w:rPr>
            </w:pPr>
            <w:r w:rsidRPr="00305B30">
              <w:rPr>
                <w:rFonts w:ascii="Times New Roman" w:eastAsia="Times New Roman" w:hAnsi="Times New Roman" w:cs="Times New Roman"/>
                <w:lang w:val="uk-UA"/>
              </w:rPr>
              <w:t>Консультант</w:t>
            </w:r>
            <w:r>
              <w:rPr>
                <w:rFonts w:ascii="Times New Roman" w:eastAsia="Times New Roman" w:hAnsi="Times New Roman" w:cs="Times New Roman"/>
                <w:lang w:val="uk-UA"/>
              </w:rPr>
              <w:t xml:space="preserve"> з технічних питань</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Шугаєва Ольга</w:t>
            </w:r>
            <w:r>
              <w:rPr>
                <w:rFonts w:ascii="Times New Roman" w:eastAsia="Times New Roman" w:hAnsi="Times New Roman" w:cs="Times New Roman"/>
                <w:b/>
                <w:bCs/>
                <w:lang w:val="uk-UA"/>
              </w:rPr>
              <w:t>Станіславівна</w:t>
            </w:r>
          </w:p>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Телефон</w:t>
            </w:r>
            <w:r>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bCs/>
                <w:lang w:val="uk-UA"/>
              </w:rPr>
              <w:t>+38(067) 5660555</w:t>
            </w:r>
          </w:p>
          <w:p w:rsidR="002C1967" w:rsidRPr="00305B30" w:rsidRDefault="002C1967" w:rsidP="002C1967">
            <w:pPr>
              <w:spacing w:after="0" w:line="240" w:lineRule="auto"/>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Електронна пошта:</w:t>
            </w:r>
            <w:hyperlink r:id="rId7" w:history="1">
              <w:r w:rsidRPr="009C028A">
                <w:rPr>
                  <w:rStyle w:val="a3"/>
                  <w:rFonts w:ascii="Times New Roman" w:eastAsia="Times New Roman" w:hAnsi="Times New Roman" w:cs="Times New Roman"/>
                  <w:b/>
                  <w:bCs/>
                  <w:color w:val="auto"/>
                </w:rPr>
                <w:t>o.shuhaieva</w:t>
              </w:r>
              <w:r w:rsidRPr="009C028A">
                <w:rPr>
                  <w:rStyle w:val="a3"/>
                  <w:rFonts w:ascii="Times New Roman" w:eastAsia="Times New Roman" w:hAnsi="Times New Roman" w:cs="Times New Roman"/>
                  <w:b/>
                  <w:bCs/>
                  <w:color w:val="auto"/>
                  <w:lang w:val="uk-UA"/>
                </w:rPr>
                <w:t>@usif.ua</w:t>
              </w:r>
            </w:hyperlink>
          </w:p>
        </w:tc>
      </w:tr>
      <w:tr w:rsidR="002C1967" w:rsidRPr="00305B30" w:rsidTr="002C1967">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b/>
                <w:lang w:val="uk-UA"/>
              </w:rPr>
            </w:pPr>
            <w:r w:rsidRPr="00305B30">
              <w:rPr>
                <w:rFonts w:ascii="Times New Roman" w:eastAsia="Times New Roman" w:hAnsi="Times New Roman" w:cs="Times New Roman"/>
                <w:b/>
                <w:lang w:val="uk-UA"/>
              </w:rPr>
              <w:t>Опис об’єкта</w:t>
            </w:r>
          </w:p>
        </w:tc>
      </w:tr>
      <w:tr w:rsidR="002C1967" w:rsidRPr="005D6DEC"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Назва об’єкта</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2C1967" w:rsidRDefault="002C1967" w:rsidP="002C1967">
            <w:pPr>
              <w:spacing w:after="0" w:line="240" w:lineRule="auto"/>
              <w:jc w:val="both"/>
              <w:rPr>
                <w:rFonts w:ascii="Times New Roman" w:eastAsia="Times New Roman" w:hAnsi="Times New Roman" w:cs="Times New Roman"/>
                <w:lang w:val="uk-UA"/>
              </w:rPr>
            </w:pPr>
            <w:r w:rsidRPr="002C1967">
              <w:rPr>
                <w:rFonts w:ascii="Times New Roman" w:hAnsi="Times New Roman" w:cs="Times New Roman"/>
                <w:lang w:val="uk-UA"/>
              </w:rPr>
              <w:t xml:space="preserve">Амбулаторія ЗПСМ № 8 </w:t>
            </w:r>
            <w:r w:rsidRPr="002C1967">
              <w:rPr>
                <w:rFonts w:ascii="Times New Roman" w:hAnsi="Times New Roman" w:cs="Times New Roman"/>
                <w:lang w:val="uk-UA" w:eastAsia="ar-SA"/>
              </w:rPr>
              <w:t xml:space="preserve">Комунального некомерційного підприємства «Центр первинної медико-санітарної допомоги м. Павлограда» Павлоградської міської ради </w:t>
            </w:r>
            <w:r w:rsidRPr="002C1967">
              <w:rPr>
                <w:rFonts w:ascii="Times New Roman" w:hAnsi="Times New Roman" w:cs="Times New Roman"/>
                <w:lang w:val="uk-UA"/>
              </w:rPr>
              <w:t xml:space="preserve">- </w:t>
            </w:r>
            <w:r w:rsidRPr="002C1967">
              <w:rPr>
                <w:rFonts w:ascii="Times New Roman" w:hAnsi="Times New Roman" w:cs="Times New Roman"/>
                <w:shd w:val="clear" w:color="auto" w:fill="FFFFFF"/>
                <w:lang w:val="uk-UA"/>
              </w:rPr>
              <w:t>надання первинної медичної допомоги</w:t>
            </w:r>
          </w:p>
        </w:tc>
      </w:tr>
      <w:tr w:rsidR="002C1967" w:rsidRPr="00305B30"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Опис об’єкта та  території</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AB37E8" w:rsidRPr="009400D6" w:rsidRDefault="002C1967" w:rsidP="002C1967">
            <w:pPr>
              <w:spacing w:after="0" w:line="240" w:lineRule="auto"/>
              <w:jc w:val="both"/>
              <w:rPr>
                <w:rFonts w:ascii="Times New Roman" w:hAnsi="Times New Roman" w:cs="Times New Roman"/>
                <w:sz w:val="24"/>
                <w:szCs w:val="24"/>
                <w:lang w:val="uk-UA"/>
              </w:rPr>
            </w:pPr>
            <w:r w:rsidRPr="009400D6">
              <w:rPr>
                <w:rFonts w:ascii="Times New Roman" w:eastAsia="Times New Roman" w:hAnsi="Times New Roman" w:cs="Times New Roman"/>
                <w:sz w:val="24"/>
                <w:szCs w:val="24"/>
                <w:lang w:val="uk-UA" w:eastAsia="uk-UA"/>
              </w:rPr>
              <w:t>Амбулаторія була побудована в 19</w:t>
            </w:r>
            <w:r w:rsidR="009400D6" w:rsidRPr="009400D6">
              <w:rPr>
                <w:rFonts w:ascii="Times New Roman" w:eastAsia="Times New Roman" w:hAnsi="Times New Roman" w:cs="Times New Roman"/>
                <w:sz w:val="24"/>
                <w:szCs w:val="24"/>
                <w:lang w:val="uk-UA" w:eastAsia="uk-UA"/>
              </w:rPr>
              <w:t>7</w:t>
            </w:r>
            <w:r w:rsidRPr="009400D6">
              <w:rPr>
                <w:rFonts w:ascii="Times New Roman" w:eastAsia="Times New Roman" w:hAnsi="Times New Roman" w:cs="Times New Roman"/>
                <w:sz w:val="24"/>
                <w:szCs w:val="24"/>
                <w:lang w:val="uk-UA" w:eastAsia="uk-UA"/>
              </w:rPr>
              <w:t>1 році і має два поверхи</w:t>
            </w:r>
            <w:r w:rsidR="009400D6" w:rsidRPr="009400D6">
              <w:rPr>
                <w:rFonts w:ascii="Times New Roman" w:eastAsia="Times New Roman" w:hAnsi="Times New Roman" w:cs="Times New Roman"/>
                <w:sz w:val="24"/>
                <w:szCs w:val="24"/>
                <w:lang w:val="uk-UA" w:eastAsia="uk-UA"/>
              </w:rPr>
              <w:t xml:space="preserve"> та</w:t>
            </w:r>
            <w:r w:rsidRPr="009400D6">
              <w:rPr>
                <w:rFonts w:ascii="Times New Roman" w:eastAsia="Times New Roman" w:hAnsi="Times New Roman" w:cs="Times New Roman"/>
                <w:sz w:val="24"/>
                <w:szCs w:val="24"/>
                <w:lang w:val="uk-UA" w:eastAsia="uk-UA"/>
              </w:rPr>
              <w:t xml:space="preserve"> підвал. Будівля знаходиться в хорошому технічному стані,</w:t>
            </w:r>
            <w:r w:rsidRPr="009400D6">
              <w:rPr>
                <w:rFonts w:ascii="Times New Roman" w:hAnsi="Times New Roman" w:cs="Times New Roman"/>
                <w:sz w:val="24"/>
                <w:szCs w:val="24"/>
                <w:lang w:val="uk-UA"/>
              </w:rPr>
              <w:t xml:space="preserve"> розташована за адресою: </w:t>
            </w:r>
            <w:r w:rsidR="00AB37E8" w:rsidRPr="009400D6">
              <w:rPr>
                <w:rFonts w:ascii="Times New Roman" w:hAnsi="Times New Roman" w:cs="Times New Roman"/>
                <w:sz w:val="24"/>
                <w:szCs w:val="24"/>
                <w:lang w:val="uk-UA"/>
              </w:rPr>
              <w:t xml:space="preserve">Дніпропетровська область, м. Павлоград, вул. Нова, 1-а/5. </w:t>
            </w:r>
          </w:p>
          <w:p w:rsidR="002C1967" w:rsidRPr="009F1F4E" w:rsidRDefault="009400D6" w:rsidP="002C1967">
            <w:pPr>
              <w:spacing w:after="0" w:line="240" w:lineRule="auto"/>
              <w:jc w:val="both"/>
              <w:rPr>
                <w:rFonts w:ascii="Times New Roman" w:eastAsia="Times New Roman" w:hAnsi="Times New Roman" w:cs="Times New Roman"/>
                <w:highlight w:val="yellow"/>
              </w:rPr>
            </w:pPr>
            <w:r w:rsidRPr="009400D6">
              <w:rPr>
                <w:rFonts w:ascii="Times New Roman" w:hAnsi="Times New Roman" w:cs="Times New Roman"/>
                <w:lang w:val="uk-UA"/>
              </w:rPr>
              <w:t xml:space="preserve">Загальна площа будівлі – 860 м2. </w:t>
            </w:r>
          </w:p>
        </w:tc>
      </w:tr>
      <w:tr w:rsidR="002C1967" w:rsidRPr="000D16AF"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Хто власник земельної ділянки</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AB37E8" w:rsidP="002C196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Павлоградська</w:t>
            </w:r>
            <w:r w:rsidR="002C1967">
              <w:rPr>
                <w:rFonts w:ascii="Times New Roman" w:eastAsia="Times New Roman" w:hAnsi="Times New Roman" w:cs="Times New Roman"/>
                <w:lang w:val="uk-UA"/>
              </w:rPr>
              <w:t xml:space="preserve"> міська рада</w:t>
            </w:r>
          </w:p>
        </w:tc>
      </w:tr>
      <w:tr w:rsidR="002C1967" w:rsidRPr="00305B30"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Хто використовує земельну ділянку юридично та фактично, для яких цілей ?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jc w:val="both"/>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Правокористувач</w:t>
            </w:r>
            <w:r w:rsidR="00AB37E8" w:rsidRPr="002C1967">
              <w:rPr>
                <w:rFonts w:ascii="Times New Roman" w:hAnsi="Times New Roman" w:cs="Times New Roman"/>
                <w:lang w:val="uk-UA" w:eastAsia="ar-SA"/>
              </w:rPr>
              <w:t>Комунальн</w:t>
            </w:r>
            <w:r w:rsidR="00AB37E8">
              <w:rPr>
                <w:rFonts w:ascii="Times New Roman" w:hAnsi="Times New Roman" w:cs="Times New Roman"/>
                <w:lang w:val="uk-UA" w:eastAsia="ar-SA"/>
              </w:rPr>
              <w:t>е</w:t>
            </w:r>
            <w:proofErr w:type="spellEnd"/>
            <w:r w:rsidR="00AB37E8" w:rsidRPr="002C1967">
              <w:rPr>
                <w:rFonts w:ascii="Times New Roman" w:hAnsi="Times New Roman" w:cs="Times New Roman"/>
                <w:lang w:val="uk-UA" w:eastAsia="ar-SA"/>
              </w:rPr>
              <w:t xml:space="preserve"> некомерційн</w:t>
            </w:r>
            <w:r w:rsidR="00AB37E8">
              <w:rPr>
                <w:rFonts w:ascii="Times New Roman" w:hAnsi="Times New Roman" w:cs="Times New Roman"/>
                <w:lang w:val="uk-UA" w:eastAsia="ar-SA"/>
              </w:rPr>
              <w:t>е</w:t>
            </w:r>
            <w:r w:rsidR="00AB37E8" w:rsidRPr="002C1967">
              <w:rPr>
                <w:rFonts w:ascii="Times New Roman" w:hAnsi="Times New Roman" w:cs="Times New Roman"/>
                <w:lang w:val="uk-UA" w:eastAsia="ar-SA"/>
              </w:rPr>
              <w:t xml:space="preserve"> підприємств</w:t>
            </w:r>
            <w:r w:rsidR="00AB37E8">
              <w:rPr>
                <w:rFonts w:ascii="Times New Roman" w:hAnsi="Times New Roman" w:cs="Times New Roman"/>
                <w:lang w:val="uk-UA" w:eastAsia="ar-SA"/>
              </w:rPr>
              <w:t>о</w:t>
            </w:r>
            <w:r w:rsidR="00AB37E8" w:rsidRPr="002C1967">
              <w:rPr>
                <w:rFonts w:ascii="Times New Roman" w:hAnsi="Times New Roman" w:cs="Times New Roman"/>
                <w:lang w:val="uk-UA" w:eastAsia="ar-SA"/>
              </w:rPr>
              <w:t xml:space="preserve"> «Центр первинної медико-санітарної допомоги м. Павлограда» Павлоградської міської ради</w:t>
            </w:r>
          </w:p>
        </w:tc>
      </w:tr>
      <w:tr w:rsidR="002C1967" w:rsidRPr="00305B30" w:rsidTr="002C1967">
        <w:trPr>
          <w:trHeight w:val="286"/>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Хто є власником будівлі?</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AB37E8" w:rsidP="002C1967">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Павлоградська</w:t>
            </w:r>
            <w:r w:rsidR="002C1967">
              <w:rPr>
                <w:rFonts w:ascii="Times New Roman" w:eastAsia="Times New Roman" w:hAnsi="Times New Roman" w:cs="Times New Roman"/>
                <w:lang w:val="uk-UA"/>
              </w:rPr>
              <w:t xml:space="preserve"> міська рада</w:t>
            </w:r>
          </w:p>
        </w:tc>
      </w:tr>
      <w:tr w:rsidR="002C1967" w:rsidRPr="00305B30" w:rsidTr="002C1967">
        <w:trPr>
          <w:trHeight w:val="661"/>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Хто використовує будівлю юридично та фактично, для яких цілей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400D6" w:rsidRDefault="002C1967" w:rsidP="002C1967">
            <w:pPr>
              <w:spacing w:after="0" w:line="192" w:lineRule="exact"/>
              <w:jc w:val="both"/>
              <w:rPr>
                <w:rFonts w:ascii="Times New Roman" w:eastAsia="Times New Roman" w:hAnsi="Times New Roman" w:cs="Times New Roman"/>
                <w:lang w:val="uk-UA"/>
              </w:rPr>
            </w:pPr>
          </w:p>
          <w:p w:rsidR="002C1967" w:rsidRPr="009400D6" w:rsidRDefault="002C1967" w:rsidP="002C1967">
            <w:pPr>
              <w:pStyle w:val="aff0"/>
              <w:rPr>
                <w:rFonts w:ascii="Times New Roman" w:eastAsia="Times New Roman" w:hAnsi="Times New Roman" w:cs="Times New Roman"/>
                <w:lang w:val="uk-UA"/>
              </w:rPr>
            </w:pPr>
            <w:r w:rsidRPr="009400D6">
              <w:rPr>
                <w:rFonts w:ascii="Times New Roman" w:eastAsia="Times New Roman" w:hAnsi="Times New Roman" w:cs="Times New Roman"/>
                <w:lang w:val="uk-UA"/>
              </w:rPr>
              <w:t xml:space="preserve">Будівля </w:t>
            </w:r>
            <w:proofErr w:type="spellStart"/>
            <w:r w:rsidRPr="009400D6">
              <w:rPr>
                <w:rFonts w:ascii="Times New Roman" w:eastAsia="Times New Roman" w:hAnsi="Times New Roman" w:cs="Times New Roman"/>
                <w:lang w:val="uk-UA"/>
              </w:rPr>
              <w:t>використовуєтся</w:t>
            </w:r>
            <w:proofErr w:type="spellEnd"/>
            <w:r w:rsidRPr="009400D6">
              <w:rPr>
                <w:rFonts w:ascii="Times New Roman" w:eastAsia="Times New Roman" w:hAnsi="Times New Roman" w:cs="Times New Roman"/>
                <w:lang w:val="uk-UA"/>
              </w:rPr>
              <w:t xml:space="preserve"> під амбулаторію для надання </w:t>
            </w:r>
            <w:r w:rsidRPr="009400D6">
              <w:rPr>
                <w:rFonts w:ascii="Times New Roman" w:hAnsi="Times New Roman" w:cs="Times New Roman"/>
                <w:sz w:val="24"/>
                <w:szCs w:val="24"/>
                <w:shd w:val="clear" w:color="auto" w:fill="FFFFFF"/>
                <w:lang w:val="uk-UA"/>
              </w:rPr>
              <w:t>первинної медичної допомоги.</w:t>
            </w:r>
          </w:p>
        </w:tc>
      </w:tr>
      <w:tr w:rsidR="002C1967" w:rsidRPr="00305B30" w:rsidTr="002C1967">
        <w:trPr>
          <w:trHeight w:val="85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Опис заходів в рамках СП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400D6" w:rsidRDefault="002C1967" w:rsidP="002C1967">
            <w:pPr>
              <w:pStyle w:val="aff0"/>
              <w:jc w:val="both"/>
              <w:rPr>
                <w:rFonts w:ascii="Times New Roman" w:eastAsia="Times New Roman" w:hAnsi="Times New Roman" w:cs="Times New Roman"/>
                <w:lang w:val="uk-UA"/>
              </w:rPr>
            </w:pPr>
            <w:r w:rsidRPr="009400D6">
              <w:rPr>
                <w:rFonts w:ascii="Times New Roman" w:eastAsia="Times New Roman" w:hAnsi="Times New Roman" w:cs="Times New Roman"/>
                <w:lang w:val="uk-UA"/>
              </w:rPr>
              <w:t xml:space="preserve">Капітальний ремонт будівлі амбулаторії, з виконанням комплексу ремонтних робіт даху з утепленням, утеплення фасаду будівлі, капітальний ремонт приміщень </w:t>
            </w:r>
            <w:r w:rsidR="009400D6" w:rsidRPr="009400D6">
              <w:rPr>
                <w:rFonts w:ascii="Times New Roman" w:eastAsia="Times New Roman" w:hAnsi="Times New Roman" w:cs="Times New Roman"/>
                <w:lang w:val="uk-UA"/>
              </w:rPr>
              <w:t>з</w:t>
            </w:r>
            <w:r w:rsidRPr="009400D6">
              <w:rPr>
                <w:rFonts w:ascii="Times New Roman" w:eastAsia="Times New Roman" w:hAnsi="Times New Roman" w:cs="Times New Roman"/>
                <w:lang w:val="uk-UA"/>
              </w:rPr>
              <w:t xml:space="preserve"> заміною вікон та дверей. </w:t>
            </w:r>
          </w:p>
          <w:p w:rsidR="002C1967" w:rsidRPr="009400D6" w:rsidRDefault="002C1967" w:rsidP="002C1967">
            <w:pPr>
              <w:pStyle w:val="aff0"/>
              <w:jc w:val="both"/>
              <w:rPr>
                <w:rFonts w:ascii="Times New Roman" w:eastAsia="Times New Roman" w:hAnsi="Times New Roman" w:cs="Times New Roman"/>
                <w:lang w:val="uk-UA"/>
              </w:rPr>
            </w:pPr>
          </w:p>
        </w:tc>
      </w:tr>
      <w:tr w:rsidR="002C1967" w:rsidRPr="005D6DEC"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400D6" w:rsidRDefault="002C1967" w:rsidP="002C1967">
            <w:pPr>
              <w:spacing w:after="0" w:line="240" w:lineRule="auto"/>
              <w:rPr>
                <w:rFonts w:ascii="Times New Roman" w:eastAsia="Times New Roman" w:hAnsi="Times New Roman" w:cs="Times New Roman"/>
              </w:rPr>
            </w:pPr>
            <w:r w:rsidRPr="009400D6">
              <w:rPr>
                <w:rFonts w:ascii="Times New Roman" w:eastAsia="Times New Roman" w:hAnsi="Times New Roman" w:cs="Times New Roman"/>
                <w:lang w:val="uk-UA"/>
              </w:rPr>
              <w:t xml:space="preserve">Опис особливостей розташування/місцезнаходження, фізичного стану об’єкта/ділянки, біологічних, геологічних , гідрографічних та соціально-економічних </w:t>
            </w:r>
            <w:r w:rsidRPr="009400D6">
              <w:rPr>
                <w:rFonts w:ascii="Times New Roman" w:eastAsia="Times New Roman" w:hAnsi="Times New Roman" w:cs="Times New Roman"/>
                <w:lang w:val="uk-UA"/>
              </w:rPr>
              <w:lastRenderedPageBreak/>
              <w:t>характеристик, включно із переліком екологічних та соціальних ризиків, які виявлені за результатом  Скринінгу.</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400D6" w:rsidRDefault="002C1967" w:rsidP="002C1967">
            <w:pPr>
              <w:spacing w:after="0" w:line="240" w:lineRule="auto"/>
              <w:jc w:val="both"/>
              <w:rPr>
                <w:rFonts w:ascii="Times New Roman" w:eastAsia="Times New Roman" w:hAnsi="Times New Roman" w:cs="Times New Roman"/>
                <w:lang w:val="uk-UA"/>
              </w:rPr>
            </w:pPr>
            <w:r w:rsidRPr="009400D6">
              <w:rPr>
                <w:rFonts w:ascii="Times New Roman" w:eastAsia="Times New Roman" w:hAnsi="Times New Roman" w:cs="Times New Roman"/>
                <w:lang w:val="uk-UA"/>
              </w:rPr>
              <w:lastRenderedPageBreak/>
              <w:t xml:space="preserve">Амбулаторія знаходиться за адресою: </w:t>
            </w:r>
            <w:r w:rsidR="00AB37E8" w:rsidRPr="009400D6">
              <w:rPr>
                <w:rFonts w:ascii="Times New Roman" w:hAnsi="Times New Roman" w:cs="Times New Roman"/>
                <w:sz w:val="24"/>
                <w:szCs w:val="24"/>
                <w:lang w:val="uk-UA"/>
              </w:rPr>
              <w:t>Дніпропетровська область, м. Павлоград, вул. Нова, 1-а/5.</w:t>
            </w:r>
            <w:r w:rsidRPr="009400D6">
              <w:rPr>
                <w:rFonts w:ascii="Times New Roman" w:eastAsia="Times New Roman" w:hAnsi="Times New Roman" w:cs="Times New Roman"/>
                <w:lang w:val="uk-UA"/>
              </w:rPr>
              <w:t xml:space="preserve">Конструктивна система будівлі - стінова з несучими зовнішніми та внутрішніми стінами. Стіни, перегородки – цегляні. Внутрішнє оздоблення - штукатурка, масляне фарбування панелей, водоемульсійне фарбування стін, шпалери, керамічна плитка. Опалення – </w:t>
            </w:r>
            <w:r w:rsidR="009400D6" w:rsidRPr="009400D6">
              <w:rPr>
                <w:rFonts w:ascii="Times New Roman" w:eastAsia="Times New Roman" w:hAnsi="Times New Roman" w:cs="Times New Roman"/>
                <w:lang w:val="uk-UA"/>
              </w:rPr>
              <w:t>централізоване</w:t>
            </w:r>
            <w:r w:rsidRPr="009400D6">
              <w:rPr>
                <w:rFonts w:ascii="Times New Roman" w:eastAsia="Times New Roman" w:hAnsi="Times New Roman" w:cs="Times New Roman"/>
                <w:lang w:val="uk-UA"/>
              </w:rPr>
              <w:t xml:space="preserve">. Стан - оцінюється як придатний </w:t>
            </w:r>
            <w:r w:rsidRPr="009400D6">
              <w:rPr>
                <w:rFonts w:ascii="Times New Roman" w:eastAsia="Times New Roman" w:hAnsi="Times New Roman" w:cs="Times New Roman"/>
                <w:lang w:val="uk-UA"/>
              </w:rPr>
              <w:lastRenderedPageBreak/>
              <w:t>до нормальної експлуатації – задовільний. Підтверджується можливість виконання ремонтних робіт.</w:t>
            </w:r>
          </w:p>
          <w:p w:rsidR="002C1967" w:rsidRPr="009400D6" w:rsidRDefault="002C1967" w:rsidP="002C1967">
            <w:pPr>
              <w:pStyle w:val="aff0"/>
              <w:jc w:val="both"/>
              <w:rPr>
                <w:rFonts w:ascii="Times New Roman" w:eastAsia="Times New Roman" w:hAnsi="Times New Roman" w:cs="Times New Roman"/>
                <w:lang w:val="uk-UA"/>
              </w:rPr>
            </w:pPr>
            <w:r w:rsidRPr="009400D6">
              <w:rPr>
                <w:rFonts w:ascii="Times New Roman" w:eastAsia="Times New Roman" w:hAnsi="Times New Roman" w:cs="Times New Roman"/>
                <w:lang w:val="uk-UA"/>
              </w:rPr>
              <w:t xml:space="preserve">За результатом </w:t>
            </w:r>
            <w:proofErr w:type="spellStart"/>
            <w:r w:rsidRPr="009400D6">
              <w:rPr>
                <w:rFonts w:ascii="Times New Roman" w:eastAsia="Times New Roman" w:hAnsi="Times New Roman" w:cs="Times New Roman"/>
                <w:lang w:val="uk-UA"/>
              </w:rPr>
              <w:t>Скрінінгу</w:t>
            </w:r>
            <w:proofErr w:type="spellEnd"/>
            <w:r w:rsidRPr="009400D6">
              <w:rPr>
                <w:rFonts w:ascii="Times New Roman" w:eastAsia="Times New Roman" w:hAnsi="Times New Roman" w:cs="Times New Roman"/>
                <w:lang w:val="uk-UA"/>
              </w:rPr>
              <w:t xml:space="preserve"> потрібно передбачити наступний перелік екологічних та соціальних ризиків:</w:t>
            </w:r>
          </w:p>
          <w:p w:rsidR="00AB37E8" w:rsidRPr="009400D6" w:rsidRDefault="00AB37E8" w:rsidP="00AB37E8">
            <w:pPr>
              <w:autoSpaceDE w:val="0"/>
              <w:autoSpaceDN w:val="0"/>
              <w:adjustRightInd w:val="0"/>
              <w:spacing w:before="16" w:line="260" w:lineRule="exact"/>
              <w:jc w:val="both"/>
              <w:rPr>
                <w:rFonts w:ascii="Times New Roman" w:hAnsi="Times New Roman" w:cs="Times New Roman"/>
                <w:bCs/>
                <w:lang/>
              </w:rPr>
            </w:pPr>
            <w:r w:rsidRPr="009400D6">
              <w:rPr>
                <w:rStyle w:val="normaltextrun"/>
                <w:rFonts w:ascii="Times New Roman" w:hAnsi="Times New Roman" w:cs="Times New Roman"/>
                <w:bCs/>
                <w:lang/>
              </w:rPr>
              <w:t>заходи щодо уникнення забруднення наземних вод, поводження з відходами, пошкодження рослин,</w:t>
            </w:r>
            <w:r w:rsidRPr="009400D6">
              <w:rPr>
                <w:rFonts w:ascii="Times New Roman" w:hAnsi="Times New Roman" w:cs="Times New Roman"/>
                <w:bCs/>
                <w:lang/>
              </w:rPr>
              <w:t xml:space="preserve"> ризик невиконання Підрядником чинного законодавства про охорону праці, пожежної безпеки, прямих та непрямих загроз руху транспортних засобів та пішоходів під час виконання будівельних робіт, створення механізму </w:t>
            </w:r>
            <w:r w:rsidRPr="009400D6">
              <w:rPr>
                <w:rFonts w:ascii="Times New Roman" w:hAnsi="Times New Roman" w:cs="Times New Roman"/>
                <w:bCs/>
                <w:lang w:val="en-US"/>
              </w:rPr>
              <w:t>GRM</w:t>
            </w:r>
            <w:r w:rsidRPr="009400D6">
              <w:rPr>
                <w:rFonts w:ascii="Times New Roman" w:hAnsi="Times New Roman" w:cs="Times New Roman"/>
                <w:bCs/>
                <w:lang/>
              </w:rPr>
              <w:t xml:space="preserve"> на місцевому рівні та подальшого розслідування ACM, а також будівельні роботи будуть виконуватися в</w:t>
            </w:r>
            <w:r w:rsidRPr="009400D6">
              <w:rPr>
                <w:rStyle w:val="normaltextrun"/>
                <w:rFonts w:ascii="Times New Roman" w:hAnsi="Times New Roman" w:cs="Times New Roman"/>
                <w:bCs/>
                <w:lang/>
              </w:rPr>
              <w:t xml:space="preserve"> операційному корпусі закладу медичної допомоги. Це потребує впровадження додаткових заходів безпеки для пацієнтів та персоналу медичної допомоги.</w:t>
            </w:r>
            <w:r w:rsidRPr="009400D6">
              <w:rPr>
                <w:rFonts w:ascii="Times New Roman" w:hAnsi="Times New Roman" w:cs="Times New Roman"/>
                <w:bCs/>
                <w:lang/>
              </w:rPr>
              <w:t xml:space="preserve"> Забезпечити належну  утилізацію медичних відходів відповідно до вимог українського законодавства, - після введення об'єкта в експлуатацію.</w:t>
            </w:r>
          </w:p>
          <w:p w:rsidR="002C1967" w:rsidRPr="009400D6" w:rsidRDefault="002C1967" w:rsidP="002C1967">
            <w:pPr>
              <w:autoSpaceDE w:val="0"/>
              <w:autoSpaceDN w:val="0"/>
              <w:adjustRightInd w:val="0"/>
              <w:spacing w:before="16" w:after="0" w:line="260" w:lineRule="exact"/>
              <w:jc w:val="both"/>
              <w:rPr>
                <w:rFonts w:ascii="Times New Roman" w:eastAsia="Times New Roman" w:hAnsi="Times New Roman" w:cs="Times New Roman"/>
                <w:lang/>
              </w:rPr>
            </w:pPr>
          </w:p>
        </w:tc>
      </w:tr>
      <w:tr w:rsidR="002C1967" w:rsidRPr="00305B30" w:rsidTr="002C1967">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b/>
                <w:lang w:val="uk-UA"/>
              </w:rPr>
            </w:pPr>
            <w:r w:rsidRPr="00305B30">
              <w:rPr>
                <w:rFonts w:ascii="Times New Roman" w:eastAsia="Times New Roman" w:hAnsi="Times New Roman" w:cs="Times New Roman"/>
                <w:b/>
                <w:lang w:val="uk-UA"/>
              </w:rPr>
              <w:lastRenderedPageBreak/>
              <w:t>Законодавство</w:t>
            </w:r>
          </w:p>
        </w:tc>
      </w:tr>
      <w:tr w:rsidR="002C1967" w:rsidRPr="002C42BD"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Визначте правила та дозволи, які застосовуються до діяльності в рамках </w:t>
            </w:r>
            <w:proofErr w:type="spellStart"/>
            <w:r w:rsidRPr="00305B30">
              <w:rPr>
                <w:rFonts w:ascii="Times New Roman" w:eastAsia="Times New Roman" w:hAnsi="Times New Roman" w:cs="Times New Roman"/>
                <w:lang w:val="uk-UA"/>
              </w:rPr>
              <w:t>субпроекта</w:t>
            </w:r>
            <w:proofErr w:type="spellEnd"/>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(УФСІ VIІ)» (посилання на сайт - </w:t>
            </w:r>
            <w:hyperlink r:id="rId8" w:history="1">
              <w:r w:rsidRPr="009C028A">
                <w:rPr>
                  <w:rStyle w:val="a3"/>
                </w:rPr>
                <w:t>https</w:t>
              </w:r>
              <w:r w:rsidRPr="009C028A">
                <w:rPr>
                  <w:rStyle w:val="a3"/>
                  <w:lang w:val="uk-UA"/>
                </w:rPr>
                <w:t>://</w:t>
              </w:r>
              <w:r w:rsidRPr="009C028A">
                <w:rPr>
                  <w:rStyle w:val="a3"/>
                </w:rPr>
                <w:t>usif</w:t>
              </w:r>
              <w:r w:rsidRPr="009C028A">
                <w:rPr>
                  <w:rStyle w:val="a3"/>
                  <w:lang w:val="uk-UA"/>
                </w:rPr>
                <w:t>.</w:t>
              </w:r>
              <w:r w:rsidRPr="009C028A">
                <w:rPr>
                  <w:rStyle w:val="a3"/>
                </w:rPr>
                <w:t>ua</w:t>
              </w:r>
              <w:r w:rsidRPr="009C028A">
                <w:rPr>
                  <w:rStyle w:val="a3"/>
                  <w:lang w:val="uk-UA"/>
                </w:rPr>
                <w:t>/</w:t>
              </w:r>
              <w:r w:rsidRPr="009C028A">
                <w:rPr>
                  <w:rStyle w:val="a3"/>
                </w:rPr>
                <w:t>images</w:t>
              </w:r>
              <w:r w:rsidRPr="009C028A">
                <w:rPr>
                  <w:rStyle w:val="a3"/>
                  <w:lang w:val="uk-UA"/>
                </w:rPr>
                <w:t>/</w:t>
              </w:r>
              <w:r w:rsidRPr="009C028A">
                <w:rPr>
                  <w:rStyle w:val="a3"/>
                </w:rPr>
                <w:t>projects</w:t>
              </w:r>
              <w:r w:rsidRPr="009C028A">
                <w:rPr>
                  <w:rStyle w:val="a3"/>
                  <w:lang w:val="uk-UA"/>
                </w:rPr>
                <w:t>/</w:t>
              </w:r>
              <w:r w:rsidRPr="009C028A">
                <w:rPr>
                  <w:rStyle w:val="a3"/>
                </w:rPr>
                <w:t>VII</w:t>
              </w:r>
              <w:r w:rsidRPr="009C028A">
                <w:rPr>
                  <w:rStyle w:val="a3"/>
                  <w:lang w:val="uk-UA"/>
                </w:rPr>
                <w:t>/</w:t>
              </w:r>
              <w:r w:rsidRPr="009C028A">
                <w:rPr>
                  <w:rStyle w:val="a3"/>
                </w:rPr>
                <w:t>Ramkovi</w:t>
              </w:r>
              <w:r w:rsidRPr="009C028A">
                <w:rPr>
                  <w:rStyle w:val="a3"/>
                  <w:lang w:val="uk-UA"/>
                </w:rPr>
                <w:t>_</w:t>
              </w:r>
              <w:r w:rsidRPr="009C028A">
                <w:rPr>
                  <w:rStyle w:val="a3"/>
                </w:rPr>
                <w:t>vymogy</w:t>
              </w:r>
              <w:r w:rsidRPr="009C028A">
                <w:rPr>
                  <w:rStyle w:val="a3"/>
                  <w:lang w:val="uk-UA"/>
                </w:rPr>
                <w:t>_</w:t>
              </w:r>
              <w:r w:rsidRPr="009C028A">
                <w:rPr>
                  <w:rStyle w:val="a3"/>
                </w:rPr>
                <w:t>USIF</w:t>
              </w:r>
              <w:r w:rsidRPr="009C028A">
                <w:rPr>
                  <w:rStyle w:val="a3"/>
                  <w:lang w:val="uk-UA"/>
                </w:rPr>
                <w:t>_7.</w:t>
              </w:r>
              <w:proofErr w:type="spellStart"/>
              <w:r w:rsidRPr="009C028A">
                <w:rPr>
                  <w:rStyle w:val="a3"/>
                </w:rPr>
                <w:t>pdf</w:t>
              </w:r>
              <w:proofErr w:type="spellEnd"/>
            </w:hyperlink>
            <w:r w:rsidRPr="009C028A">
              <w:rPr>
                <w:rFonts w:ascii="Times New Roman" w:eastAsia="Times New Roman" w:hAnsi="Times New Roman" w:cs="Times New Roman"/>
                <w:lang w:val="uk-UA"/>
              </w:rPr>
              <w:t xml:space="preserve">), який фінансується урядом Німеччини через Банк розвитку </w:t>
            </w:r>
            <w:proofErr w:type="spellStart"/>
            <w:r w:rsidRPr="009C028A">
              <w:rPr>
                <w:rFonts w:ascii="Times New Roman" w:eastAsia="Times New Roman" w:hAnsi="Times New Roman" w:cs="Times New Roman"/>
                <w:lang w:val="uk-UA"/>
              </w:rPr>
              <w:t>KfW</w:t>
            </w:r>
            <w:proofErr w:type="spellEnd"/>
            <w:r w:rsidRPr="009C028A">
              <w:rPr>
                <w:rFonts w:ascii="Times New Roman" w:eastAsia="Times New Roman" w:hAnsi="Times New Roman" w:cs="Times New Roman"/>
                <w:lang w:val="uk-UA"/>
              </w:rPr>
              <w:t xml:space="preserve"> згідно наступних стандартів, законодавства і керівних принципів:</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законів та нормативних актів України;</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міжнародного права, включаючи конвенції та договори,  які ратифіковані Україною та стосуються Проекту.</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Перелік законодавства України, який стосується/може стосуватись діяльності в рамках СП,  зазначено у Додатку 1.</w:t>
            </w:r>
          </w:p>
          <w:p w:rsidR="002C1967" w:rsidRPr="009C028A" w:rsidRDefault="002C1967" w:rsidP="002C1967">
            <w:pPr>
              <w:spacing w:after="0" w:line="240" w:lineRule="auto"/>
              <w:jc w:val="both"/>
              <w:rPr>
                <w:rFonts w:ascii="Times New Roman" w:eastAsia="Times New Roman" w:hAnsi="Times New Roman" w:cs="Times New Roman"/>
                <w:lang w:val="uk-UA"/>
              </w:rPr>
            </w:pP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rsidR="002C1967" w:rsidRPr="009C028A" w:rsidRDefault="002C1967" w:rsidP="002C1967">
            <w:pPr>
              <w:spacing w:after="0" w:line="240" w:lineRule="auto"/>
              <w:jc w:val="both"/>
              <w:rPr>
                <w:rFonts w:ascii="Times New Roman" w:eastAsia="Times New Roman" w:hAnsi="Times New Roman" w:cs="Times New Roman"/>
                <w:lang w:val="uk-UA"/>
              </w:rPr>
            </w:pP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Проектно-кошторисна документація повинна містити розділ з Охорони праці та розділ Оцінки впливів на довкілля (ОВД). Після розроблення проектно-кошторисної документації, Замовник будівництва (Власник об’єкта) надасть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Замовник оформить необхідні документи для початку будівництва, відповідно до вимог діючого законодавства України. </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rsidR="002C1967" w:rsidRPr="009C028A" w:rsidRDefault="002C1967" w:rsidP="002C1967">
            <w:pPr>
              <w:spacing w:after="0" w:line="240" w:lineRule="auto"/>
              <w:jc w:val="both"/>
              <w:rPr>
                <w:rFonts w:ascii="Times New Roman" w:eastAsia="Times New Roman" w:hAnsi="Times New Roman" w:cs="Times New Roman"/>
                <w:lang w:val="uk-UA"/>
              </w:rPr>
            </w:pPr>
          </w:p>
        </w:tc>
      </w:tr>
      <w:tr w:rsidR="002C1967" w:rsidRPr="00305B30" w:rsidTr="002C1967">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C028A" w:rsidRDefault="002C1967" w:rsidP="002C1967">
            <w:pPr>
              <w:spacing w:after="0" w:line="240" w:lineRule="auto"/>
              <w:rPr>
                <w:rFonts w:ascii="Times New Roman" w:eastAsia="Times New Roman" w:hAnsi="Times New Roman" w:cs="Times New Roman"/>
                <w:b/>
                <w:bCs/>
                <w:lang w:val="en-US"/>
              </w:rPr>
            </w:pPr>
            <w:r w:rsidRPr="009C028A">
              <w:rPr>
                <w:rFonts w:ascii="Times New Roman" w:eastAsia="Times New Roman" w:hAnsi="Times New Roman" w:cs="Times New Roman"/>
                <w:b/>
                <w:bCs/>
                <w:lang w:val="uk-UA"/>
              </w:rPr>
              <w:t xml:space="preserve">Громадські консультації </w:t>
            </w:r>
          </w:p>
        </w:tc>
      </w:tr>
      <w:tr w:rsidR="002C1967" w:rsidRPr="005D6DEC"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lastRenderedPageBreak/>
              <w:t>Визначте, коли і де відбувався процес громадських консультацій, як він був підготовлений і де доступні протоколи</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rsidR="002C1967" w:rsidRPr="009C028A" w:rsidRDefault="002C1967" w:rsidP="002C1967">
            <w:pPr>
              <w:spacing w:after="0" w:line="240" w:lineRule="auto"/>
              <w:jc w:val="both"/>
              <w:rPr>
                <w:rFonts w:ascii="Times New Roman" w:eastAsia="Times New Roman" w:hAnsi="Times New Roman" w:cs="Times New Roman"/>
                <w:lang w:val="uk-UA"/>
              </w:rPr>
            </w:pPr>
          </w:p>
          <w:p w:rsidR="002C1967" w:rsidRPr="00305B30" w:rsidRDefault="002C1967" w:rsidP="002C1967">
            <w:pPr>
              <w:pStyle w:val="aff0"/>
              <w:jc w:val="both"/>
              <w:rPr>
                <w:rFonts w:ascii="Times New Roman" w:eastAsia="Times New Roman" w:hAnsi="Times New Roman" w:cs="Times New Roman"/>
                <w:lang w:val="uk-UA"/>
              </w:rPr>
            </w:pPr>
            <w:r w:rsidRPr="00341BF5">
              <w:rPr>
                <w:rFonts w:ascii="Times New Roman" w:eastAsia="Times New Roman" w:hAnsi="Times New Roman" w:cs="Times New Roman"/>
                <w:lang w:val="uk-UA"/>
              </w:rPr>
              <w:t xml:space="preserve">При визначенні </w:t>
            </w:r>
            <w:proofErr w:type="spellStart"/>
            <w:r w:rsidRPr="00341BF5">
              <w:rPr>
                <w:rFonts w:ascii="Times New Roman" w:eastAsia="Times New Roman" w:hAnsi="Times New Roman" w:cs="Times New Roman"/>
                <w:lang w:val="uk-UA"/>
              </w:rPr>
              <w:t>субпроекту</w:t>
            </w:r>
            <w:proofErr w:type="spellEnd"/>
            <w:r w:rsidRPr="00341BF5">
              <w:rPr>
                <w:rFonts w:ascii="Times New Roman" w:eastAsia="Times New Roman" w:hAnsi="Times New Roman" w:cs="Times New Roman"/>
                <w:lang w:val="uk-UA"/>
              </w:rPr>
              <w:t xml:space="preserve">, був  проведений Форум, який відбувся </w:t>
            </w:r>
            <w:r w:rsidR="00AB37E8" w:rsidRPr="00AB37E8">
              <w:rPr>
                <w:rFonts w:ascii="Times New Roman" w:eastAsia="Times New Roman" w:hAnsi="Times New Roman" w:cs="Times New Roman"/>
                <w:lang w:val="uk-UA"/>
              </w:rPr>
              <w:t>23</w:t>
            </w:r>
            <w:r>
              <w:rPr>
                <w:rFonts w:ascii="Times New Roman" w:eastAsia="Times New Roman" w:hAnsi="Times New Roman" w:cs="Times New Roman"/>
                <w:lang w:val="uk-UA"/>
              </w:rPr>
              <w:t>.</w:t>
            </w:r>
            <w:r w:rsidR="00AB37E8" w:rsidRPr="00AB37E8">
              <w:rPr>
                <w:rFonts w:ascii="Times New Roman" w:eastAsia="Times New Roman" w:hAnsi="Times New Roman" w:cs="Times New Roman"/>
                <w:lang w:val="uk-UA"/>
              </w:rPr>
              <w:t>12</w:t>
            </w:r>
            <w:r>
              <w:rPr>
                <w:rFonts w:ascii="Times New Roman" w:eastAsia="Times New Roman" w:hAnsi="Times New Roman" w:cs="Times New Roman"/>
                <w:lang w:val="uk-UA"/>
              </w:rPr>
              <w:t>.20</w:t>
            </w:r>
            <w:r w:rsidR="00AB37E8" w:rsidRPr="00AB37E8">
              <w:rPr>
                <w:rFonts w:ascii="Times New Roman" w:eastAsia="Times New Roman" w:hAnsi="Times New Roman" w:cs="Times New Roman"/>
                <w:lang w:val="uk-UA"/>
              </w:rPr>
              <w:t xml:space="preserve">19 </w:t>
            </w:r>
            <w:r>
              <w:rPr>
                <w:rFonts w:ascii="Times New Roman" w:eastAsia="Times New Roman" w:hAnsi="Times New Roman" w:cs="Times New Roman"/>
                <w:lang w:val="uk-UA"/>
              </w:rPr>
              <w:t xml:space="preserve">року </w:t>
            </w:r>
            <w:r w:rsidRPr="00341BF5">
              <w:rPr>
                <w:rFonts w:ascii="Times New Roman" w:eastAsia="Times New Roman" w:hAnsi="Times New Roman" w:cs="Times New Roman"/>
                <w:lang w:val="uk-UA"/>
              </w:rPr>
              <w:t xml:space="preserve">за адресою:                                             </w:t>
            </w:r>
            <w:proofErr w:type="spellStart"/>
            <w:r w:rsidR="00AB37E8">
              <w:rPr>
                <w:rFonts w:ascii="Times New Roman" w:eastAsia="Times New Roman" w:hAnsi="Times New Roman" w:cs="Times New Roman"/>
                <w:lang w:val="uk-UA"/>
              </w:rPr>
              <w:t>вул.Соборна</w:t>
            </w:r>
            <w:proofErr w:type="spellEnd"/>
            <w:r w:rsidR="00AB37E8">
              <w:rPr>
                <w:rFonts w:ascii="Times New Roman" w:eastAsia="Times New Roman" w:hAnsi="Times New Roman" w:cs="Times New Roman"/>
                <w:lang w:val="uk-UA"/>
              </w:rPr>
              <w:t xml:space="preserve">,115, </w:t>
            </w:r>
            <w:proofErr w:type="spellStart"/>
            <w:r w:rsidR="00AB37E8">
              <w:rPr>
                <w:rFonts w:ascii="Times New Roman" w:eastAsia="Times New Roman" w:hAnsi="Times New Roman" w:cs="Times New Roman"/>
                <w:lang w:val="uk-UA"/>
              </w:rPr>
              <w:t>м.Павлоград</w:t>
            </w:r>
            <w:proofErr w:type="spellEnd"/>
            <w:r w:rsidRPr="000D16AF">
              <w:rPr>
                <w:rFonts w:ascii="Times New Roman" w:hAnsi="Times New Roman" w:cs="Times New Roman"/>
                <w:sz w:val="24"/>
                <w:szCs w:val="24"/>
                <w:lang w:val="uk-UA"/>
              </w:rPr>
              <w:t xml:space="preserve">, </w:t>
            </w:r>
            <w:r w:rsidRPr="00341BF5">
              <w:rPr>
                <w:rFonts w:ascii="Times New Roman" w:eastAsia="Times New Roman" w:hAnsi="Times New Roman" w:cs="Times New Roman"/>
                <w:lang w:val="uk-UA"/>
              </w:rPr>
              <w:t>Дніпропетровська область.</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реалізуються громадські консультації шляхом публікації </w:t>
            </w:r>
            <w:proofErr w:type="spellStart"/>
            <w:r w:rsidRPr="009C028A">
              <w:rPr>
                <w:rFonts w:ascii="Times New Roman" w:eastAsia="Times New Roman" w:hAnsi="Times New Roman" w:cs="Times New Roman"/>
                <w:lang w:val="uk-UA"/>
              </w:rPr>
              <w:t>драфту</w:t>
            </w:r>
            <w:proofErr w:type="spellEnd"/>
            <w:r w:rsidRPr="009C028A">
              <w:rPr>
                <w:rFonts w:ascii="Times New Roman" w:eastAsia="Times New Roman" w:hAnsi="Times New Roman" w:cs="Times New Roman"/>
                <w:lang w:val="uk-UA"/>
              </w:rPr>
              <w:t xml:space="preserve"> РВЗПСЗ (посилання на сайт - </w:t>
            </w:r>
            <w:hyperlink r:id="rId9" w:history="1">
              <w:r w:rsidRPr="009C028A">
                <w:rPr>
                  <w:rStyle w:val="a3"/>
                </w:rPr>
                <w:t>https</w:t>
              </w:r>
              <w:r w:rsidRPr="009C028A">
                <w:rPr>
                  <w:rStyle w:val="a3"/>
                  <w:lang w:val="uk-UA"/>
                </w:rPr>
                <w:t>://</w:t>
              </w:r>
              <w:r w:rsidRPr="009C028A">
                <w:rPr>
                  <w:rStyle w:val="a3"/>
                </w:rPr>
                <w:t>usif</w:t>
              </w:r>
              <w:r w:rsidRPr="009C028A">
                <w:rPr>
                  <w:rStyle w:val="a3"/>
                  <w:lang w:val="uk-UA"/>
                </w:rPr>
                <w:t>.</w:t>
              </w:r>
              <w:r w:rsidRPr="009C028A">
                <w:rPr>
                  <w:rStyle w:val="a3"/>
                </w:rPr>
                <w:t>ua</w:t>
              </w:r>
              <w:r w:rsidRPr="009C028A">
                <w:rPr>
                  <w:rStyle w:val="a3"/>
                  <w:lang w:val="uk-UA"/>
                </w:rPr>
                <w:t>/</w:t>
              </w:r>
              <w:r w:rsidRPr="009C028A">
                <w:rPr>
                  <w:rStyle w:val="a3"/>
                </w:rPr>
                <w:t>images</w:t>
              </w:r>
              <w:r w:rsidRPr="009C028A">
                <w:rPr>
                  <w:rStyle w:val="a3"/>
                  <w:lang w:val="uk-UA"/>
                </w:rPr>
                <w:t>/</w:t>
              </w:r>
              <w:r w:rsidRPr="009C028A">
                <w:rPr>
                  <w:rStyle w:val="a3"/>
                </w:rPr>
                <w:t>projects</w:t>
              </w:r>
              <w:r w:rsidRPr="009C028A">
                <w:rPr>
                  <w:rStyle w:val="a3"/>
                  <w:lang w:val="uk-UA"/>
                </w:rPr>
                <w:t>/</w:t>
              </w:r>
              <w:r w:rsidRPr="009C028A">
                <w:rPr>
                  <w:rStyle w:val="a3"/>
                </w:rPr>
                <w:t>VII</w:t>
              </w:r>
              <w:r w:rsidRPr="009C028A">
                <w:rPr>
                  <w:rStyle w:val="a3"/>
                  <w:lang w:val="uk-UA"/>
                </w:rPr>
                <w:t>/</w:t>
              </w:r>
              <w:r w:rsidRPr="009C028A">
                <w:rPr>
                  <w:rStyle w:val="a3"/>
                </w:rPr>
                <w:t>Ramkovi</w:t>
              </w:r>
              <w:r w:rsidRPr="009C028A">
                <w:rPr>
                  <w:rStyle w:val="a3"/>
                  <w:lang w:val="uk-UA"/>
                </w:rPr>
                <w:t>_</w:t>
              </w:r>
              <w:r w:rsidRPr="009C028A">
                <w:rPr>
                  <w:rStyle w:val="a3"/>
                </w:rPr>
                <w:t>vymogy</w:t>
              </w:r>
              <w:r w:rsidRPr="009C028A">
                <w:rPr>
                  <w:rStyle w:val="a3"/>
                  <w:lang w:val="uk-UA"/>
                </w:rPr>
                <w:t>_</w:t>
              </w:r>
              <w:r w:rsidRPr="009C028A">
                <w:rPr>
                  <w:rStyle w:val="a3"/>
                </w:rPr>
                <w:t>USIF</w:t>
              </w:r>
              <w:r w:rsidRPr="009C028A">
                <w:rPr>
                  <w:rStyle w:val="a3"/>
                  <w:lang w:val="uk-UA"/>
                </w:rPr>
                <w:t>_7.</w:t>
              </w:r>
              <w:proofErr w:type="spellStart"/>
              <w:r w:rsidRPr="009C028A">
                <w:rPr>
                  <w:rStyle w:val="a3"/>
                </w:rPr>
                <w:t>pdf</w:t>
              </w:r>
              <w:proofErr w:type="spellEnd"/>
            </w:hyperlink>
            <w:r w:rsidRPr="009C028A">
              <w:rPr>
                <w:rFonts w:ascii="Times New Roman" w:eastAsia="Times New Roman" w:hAnsi="Times New Roman" w:cs="Times New Roman"/>
                <w:lang w:val="uk-UA"/>
              </w:rPr>
              <w:t xml:space="preserve">). </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Плануються:                                                                                                                                              </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  громадські  консультації після розробки ПЕСМ для кожного із СП;</w:t>
            </w:r>
          </w:p>
          <w:p w:rsidR="002C1967" w:rsidRPr="009C028A" w:rsidRDefault="002C1967" w:rsidP="002C1967">
            <w:pPr>
              <w:spacing w:after="0" w:line="240" w:lineRule="auto"/>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 розділи Охорони праці та  ОВД, в складі проектної документації, теж будуть опубліковані на місцевому веб-ресурсі на сайті УФСІ для ознайомлення громадськості. </w:t>
            </w:r>
          </w:p>
          <w:p w:rsidR="002C1967" w:rsidRPr="009C028A" w:rsidRDefault="002C1967" w:rsidP="002C1967">
            <w:pPr>
              <w:pStyle w:val="aff0"/>
              <w:jc w:val="both"/>
              <w:rPr>
                <w:rFonts w:ascii="Times New Roman" w:eastAsia="Times New Roman" w:hAnsi="Times New Roman" w:cs="Times New Roman"/>
                <w:lang w:val="uk-UA"/>
              </w:rPr>
            </w:pPr>
          </w:p>
        </w:tc>
      </w:tr>
      <w:tr w:rsidR="002C1967" w:rsidRPr="00305B30" w:rsidTr="002C1967">
        <w:trPr>
          <w:trHeight w:val="20"/>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jc w:val="both"/>
              <w:rPr>
                <w:rFonts w:ascii="Times New Roman" w:eastAsia="Times New Roman" w:hAnsi="Times New Roman" w:cs="Times New Roman"/>
                <w:b/>
                <w:caps/>
                <w:lang w:val="uk-UA"/>
              </w:rPr>
            </w:pPr>
            <w:r w:rsidRPr="00305B30">
              <w:rPr>
                <w:rFonts w:ascii="Times New Roman" w:eastAsia="Times New Roman" w:hAnsi="Times New Roman" w:cs="Times New Roman"/>
                <w:b/>
                <w:lang w:val="uk-UA"/>
              </w:rPr>
              <w:t>Розбудова потенціалу інституцій</w:t>
            </w:r>
          </w:p>
        </w:tc>
      </w:tr>
      <w:tr w:rsidR="002C1967" w:rsidRPr="00305B30" w:rsidTr="002C1967">
        <w:trPr>
          <w:trHeight w:val="20"/>
        </w:trPr>
        <w:tc>
          <w:tcPr>
            <w:tcW w:w="498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rPr>
                <w:rFonts w:ascii="Times New Roman" w:eastAsia="Times New Roman" w:hAnsi="Times New Roman" w:cs="Times New Roman"/>
              </w:rPr>
            </w:pPr>
            <w:r w:rsidRPr="00305B30">
              <w:rPr>
                <w:rFonts w:ascii="Times New Roman" w:eastAsia="Times New Roman" w:hAnsi="Times New Roman" w:cs="Times New Roman"/>
                <w:lang w:val="uk-UA"/>
              </w:rPr>
              <w:t xml:space="preserve">Чи передбачаються заходи з розбудови потенціалу ПВСП? </w:t>
            </w:r>
          </w:p>
        </w:tc>
        <w:tc>
          <w:tcPr>
            <w:tcW w:w="1046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1) Вступні зауваження щодо інституційних механізмів: Уряд, УФСІ, </w:t>
            </w:r>
            <w:proofErr w:type="spellStart"/>
            <w:r w:rsidRPr="00305B30">
              <w:rPr>
                <w:rFonts w:ascii="Times New Roman" w:eastAsia="Times New Roman" w:hAnsi="Times New Roman" w:cs="Times New Roman"/>
                <w:lang w:val="uk-UA"/>
              </w:rPr>
              <w:t>KfW</w:t>
            </w:r>
            <w:proofErr w:type="spellEnd"/>
            <w:r w:rsidRPr="00305B30">
              <w:rPr>
                <w:rFonts w:ascii="Times New Roman" w:eastAsia="Times New Roman" w:hAnsi="Times New Roman" w:cs="Times New Roman"/>
                <w:lang w:val="uk-UA"/>
              </w:rPr>
              <w:t xml:space="preserve">, ПВСП, Власник об’єкта, Громада. </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2) Цикл </w:t>
            </w:r>
            <w:proofErr w:type="spellStart"/>
            <w:r w:rsidRPr="00305B30">
              <w:rPr>
                <w:rFonts w:ascii="Times New Roman" w:eastAsia="Times New Roman" w:hAnsi="Times New Roman" w:cs="Times New Roman"/>
                <w:lang w:val="uk-UA"/>
              </w:rPr>
              <w:t>субпроекту</w:t>
            </w:r>
            <w:proofErr w:type="spellEnd"/>
            <w:r w:rsidRPr="00305B30">
              <w:rPr>
                <w:rFonts w:ascii="Times New Roman" w:eastAsia="Times New Roman" w:hAnsi="Times New Roman" w:cs="Times New Roman"/>
                <w:lang w:val="uk-UA"/>
              </w:rPr>
              <w:t xml:space="preserve">, ролі учасників. </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3) Екологія та соціальна безпека в циклі СП.</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4) «</w:t>
            </w:r>
            <w:proofErr w:type="spellStart"/>
            <w:r w:rsidRPr="00305B30">
              <w:rPr>
                <w:rFonts w:ascii="Times New Roman" w:eastAsia="Times New Roman" w:hAnsi="Times New Roman" w:cs="Times New Roman"/>
                <w:lang w:val="uk-UA"/>
              </w:rPr>
              <w:t>Оnsitetraining</w:t>
            </w:r>
            <w:proofErr w:type="spellEnd"/>
            <w:r w:rsidRPr="00305B30">
              <w:rPr>
                <w:rFonts w:ascii="Times New Roman" w:eastAsia="Times New Roman" w:hAnsi="Times New Roman" w:cs="Times New Roman"/>
                <w:lang w:val="uk-UA"/>
              </w:rPr>
              <w:t xml:space="preserve">» </w:t>
            </w:r>
            <w:proofErr w:type="spellStart"/>
            <w:r w:rsidRPr="00305B30">
              <w:rPr>
                <w:rFonts w:ascii="Times New Roman" w:eastAsia="Times New Roman" w:hAnsi="Times New Roman" w:cs="Times New Roman"/>
                <w:lang w:val="uk-UA"/>
              </w:rPr>
              <w:t>Скринінг</w:t>
            </w:r>
            <w:proofErr w:type="spellEnd"/>
            <w:r w:rsidRPr="00305B30">
              <w:rPr>
                <w:rFonts w:ascii="Times New Roman" w:eastAsia="Times New Roman" w:hAnsi="Times New Roman" w:cs="Times New Roman"/>
                <w:lang w:val="uk-UA"/>
              </w:rPr>
              <w:t xml:space="preserve">: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r>
              <w:rPr>
                <w:rFonts w:ascii="Times New Roman" w:eastAsia="Times New Roman" w:hAnsi="Times New Roman" w:cs="Times New Roman"/>
                <w:lang w:val="uk-UA"/>
              </w:rPr>
              <w:t>5)</w:t>
            </w:r>
            <w:r w:rsidRPr="00305B30">
              <w:rPr>
                <w:rFonts w:ascii="Times New Roman" w:eastAsia="Times New Roman" w:hAnsi="Times New Roman" w:cs="Times New Roman"/>
                <w:lang w:val="uk-UA"/>
              </w:rPr>
              <w:t xml:space="preserve">Консультування  ПВСП на об’єкті в процесі виконання процедури скринінгу  </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6) План управління екологічним і соціальним захистом у формі контрольного переліку</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(ПЕСМ/-КП)</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Що таке ПЕСМ/-КП і чому він потрібен;</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Детальний огляд розділів ПЕСМ/-КП - Пом’якшення впливів;</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ПЕСМ/-КП - Моніторинг;</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Інституційні механізми</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7) Консультування ПВСП в процесі розробки ПЕСМ</w:t>
            </w:r>
          </w:p>
          <w:p w:rsidR="002C1967" w:rsidRPr="00305B30" w:rsidRDefault="002C1967" w:rsidP="002C1967">
            <w:pPr>
              <w:spacing w:after="0" w:line="240" w:lineRule="auto"/>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8) Вимоги і процедура оприлюднення інформації та громадських слухань.</w:t>
            </w:r>
          </w:p>
          <w:p w:rsidR="002C1967" w:rsidRPr="00305B30" w:rsidRDefault="002C1967" w:rsidP="002C1967">
            <w:pPr>
              <w:spacing w:after="0" w:line="240" w:lineRule="auto"/>
              <w:jc w:val="both"/>
              <w:rPr>
                <w:rFonts w:ascii="Times New Roman" w:eastAsia="Times New Roman" w:hAnsi="Times New Roman" w:cs="Times New Roman"/>
              </w:rPr>
            </w:pPr>
            <w:r w:rsidRPr="00305B30">
              <w:rPr>
                <w:rFonts w:ascii="Times New Roman" w:eastAsia="Times New Roman" w:hAnsi="Times New Roman" w:cs="Times New Roman"/>
                <w:lang w:val="uk-UA"/>
              </w:rPr>
              <w:t>9) Навчання на тему “Механізм вирішення скарг”</w:t>
            </w:r>
          </w:p>
        </w:tc>
      </w:tr>
    </w:tbl>
    <w:p w:rsidR="002C1967" w:rsidRPr="00305B30" w:rsidRDefault="002C1967" w:rsidP="002C1967">
      <w:pPr>
        <w:spacing w:after="0" w:line="240" w:lineRule="auto"/>
        <w:rPr>
          <w:rFonts w:ascii="Times New Roman" w:eastAsia="MS ??" w:hAnsi="Times New Roman" w:cs="Times New Roman"/>
        </w:rPr>
      </w:pPr>
    </w:p>
    <w:p w:rsidR="002C1967" w:rsidRPr="00305B30" w:rsidRDefault="002C1967" w:rsidP="002C1967">
      <w:pPr>
        <w:autoSpaceDE w:val="0"/>
        <w:autoSpaceDN w:val="0"/>
        <w:adjustRightInd w:val="0"/>
        <w:spacing w:before="29" w:after="0" w:line="240" w:lineRule="auto"/>
        <w:ind w:right="-20"/>
        <w:jc w:val="center"/>
        <w:rPr>
          <w:rFonts w:ascii="Times New Roman" w:eastAsia="Times New Roman" w:hAnsi="Times New Roman" w:cs="Times New Roman"/>
          <w:sz w:val="28"/>
          <w:szCs w:val="28"/>
          <w:lang w:val="uk-UA"/>
        </w:rPr>
      </w:pPr>
      <w:bookmarkStart w:id="1" w:name="_Hlk8225850"/>
      <w:bookmarkStart w:id="2" w:name="_Toc396380779"/>
      <w:bookmarkStart w:id="3" w:name="_Toc396388646"/>
      <w:bookmarkStart w:id="4" w:name="_Toc396651600"/>
      <w:bookmarkStart w:id="5" w:name="_Toc396651766"/>
      <w:bookmarkStart w:id="6" w:name="_Toc396661766"/>
      <w:bookmarkStart w:id="7" w:name="_Toc396672969"/>
      <w:bookmarkStart w:id="8" w:name="_Toc398716942"/>
      <w:bookmarkStart w:id="9" w:name="_Toc400448162"/>
      <w:bookmarkStart w:id="10" w:name="_Toc430679131"/>
      <w:bookmarkStart w:id="11" w:name="_Toc430679850"/>
      <w:bookmarkStart w:id="12" w:name="_Toc446497839"/>
      <w:bookmarkStart w:id="13" w:name="_Toc446497965"/>
      <w:bookmarkStart w:id="14" w:name="_Toc493961914"/>
      <w:r w:rsidRPr="00305B30">
        <w:rPr>
          <w:rFonts w:ascii="Times New Roman" w:eastAsia="Times New Roman" w:hAnsi="Times New Roman" w:cs="Times New Roman"/>
          <w:b/>
          <w:bCs/>
          <w:spacing w:val="-1"/>
          <w:sz w:val="28"/>
          <w:szCs w:val="28"/>
          <w:lang w:val="uk-UA"/>
        </w:rPr>
        <w:t>Ч</w:t>
      </w:r>
      <w:r w:rsidRPr="00305B30">
        <w:rPr>
          <w:rFonts w:ascii="Times New Roman" w:eastAsia="Times New Roman" w:hAnsi="Times New Roman" w:cs="Times New Roman"/>
          <w:b/>
          <w:bCs/>
          <w:sz w:val="28"/>
          <w:szCs w:val="28"/>
          <w:lang w:val="uk-UA"/>
        </w:rPr>
        <w:t>а</w:t>
      </w:r>
      <w:r w:rsidRPr="00305B30">
        <w:rPr>
          <w:rFonts w:ascii="Times New Roman" w:eastAsia="Times New Roman" w:hAnsi="Times New Roman" w:cs="Times New Roman"/>
          <w:b/>
          <w:bCs/>
          <w:spacing w:val="-1"/>
          <w:sz w:val="28"/>
          <w:szCs w:val="28"/>
          <w:lang w:val="uk-UA"/>
        </w:rPr>
        <w:t>с</w:t>
      </w:r>
      <w:r w:rsidRPr="00305B30">
        <w:rPr>
          <w:rFonts w:ascii="Times New Roman" w:eastAsia="Times New Roman" w:hAnsi="Times New Roman" w:cs="Times New Roman"/>
          <w:b/>
          <w:bCs/>
          <w:spacing w:val="2"/>
          <w:sz w:val="28"/>
          <w:szCs w:val="28"/>
          <w:lang w:val="uk-UA"/>
        </w:rPr>
        <w:t>т</w:t>
      </w:r>
      <w:r w:rsidRPr="00305B30">
        <w:rPr>
          <w:rFonts w:ascii="Times New Roman" w:eastAsia="Times New Roman" w:hAnsi="Times New Roman" w:cs="Times New Roman"/>
          <w:b/>
          <w:bCs/>
          <w:spacing w:val="1"/>
          <w:sz w:val="28"/>
          <w:szCs w:val="28"/>
          <w:lang w:val="uk-UA"/>
        </w:rPr>
        <w:t>ин</w:t>
      </w:r>
      <w:r w:rsidRPr="00305B30">
        <w:rPr>
          <w:rFonts w:ascii="Times New Roman" w:eastAsia="Times New Roman" w:hAnsi="Times New Roman" w:cs="Times New Roman"/>
          <w:b/>
          <w:bCs/>
          <w:sz w:val="28"/>
          <w:szCs w:val="28"/>
          <w:lang w:val="uk-UA"/>
        </w:rPr>
        <w:t>а 2:План</w:t>
      </w:r>
      <w:r w:rsidRPr="00305B30">
        <w:rPr>
          <w:rFonts w:ascii="Times New Roman" w:eastAsia="Times New Roman" w:hAnsi="Times New Roman" w:cs="Times New Roman"/>
          <w:b/>
          <w:bCs/>
          <w:spacing w:val="1"/>
          <w:sz w:val="28"/>
          <w:szCs w:val="28"/>
          <w:lang w:val="uk-UA"/>
        </w:rPr>
        <w:t xml:space="preserve"> п</w:t>
      </w:r>
      <w:r w:rsidRPr="00305B30">
        <w:rPr>
          <w:rFonts w:ascii="Times New Roman" w:eastAsia="Times New Roman" w:hAnsi="Times New Roman" w:cs="Times New Roman"/>
          <w:b/>
          <w:bCs/>
          <w:spacing w:val="-2"/>
          <w:sz w:val="28"/>
          <w:szCs w:val="28"/>
          <w:lang w:val="uk-UA"/>
        </w:rPr>
        <w:t>о</w:t>
      </w:r>
      <w:r w:rsidRPr="00305B30">
        <w:rPr>
          <w:rFonts w:ascii="Times New Roman" w:eastAsia="Times New Roman" w:hAnsi="Times New Roman" w:cs="Times New Roman"/>
          <w:b/>
          <w:bCs/>
          <w:sz w:val="28"/>
          <w:szCs w:val="28"/>
          <w:lang w:val="uk-UA"/>
        </w:rPr>
        <w:t>м</w:t>
      </w:r>
      <w:r w:rsidRPr="00305B30">
        <w:rPr>
          <w:rFonts w:ascii="Times New Roman" w:eastAsia="Times New Roman" w:hAnsi="Times New Roman" w:cs="Times New Roman"/>
          <w:b/>
          <w:bCs/>
          <w:spacing w:val="-1"/>
          <w:sz w:val="28"/>
          <w:szCs w:val="28"/>
          <w:lang w:val="uk-UA"/>
        </w:rPr>
        <w:t>’</w:t>
      </w:r>
      <w:r w:rsidRPr="00305B30">
        <w:rPr>
          <w:rFonts w:ascii="Times New Roman" w:eastAsia="Times New Roman" w:hAnsi="Times New Roman" w:cs="Times New Roman"/>
          <w:b/>
          <w:bCs/>
          <w:sz w:val="28"/>
          <w:szCs w:val="28"/>
          <w:lang w:val="uk-UA"/>
        </w:rPr>
        <w:t>я</w:t>
      </w:r>
      <w:r w:rsidRPr="00305B30">
        <w:rPr>
          <w:rFonts w:ascii="Times New Roman" w:eastAsia="Times New Roman" w:hAnsi="Times New Roman" w:cs="Times New Roman"/>
          <w:b/>
          <w:bCs/>
          <w:spacing w:val="3"/>
          <w:sz w:val="28"/>
          <w:szCs w:val="28"/>
          <w:lang w:val="uk-UA"/>
        </w:rPr>
        <w:t>к</w:t>
      </w:r>
      <w:r w:rsidRPr="00305B30">
        <w:rPr>
          <w:rFonts w:ascii="Times New Roman" w:eastAsia="Times New Roman" w:hAnsi="Times New Roman" w:cs="Times New Roman"/>
          <w:b/>
          <w:bCs/>
          <w:spacing w:val="-3"/>
          <w:sz w:val="28"/>
          <w:szCs w:val="28"/>
          <w:lang w:val="uk-UA"/>
        </w:rPr>
        <w:t>ш</w:t>
      </w:r>
      <w:r w:rsidRPr="00305B30">
        <w:rPr>
          <w:rFonts w:ascii="Times New Roman" w:eastAsia="Times New Roman" w:hAnsi="Times New Roman" w:cs="Times New Roman"/>
          <w:b/>
          <w:bCs/>
          <w:spacing w:val="-1"/>
          <w:sz w:val="28"/>
          <w:szCs w:val="28"/>
          <w:lang w:val="uk-UA"/>
        </w:rPr>
        <w:t>е</w:t>
      </w:r>
      <w:r w:rsidRPr="00305B30">
        <w:rPr>
          <w:rFonts w:ascii="Times New Roman" w:eastAsia="Times New Roman" w:hAnsi="Times New Roman" w:cs="Times New Roman"/>
          <w:b/>
          <w:bCs/>
          <w:spacing w:val="1"/>
          <w:sz w:val="28"/>
          <w:szCs w:val="28"/>
          <w:lang w:val="uk-UA"/>
        </w:rPr>
        <w:t>нн</w:t>
      </w:r>
      <w:r w:rsidRPr="00305B30">
        <w:rPr>
          <w:rFonts w:ascii="Times New Roman" w:eastAsia="Times New Roman" w:hAnsi="Times New Roman" w:cs="Times New Roman"/>
          <w:b/>
          <w:bCs/>
          <w:sz w:val="28"/>
          <w:szCs w:val="28"/>
          <w:lang w:val="uk-UA"/>
        </w:rPr>
        <w:t>я впливу</w:t>
      </w:r>
    </w:p>
    <w:bookmarkEnd w:id="1"/>
    <w:p w:rsidR="002C1967" w:rsidRPr="00305B30" w:rsidRDefault="002C1967" w:rsidP="002C1967">
      <w:pPr>
        <w:autoSpaceDE w:val="0"/>
        <w:autoSpaceDN w:val="0"/>
        <w:adjustRightInd w:val="0"/>
        <w:spacing w:after="0" w:line="200" w:lineRule="exact"/>
        <w:rPr>
          <w:rFonts w:ascii="Times New Roman" w:eastAsia="Times New Roman" w:hAnsi="Times New Roman" w:cs="Times New Roman"/>
          <w:lang w:val="uk-UA"/>
        </w:rPr>
      </w:pPr>
    </w:p>
    <w:tbl>
      <w:tblPr>
        <w:tblW w:w="15594" w:type="dxa"/>
        <w:tblInd w:w="-421" w:type="dxa"/>
        <w:tblLayout w:type="fixed"/>
        <w:tblCellMar>
          <w:left w:w="0" w:type="dxa"/>
          <w:right w:w="0" w:type="dxa"/>
        </w:tblCellMar>
        <w:tblLook w:val="0000"/>
      </w:tblPr>
      <w:tblGrid>
        <w:gridCol w:w="2269"/>
        <w:gridCol w:w="2126"/>
        <w:gridCol w:w="11199"/>
      </w:tblGrid>
      <w:tr w:rsidR="002C1967" w:rsidRPr="00305B30" w:rsidTr="002C1967">
        <w:trPr>
          <w:trHeight w:hRule="exact" w:val="708"/>
        </w:trPr>
        <w:tc>
          <w:tcPr>
            <w:tcW w:w="2269"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after="0" w:line="110" w:lineRule="exact"/>
              <w:jc w:val="center"/>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ВПЛИВИ СП</w:t>
            </w:r>
          </w:p>
        </w:tc>
        <w:tc>
          <w:tcPr>
            <w:tcW w:w="212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after="0" w:line="110" w:lineRule="exact"/>
              <w:jc w:val="center"/>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П</w:t>
            </w:r>
            <w:r w:rsidRPr="00305B30">
              <w:rPr>
                <w:rFonts w:ascii="Times New Roman" w:eastAsia="Times New Roman" w:hAnsi="Times New Roman" w:cs="Times New Roman"/>
                <w:b/>
                <w:bCs/>
                <w:spacing w:val="-1"/>
                <w:lang w:val="uk-UA"/>
              </w:rPr>
              <w:t>А</w:t>
            </w:r>
            <w:r w:rsidRPr="00305B30">
              <w:rPr>
                <w:rFonts w:ascii="Times New Roman" w:eastAsia="Times New Roman" w:hAnsi="Times New Roman" w:cs="Times New Roman"/>
                <w:b/>
                <w:bCs/>
                <w:spacing w:val="2"/>
                <w:lang w:val="uk-UA"/>
              </w:rPr>
              <w:t>Р</w:t>
            </w:r>
            <w:r w:rsidRPr="00305B30">
              <w:rPr>
                <w:rFonts w:ascii="Times New Roman" w:eastAsia="Times New Roman" w:hAnsi="Times New Roman" w:cs="Times New Roman"/>
                <w:b/>
                <w:bCs/>
                <w:spacing w:val="-3"/>
                <w:lang w:val="uk-UA"/>
              </w:rPr>
              <w:t>А</w:t>
            </w:r>
            <w:r w:rsidRPr="00305B30">
              <w:rPr>
                <w:rFonts w:ascii="Times New Roman" w:eastAsia="Times New Roman" w:hAnsi="Times New Roman" w:cs="Times New Roman"/>
                <w:b/>
                <w:bCs/>
                <w:lang w:val="uk-UA"/>
              </w:rPr>
              <w:t>МЕ</w:t>
            </w:r>
            <w:r w:rsidRPr="00305B30">
              <w:rPr>
                <w:rFonts w:ascii="Times New Roman" w:eastAsia="Times New Roman" w:hAnsi="Times New Roman" w:cs="Times New Roman"/>
                <w:b/>
                <w:bCs/>
                <w:spacing w:val="-1"/>
                <w:lang w:val="uk-UA"/>
              </w:rPr>
              <w:t>Т</w:t>
            </w:r>
            <w:r w:rsidRPr="00305B30">
              <w:rPr>
                <w:rFonts w:ascii="Times New Roman" w:eastAsia="Times New Roman" w:hAnsi="Times New Roman" w:cs="Times New Roman"/>
                <w:b/>
                <w:bCs/>
                <w:lang w:val="uk-UA"/>
              </w:rPr>
              <w:t>Р</w:t>
            </w:r>
          </w:p>
        </w:tc>
        <w:tc>
          <w:tcPr>
            <w:tcW w:w="11199"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after="0" w:line="240" w:lineRule="auto"/>
              <w:ind w:right="-20"/>
              <w:jc w:val="center"/>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lang w:val="uk-UA"/>
              </w:rPr>
              <w:t>ЗАХОДИ ДЛЯ ПОМ</w:t>
            </w:r>
            <w:r w:rsidRPr="00305B30">
              <w:rPr>
                <w:rFonts w:ascii="Times New Roman" w:eastAsia="Times New Roman" w:hAnsi="Times New Roman" w:cs="Times New Roman"/>
                <w:b/>
                <w:bCs/>
              </w:rPr>
              <w:t>`</w:t>
            </w:r>
            <w:r w:rsidRPr="00305B30">
              <w:rPr>
                <w:rFonts w:ascii="Times New Roman" w:eastAsia="Times New Roman" w:hAnsi="Times New Roman" w:cs="Times New Roman"/>
                <w:b/>
                <w:bCs/>
                <w:lang w:val="uk-UA"/>
              </w:rPr>
              <w:t>ЯКШЕННЯ ВПЛИВУ</w:t>
            </w:r>
          </w:p>
        </w:tc>
      </w:tr>
      <w:tr w:rsidR="002C1967" w:rsidRPr="00305B30" w:rsidTr="002C1967">
        <w:trPr>
          <w:trHeight w:hRule="exact" w:val="2305"/>
        </w:trPr>
        <w:tc>
          <w:tcPr>
            <w:tcW w:w="2269"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5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right="-20"/>
              <w:rPr>
                <w:rFonts w:ascii="Times New Roman" w:eastAsia="Times New Roman" w:hAnsi="Times New Roman" w:cs="Times New Roman"/>
                <w:lang w:val="en-US"/>
              </w:rPr>
            </w:pPr>
            <w:r w:rsidRPr="00305B30">
              <w:rPr>
                <w:rFonts w:ascii="Times New Roman" w:eastAsia="Times New Roman" w:hAnsi="Times New Roman" w:cs="Times New Roman"/>
                <w:b/>
                <w:bCs/>
                <w:spacing w:val="-1"/>
                <w:lang w:val="uk-UA"/>
              </w:rPr>
              <w:t>A</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За</w:t>
            </w:r>
            <w:r w:rsidRPr="00305B30">
              <w:rPr>
                <w:rFonts w:ascii="Times New Roman" w:eastAsia="Times New Roman" w:hAnsi="Times New Roman" w:cs="Times New Roman"/>
                <w:b/>
                <w:spacing w:val="1"/>
                <w:lang w:val="uk-UA"/>
              </w:rPr>
              <w:t>г</w:t>
            </w:r>
            <w:r w:rsidRPr="00305B30">
              <w:rPr>
                <w:rFonts w:ascii="Times New Roman" w:eastAsia="Times New Roman" w:hAnsi="Times New Roman" w:cs="Times New Roman"/>
                <w:b/>
                <w:lang w:val="uk-UA"/>
              </w:rPr>
              <w:t>аль</w:t>
            </w:r>
            <w:r w:rsidRPr="00305B30">
              <w:rPr>
                <w:rFonts w:ascii="Times New Roman" w:eastAsia="Times New Roman" w:hAnsi="Times New Roman" w:cs="Times New Roman"/>
                <w:b/>
                <w:spacing w:val="-3"/>
                <w:lang w:val="uk-UA"/>
              </w:rPr>
              <w:t>н</w:t>
            </w:r>
            <w:r w:rsidRPr="00305B30">
              <w:rPr>
                <w:rFonts w:ascii="Times New Roman" w:eastAsia="Times New Roman" w:hAnsi="Times New Roman" w:cs="Times New Roman"/>
                <w:b/>
                <w:lang w:val="uk-UA"/>
              </w:rPr>
              <w:t>і</w:t>
            </w:r>
            <w:r w:rsidRPr="00305B30">
              <w:rPr>
                <w:rFonts w:ascii="Times New Roman" w:eastAsia="Times New Roman" w:hAnsi="Times New Roman" w:cs="Times New Roman"/>
                <w:b/>
                <w:spacing w:val="-2"/>
                <w:lang w:val="uk-UA"/>
              </w:rPr>
              <w:t>у</w:t>
            </w:r>
            <w:r w:rsidRPr="00305B30">
              <w:rPr>
                <w:rFonts w:ascii="Times New Roman" w:eastAsia="Times New Roman" w:hAnsi="Times New Roman" w:cs="Times New Roman"/>
                <w:b/>
                <w:lang w:val="uk-UA"/>
              </w:rPr>
              <w:t>мо</w:t>
            </w:r>
            <w:r w:rsidRPr="00305B30">
              <w:rPr>
                <w:rFonts w:ascii="Times New Roman" w:eastAsia="Times New Roman" w:hAnsi="Times New Roman" w:cs="Times New Roman"/>
                <w:b/>
                <w:spacing w:val="-2"/>
                <w:lang w:val="uk-UA"/>
              </w:rPr>
              <w:t>в</w:t>
            </w:r>
            <w:r w:rsidRPr="00305B30">
              <w:rPr>
                <w:rFonts w:ascii="Times New Roman" w:eastAsia="Times New Roman" w:hAnsi="Times New Roman" w:cs="Times New Roman"/>
                <w:b/>
                <w:lang w:val="uk-UA"/>
              </w:rPr>
              <w:t>и</w:t>
            </w:r>
          </w:p>
        </w:tc>
        <w:tc>
          <w:tcPr>
            <w:tcW w:w="212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5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left="142" w:right="203"/>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домленнята отримання дозволів</w:t>
            </w:r>
          </w:p>
        </w:tc>
        <w:tc>
          <w:tcPr>
            <w:tcW w:w="11199" w:type="dxa"/>
            <w:tcBorders>
              <w:top w:val="single" w:sz="4" w:space="0" w:color="000000"/>
              <w:left w:val="single" w:sz="4" w:space="0" w:color="000000"/>
              <w:bottom w:val="single" w:sz="4" w:space="0" w:color="000000"/>
              <w:right w:val="single" w:sz="4" w:space="0" w:color="000000"/>
            </w:tcBorders>
          </w:tcPr>
          <w:p w:rsidR="002C1967" w:rsidRPr="009C028A"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9C028A"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1.         </w:t>
            </w:r>
            <w:r w:rsidR="005D6DEC">
              <w:rPr>
                <w:rFonts w:ascii="Times New Roman" w:eastAsia="Times New Roman" w:hAnsi="Times New Roman" w:cs="Times New Roman"/>
                <w:spacing w:val="4"/>
                <w:lang w:val="uk-UA"/>
              </w:rPr>
              <w:t xml:space="preserve">За вимоги законодавства, </w:t>
            </w:r>
            <w:proofErr w:type="spellStart"/>
            <w:r w:rsidR="005D6DEC">
              <w:rPr>
                <w:rFonts w:ascii="Times New Roman" w:eastAsia="Times New Roman" w:hAnsi="Times New Roman" w:cs="Times New Roman"/>
                <w:spacing w:val="4"/>
                <w:lang w:val="uk-UA"/>
              </w:rPr>
              <w:t>п</w:t>
            </w:r>
            <w:r w:rsidRPr="009C028A">
              <w:rPr>
                <w:rFonts w:ascii="Times New Roman" w:eastAsia="Times New Roman" w:hAnsi="Times New Roman" w:cs="Times New Roman"/>
                <w:spacing w:val="4"/>
                <w:lang w:val="uk-UA"/>
              </w:rPr>
              <w:t>овідомити</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lang w:val="uk-UA"/>
              </w:rPr>
              <w:t>еві</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spacing w:val="-2"/>
                <w:lang w:val="uk-UA"/>
              </w:rPr>
              <w:t>е</w:t>
            </w:r>
            <w:r w:rsidRPr="009C028A">
              <w:rPr>
                <w:rFonts w:ascii="Times New Roman" w:eastAsia="Times New Roman" w:hAnsi="Times New Roman" w:cs="Times New Roman"/>
                <w:lang w:val="uk-UA"/>
              </w:rPr>
              <w:t>льні</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нс</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spacing w:val="-2"/>
                <w:lang w:val="uk-UA"/>
              </w:rPr>
              <w:t>ек</w:t>
            </w:r>
            <w:r w:rsidRPr="009C028A">
              <w:rPr>
                <w:rFonts w:ascii="Times New Roman" w:eastAsia="Times New Roman" w:hAnsi="Times New Roman" w:cs="Times New Roman"/>
                <w:lang w:val="uk-UA"/>
              </w:rPr>
              <w:t>ції</w:t>
            </w:r>
            <w:proofErr w:type="spellEnd"/>
            <w:r w:rsidRPr="009C028A">
              <w:rPr>
                <w:rFonts w:ascii="Times New Roman" w:eastAsia="Times New Roman" w:hAnsi="Times New Roman" w:cs="Times New Roman"/>
                <w:lang w:val="uk-UA"/>
              </w:rPr>
              <w:t xml:space="preserve">, </w:t>
            </w:r>
            <w:proofErr w:type="spellStart"/>
            <w:r w:rsidRPr="009C028A">
              <w:rPr>
                <w:rFonts w:ascii="Times New Roman" w:eastAsia="Times New Roman" w:hAnsi="Times New Roman" w:cs="Times New Roman"/>
                <w:lang w:val="uk-UA"/>
              </w:rPr>
              <w:t>Мінсоцполітики</w:t>
            </w:r>
            <w:proofErr w:type="spellEnd"/>
            <w:r w:rsidRPr="009C028A">
              <w:rPr>
                <w:rFonts w:ascii="Times New Roman" w:eastAsia="Times New Roman" w:hAnsi="Times New Roman" w:cs="Times New Roman"/>
                <w:lang w:val="uk-UA"/>
              </w:rPr>
              <w:t xml:space="preserve"> </w:t>
            </w:r>
            <w:proofErr w:type="spellStart"/>
            <w:r w:rsidRPr="009C028A">
              <w:rPr>
                <w:rFonts w:ascii="Times New Roman" w:eastAsia="Times New Roman" w:hAnsi="Times New Roman" w:cs="Times New Roman"/>
                <w:lang w:val="uk-UA"/>
              </w:rPr>
              <w:t>Українитагром</w:t>
            </w:r>
            <w:r w:rsidRPr="009C028A">
              <w:rPr>
                <w:rFonts w:ascii="Times New Roman" w:eastAsia="Times New Roman" w:hAnsi="Times New Roman" w:cs="Times New Roman"/>
                <w:spacing w:val="-3"/>
                <w:lang w:val="uk-UA"/>
              </w:rPr>
              <w:t>а</w:t>
            </w:r>
            <w:r w:rsidRPr="009C028A">
              <w:rPr>
                <w:rFonts w:ascii="Times New Roman" w:eastAsia="Times New Roman" w:hAnsi="Times New Roman" w:cs="Times New Roman"/>
                <w:lang w:val="uk-UA"/>
              </w:rPr>
              <w:t>ди</w:t>
            </w:r>
            <w:proofErr w:type="spellEnd"/>
            <w:r w:rsidRPr="009C028A">
              <w:rPr>
                <w:rFonts w:ascii="Times New Roman" w:eastAsia="Times New Roman" w:hAnsi="Times New Roman" w:cs="Times New Roman"/>
                <w:lang w:val="uk-UA"/>
              </w:rPr>
              <w:t xml:space="preserve"> п</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о плано</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ануд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льн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сть</w:t>
            </w:r>
            <w:r>
              <w:rPr>
                <w:rFonts w:ascii="Times New Roman" w:eastAsia="Times New Roman" w:hAnsi="Times New Roman" w:cs="Times New Roman"/>
                <w:lang w:val="uk-UA"/>
              </w:rPr>
              <w:t xml:space="preserve"> (у разі потреби)</w:t>
            </w:r>
          </w:p>
          <w:p w:rsidR="002C1967" w:rsidRPr="009C028A" w:rsidRDefault="002C1967" w:rsidP="002C1967">
            <w:pPr>
              <w:autoSpaceDE w:val="0"/>
              <w:autoSpaceDN w:val="0"/>
              <w:adjustRightInd w:val="0"/>
              <w:spacing w:before="1" w:after="0" w:line="254" w:lineRule="exact"/>
              <w:ind w:right="1313"/>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2.         </w:t>
            </w:r>
            <w:r w:rsidRPr="009C028A">
              <w:rPr>
                <w:rFonts w:ascii="Times New Roman" w:eastAsia="Times New Roman" w:hAnsi="Times New Roman" w:cs="Times New Roman"/>
                <w:spacing w:val="4"/>
                <w:lang w:val="uk-UA"/>
              </w:rPr>
              <w:t xml:space="preserve"> Повідомляти </w:t>
            </w:r>
            <w:r w:rsidRPr="009C028A">
              <w:rPr>
                <w:rFonts w:ascii="Times New Roman" w:eastAsia="Times New Roman" w:hAnsi="Times New Roman" w:cs="Times New Roman"/>
                <w:lang w:val="uk-UA"/>
              </w:rPr>
              <w:t>гро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2"/>
                <w:lang w:val="uk-UA"/>
              </w:rPr>
              <w:t>ь</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xml:space="preserve">сть  </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 xml:space="preserve">ез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 xml:space="preserve">би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ої</w:t>
            </w:r>
            <w:r w:rsidRPr="009C028A">
              <w:rPr>
                <w:rFonts w:ascii="Times New Roman" w:eastAsia="Times New Roman" w:hAnsi="Times New Roman" w:cs="Times New Roman"/>
                <w:spacing w:val="1"/>
                <w:lang w:val="uk-UA"/>
              </w:rPr>
              <w:t xml:space="preserve"> 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spacing w:val="1"/>
                <w:lang w:val="uk-UA"/>
              </w:rPr>
              <w:t>ф</w:t>
            </w:r>
            <w:r w:rsidRPr="009C028A">
              <w:rPr>
                <w:rFonts w:ascii="Times New Roman" w:eastAsia="Times New Roman" w:hAnsi="Times New Roman" w:cs="Times New Roman"/>
                <w:lang w:val="uk-UA"/>
              </w:rPr>
              <w:t>орма</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ї</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spacing w:val="-2"/>
                <w:lang w:val="uk-UA"/>
              </w:rPr>
              <w:t>а</w:t>
            </w:r>
            <w:r w:rsidRPr="009C028A">
              <w:rPr>
                <w:rFonts w:ascii="Times New Roman" w:eastAsia="Times New Roman" w:hAnsi="Times New Roman" w:cs="Times New Roman"/>
                <w:lang w:val="uk-UA"/>
              </w:rPr>
              <w:t xml:space="preserve">бо у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альн</w:t>
            </w:r>
            <w:r w:rsidRPr="009C028A">
              <w:rPr>
                <w:rFonts w:ascii="Times New Roman" w:eastAsia="Times New Roman" w:hAnsi="Times New Roman" w:cs="Times New Roman"/>
                <w:spacing w:val="-3"/>
                <w:lang w:val="uk-UA"/>
              </w:rPr>
              <w:t>о</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ост</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п</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их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сц</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 xml:space="preserve">х </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уто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у</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исліна </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3"/>
                <w:lang w:val="uk-UA"/>
              </w:rPr>
              <w:t>ц</w:t>
            </w:r>
            <w:r w:rsidRPr="009C028A">
              <w:rPr>
                <w:rFonts w:ascii="Times New Roman" w:eastAsia="Times New Roman" w:hAnsi="Times New Roman" w:cs="Times New Roman"/>
                <w:lang w:val="uk-UA"/>
              </w:rPr>
              <w:t>і</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об</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xml:space="preserve">т) про важливі рішення, які стосуються впровадження </w:t>
            </w:r>
            <w:proofErr w:type="spellStart"/>
            <w:r w:rsidRPr="009C028A">
              <w:rPr>
                <w:rFonts w:ascii="Times New Roman" w:eastAsia="Times New Roman" w:hAnsi="Times New Roman" w:cs="Times New Roman"/>
                <w:lang w:val="uk-UA"/>
              </w:rPr>
              <w:t>субпроекту</w:t>
            </w:r>
            <w:proofErr w:type="spellEnd"/>
            <w:r w:rsidRPr="009C028A">
              <w:rPr>
                <w:rFonts w:ascii="Times New Roman" w:eastAsia="Times New Roman" w:hAnsi="Times New Roman" w:cs="Times New Roman"/>
                <w:lang w:val="uk-UA"/>
              </w:rPr>
              <w:t xml:space="preserve"> .</w:t>
            </w:r>
          </w:p>
          <w:p w:rsidR="002C1967" w:rsidRPr="009C028A" w:rsidRDefault="002C1967" w:rsidP="002C1967">
            <w:pPr>
              <w:autoSpaceDE w:val="0"/>
              <w:autoSpaceDN w:val="0"/>
              <w:adjustRightInd w:val="0"/>
              <w:spacing w:after="0" w:line="249" w:lineRule="exact"/>
              <w:ind w:right="-2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3.         </w:t>
            </w:r>
            <w:r w:rsidRPr="009C028A">
              <w:rPr>
                <w:rFonts w:ascii="Times New Roman" w:eastAsia="Times New Roman" w:hAnsi="Times New Roman" w:cs="Times New Roman"/>
                <w:spacing w:val="4"/>
                <w:lang w:val="uk-UA"/>
              </w:rPr>
              <w:t xml:space="preserve"> Отримати </w:t>
            </w:r>
            <w:r w:rsidRPr="009C028A">
              <w:rPr>
                <w:rFonts w:ascii="Times New Roman" w:eastAsia="Times New Roman" w:hAnsi="Times New Roman" w:cs="Times New Roman"/>
                <w:lang w:val="uk-UA"/>
              </w:rPr>
              <w:t>усіпе</w:t>
            </w:r>
            <w:r w:rsidRPr="009C028A">
              <w:rPr>
                <w:rFonts w:ascii="Times New Roman" w:eastAsia="Times New Roman" w:hAnsi="Times New Roman" w:cs="Times New Roman"/>
                <w:spacing w:val="-3"/>
                <w:lang w:val="uk-UA"/>
              </w:rPr>
              <w:t>р</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ачені</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ономдоз</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 xml:space="preserve">ільні документи  </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а </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ц</w:t>
            </w:r>
            <w:r w:rsidRPr="009C028A">
              <w:rPr>
                <w:rFonts w:ascii="Times New Roman" w:eastAsia="Times New Roman" w:hAnsi="Times New Roman" w:cs="Times New Roman"/>
                <w:spacing w:val="-1"/>
                <w:lang w:val="uk-UA"/>
              </w:rPr>
              <w:t>тв</w:t>
            </w:r>
            <w:r w:rsidRPr="009C028A">
              <w:rPr>
                <w:rFonts w:ascii="Times New Roman" w:eastAsia="Times New Roman" w:hAnsi="Times New Roman" w:cs="Times New Roman"/>
                <w:lang w:val="uk-UA"/>
              </w:rPr>
              <w:t xml:space="preserve">о </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реконструкцію</w:t>
            </w:r>
            <w:r w:rsidRPr="009C028A">
              <w:rPr>
                <w:rFonts w:ascii="Times New Roman" w:eastAsia="Times New Roman" w:hAnsi="Times New Roman" w:cs="Times New Roman"/>
                <w:spacing w:val="-1"/>
                <w:lang w:val="uk-UA"/>
              </w:rPr>
              <w:t xml:space="preserve">  (відповідно до зазначеного у Частині 1 «Опис проекту»).</w:t>
            </w:r>
          </w:p>
          <w:p w:rsidR="002C1967" w:rsidRPr="009C028A" w:rsidRDefault="002C1967" w:rsidP="002C1967">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rsidR="002C1967" w:rsidRPr="009C028A" w:rsidRDefault="002C1967" w:rsidP="002C1967">
            <w:pPr>
              <w:pStyle w:val="aff0"/>
              <w:rPr>
                <w:rFonts w:eastAsia="Times New Roman"/>
                <w:lang w:val="uk-UA"/>
              </w:rPr>
            </w:pPr>
          </w:p>
        </w:tc>
      </w:tr>
      <w:tr w:rsidR="002C1967" w:rsidRPr="00305B30" w:rsidTr="002C1967">
        <w:trPr>
          <w:trHeight w:hRule="exact" w:val="3517"/>
        </w:trPr>
        <w:tc>
          <w:tcPr>
            <w:tcW w:w="2269" w:type="dxa"/>
            <w:tcBorders>
              <w:top w:val="single" w:sz="4" w:space="0" w:color="000000"/>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spacing w:before="8"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B</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Питання екологічної безпеки</w:t>
            </w:r>
          </w:p>
        </w:tc>
        <w:tc>
          <w:tcPr>
            <w:tcW w:w="2126" w:type="dxa"/>
            <w:tcBorders>
              <w:top w:val="single" w:sz="4" w:space="0" w:color="000000"/>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before="8" w:after="0" w:line="150" w:lineRule="exact"/>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сть по</w:t>
            </w:r>
            <w:r w:rsidRPr="00305B30">
              <w:rPr>
                <w:rFonts w:ascii="Times New Roman" w:eastAsia="Times New Roman" w:hAnsi="Times New Roman" w:cs="Times New Roman"/>
                <w:spacing w:val="-4"/>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тря</w:t>
            </w:r>
          </w:p>
        </w:tc>
        <w:tc>
          <w:tcPr>
            <w:tcW w:w="11199" w:type="dxa"/>
            <w:tcBorders>
              <w:top w:val="single" w:sz="4" w:space="0" w:color="000000"/>
              <w:left w:val="single" w:sz="4" w:space="0" w:color="000000"/>
              <w:bottom w:val="single" w:sz="4" w:space="0" w:color="auto"/>
              <w:right w:val="single" w:sz="4" w:space="0" w:color="000000"/>
            </w:tcBorders>
          </w:tcPr>
          <w:p w:rsidR="002C1967" w:rsidRPr="009C028A" w:rsidRDefault="002C1967" w:rsidP="002C1967">
            <w:pPr>
              <w:autoSpaceDE w:val="0"/>
              <w:autoSpaceDN w:val="0"/>
              <w:adjustRightInd w:val="0"/>
              <w:spacing w:before="2" w:after="0" w:line="110" w:lineRule="exact"/>
              <w:rPr>
                <w:rFonts w:ascii="Times New Roman" w:eastAsia="Times New Roman" w:hAnsi="Times New Roman" w:cs="Times New Roman"/>
                <w:lang w:val="uk-UA"/>
              </w:rPr>
            </w:pPr>
          </w:p>
          <w:p w:rsidR="002C1967" w:rsidRPr="009C028A" w:rsidRDefault="002C1967" w:rsidP="002C1967">
            <w:pPr>
              <w:autoSpaceDE w:val="0"/>
              <w:autoSpaceDN w:val="0"/>
              <w:adjustRightInd w:val="0"/>
              <w:spacing w:before="1" w:after="0" w:line="254" w:lineRule="exact"/>
              <w:ind w:right="1313"/>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З метою пом’якшення ризиків пилоутворення відповідно до національних нормативів Підрядник надасть </w:t>
            </w:r>
            <w:proofErr w:type="spellStart"/>
            <w:r w:rsidRPr="009C028A">
              <w:rPr>
                <w:rFonts w:ascii="Times New Roman" w:eastAsia="Times New Roman" w:hAnsi="Times New Roman" w:cs="Times New Roman"/>
                <w:lang w:val="uk-UA"/>
              </w:rPr>
              <w:t>ПЕСМ-Підрядника</w:t>
            </w:r>
            <w:proofErr w:type="spellEnd"/>
            <w:r w:rsidRPr="009C028A">
              <w:rPr>
                <w:rFonts w:ascii="Times New Roman" w:eastAsia="Times New Roman" w:hAnsi="Times New Roman" w:cs="Times New Roman"/>
                <w:lang w:val="uk-UA"/>
              </w:rPr>
              <w:t xml:space="preserve">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1. </w:t>
            </w:r>
            <w:r w:rsidRPr="009C028A">
              <w:rPr>
                <w:rFonts w:ascii="Times New Roman" w:eastAsia="Times New Roman" w:hAnsi="Times New Roman" w:cs="Times New Roman"/>
                <w:spacing w:val="2"/>
                <w:lang w:val="uk-UA"/>
              </w:rPr>
              <w:t>Т</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3"/>
                <w:lang w:val="uk-UA"/>
              </w:rPr>
              <w:t>ти</w:t>
            </w:r>
            <w:r w:rsidRPr="009C028A">
              <w:rPr>
                <w:rFonts w:ascii="Times New Roman" w:eastAsia="Times New Roman" w:hAnsi="Times New Roman" w:cs="Times New Roman"/>
                <w:lang w:val="uk-UA"/>
              </w:rPr>
              <w:t xml:space="preserve"> с</w:t>
            </w:r>
            <w:r w:rsidRPr="009C028A">
              <w:rPr>
                <w:rFonts w:ascii="Times New Roman" w:eastAsia="Times New Roman" w:hAnsi="Times New Roman" w:cs="Times New Roman"/>
                <w:spacing w:val="-3"/>
                <w:lang w:val="uk-UA"/>
              </w:rPr>
              <w:t>м</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lang w:val="uk-UA"/>
              </w:rPr>
              <w:t xml:space="preserve">я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д ро</w:t>
            </w:r>
            <w:r w:rsidRPr="009C028A">
              <w:rPr>
                <w:rFonts w:ascii="Times New Roman" w:eastAsia="Times New Roman" w:hAnsi="Times New Roman" w:cs="Times New Roman"/>
                <w:spacing w:val="-3"/>
                <w:lang w:val="uk-UA"/>
              </w:rPr>
              <w:t>з</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ран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х конс</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р</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кцій вкон</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рольо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xml:space="preserve">й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іі</w:t>
            </w:r>
            <w:r w:rsidRPr="009C028A">
              <w:rPr>
                <w:rFonts w:ascii="Times New Roman" w:eastAsia="Times New Roman" w:hAnsi="Times New Roman" w:cs="Times New Roman"/>
                <w:spacing w:val="-1"/>
                <w:lang w:val="uk-UA"/>
              </w:rPr>
              <w:t xml:space="preserve"> з</w:t>
            </w:r>
            <w:r w:rsidRPr="009C028A">
              <w:rPr>
                <w:rFonts w:ascii="Times New Roman" w:eastAsia="Times New Roman" w:hAnsi="Times New Roman" w:cs="Times New Roman"/>
                <w:lang w:val="uk-UA"/>
              </w:rPr>
              <w:t>бри</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вати його</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одо</w:t>
            </w:r>
            <w:r w:rsidRPr="009C028A">
              <w:rPr>
                <w:rFonts w:ascii="Times New Roman" w:eastAsia="Times New Roman" w:hAnsi="Times New Roman" w:cs="Times New Roman"/>
                <w:spacing w:val="1"/>
                <w:lang w:val="uk-UA"/>
              </w:rPr>
              <w:t>ю</w:t>
            </w:r>
            <w:r w:rsidRPr="009C028A">
              <w:rPr>
                <w:rFonts w:ascii="Times New Roman" w:eastAsia="Times New Roman" w:hAnsi="Times New Roman" w:cs="Times New Roman"/>
                <w:lang w:val="uk-UA"/>
              </w:rPr>
              <w:t xml:space="preserve">, </w:t>
            </w:r>
            <w:r w:rsidRPr="009C028A">
              <w:rPr>
                <w:rFonts w:ascii="Times New Roman" w:eastAsia="Times New Roman" w:hAnsi="Times New Roman" w:cs="Times New Roman"/>
                <w:spacing w:val="-2"/>
                <w:lang w:val="uk-UA"/>
              </w:rPr>
              <w:t>щ</w:t>
            </w:r>
            <w:r w:rsidRPr="009C028A">
              <w:rPr>
                <w:rFonts w:ascii="Times New Roman" w:eastAsia="Times New Roman" w:hAnsi="Times New Roman" w:cs="Times New Roman"/>
                <w:lang w:val="uk-UA"/>
              </w:rPr>
              <w:t>об з</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е</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шитипило</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2. З</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енш</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вати 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під</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асроботи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не</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ма</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ми</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нстр</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ме</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та</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 xml:space="preserve">и,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ост</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й</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о ро</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бри</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ю</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 xml:space="preserve">и </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одута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 xml:space="preserve">о шляхом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ик</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риста</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ня</w:t>
            </w:r>
            <w:r w:rsidRPr="009C028A">
              <w:rPr>
                <w:rFonts w:ascii="Times New Roman" w:eastAsia="Times New Roman" w:hAnsi="Times New Roman" w:cs="Times New Roman"/>
                <w:spacing w:val="-3"/>
                <w:lang w:val="uk-UA"/>
              </w:rPr>
              <w:t>п</w:t>
            </w:r>
            <w:r w:rsidRPr="009C028A">
              <w:rPr>
                <w:rFonts w:ascii="Times New Roman" w:eastAsia="Times New Roman" w:hAnsi="Times New Roman" w:cs="Times New Roman"/>
                <w:lang w:val="uk-UA"/>
              </w:rPr>
              <w:t>рот</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их ек</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lang w:val="uk-UA"/>
              </w:rPr>
              <w:t>ан</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в</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3.  </w:t>
            </w:r>
            <w:r w:rsidRPr="009C028A">
              <w:rPr>
                <w:rFonts w:ascii="Times New Roman" w:eastAsia="Times New Roman" w:hAnsi="Times New Roman" w:cs="Times New Roman"/>
                <w:spacing w:val="2"/>
                <w:lang w:val="uk-UA"/>
              </w:rPr>
              <w:t>Т</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ати тери</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ю</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ав</w:t>
            </w:r>
            <w:r w:rsidRPr="009C028A">
              <w:rPr>
                <w:rFonts w:ascii="Times New Roman" w:eastAsia="Times New Roman" w:hAnsi="Times New Roman" w:cs="Times New Roman"/>
                <w:spacing w:val="-2"/>
                <w:lang w:val="uk-UA"/>
              </w:rPr>
              <w:t>к</w:t>
            </w:r>
            <w:r w:rsidRPr="009C028A">
              <w:rPr>
                <w:rFonts w:ascii="Times New Roman" w:eastAsia="Times New Roman" w:hAnsi="Times New Roman" w:cs="Times New Roman"/>
                <w:lang w:val="uk-UA"/>
              </w:rPr>
              <w:t>оло о</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spacing w:val="-1"/>
                <w:lang w:val="uk-UA"/>
              </w:rPr>
              <w:t>є</w:t>
            </w:r>
            <w:r w:rsidRPr="009C028A">
              <w:rPr>
                <w:rFonts w:ascii="Times New Roman" w:eastAsia="Times New Roman" w:hAnsi="Times New Roman" w:cs="Times New Roman"/>
                <w:lang w:val="uk-UA"/>
              </w:rPr>
              <w:t>кта</w:t>
            </w:r>
            <w:r w:rsidRPr="009C028A">
              <w:rPr>
                <w:rFonts w:ascii="Times New Roman" w:eastAsia="Times New Roman" w:hAnsi="Times New Roman" w:cs="Times New Roman"/>
                <w:spacing w:val="1"/>
                <w:lang w:val="uk-UA"/>
              </w:rPr>
              <w:t>(</w:t>
            </w:r>
            <w:r w:rsidRPr="009C028A">
              <w:rPr>
                <w:rFonts w:ascii="Times New Roman" w:eastAsia="Times New Roman" w:hAnsi="Times New Roman" w:cs="Times New Roman"/>
                <w:lang w:val="uk-UA"/>
              </w:rPr>
              <w:t>тро</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ари</w:t>
            </w:r>
            <w:r w:rsidRPr="009C028A">
              <w:rPr>
                <w:rFonts w:ascii="Times New Roman" w:eastAsia="Times New Roman" w:hAnsi="Times New Roman" w:cs="Times New Roman"/>
                <w:spacing w:val="2"/>
                <w:lang w:val="uk-UA"/>
              </w:rPr>
              <w:t>,</w:t>
            </w:r>
            <w:r w:rsidRPr="009C028A">
              <w:rPr>
                <w:rFonts w:ascii="Times New Roman" w:eastAsia="Times New Roman" w:hAnsi="Times New Roman" w:cs="Times New Roman"/>
                <w:position w:val="-3"/>
                <w:lang w:val="uk-UA"/>
              </w:rPr>
              <w:t>:</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тошлях</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ист</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,щоб</w:t>
            </w:r>
            <w:r w:rsidRPr="009C028A">
              <w:rPr>
                <w:rFonts w:ascii="Times New Roman" w:eastAsia="Times New Roman" w:hAnsi="Times New Roman" w:cs="Times New Roman"/>
                <w:spacing w:val="-5"/>
                <w:lang w:val="uk-UA"/>
              </w:rPr>
              <w:t>у</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кн</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ти п</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ло</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т</w:t>
            </w:r>
            <w:r w:rsidRPr="009C028A">
              <w:rPr>
                <w:rFonts w:ascii="Times New Roman" w:eastAsia="Times New Roman" w:hAnsi="Times New Roman" w:cs="Times New Roman"/>
                <w:spacing w:val="-2"/>
                <w:lang w:val="uk-UA"/>
              </w:rPr>
              <w:t>в</w:t>
            </w:r>
            <w:r w:rsidRPr="009C028A">
              <w:rPr>
                <w:rFonts w:ascii="Times New Roman" w:eastAsia="Times New Roman" w:hAnsi="Times New Roman" w:cs="Times New Roman"/>
                <w:lang w:val="uk-UA"/>
              </w:rPr>
              <w:t>орен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4.  </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а о</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3"/>
                <w:lang w:val="uk-UA"/>
              </w:rPr>
              <w:t>'</w:t>
            </w:r>
            <w:r w:rsidRPr="009C028A">
              <w:rPr>
                <w:rFonts w:ascii="Times New Roman" w:eastAsia="Times New Roman" w:hAnsi="Times New Roman" w:cs="Times New Roman"/>
                <w:spacing w:val="-1"/>
                <w:lang w:val="uk-UA"/>
              </w:rPr>
              <w:t>є</w:t>
            </w:r>
            <w:r w:rsidRPr="009C028A">
              <w:rPr>
                <w:rFonts w:ascii="Times New Roman" w:eastAsia="Times New Roman" w:hAnsi="Times New Roman" w:cs="Times New Roman"/>
                <w:lang w:val="uk-UA"/>
              </w:rPr>
              <w:t xml:space="preserve">кті не </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оп</w:t>
            </w:r>
            <w:r w:rsidRPr="009C028A">
              <w:rPr>
                <w:rFonts w:ascii="Times New Roman" w:eastAsia="Times New Roman" w:hAnsi="Times New Roman" w:cs="Times New Roman"/>
                <w:spacing w:val="-3"/>
                <w:lang w:val="uk-UA"/>
              </w:rPr>
              <w:t>у</w:t>
            </w:r>
            <w:r w:rsidRPr="009C028A">
              <w:rPr>
                <w:rFonts w:ascii="Times New Roman" w:eastAsia="Times New Roman" w:hAnsi="Times New Roman" w:cs="Times New Roman"/>
                <w:lang w:val="uk-UA"/>
              </w:rPr>
              <w:t>с</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ти</w:t>
            </w:r>
            <w:r w:rsidRPr="009C028A">
              <w:rPr>
                <w:rFonts w:ascii="Times New Roman" w:eastAsia="Times New Roman" w:hAnsi="Times New Roman" w:cs="Times New Roman"/>
                <w:lang w:val="uk-UA"/>
              </w:rPr>
              <w:t xml:space="preserve">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3"/>
                <w:lang w:val="uk-UA"/>
              </w:rPr>
              <w:t>ь</w:t>
            </w:r>
            <w:r w:rsidRPr="009C028A">
              <w:rPr>
                <w:rFonts w:ascii="Times New Roman" w:eastAsia="Times New Roman" w:hAnsi="Times New Roman" w:cs="Times New Roman"/>
                <w:spacing w:val="-4"/>
                <w:lang w:val="uk-UA"/>
              </w:rPr>
              <w:t>-</w:t>
            </w:r>
            <w:r w:rsidRPr="009C028A">
              <w:rPr>
                <w:rFonts w:ascii="Times New Roman" w:eastAsia="Times New Roman" w:hAnsi="Times New Roman" w:cs="Times New Roman"/>
                <w:spacing w:val="-1"/>
                <w:lang w:val="uk-UA"/>
              </w:rPr>
              <w:t>я</w:t>
            </w:r>
            <w:r w:rsidRPr="009C028A">
              <w:rPr>
                <w:rFonts w:ascii="Times New Roman" w:eastAsia="Times New Roman" w:hAnsi="Times New Roman" w:cs="Times New Roman"/>
                <w:lang w:val="uk-UA"/>
              </w:rPr>
              <w:t>кого ві</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lang w:val="uk-UA"/>
              </w:rPr>
              <w:t>кри</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 xml:space="preserve">ого </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ня</w:t>
            </w:r>
          </w:p>
          <w:p w:rsidR="002C1967" w:rsidRPr="009C028A" w:rsidRDefault="002C1967" w:rsidP="002C1967">
            <w:pPr>
              <w:pStyle w:val="aff0"/>
              <w:tabs>
                <w:tab w:val="left" w:pos="546"/>
              </w:tabs>
              <w:ind w:left="142"/>
              <w:rPr>
                <w:rFonts w:ascii="Times New Roman" w:eastAsia="Times New Roman" w:hAnsi="Times New Roman" w:cs="Times New Roman"/>
                <w:lang w:val="uk-UA"/>
              </w:rPr>
            </w:pPr>
            <w:r w:rsidRPr="009C028A">
              <w:rPr>
                <w:rFonts w:ascii="Times New Roman" w:eastAsia="Times New Roman" w:hAnsi="Times New Roman" w:cs="Times New Roman"/>
                <w:lang w:val="uk-UA"/>
              </w:rPr>
              <w:t>5.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ельна т</w:t>
            </w:r>
            <w:r w:rsidRPr="009C028A">
              <w:rPr>
                <w:rFonts w:ascii="Times New Roman" w:eastAsia="Times New Roman" w:hAnsi="Times New Roman" w:cs="Times New Roman"/>
                <w:spacing w:val="-3"/>
                <w:lang w:val="uk-UA"/>
              </w:rPr>
              <w:t>е</w:t>
            </w:r>
            <w:r w:rsidRPr="009C028A">
              <w:rPr>
                <w:rFonts w:ascii="Times New Roman" w:eastAsia="Times New Roman" w:hAnsi="Times New Roman" w:cs="Times New Roman"/>
                <w:lang w:val="uk-UA"/>
              </w:rPr>
              <w:t>хн</w:t>
            </w:r>
            <w:r w:rsidRPr="009C028A">
              <w:rPr>
                <w:rFonts w:ascii="Times New Roman" w:eastAsia="Times New Roman" w:hAnsi="Times New Roman" w:cs="Times New Roman"/>
                <w:spacing w:val="-2"/>
                <w:lang w:val="uk-UA"/>
              </w:rPr>
              <w:t>і</w:t>
            </w:r>
            <w:r w:rsidRPr="009C028A">
              <w:rPr>
                <w:rFonts w:ascii="Times New Roman" w:eastAsia="Times New Roman" w:hAnsi="Times New Roman" w:cs="Times New Roman"/>
                <w:lang w:val="uk-UA"/>
              </w:rPr>
              <w:t>ка не по</w:t>
            </w:r>
            <w:r w:rsidRPr="009C028A">
              <w:rPr>
                <w:rFonts w:ascii="Times New Roman" w:eastAsia="Times New Roman" w:hAnsi="Times New Roman" w:cs="Times New Roman"/>
                <w:spacing w:val="-4"/>
                <w:lang w:val="uk-UA"/>
              </w:rPr>
              <w:t>в</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 xml:space="preserve">на </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рацювати</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хо</w:t>
            </w:r>
            <w:r w:rsidRPr="009C028A">
              <w:rPr>
                <w:rFonts w:ascii="Times New Roman" w:eastAsia="Times New Roman" w:hAnsi="Times New Roman" w:cs="Times New Roman"/>
                <w:spacing w:val="-2"/>
                <w:lang w:val="uk-UA"/>
              </w:rPr>
              <w:t>л</w:t>
            </w:r>
            <w:r w:rsidRPr="009C028A">
              <w:rPr>
                <w:rFonts w:ascii="Times New Roman" w:eastAsia="Times New Roman" w:hAnsi="Times New Roman" w:cs="Times New Roman"/>
                <w:lang w:val="uk-UA"/>
              </w:rPr>
              <w:t xml:space="preserve">осту                                                                                             </w:t>
            </w:r>
          </w:p>
          <w:p w:rsidR="002C1967" w:rsidRPr="009C028A" w:rsidRDefault="002C1967" w:rsidP="002C1967">
            <w:pPr>
              <w:pStyle w:val="aff0"/>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  6.  Підрядник вживатиме необхідних заходів, для уникнення пилоутворення, яке може впливати на працівників </w:t>
            </w:r>
          </w:p>
          <w:p w:rsidR="002C1967" w:rsidRPr="009C028A" w:rsidRDefault="002C1967" w:rsidP="002C1967">
            <w:pPr>
              <w:pStyle w:val="aff0"/>
              <w:rPr>
                <w:rFonts w:ascii="Times New Roman" w:hAnsi="Times New Roman" w:cs="Times New Roman"/>
                <w:lang w:val="uk-UA"/>
              </w:rPr>
            </w:pPr>
            <w:r w:rsidRPr="009C028A">
              <w:rPr>
                <w:rFonts w:ascii="Times New Roman" w:eastAsia="Times New Roman" w:hAnsi="Times New Roman" w:cs="Times New Roman"/>
                <w:lang w:val="uk-UA"/>
              </w:rPr>
              <w:t xml:space="preserve">  амбулаторії та пішоходів.</w:t>
            </w:r>
          </w:p>
        </w:tc>
      </w:tr>
      <w:tr w:rsidR="002C1967" w:rsidRPr="00305B30" w:rsidTr="002C1967">
        <w:trPr>
          <w:trHeight w:hRule="exact" w:val="2704"/>
        </w:trPr>
        <w:tc>
          <w:tcPr>
            <w:tcW w:w="2269" w:type="dxa"/>
            <w:vMerge w:val="restart"/>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after="0" w:line="16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right="109"/>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B</w:t>
            </w:r>
            <w:r w:rsidRPr="00305B30">
              <w:rPr>
                <w:rFonts w:ascii="Times New Roman" w:eastAsia="Times New Roman" w:hAnsi="Times New Roman" w:cs="Times New Roman"/>
                <w:b/>
                <w:bCs/>
                <w:lang w:val="uk-UA"/>
              </w:rPr>
              <w:t xml:space="preserve">. </w:t>
            </w:r>
            <w:r w:rsidRPr="00305B30">
              <w:rPr>
                <w:rFonts w:ascii="Times New Roman" w:eastAsia="Times New Roman" w:hAnsi="Times New Roman" w:cs="Times New Roman"/>
                <w:b/>
                <w:lang w:val="uk-UA"/>
              </w:rPr>
              <w:t>Питання екологічної безпеки</w:t>
            </w:r>
          </w:p>
        </w:tc>
        <w:tc>
          <w:tcPr>
            <w:tcW w:w="2126"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lang w:val="uk-UA"/>
              </w:rPr>
              <w:t>Ш</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2C1967" w:rsidRPr="009C028A" w:rsidRDefault="002C1967" w:rsidP="002C1967">
            <w:pPr>
              <w:shd w:val="clear" w:color="auto" w:fill="FFFFFF" w:themeFill="background1"/>
              <w:autoSpaceDE w:val="0"/>
              <w:autoSpaceDN w:val="0"/>
              <w:adjustRightInd w:val="0"/>
              <w:spacing w:before="9" w:after="0" w:line="100" w:lineRule="exact"/>
              <w:rPr>
                <w:rFonts w:ascii="Times New Roman" w:eastAsia="Times New Roman" w:hAnsi="Times New Roman" w:cs="Times New Roman"/>
                <w:lang w:val="uk-UA"/>
              </w:rPr>
            </w:pPr>
          </w:p>
          <w:p w:rsidR="002C1967" w:rsidRPr="009C028A" w:rsidRDefault="002C1967" w:rsidP="002C1967">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Підрядник надасть </w:t>
            </w:r>
            <w:proofErr w:type="spellStart"/>
            <w:r w:rsidRPr="009C028A">
              <w:rPr>
                <w:rFonts w:ascii="Times New Roman" w:eastAsia="Times New Roman" w:hAnsi="Times New Roman" w:cs="Times New Roman"/>
                <w:lang w:val="uk-UA"/>
              </w:rPr>
              <w:t>ПЕСМ-Підрядника</w:t>
            </w:r>
            <w:proofErr w:type="spellEnd"/>
            <w:r w:rsidRPr="009C028A">
              <w:rPr>
                <w:rFonts w:ascii="Times New Roman" w:eastAsia="Times New Roman" w:hAnsi="Times New Roman" w:cs="Times New Roman"/>
                <w:lang w:val="uk-UA"/>
              </w:rPr>
              <w:t xml:space="preserve"> та Програму робіт, погоджену представником УФСІ. Ці документи повинні відповідати вимогам ESHS Специфікації до Контракту  і зокрема,  містити наступні положення </w:t>
            </w:r>
            <w:r w:rsidRPr="009C028A">
              <w:rPr>
                <w:rFonts w:ascii="Times New Roman" w:eastAsia="Times New Roman" w:hAnsi="Times New Roman" w:cs="Times New Roman"/>
                <w:sz w:val="24"/>
                <w:szCs w:val="24"/>
                <w:lang w:val="uk-UA"/>
              </w:rPr>
              <w:t>(зазначений перелік не є вичерпним)</w:t>
            </w:r>
            <w:r w:rsidRPr="009C028A">
              <w:rPr>
                <w:rFonts w:ascii="Times New Roman" w:eastAsia="Times New Roman" w:hAnsi="Times New Roman" w:cs="Times New Roman"/>
                <w:lang w:val="uk-UA"/>
              </w:rPr>
              <w:t>:</w:t>
            </w:r>
          </w:p>
          <w:p w:rsidR="002C1967" w:rsidRPr="009C028A" w:rsidRDefault="002C1967" w:rsidP="002C1967">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1.         Роботиз</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 xml:space="preserve">исоким </w:t>
            </w:r>
            <w:r w:rsidRPr="009C028A">
              <w:rPr>
                <w:rFonts w:ascii="Times New Roman" w:eastAsia="Times New Roman" w:hAnsi="Times New Roman" w:cs="Times New Roman"/>
                <w:spacing w:val="-3"/>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немш</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му</w:t>
            </w:r>
            <w:r w:rsidRPr="009C028A">
              <w:rPr>
                <w:rFonts w:ascii="Times New Roman" w:eastAsia="Times New Roman" w:hAnsi="Times New Roman" w:cs="Times New Roman"/>
                <w:spacing w:val="3"/>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ть </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ико</w:t>
            </w:r>
            <w:r w:rsidRPr="009C028A">
              <w:rPr>
                <w:rFonts w:ascii="Times New Roman" w:eastAsia="Times New Roman" w:hAnsi="Times New Roman" w:cs="Times New Roman"/>
                <w:spacing w:val="2"/>
                <w:lang w:val="uk-UA"/>
              </w:rPr>
              <w:t>н</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ат</w:t>
            </w:r>
            <w:r w:rsidRPr="009C028A">
              <w:rPr>
                <w:rFonts w:ascii="Times New Roman" w:eastAsia="Times New Roman" w:hAnsi="Times New Roman" w:cs="Times New Roman"/>
                <w:spacing w:val="2"/>
                <w:lang w:val="uk-UA"/>
              </w:rPr>
              <w:t>и</w:t>
            </w:r>
            <w:r w:rsidRPr="009C028A">
              <w:rPr>
                <w:rFonts w:ascii="Times New Roman" w:eastAsia="Times New Roman" w:hAnsi="Times New Roman" w:cs="Times New Roman"/>
                <w:lang w:val="uk-UA"/>
              </w:rPr>
              <w:t>ся л</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шепро</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3"/>
                <w:lang w:val="uk-UA"/>
              </w:rPr>
              <w:t>я</w:t>
            </w:r>
            <w:r w:rsidRPr="009C028A">
              <w:rPr>
                <w:rFonts w:ascii="Times New Roman" w:eastAsia="Times New Roman" w:hAnsi="Times New Roman" w:cs="Times New Roman"/>
                <w:lang w:val="uk-UA"/>
              </w:rPr>
              <w:t xml:space="preserve">гом  </w:t>
            </w:r>
            <w:r w:rsidRPr="009C028A">
              <w:rPr>
                <w:rFonts w:ascii="Times New Roman" w:eastAsia="Times New Roman" w:hAnsi="Times New Roman" w:cs="Times New Roman"/>
                <w:spacing w:val="-1"/>
                <w:lang w:val="uk-UA"/>
              </w:rPr>
              <w:t>ч</w:t>
            </w:r>
            <w:r w:rsidRPr="009C028A">
              <w:rPr>
                <w:rFonts w:ascii="Times New Roman" w:eastAsia="Times New Roman" w:hAnsi="Times New Roman" w:cs="Times New Roman"/>
                <w:lang w:val="uk-UA"/>
              </w:rPr>
              <w:t>ас</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 </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год</w:t>
            </w:r>
            <w:r w:rsidRPr="009C028A">
              <w:rPr>
                <w:rFonts w:ascii="Times New Roman" w:eastAsia="Times New Roman" w:hAnsi="Times New Roman" w:cs="Times New Roman"/>
                <w:spacing w:val="1"/>
                <w:lang w:val="uk-UA"/>
              </w:rPr>
              <w:t>ж</w:t>
            </w:r>
            <w:r w:rsidRPr="009C028A">
              <w:rPr>
                <w:rFonts w:ascii="Times New Roman" w:eastAsia="Times New Roman" w:hAnsi="Times New Roman" w:cs="Times New Roman"/>
                <w:lang w:val="uk-UA"/>
              </w:rPr>
              <w:t>ено</w:t>
            </w:r>
            <w:r w:rsidRPr="009C028A">
              <w:rPr>
                <w:rFonts w:ascii="Times New Roman" w:eastAsia="Times New Roman" w:hAnsi="Times New Roman" w:cs="Times New Roman"/>
                <w:spacing w:val="-1"/>
                <w:lang w:val="uk-UA"/>
              </w:rPr>
              <w:t>м</w:t>
            </w:r>
            <w:r w:rsidRPr="009C028A">
              <w:rPr>
                <w:rFonts w:ascii="Times New Roman" w:eastAsia="Times New Roman" w:hAnsi="Times New Roman" w:cs="Times New Roman"/>
                <w:lang w:val="uk-UA"/>
              </w:rPr>
              <w:t>увПЕСМ-Підрядника.</w:t>
            </w:r>
          </w:p>
          <w:p w:rsidR="002C1967" w:rsidRPr="009C028A" w:rsidRDefault="002C1967" w:rsidP="002C1967">
            <w:pPr>
              <w:autoSpaceDE w:val="0"/>
              <w:autoSpaceDN w:val="0"/>
              <w:adjustRightInd w:val="0"/>
              <w:spacing w:after="0" w:line="252" w:lineRule="exact"/>
              <w:ind w:right="1245"/>
              <w:rPr>
                <w:rFonts w:ascii="Times New Roman" w:eastAsia="Times New Roman" w:hAnsi="Times New Roman" w:cs="Times New Roman"/>
                <w:lang w:val="uk-UA"/>
              </w:rPr>
            </w:pPr>
            <w:r w:rsidRPr="009C028A">
              <w:rPr>
                <w:rFonts w:ascii="Times New Roman" w:eastAsia="Times New Roman" w:hAnsi="Times New Roman" w:cs="Times New Roman"/>
                <w:lang w:val="uk-UA"/>
              </w:rPr>
              <w:t>2.           Рівень шуму буде обмежено умовами узгодженого ПЕСМ-Підрядника.</w:t>
            </w:r>
          </w:p>
          <w:p w:rsidR="002C1967" w:rsidRPr="009C028A" w:rsidRDefault="002C1967" w:rsidP="002C1967">
            <w:pPr>
              <w:pStyle w:val="aff0"/>
              <w:tabs>
                <w:tab w:val="left" w:pos="546"/>
              </w:tabs>
              <w:rPr>
                <w:rFonts w:eastAsia="Times New Roman"/>
                <w:lang w:val="uk-UA"/>
              </w:rPr>
            </w:pPr>
            <w:r w:rsidRPr="009C028A">
              <w:rPr>
                <w:rFonts w:ascii="Times New Roman" w:eastAsia="Times New Roman" w:hAnsi="Times New Roman" w:cs="Times New Roman"/>
                <w:sz w:val="24"/>
                <w:szCs w:val="24"/>
                <w:lang w:val="uk-UA"/>
              </w:rPr>
              <w:t xml:space="preserve">3.         </w:t>
            </w:r>
            <w:r w:rsidRPr="009C028A">
              <w:rPr>
                <w:rFonts w:ascii="Times New Roman" w:eastAsia="Times New Roman" w:hAnsi="Times New Roman" w:cs="Times New Roman"/>
                <w:lang w:val="uk-UA"/>
              </w:rPr>
              <w:t>Впро</w:t>
            </w:r>
            <w:r w:rsidRPr="009C028A">
              <w:rPr>
                <w:rFonts w:ascii="Times New Roman" w:eastAsia="Times New Roman" w:hAnsi="Times New Roman" w:cs="Times New Roman"/>
                <w:spacing w:val="-1"/>
                <w:lang w:val="uk-UA"/>
              </w:rPr>
              <w:t>ц</w:t>
            </w:r>
            <w:r w:rsidRPr="009C028A">
              <w:rPr>
                <w:rFonts w:ascii="Times New Roman" w:eastAsia="Times New Roman" w:hAnsi="Times New Roman" w:cs="Times New Roman"/>
                <w:lang w:val="uk-UA"/>
              </w:rPr>
              <w:t>есіроботикри</w:t>
            </w:r>
            <w:r w:rsidRPr="009C028A">
              <w:rPr>
                <w:rFonts w:ascii="Times New Roman" w:eastAsia="Times New Roman" w:hAnsi="Times New Roman" w:cs="Times New Roman"/>
                <w:spacing w:val="-3"/>
                <w:lang w:val="uk-UA"/>
              </w:rPr>
              <w:t>ш</w:t>
            </w:r>
            <w:r w:rsidRPr="009C028A">
              <w:rPr>
                <w:rFonts w:ascii="Times New Roman" w:eastAsia="Times New Roman" w:hAnsi="Times New Roman" w:cs="Times New Roman"/>
                <w:lang w:val="uk-UA"/>
              </w:rPr>
              <w:t>кидв</w:t>
            </w:r>
            <w:r w:rsidRPr="009C028A">
              <w:rPr>
                <w:rFonts w:ascii="Times New Roman" w:eastAsia="Times New Roman" w:hAnsi="Times New Roman" w:cs="Times New Roman"/>
                <w:spacing w:val="-1"/>
                <w:lang w:val="uk-UA"/>
              </w:rPr>
              <w:t>и</w:t>
            </w:r>
            <w:r w:rsidRPr="009C028A">
              <w:rPr>
                <w:rFonts w:ascii="Times New Roman" w:eastAsia="Times New Roman" w:hAnsi="Times New Roman" w:cs="Times New Roman"/>
                <w:lang w:val="uk-UA"/>
              </w:rPr>
              <w:t>г</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нів, генера</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ор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,к</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lang w:val="uk-UA"/>
              </w:rPr>
              <w:t>м</w:t>
            </w:r>
            <w:r w:rsidRPr="009C028A">
              <w:rPr>
                <w:rFonts w:ascii="Times New Roman" w:eastAsia="Times New Roman" w:hAnsi="Times New Roman" w:cs="Times New Roman"/>
                <w:spacing w:val="-1"/>
                <w:lang w:val="uk-UA"/>
              </w:rPr>
              <w:t>п</w:t>
            </w:r>
            <w:r w:rsidRPr="009C028A">
              <w:rPr>
                <w:rFonts w:ascii="Times New Roman" w:eastAsia="Times New Roman" w:hAnsi="Times New Roman" w:cs="Times New Roman"/>
                <w:lang w:val="uk-UA"/>
              </w:rPr>
              <w:t>ресо</w:t>
            </w:r>
            <w:r w:rsidRPr="009C028A">
              <w:rPr>
                <w:rFonts w:ascii="Times New Roman" w:eastAsia="Times New Roman" w:hAnsi="Times New Roman" w:cs="Times New Roman"/>
                <w:spacing w:val="-2"/>
                <w:lang w:val="uk-UA"/>
              </w:rPr>
              <w:t>р</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вта</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lang w:val="uk-UA"/>
              </w:rPr>
              <w:t>шо</w:t>
            </w:r>
            <w:r w:rsidRPr="009C028A">
              <w:rPr>
                <w:rFonts w:ascii="Times New Roman" w:eastAsia="Times New Roman" w:hAnsi="Times New Roman" w:cs="Times New Roman"/>
                <w:spacing w:val="1"/>
                <w:lang w:val="uk-UA"/>
              </w:rPr>
              <w:t>г</w:t>
            </w:r>
            <w:r w:rsidRPr="009C028A">
              <w:rPr>
                <w:rFonts w:ascii="Times New Roman" w:eastAsia="Times New Roman" w:hAnsi="Times New Roman" w:cs="Times New Roman"/>
                <w:lang w:val="uk-UA"/>
              </w:rPr>
              <w:t>ообл</w:t>
            </w:r>
            <w:r w:rsidRPr="009C028A">
              <w:rPr>
                <w:rFonts w:ascii="Times New Roman" w:eastAsia="Times New Roman" w:hAnsi="Times New Roman" w:cs="Times New Roman"/>
                <w:spacing w:val="-1"/>
                <w:lang w:val="uk-UA"/>
              </w:rPr>
              <w:t>а</w:t>
            </w:r>
            <w:r w:rsidRPr="009C028A">
              <w:rPr>
                <w:rFonts w:ascii="Times New Roman" w:eastAsia="Times New Roman" w:hAnsi="Times New Roman" w:cs="Times New Roman"/>
                <w:lang w:val="uk-UA"/>
              </w:rPr>
              <w:t>днан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 xml:space="preserve">ть </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к</w:t>
            </w:r>
            <w:r w:rsidRPr="009C028A">
              <w:rPr>
                <w:rFonts w:ascii="Times New Roman" w:eastAsia="Times New Roman" w:hAnsi="Times New Roman" w:cs="Times New Roman"/>
                <w:lang w:val="uk-UA"/>
              </w:rPr>
              <w:t>ри</w:t>
            </w:r>
            <w:r w:rsidRPr="009C028A">
              <w:rPr>
                <w:rFonts w:ascii="Times New Roman" w:eastAsia="Times New Roman" w:hAnsi="Times New Roman" w:cs="Times New Roman"/>
                <w:spacing w:val="-1"/>
                <w:lang w:val="uk-UA"/>
              </w:rPr>
              <w:t>т</w:t>
            </w:r>
            <w:r w:rsidRPr="009C028A">
              <w:rPr>
                <w:rFonts w:ascii="Times New Roman" w:eastAsia="Times New Roman" w:hAnsi="Times New Roman" w:cs="Times New Roman"/>
                <w:spacing w:val="1"/>
                <w:lang w:val="uk-UA"/>
              </w:rPr>
              <w:t>і</w:t>
            </w:r>
            <w:r w:rsidRPr="009C028A">
              <w:rPr>
                <w:rFonts w:ascii="Times New Roman" w:eastAsia="Times New Roman" w:hAnsi="Times New Roman" w:cs="Times New Roman"/>
                <w:lang w:val="uk-UA"/>
              </w:rPr>
              <w:t>, а о</w:t>
            </w:r>
            <w:r w:rsidRPr="009C028A">
              <w:rPr>
                <w:rFonts w:ascii="Times New Roman" w:eastAsia="Times New Roman" w:hAnsi="Times New Roman" w:cs="Times New Roman"/>
                <w:spacing w:val="-2"/>
                <w:lang w:val="uk-UA"/>
              </w:rPr>
              <w:t>б</w:t>
            </w:r>
            <w:r w:rsidRPr="009C028A">
              <w:rPr>
                <w:rFonts w:ascii="Times New Roman" w:eastAsia="Times New Roman" w:hAnsi="Times New Roman" w:cs="Times New Roman"/>
                <w:lang w:val="uk-UA"/>
              </w:rPr>
              <w:t>ла</w:t>
            </w:r>
            <w:r w:rsidRPr="009C028A">
              <w:rPr>
                <w:rFonts w:ascii="Times New Roman" w:eastAsia="Times New Roman" w:hAnsi="Times New Roman" w:cs="Times New Roman"/>
                <w:spacing w:val="1"/>
                <w:lang w:val="uk-UA"/>
              </w:rPr>
              <w:t>д</w:t>
            </w:r>
            <w:r w:rsidRPr="009C028A">
              <w:rPr>
                <w:rFonts w:ascii="Times New Roman" w:eastAsia="Times New Roman" w:hAnsi="Times New Roman" w:cs="Times New Roman"/>
                <w:spacing w:val="-3"/>
                <w:lang w:val="uk-UA"/>
              </w:rPr>
              <w:t>н</w:t>
            </w:r>
            <w:r w:rsidRPr="009C028A">
              <w:rPr>
                <w:rFonts w:ascii="Times New Roman" w:eastAsia="Times New Roman" w:hAnsi="Times New Roman" w:cs="Times New Roman"/>
                <w:spacing w:val="-2"/>
                <w:lang w:val="uk-UA"/>
              </w:rPr>
              <w:t>а</w:t>
            </w:r>
            <w:r w:rsidRPr="009C028A">
              <w:rPr>
                <w:rFonts w:ascii="Times New Roman" w:eastAsia="Times New Roman" w:hAnsi="Times New Roman" w:cs="Times New Roman"/>
                <w:lang w:val="uk-UA"/>
              </w:rPr>
              <w:t>н</w:t>
            </w:r>
            <w:r w:rsidRPr="009C028A">
              <w:rPr>
                <w:rFonts w:ascii="Times New Roman" w:eastAsia="Times New Roman" w:hAnsi="Times New Roman" w:cs="Times New Roman"/>
                <w:spacing w:val="-1"/>
                <w:lang w:val="uk-UA"/>
              </w:rPr>
              <w:t>н</w:t>
            </w:r>
            <w:r w:rsidRPr="009C028A">
              <w:rPr>
                <w:rFonts w:ascii="Times New Roman" w:eastAsia="Times New Roman" w:hAnsi="Times New Roman" w:cs="Times New Roman"/>
                <w:lang w:val="uk-UA"/>
              </w:rPr>
              <w:t>я має</w:t>
            </w:r>
            <w:r w:rsidRPr="009C028A">
              <w:rPr>
                <w:rFonts w:ascii="Times New Roman" w:eastAsia="Times New Roman" w:hAnsi="Times New Roman" w:cs="Times New Roman"/>
                <w:spacing w:val="-1"/>
                <w:lang w:val="uk-UA"/>
              </w:rPr>
              <w:t xml:space="preserve"> в</w:t>
            </w:r>
            <w:r w:rsidRPr="009C028A">
              <w:rPr>
                <w:rFonts w:ascii="Times New Roman" w:eastAsia="Times New Roman" w:hAnsi="Times New Roman" w:cs="Times New Roman"/>
                <w:lang w:val="uk-UA"/>
              </w:rPr>
              <w:t>стано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л</w:t>
            </w:r>
            <w:r w:rsidRPr="009C028A">
              <w:rPr>
                <w:rFonts w:ascii="Times New Roman" w:eastAsia="Times New Roman" w:hAnsi="Times New Roman" w:cs="Times New Roman"/>
                <w:spacing w:val="1"/>
                <w:lang w:val="uk-UA"/>
              </w:rPr>
              <w:t>ю</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атися</w:t>
            </w:r>
            <w:r w:rsidRPr="009C028A">
              <w:rPr>
                <w:rFonts w:ascii="Times New Roman" w:eastAsia="Times New Roman" w:hAnsi="Times New Roman" w:cs="Times New Roman"/>
                <w:spacing w:val="-1"/>
                <w:lang w:val="uk-UA"/>
              </w:rPr>
              <w:t>я</w:t>
            </w:r>
            <w:r w:rsidRPr="009C028A">
              <w:rPr>
                <w:rFonts w:ascii="Times New Roman" w:eastAsia="Times New Roman" w:hAnsi="Times New Roman" w:cs="Times New Roman"/>
                <w:lang w:val="uk-UA"/>
              </w:rPr>
              <w:t xml:space="preserve">комога </w:t>
            </w:r>
            <w:r w:rsidRPr="009C028A">
              <w:rPr>
                <w:rFonts w:ascii="Times New Roman" w:eastAsia="Times New Roman" w:hAnsi="Times New Roman" w:cs="Times New Roman"/>
                <w:spacing w:val="-2"/>
                <w:lang w:val="uk-UA"/>
              </w:rPr>
              <w:t>п</w:t>
            </w:r>
            <w:r w:rsidRPr="009C028A">
              <w:rPr>
                <w:rFonts w:ascii="Times New Roman" w:eastAsia="Times New Roman" w:hAnsi="Times New Roman" w:cs="Times New Roman"/>
                <w:lang w:val="uk-UA"/>
              </w:rPr>
              <w:t>од</w:t>
            </w:r>
            <w:r w:rsidRPr="009C028A">
              <w:rPr>
                <w:rFonts w:ascii="Times New Roman" w:eastAsia="Times New Roman" w:hAnsi="Times New Roman" w:cs="Times New Roman"/>
                <w:spacing w:val="1"/>
                <w:lang w:val="uk-UA"/>
              </w:rPr>
              <w:t>а</w:t>
            </w:r>
            <w:r w:rsidRPr="009C028A">
              <w:rPr>
                <w:rFonts w:ascii="Times New Roman" w:eastAsia="Times New Roman" w:hAnsi="Times New Roman" w:cs="Times New Roman"/>
                <w:spacing w:val="-2"/>
                <w:lang w:val="uk-UA"/>
              </w:rPr>
              <w:t>л</w:t>
            </w:r>
            <w:r w:rsidRPr="009C028A">
              <w:rPr>
                <w:rFonts w:ascii="Times New Roman" w:eastAsia="Times New Roman" w:hAnsi="Times New Roman" w:cs="Times New Roman"/>
                <w:lang w:val="uk-UA"/>
              </w:rPr>
              <w:t>і</w:t>
            </w:r>
            <w:r w:rsidRPr="009C028A">
              <w:rPr>
                <w:rFonts w:ascii="Times New Roman" w:eastAsia="Times New Roman" w:hAnsi="Times New Roman" w:cs="Times New Roman"/>
                <w:spacing w:val="-1"/>
                <w:lang w:val="uk-UA"/>
              </w:rPr>
              <w:t>ві</w:t>
            </w:r>
            <w:r w:rsidRPr="009C028A">
              <w:rPr>
                <w:rFonts w:ascii="Times New Roman" w:eastAsia="Times New Roman" w:hAnsi="Times New Roman" w:cs="Times New Roman"/>
                <w:lang w:val="uk-UA"/>
              </w:rPr>
              <w:t xml:space="preserve">д </w:t>
            </w:r>
            <w:r w:rsidRPr="009C028A">
              <w:rPr>
                <w:rFonts w:ascii="Times New Roman" w:eastAsia="Times New Roman" w:hAnsi="Times New Roman" w:cs="Times New Roman"/>
                <w:spacing w:val="1"/>
                <w:lang w:val="uk-UA"/>
              </w:rPr>
              <w:t>ж</w:t>
            </w:r>
            <w:r w:rsidRPr="009C028A">
              <w:rPr>
                <w:rFonts w:ascii="Times New Roman" w:eastAsia="Times New Roman" w:hAnsi="Times New Roman" w:cs="Times New Roman"/>
                <w:lang w:val="uk-UA"/>
              </w:rPr>
              <w:t>и</w:t>
            </w:r>
            <w:r w:rsidRPr="009C028A">
              <w:rPr>
                <w:rFonts w:ascii="Times New Roman" w:eastAsia="Times New Roman" w:hAnsi="Times New Roman" w:cs="Times New Roman"/>
                <w:spacing w:val="-3"/>
                <w:lang w:val="uk-UA"/>
              </w:rPr>
              <w:t>т</w:t>
            </w:r>
            <w:r w:rsidRPr="009C028A">
              <w:rPr>
                <w:rFonts w:ascii="Times New Roman" w:eastAsia="Times New Roman" w:hAnsi="Times New Roman" w:cs="Times New Roman"/>
                <w:lang w:val="uk-UA"/>
              </w:rPr>
              <w:t>л</w:t>
            </w:r>
            <w:r w:rsidRPr="009C028A">
              <w:rPr>
                <w:rFonts w:ascii="Times New Roman" w:eastAsia="Times New Roman" w:hAnsi="Times New Roman" w:cs="Times New Roman"/>
                <w:spacing w:val="-2"/>
                <w:lang w:val="uk-UA"/>
              </w:rPr>
              <w:t>о</w:t>
            </w:r>
            <w:r w:rsidRPr="009C028A">
              <w:rPr>
                <w:rFonts w:ascii="Times New Roman" w:eastAsia="Times New Roman" w:hAnsi="Times New Roman" w:cs="Times New Roman"/>
                <w:spacing w:val="-1"/>
                <w:lang w:val="uk-UA"/>
              </w:rPr>
              <w:t>в</w:t>
            </w:r>
            <w:r w:rsidRPr="009C028A">
              <w:rPr>
                <w:rFonts w:ascii="Times New Roman" w:eastAsia="Times New Roman" w:hAnsi="Times New Roman" w:cs="Times New Roman"/>
                <w:lang w:val="uk-UA"/>
              </w:rPr>
              <w:t>ої</w:t>
            </w:r>
            <w:r w:rsidRPr="009C028A">
              <w:rPr>
                <w:rFonts w:ascii="Times New Roman" w:eastAsia="Times New Roman" w:hAnsi="Times New Roman" w:cs="Times New Roman"/>
                <w:spacing w:val="-1"/>
                <w:lang w:val="uk-UA"/>
              </w:rPr>
              <w:t>з</w:t>
            </w:r>
            <w:r w:rsidRPr="009C028A">
              <w:rPr>
                <w:rFonts w:ascii="Times New Roman" w:eastAsia="Times New Roman" w:hAnsi="Times New Roman" w:cs="Times New Roman"/>
                <w:lang w:val="uk-UA"/>
              </w:rPr>
              <w:t>а</w:t>
            </w:r>
            <w:r w:rsidRPr="009C028A">
              <w:rPr>
                <w:rFonts w:ascii="Times New Roman" w:eastAsia="Times New Roman" w:hAnsi="Times New Roman" w:cs="Times New Roman"/>
                <w:spacing w:val="1"/>
                <w:lang w:val="uk-UA"/>
              </w:rPr>
              <w:t>б</w:t>
            </w:r>
            <w:r w:rsidRPr="009C028A">
              <w:rPr>
                <w:rFonts w:ascii="Times New Roman" w:eastAsia="Times New Roman" w:hAnsi="Times New Roman" w:cs="Times New Roman"/>
                <w:spacing w:val="-2"/>
                <w:lang w:val="uk-UA"/>
              </w:rPr>
              <w:t>у</w:t>
            </w:r>
            <w:r w:rsidRPr="009C028A">
              <w:rPr>
                <w:rFonts w:ascii="Times New Roman" w:eastAsia="Times New Roman" w:hAnsi="Times New Roman" w:cs="Times New Roman"/>
                <w:lang w:val="uk-UA"/>
              </w:rPr>
              <w:t>дови.</w:t>
            </w:r>
          </w:p>
        </w:tc>
      </w:tr>
      <w:tr w:rsidR="002C1967" w:rsidRPr="005D6DEC" w:rsidTr="002C1967">
        <w:trPr>
          <w:trHeight w:hRule="exact" w:val="1986"/>
        </w:trPr>
        <w:tc>
          <w:tcPr>
            <w:tcW w:w="2269" w:type="dxa"/>
            <w:vMerge/>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Забруднення  підземних вод</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2C1967" w:rsidRPr="009C028A"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p w:rsidR="002C1967" w:rsidRPr="009C028A" w:rsidRDefault="002C1967" w:rsidP="002C1967">
            <w:pPr>
              <w:pStyle w:val="aff0"/>
              <w:ind w:left="142" w:right="142"/>
              <w:jc w:val="both"/>
              <w:rPr>
                <w:rFonts w:ascii="Times New Roman" w:eastAsia="Times New Roman" w:hAnsi="Times New Roman" w:cs="Times New Roman"/>
                <w:lang w:val="uk-UA"/>
              </w:rPr>
            </w:pPr>
            <w:r w:rsidRPr="009C028A">
              <w:rPr>
                <w:rFonts w:ascii="Times New Roman" w:eastAsia="Times New Roman" w:hAnsi="Times New Roman" w:cs="Times New Roman"/>
                <w:lang w:val="uk-UA"/>
              </w:rPr>
              <w:t xml:space="preserve">Підрядник надасть </w:t>
            </w:r>
            <w:proofErr w:type="spellStart"/>
            <w:r w:rsidRPr="009C028A">
              <w:rPr>
                <w:rFonts w:ascii="Times New Roman" w:eastAsia="Times New Roman" w:hAnsi="Times New Roman" w:cs="Times New Roman"/>
                <w:lang w:val="uk-UA"/>
              </w:rPr>
              <w:t>ПЕСМ-Підрядника</w:t>
            </w:r>
            <w:proofErr w:type="spellEnd"/>
            <w:r w:rsidRPr="009C028A">
              <w:rPr>
                <w:rFonts w:ascii="Times New Roman" w:eastAsia="Times New Roman" w:hAnsi="Times New Roman" w:cs="Times New Roman"/>
                <w:lang w:val="uk-UA"/>
              </w:rPr>
              <w:t xml:space="preserve"> та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2C1967" w:rsidRPr="009C028A" w:rsidRDefault="002C1967" w:rsidP="002C1967">
            <w:pPr>
              <w:pStyle w:val="aff0"/>
              <w:ind w:left="142"/>
              <w:rPr>
                <w:rFonts w:eastAsia="Times New Roman"/>
                <w:lang w:val="uk-UA"/>
              </w:rPr>
            </w:pPr>
            <w:r w:rsidRPr="009C028A">
              <w:rPr>
                <w:rFonts w:ascii="Times New Roman" w:eastAsia="Times New Roman" w:hAnsi="Times New Roman" w:cs="Times New Roman"/>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2C1967" w:rsidRPr="00BE24CC" w:rsidTr="002C1967">
        <w:trPr>
          <w:trHeight w:hRule="exact" w:val="2683"/>
        </w:trPr>
        <w:tc>
          <w:tcPr>
            <w:tcW w:w="2269" w:type="dxa"/>
            <w:vMerge/>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after="0" w:line="240" w:lineRule="auto"/>
              <w:ind w:left="142" w:right="-20"/>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Пожежна безпека</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2C1967" w:rsidRPr="009C028A" w:rsidRDefault="002C1967" w:rsidP="002C1967">
            <w:pPr>
              <w:autoSpaceDE w:val="0"/>
              <w:autoSpaceDN w:val="0"/>
              <w:adjustRightInd w:val="0"/>
              <w:spacing w:after="0" w:line="240" w:lineRule="auto"/>
              <w:ind w:left="142" w:right="301"/>
              <w:jc w:val="both"/>
              <w:rPr>
                <w:rFonts w:ascii="Times New Roman" w:eastAsia="Times New Roman" w:hAnsi="Times New Roman" w:cs="Times New Roman"/>
                <w:spacing w:val="-1"/>
                <w:lang w:val="uk-UA"/>
              </w:rPr>
            </w:pPr>
            <w:r w:rsidRPr="009C028A">
              <w:rPr>
                <w:rFonts w:ascii="Times New Roman" w:eastAsia="Times New Roman" w:hAnsi="Times New Roman" w:cs="Times New Roman"/>
                <w:spacing w:val="-1"/>
                <w:lang w:val="uk-UA"/>
              </w:rPr>
              <w:t xml:space="preserve">   Підрядник надасть </w:t>
            </w:r>
            <w:proofErr w:type="spellStart"/>
            <w:r w:rsidRPr="009C028A">
              <w:rPr>
                <w:rFonts w:ascii="Times New Roman" w:eastAsia="Times New Roman" w:hAnsi="Times New Roman" w:cs="Times New Roman"/>
                <w:spacing w:val="-1"/>
                <w:lang w:val="uk-UA"/>
              </w:rPr>
              <w:t>ПЕСМ-Підрядника</w:t>
            </w:r>
            <w:proofErr w:type="spellEnd"/>
            <w:r w:rsidRPr="009C028A">
              <w:rPr>
                <w:rFonts w:ascii="Times New Roman" w:eastAsia="Times New Roman" w:hAnsi="Times New Roman" w:cs="Times New Roman"/>
                <w:spacing w:val="-1"/>
                <w:lang w:val="uk-UA"/>
              </w:rPr>
              <w:t xml:space="preserve"> та </w:t>
            </w:r>
            <w:r w:rsidRPr="009C028A">
              <w:rPr>
                <w:rFonts w:ascii="Times New Roman" w:eastAsia="Times New Roman" w:hAnsi="Times New Roman" w:cs="Times New Roman"/>
                <w:lang w:val="uk-UA"/>
              </w:rPr>
              <w:t>Програму робіт, погоджену</w:t>
            </w:r>
            <w:r w:rsidRPr="009C028A">
              <w:rPr>
                <w:rFonts w:ascii="Times New Roman" w:eastAsia="Times New Roman" w:hAnsi="Times New Roman" w:cs="Times New Roman"/>
                <w:spacing w:val="-1"/>
                <w:lang w:val="uk-UA"/>
              </w:rPr>
              <w:t xml:space="preserve">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2C1967" w:rsidRPr="009C028A" w:rsidRDefault="002C1967" w:rsidP="002C1967">
            <w:pPr>
              <w:pStyle w:val="aff0"/>
              <w:ind w:left="142" w:right="142"/>
              <w:jc w:val="both"/>
              <w:rPr>
                <w:rFonts w:ascii="Times New Roman" w:eastAsia="Times New Roman" w:hAnsi="Times New Roman" w:cs="Times New Roman"/>
                <w:spacing w:val="-1"/>
                <w:lang w:val="uk-UA"/>
              </w:rPr>
            </w:pPr>
            <w:r w:rsidRPr="009C028A">
              <w:rPr>
                <w:rFonts w:ascii="Times New Roman" w:eastAsia="Times New Roman" w:hAnsi="Times New Roman" w:cs="Times New Roman"/>
                <w:spacing w:val="-1"/>
                <w:lang w:val="uk-UA"/>
              </w:rPr>
              <w:t xml:space="preserve">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p w:rsidR="002C1967" w:rsidRPr="009C028A" w:rsidRDefault="002C1967" w:rsidP="002C1967">
            <w:pPr>
              <w:pStyle w:val="aff0"/>
              <w:ind w:left="142" w:right="142"/>
              <w:jc w:val="both"/>
              <w:rPr>
                <w:rFonts w:ascii="Times New Roman" w:eastAsia="Times New Roman" w:hAnsi="Times New Roman" w:cs="Times New Roman"/>
                <w:spacing w:val="-1"/>
                <w:lang w:val="uk-UA"/>
              </w:rPr>
            </w:pPr>
          </w:p>
          <w:p w:rsidR="002C1967" w:rsidRPr="009C028A" w:rsidRDefault="002C1967" w:rsidP="002C1967">
            <w:pPr>
              <w:pStyle w:val="aff0"/>
              <w:ind w:left="142" w:right="142"/>
              <w:jc w:val="both"/>
              <w:rPr>
                <w:rFonts w:ascii="Times New Roman" w:eastAsia="Times New Roman" w:hAnsi="Times New Roman" w:cs="Times New Roman"/>
                <w:spacing w:val="-1"/>
                <w:lang w:val="uk-UA"/>
              </w:rPr>
            </w:pPr>
          </w:p>
          <w:p w:rsidR="002C1967" w:rsidRPr="009C028A" w:rsidRDefault="002C1967" w:rsidP="002C1967">
            <w:pPr>
              <w:pStyle w:val="aff0"/>
              <w:ind w:left="142" w:right="142"/>
              <w:jc w:val="both"/>
              <w:rPr>
                <w:rFonts w:eastAsia="Times New Roman"/>
                <w:lang w:val="uk-UA"/>
              </w:rPr>
            </w:pPr>
          </w:p>
        </w:tc>
      </w:tr>
      <w:tr w:rsidR="002C1967" w:rsidRPr="005D6DEC" w:rsidTr="002C1967">
        <w:trPr>
          <w:trHeight w:hRule="exact" w:val="4830"/>
        </w:trPr>
        <w:tc>
          <w:tcPr>
            <w:tcW w:w="2269" w:type="dxa"/>
            <w:vMerge/>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p w:rsidR="002C1967" w:rsidRPr="00305B30" w:rsidRDefault="002C1967" w:rsidP="002C1967">
            <w:pPr>
              <w:autoSpaceDE w:val="0"/>
              <w:autoSpaceDN w:val="0"/>
              <w:adjustRightInd w:val="0"/>
              <w:spacing w:before="8"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од</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ен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 xml:space="preserve">я з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дхо</w:t>
            </w:r>
            <w:r w:rsidRPr="00305B30">
              <w:rPr>
                <w:rFonts w:ascii="Times New Roman" w:eastAsia="Times New Roman" w:hAnsi="Times New Roman" w:cs="Times New Roman"/>
                <w:spacing w:val="-2"/>
                <w:lang w:val="uk-UA"/>
              </w:rPr>
              <w:t>д</w:t>
            </w:r>
            <w:r w:rsidRPr="00305B30">
              <w:rPr>
                <w:rFonts w:ascii="Times New Roman" w:eastAsia="Times New Roman" w:hAnsi="Times New Roman" w:cs="Times New Roman"/>
                <w:lang w:val="uk-UA"/>
              </w:rPr>
              <w:t>ами</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2C1967" w:rsidRPr="00D25474"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p w:rsidR="002C1967" w:rsidRPr="00D25474" w:rsidRDefault="002C1967" w:rsidP="002C1967">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 xml:space="preserve">Підрядник надасть </w:t>
            </w:r>
            <w:proofErr w:type="spellStart"/>
            <w:r w:rsidRPr="00D25474">
              <w:rPr>
                <w:rFonts w:ascii="Times New Roman" w:eastAsia="Times New Roman" w:hAnsi="Times New Roman" w:cs="Times New Roman"/>
                <w:lang w:val="uk-UA"/>
              </w:rPr>
              <w:t>ПЕСМ-Підрядника</w:t>
            </w:r>
            <w:proofErr w:type="spellEnd"/>
            <w:r w:rsidRPr="00D25474">
              <w:rPr>
                <w:rFonts w:ascii="Times New Roman" w:eastAsia="Times New Roman" w:hAnsi="Times New Roman" w:cs="Times New Roman"/>
                <w:lang w:val="uk-UA"/>
              </w:rPr>
              <w:t xml:space="preserve"> та Програму робіт, погодженупредставником УФСІ. Ці документи повинні відповідати вимогам ESHS Специфікації до Контракту і зокрема, наступним розділам положення (зазначений перелік не є вичерпним):</w:t>
            </w:r>
          </w:p>
          <w:p w:rsidR="002C1967" w:rsidRPr="00D25474" w:rsidRDefault="002C1967" w:rsidP="002C1967">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1.  Зб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р </w:t>
            </w:r>
            <w:r w:rsidRPr="00D25474">
              <w:rPr>
                <w:rFonts w:ascii="Times New Roman" w:eastAsia="Times New Roman" w:hAnsi="Times New Roman" w:cs="Times New Roman"/>
                <w:spacing w:val="-1"/>
                <w:lang w:val="uk-UA"/>
              </w:rPr>
              <w:t>ві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вташляхи 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ля</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ки</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2"/>
                <w:lang w:val="uk-UA"/>
              </w:rPr>
              <w:t>і</w:t>
            </w:r>
            <w:r w:rsidRPr="00D25474">
              <w:rPr>
                <w:rFonts w:ascii="Times New Roman" w:eastAsia="Times New Roman" w:hAnsi="Times New Roman" w:cs="Times New Roman"/>
                <w:lang w:val="uk-UA"/>
              </w:rPr>
              <w:t>їб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на</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 xml:space="preserve">енідля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с</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сно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в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іо</w:t>
            </w:r>
            <w:r w:rsidRPr="00D25474">
              <w:rPr>
                <w:rFonts w:ascii="Times New Roman" w:eastAsia="Times New Roman" w:hAnsi="Times New Roman" w:cs="Times New Roman"/>
                <w:spacing w:val="-1"/>
                <w:lang w:val="uk-UA"/>
              </w:rPr>
              <w:t>чі</w:t>
            </w:r>
            <w:r w:rsidRPr="00D25474">
              <w:rPr>
                <w:rFonts w:ascii="Times New Roman" w:eastAsia="Times New Roman" w:hAnsi="Times New Roman" w:cs="Times New Roman"/>
                <w:lang w:val="uk-UA"/>
              </w:rPr>
              <w:t>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ються</w:t>
            </w: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 р</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т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оро</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биран</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ю</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онстр</w:t>
            </w:r>
            <w:r w:rsidRPr="00D25474">
              <w:rPr>
                <w:rFonts w:ascii="Times New Roman" w:eastAsia="Times New Roman" w:hAnsi="Times New Roman" w:cs="Times New Roman"/>
                <w:spacing w:val="-3"/>
                <w:lang w:val="uk-UA"/>
              </w:rPr>
              <w:t>у</w:t>
            </w:r>
            <w:r w:rsidRPr="00D25474">
              <w:rPr>
                <w:rFonts w:ascii="Times New Roman" w:eastAsia="Times New Roman" w:hAnsi="Times New Roman" w:cs="Times New Roman"/>
                <w:lang w:val="uk-UA"/>
              </w:rPr>
              <w:t>кцій іб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ц</w:t>
            </w:r>
            <w:r w:rsidRPr="00D25474">
              <w:rPr>
                <w:rFonts w:ascii="Times New Roman" w:eastAsia="Times New Roman" w:hAnsi="Times New Roman" w:cs="Times New Roman"/>
                <w:spacing w:val="-1"/>
                <w:lang w:val="uk-UA"/>
              </w:rPr>
              <w:t>тв</w:t>
            </w:r>
            <w:r w:rsidRPr="00D25474">
              <w:rPr>
                <w:rFonts w:ascii="Times New Roman" w:eastAsia="Times New Roman" w:hAnsi="Times New Roman" w:cs="Times New Roman"/>
                <w:lang w:val="uk-UA"/>
              </w:rPr>
              <w:t>а та з урахуванням обмеження доступу робітників, постачання матеріалів до об’єкту ремонту та видалення сміття через  функціонуючий під’їзд, щоб уникнути незручностей для працівників та мешканців громади .</w:t>
            </w:r>
          </w:p>
          <w:p w:rsidR="002C1967" w:rsidRPr="00D25474" w:rsidRDefault="002C1967" w:rsidP="002C1967">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2. 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не</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аль</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2"/>
                <w:lang w:val="uk-UA"/>
              </w:rPr>
              <w:t>л</w:t>
            </w:r>
            <w:r w:rsidRPr="00D25474">
              <w:rPr>
                <w:rFonts w:ascii="Times New Roman" w:eastAsia="Times New Roman" w:hAnsi="Times New Roman" w:cs="Times New Roman"/>
                <w:lang w:val="uk-UA"/>
              </w:rPr>
              <w:t>ьні в</w:t>
            </w:r>
            <w:r w:rsidRPr="00D25474">
              <w:rPr>
                <w:rFonts w:ascii="Times New Roman" w:eastAsia="Times New Roman" w:hAnsi="Times New Roman" w:cs="Times New Roman"/>
                <w:spacing w:val="-2"/>
                <w:lang w:val="uk-UA"/>
              </w:rPr>
              <w:t>ід</w:t>
            </w:r>
            <w:r w:rsidRPr="00D25474">
              <w:rPr>
                <w:rFonts w:ascii="Times New Roman" w:eastAsia="Times New Roman" w:hAnsi="Times New Roman" w:cs="Times New Roman"/>
                <w:lang w:val="uk-UA"/>
              </w:rPr>
              <w:t xml:space="preserve">ходи  та </w:t>
            </w:r>
            <w:r w:rsidRPr="00D25474">
              <w:rPr>
                <w:rFonts w:ascii="Times New Roman" w:eastAsia="Times New Roman" w:hAnsi="Times New Roman" w:cs="Times New Roman"/>
                <w:spacing w:val="-1"/>
                <w:lang w:val="uk-UA"/>
              </w:rPr>
              <w:t>ві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 xml:space="preserve">и </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 ро</w:t>
            </w:r>
            <w:r w:rsidRPr="00D25474">
              <w:rPr>
                <w:rFonts w:ascii="Times New Roman" w:eastAsia="Times New Roman" w:hAnsi="Times New Roman" w:cs="Times New Roman"/>
                <w:spacing w:val="-3"/>
                <w:lang w:val="uk-UA"/>
              </w:rPr>
              <w:t>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lang w:val="uk-UA"/>
              </w:rPr>
              <w:t>ран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х конс</w:t>
            </w:r>
            <w:r w:rsidRPr="00D25474">
              <w:rPr>
                <w:rFonts w:ascii="Times New Roman" w:eastAsia="Times New Roman" w:hAnsi="Times New Roman" w:cs="Times New Roman"/>
                <w:spacing w:val="-3"/>
                <w:lang w:val="uk-UA"/>
              </w:rPr>
              <w:t>т</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кційб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до</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lang w:val="uk-UA"/>
              </w:rPr>
              <w:t>емле</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дсм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тя</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рган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х,р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кихіх</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ч</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 xml:space="preserve">их </w:t>
            </w:r>
            <w:r w:rsidRPr="00D25474">
              <w:rPr>
                <w:rFonts w:ascii="Times New Roman" w:eastAsia="Times New Roman" w:hAnsi="Times New Roman" w:cs="Times New Roman"/>
                <w:spacing w:val="-2"/>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вшля</w:t>
            </w:r>
            <w:r w:rsidRPr="00D25474">
              <w:rPr>
                <w:rFonts w:ascii="Times New Roman" w:eastAsia="Times New Roman" w:hAnsi="Times New Roman" w:cs="Times New Roman"/>
                <w:spacing w:val="-3"/>
                <w:lang w:val="uk-UA"/>
              </w:rPr>
              <w:t>х</w:t>
            </w:r>
            <w:r w:rsidRPr="00D25474">
              <w:rPr>
                <w:rFonts w:ascii="Times New Roman" w:eastAsia="Times New Roman" w:hAnsi="Times New Roman" w:cs="Times New Roman"/>
                <w:lang w:val="uk-UA"/>
              </w:rPr>
              <w:t>ом сор</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посе</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 xml:space="preserve">ньо </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а м</w:t>
            </w:r>
            <w:r w:rsidRPr="00D25474">
              <w:rPr>
                <w:rFonts w:ascii="Times New Roman" w:eastAsia="Times New Roman" w:hAnsi="Times New Roman" w:cs="Times New Roman"/>
                <w:spacing w:val="-2"/>
                <w:lang w:val="uk-UA"/>
              </w:rPr>
              <w:t>і</w:t>
            </w:r>
            <w:r w:rsidRPr="00D25474">
              <w:rPr>
                <w:rFonts w:ascii="Times New Roman" w:eastAsia="Times New Roman" w:hAnsi="Times New Roman" w:cs="Times New Roman"/>
                <w:lang w:val="uk-UA"/>
              </w:rPr>
              <w:t>сціі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ган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дпо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дних кон</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ей</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ер</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х.</w:t>
            </w:r>
          </w:p>
          <w:p w:rsidR="002C1967" w:rsidRPr="00D25474" w:rsidRDefault="002C1967" w:rsidP="002C1967">
            <w:pPr>
              <w:pStyle w:val="aff0"/>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3.Б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ельні </w:t>
            </w:r>
            <w:r w:rsidRPr="00D25474">
              <w:rPr>
                <w:rFonts w:ascii="Times New Roman" w:eastAsia="Times New Roman" w:hAnsi="Times New Roman" w:cs="Times New Roman"/>
                <w:spacing w:val="-3"/>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ди 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ть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бр</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 xml:space="preserve">іта </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ін</w:t>
            </w:r>
            <w:r w:rsidRPr="00D25474">
              <w:rPr>
                <w:rFonts w:ascii="Times New Roman" w:eastAsia="Times New Roman" w:hAnsi="Times New Roman" w:cs="Times New Roman"/>
                <w:spacing w:val="-3"/>
                <w:lang w:val="uk-UA"/>
              </w:rPr>
              <w:t>а</w:t>
            </w:r>
            <w:r w:rsidRPr="00D25474">
              <w:rPr>
                <w:rFonts w:ascii="Times New Roman" w:eastAsia="Times New Roman" w:hAnsi="Times New Roman" w:cs="Times New Roman"/>
                <w:lang w:val="uk-UA"/>
              </w:rPr>
              <w:t>ле</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м </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 xml:space="preserve">ом </w:t>
            </w:r>
            <w:r w:rsidRPr="00D25474">
              <w:rPr>
                <w:rFonts w:ascii="Times New Roman" w:eastAsia="Times New Roman" w:hAnsi="Times New Roman" w:cs="Times New Roman"/>
                <w:spacing w:val="-3"/>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це</w:t>
            </w:r>
            <w:r w:rsidRPr="00D25474">
              <w:rPr>
                <w:rFonts w:ascii="Times New Roman" w:eastAsia="Times New Roman" w:hAnsi="Times New Roman" w:cs="Times New Roman"/>
                <w:spacing w:val="-1"/>
                <w:lang w:val="uk-UA"/>
              </w:rPr>
              <w:t>нз</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ми орга</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ми</w:t>
            </w:r>
            <w:r w:rsidRPr="00D25474">
              <w:rPr>
                <w:rFonts w:ascii="Times New Roman" w:eastAsia="Times New Roman" w:hAnsi="Times New Roman" w:cs="Times New Roman"/>
                <w:spacing w:val="-1"/>
                <w:lang w:val="uk-UA"/>
              </w:rPr>
              <w:t xml:space="preserve"> з</w:t>
            </w:r>
            <w:r w:rsidRPr="00D25474">
              <w:rPr>
                <w:rFonts w:ascii="Times New Roman" w:eastAsia="Times New Roman" w:hAnsi="Times New Roman" w:cs="Times New Roman"/>
                <w:lang w:val="uk-UA"/>
              </w:rPr>
              <w:t>і</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lang w:val="uk-UA"/>
              </w:rPr>
              <w:t>ору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ход</w:t>
            </w:r>
            <w:r w:rsidRPr="00D25474">
              <w:rPr>
                <w:rFonts w:ascii="Times New Roman" w:eastAsia="Times New Roman" w:hAnsi="Times New Roman" w:cs="Times New Roman"/>
                <w:spacing w:val="1"/>
                <w:lang w:val="uk-UA"/>
              </w:rPr>
              <w:t>ів</w:t>
            </w:r>
            <w:r w:rsidRPr="00D25474">
              <w:rPr>
                <w:rFonts w:ascii="Times New Roman" w:eastAsia="Times New Roman" w:hAnsi="Times New Roman" w:cs="Times New Roman"/>
                <w:lang w:val="uk-UA"/>
              </w:rPr>
              <w:t>.</w:t>
            </w:r>
          </w:p>
          <w:p w:rsidR="002C1967" w:rsidRPr="00D25474" w:rsidRDefault="002C1967" w:rsidP="002C1967">
            <w:pPr>
              <w:pStyle w:val="aff0"/>
              <w:ind w:left="142"/>
              <w:rPr>
                <w:rFonts w:ascii="Times New Roman" w:eastAsia="Times New Roman" w:hAnsi="Times New Roman" w:cs="Times New Roman"/>
                <w:spacing w:val="-1"/>
                <w:lang w:val="uk-UA"/>
              </w:rPr>
            </w:pPr>
            <w:r w:rsidRPr="00D25474">
              <w:rPr>
                <w:rFonts w:ascii="Times New Roman" w:eastAsia="Times New Roman" w:hAnsi="Times New Roman" w:cs="Times New Roman"/>
                <w:lang w:val="uk-UA"/>
              </w:rPr>
              <w:t>4. До</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ме</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тац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ящо</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о п</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е</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 xml:space="preserve">я </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л</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зац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ї</w:t>
            </w:r>
            <w:r w:rsidRPr="00D25474">
              <w:rPr>
                <w:rFonts w:ascii="Times New Roman" w:eastAsia="Times New Roman" w:hAnsi="Times New Roman" w:cs="Times New Roman"/>
                <w:spacing w:val="-3"/>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вб</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ест</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сь</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 xml:space="preserve">ля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дт</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е</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нале</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ого по</w:t>
            </w:r>
            <w:r w:rsidRPr="00D25474">
              <w:rPr>
                <w:rFonts w:ascii="Times New Roman" w:eastAsia="Times New Roman" w:hAnsi="Times New Roman" w:cs="Times New Roman"/>
                <w:spacing w:val="-2"/>
                <w:lang w:val="uk-UA"/>
              </w:rPr>
              <w:t>во</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я з</w:t>
            </w:r>
          </w:p>
          <w:p w:rsidR="002C1967" w:rsidRPr="00D25474" w:rsidRDefault="002C1967" w:rsidP="002C1967">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дхо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ами.</w:t>
            </w:r>
          </w:p>
          <w:p w:rsidR="002C1967" w:rsidRPr="00D25474" w:rsidRDefault="002C1967" w:rsidP="002C1967">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При розробці проектно-кошторисної документації, будуть передбачені заходи, обладнання та місця для переробки та тимчасового зберігання медичних відходів.</w:t>
            </w:r>
          </w:p>
          <w:p w:rsidR="002C1967" w:rsidRPr="00D25474" w:rsidRDefault="002C1967" w:rsidP="002C1967">
            <w:pPr>
              <w:autoSpaceDE w:val="0"/>
              <w:autoSpaceDN w:val="0"/>
              <w:adjustRightInd w:val="0"/>
              <w:spacing w:before="8" w:after="0" w:line="240" w:lineRule="auto"/>
              <w:ind w:left="142"/>
              <w:rPr>
                <w:rFonts w:ascii="Times New Roman" w:eastAsia="Times New Roman" w:hAnsi="Times New Roman" w:cs="Times New Roman"/>
                <w:lang w:val="uk-UA"/>
              </w:rPr>
            </w:pPr>
            <w:r w:rsidRPr="00D25474">
              <w:rPr>
                <w:rFonts w:ascii="Times New Roman" w:eastAsia="Times New Roman" w:hAnsi="Times New Roman" w:cs="Times New Roman"/>
                <w:lang w:val="uk-UA"/>
              </w:rPr>
              <w:t>Після введення в експлуатацію завершених будівництвом робіт, балансоутримувач/власник забезпечить наявність діючого договору щодо транспортування/утилізації медичних відходів із організацією, як має відповідні дозвільні документи та ліцензії, передбачені законодавством України.</w:t>
            </w:r>
          </w:p>
        </w:tc>
      </w:tr>
      <w:tr w:rsidR="002C1967" w:rsidRPr="002C42BD" w:rsidTr="002C1967">
        <w:trPr>
          <w:trHeight w:hRule="exact" w:val="5103"/>
        </w:trPr>
        <w:tc>
          <w:tcPr>
            <w:tcW w:w="2269" w:type="dxa"/>
            <w:vMerge/>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21" w:after="0" w:line="252" w:lineRule="exact"/>
              <w:ind w:right="395"/>
              <w:rPr>
                <w:rFonts w:ascii="Times New Roman" w:eastAsia="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tcPr>
          <w:p w:rsidR="002C1967" w:rsidRDefault="002C1967" w:rsidP="002C1967">
            <w:pPr>
              <w:autoSpaceDE w:val="0"/>
              <w:autoSpaceDN w:val="0"/>
              <w:adjustRightInd w:val="0"/>
              <w:spacing w:before="6" w:after="0" w:line="100" w:lineRule="exact"/>
              <w:rPr>
                <w:rFonts w:ascii="Times New Roman" w:hAnsi="Times New Roman" w:cs="Times New Roman"/>
                <w:lang w:val="uk-UA"/>
              </w:rPr>
            </w:pPr>
          </w:p>
          <w:p w:rsidR="002C1967" w:rsidRPr="000214CF" w:rsidRDefault="002C1967" w:rsidP="002C1967">
            <w:pPr>
              <w:autoSpaceDE w:val="0"/>
              <w:autoSpaceDN w:val="0"/>
              <w:adjustRightInd w:val="0"/>
              <w:spacing w:after="0" w:line="241" w:lineRule="auto"/>
              <w:ind w:left="142" w:right="469"/>
              <w:rPr>
                <w:rFonts w:ascii="Times New Roman" w:eastAsia="Times New Roman" w:hAnsi="Times New Roman" w:cs="Times New Roman"/>
                <w:lang w:val="uk-UA"/>
              </w:rPr>
            </w:pPr>
            <w:r w:rsidRPr="000214CF">
              <w:rPr>
                <w:rFonts w:ascii="Times New Roman" w:hAnsi="Times New Roman" w:cs="Times New Roman"/>
                <w:lang w:val="uk-UA"/>
              </w:rPr>
              <w:t>Поводження з азбестом</w:t>
            </w:r>
          </w:p>
        </w:tc>
        <w:tc>
          <w:tcPr>
            <w:tcW w:w="11199" w:type="dxa"/>
            <w:tcBorders>
              <w:top w:val="single" w:sz="4" w:space="0" w:color="auto"/>
              <w:left w:val="single" w:sz="4" w:space="0" w:color="auto"/>
              <w:bottom w:val="single" w:sz="4" w:space="0" w:color="auto"/>
              <w:right w:val="single" w:sz="4" w:space="0" w:color="auto"/>
            </w:tcBorders>
            <w:shd w:val="clear" w:color="auto" w:fill="auto"/>
          </w:tcPr>
          <w:p w:rsidR="002C1967" w:rsidRPr="00D25474" w:rsidRDefault="002C1967" w:rsidP="002C1967">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 xml:space="preserve">За результатом  екологічного скринінгу не виявлені матеріали, які можуть містити азбест. Однак, відповідно до </w:t>
            </w:r>
            <w:r w:rsidRPr="00D25474">
              <w:rPr>
                <w:rFonts w:ascii="Times New Roman" w:eastAsia="Times New Roman" w:hAnsi="Times New Roman" w:cs="Times New Roman"/>
                <w:spacing w:val="-1"/>
                <w:lang w:val="uk-UA"/>
              </w:rPr>
              <w:t>Методики виявлення та поводження з азбест місткими матеріалами УФСІ</w:t>
            </w:r>
            <w:r w:rsidRPr="00D25474">
              <w:rPr>
                <w:rFonts w:ascii="Times New Roman" w:eastAsia="Times New Roman" w:hAnsi="Times New Roman" w:cs="Times New Roman"/>
                <w:lang w:val="uk-UA"/>
              </w:rPr>
              <w:t xml:space="preserve"> буде виконано додаткове обстеження об’єкту на наявність азбест містких матеріалів (АММ), виконанні (за результатом обстеження) лабораторні аналізи відібраних зразків  та  надано Звіт для Підрядника та Власника </w:t>
            </w:r>
            <w:proofErr w:type="spellStart"/>
            <w:r w:rsidRPr="00D25474">
              <w:rPr>
                <w:rFonts w:ascii="Times New Roman" w:eastAsia="Times New Roman" w:hAnsi="Times New Roman" w:cs="Times New Roman"/>
                <w:lang w:val="uk-UA"/>
              </w:rPr>
              <w:t>обєкта</w:t>
            </w:r>
            <w:proofErr w:type="spellEnd"/>
            <w:r w:rsidRPr="00D25474">
              <w:rPr>
                <w:rFonts w:ascii="Times New Roman" w:eastAsia="Times New Roman" w:hAnsi="Times New Roman" w:cs="Times New Roman"/>
                <w:lang w:val="uk-UA"/>
              </w:rPr>
              <w:t>.</w:t>
            </w:r>
          </w:p>
          <w:p w:rsidR="002C1967" w:rsidRPr="00D25474" w:rsidRDefault="002C1967" w:rsidP="002C1967">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У випадку виявлення АММ, при виконання робіт із демонтажу АММ, які визначені у Звіті з обстеження об’єкту щодо АММ, Підрядник вживатиме усіх необхідних заходів безпеки для забезпечення здоров’я людей та ОД.</w:t>
            </w:r>
          </w:p>
          <w:p w:rsidR="002C1967" w:rsidRPr="00D25474" w:rsidRDefault="002C1967" w:rsidP="002C1967">
            <w:pPr>
              <w:numPr>
                <w:ilvl w:val="0"/>
                <w:numId w:val="30"/>
              </w:numPr>
              <w:autoSpaceDE w:val="0"/>
              <w:autoSpaceDN w:val="0"/>
              <w:adjustRightInd w:val="0"/>
              <w:spacing w:after="0" w:line="252" w:lineRule="exact"/>
              <w:ind w:right="1114"/>
              <w:contextualSpacing/>
              <w:jc w:val="both"/>
              <w:rPr>
                <w:rFonts w:ascii="Times New Roman" w:eastAsia="Times New Roman" w:hAnsi="Times New Roman" w:cs="Times New Roman"/>
                <w:sz w:val="24"/>
                <w:szCs w:val="24"/>
                <w:lang w:val="uk-UA"/>
              </w:rPr>
            </w:pPr>
            <w:r w:rsidRPr="00D25474">
              <w:rPr>
                <w:rFonts w:ascii="Times New Roman" w:eastAsia="Times New Roman" w:hAnsi="Times New Roman" w:cs="Times New Roman"/>
                <w:lang w:val="uk-UA"/>
              </w:rPr>
              <w:t>Використання АММ в процесі будівництва заборонено.</w:t>
            </w:r>
          </w:p>
          <w:p w:rsidR="002C1967" w:rsidRPr="00D25474" w:rsidRDefault="002C1967" w:rsidP="002C1967">
            <w:pPr>
              <w:autoSpaceDE w:val="0"/>
              <w:autoSpaceDN w:val="0"/>
              <w:adjustRightInd w:val="0"/>
              <w:spacing w:after="0" w:line="276" w:lineRule="exact"/>
              <w:ind w:right="204" w:firstLine="277"/>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 xml:space="preserve">Азбест місткі матеріали (АММ) є небезпечними для здоров’я 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заходів для безпеки </w:t>
            </w:r>
            <w:r w:rsidR="005D6DEC">
              <w:rPr>
                <w:rFonts w:ascii="Times New Roman" w:eastAsia="Times New Roman" w:hAnsi="Times New Roman" w:cs="Times New Roman"/>
                <w:lang w:val="uk-UA"/>
              </w:rPr>
              <w:t xml:space="preserve">лікарів, пацієнтів, персоналу амбулаторії </w:t>
            </w:r>
            <w:r w:rsidRPr="00D25474">
              <w:rPr>
                <w:rFonts w:ascii="Times New Roman" w:eastAsia="Times New Roman" w:hAnsi="Times New Roman" w:cs="Times New Roman"/>
                <w:lang w:val="uk-UA"/>
              </w:rPr>
              <w:t xml:space="preserve"> та робітників-будівельників. </w:t>
            </w:r>
          </w:p>
          <w:p w:rsidR="002C1967" w:rsidRPr="00D25474" w:rsidRDefault="002C1967" w:rsidP="002C1967">
            <w:pPr>
              <w:pStyle w:val="aff0"/>
              <w:jc w:val="both"/>
              <w:rPr>
                <w:rFonts w:eastAsia="Times New Roman"/>
                <w:lang w:val="uk-UA"/>
              </w:rPr>
            </w:pPr>
            <w:r w:rsidRPr="00D25474">
              <w:rPr>
                <w:rFonts w:ascii="Times New Roman" w:eastAsia="Times New Roman" w:hAnsi="Times New Roman" w:cs="Times New Roman"/>
                <w:lang w:val="uk-UA"/>
              </w:rPr>
              <w:t>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легенів); 2.Мезотеліома (злоякісне розростання мембрани, що оточує серце, легені та живіт); 3.Плевральні бляшки (потовщення на зовнішній стороні легенів);4. Рак легенів, пов'язаний з азбестом Для мінімізації ризиків демонтажу АММ передбачаються наступні заходи: 1. Дослідження АММ на об’єкті та, за необхідністю, - лабораторні аналізи; 2. Підготовка Звіту щодо наявності АММ на об’єкті; 3. Передбачити у тендерній документації підрядника, вимоги, щодо поводження з азбестом, відповідно до Методики менеджменту АММ, яку надасть УФСІ.</w:t>
            </w:r>
          </w:p>
        </w:tc>
      </w:tr>
      <w:tr w:rsidR="002C1967" w:rsidRPr="005D6DEC" w:rsidTr="002C1967">
        <w:trPr>
          <w:trHeight w:hRule="exact" w:val="2443"/>
        </w:trPr>
        <w:tc>
          <w:tcPr>
            <w:tcW w:w="2269" w:type="dxa"/>
            <w:vMerge/>
            <w:tcBorders>
              <w:top w:val="single" w:sz="4" w:space="0" w:color="auto"/>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spacing w:after="0" w:line="240" w:lineRule="auto"/>
              <w:rPr>
                <w:rFonts w:ascii="Times New Roman" w:eastAsia="Times New Roman" w:hAnsi="Times New Roman" w:cs="Times New Roman"/>
                <w:lang w:val="uk-UA"/>
              </w:rPr>
            </w:pPr>
          </w:p>
        </w:tc>
        <w:tc>
          <w:tcPr>
            <w:tcW w:w="2126" w:type="dxa"/>
            <w:tcBorders>
              <w:top w:val="single" w:sz="4" w:space="0" w:color="auto"/>
              <w:left w:val="single" w:sz="4" w:space="0" w:color="000000"/>
              <w:bottom w:val="single" w:sz="4" w:space="0" w:color="000000"/>
              <w:right w:val="single" w:sz="4" w:space="0" w:color="000000"/>
            </w:tcBorders>
          </w:tcPr>
          <w:p w:rsidR="002C1967" w:rsidRPr="00B92C9E" w:rsidRDefault="002C1967" w:rsidP="002C1967">
            <w:pPr>
              <w:autoSpaceDE w:val="0"/>
              <w:autoSpaceDN w:val="0"/>
              <w:adjustRightInd w:val="0"/>
              <w:spacing w:before="6" w:after="0" w:line="240" w:lineRule="auto"/>
              <w:rPr>
                <w:rFonts w:ascii="Times New Roman" w:eastAsia="Times New Roman" w:hAnsi="Times New Roman" w:cs="Times New Roman"/>
                <w:lang w:val="uk-UA"/>
              </w:rPr>
            </w:pPr>
            <w:r w:rsidRPr="00B92C9E">
              <w:rPr>
                <w:rFonts w:ascii="Times New Roman" w:hAnsi="Times New Roman" w:cs="Times New Roman"/>
                <w:lang w:val="uk-UA"/>
              </w:rPr>
              <w:t>Прямі чи побічні загрози для руху транспорту та пішоходів під час виконання будівельних робіт</w:t>
            </w:r>
          </w:p>
        </w:tc>
        <w:tc>
          <w:tcPr>
            <w:tcW w:w="11199" w:type="dxa"/>
            <w:tcBorders>
              <w:top w:val="single" w:sz="4" w:space="0" w:color="auto"/>
              <w:left w:val="single" w:sz="4" w:space="0" w:color="000000"/>
              <w:bottom w:val="single" w:sz="4" w:space="0" w:color="000000"/>
              <w:right w:val="single" w:sz="4" w:space="0" w:color="000000"/>
            </w:tcBorders>
          </w:tcPr>
          <w:p w:rsidR="002C1967" w:rsidRPr="00B92C9E" w:rsidRDefault="002C1967" w:rsidP="002C1967">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xml:space="preserve">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 </w:t>
            </w:r>
          </w:p>
          <w:p w:rsidR="002C1967" w:rsidRPr="00B92C9E" w:rsidRDefault="002C1967" w:rsidP="002C1967">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rsidR="002C1967" w:rsidRPr="00B92C9E" w:rsidRDefault="002C1967" w:rsidP="002C1967">
            <w:pPr>
              <w:autoSpaceDE w:val="0"/>
              <w:autoSpaceDN w:val="0"/>
              <w:adjustRightInd w:val="0"/>
              <w:spacing w:before="6" w:after="0" w:line="240" w:lineRule="auto"/>
              <w:ind w:left="142" w:right="142"/>
              <w:jc w:val="both"/>
              <w:rPr>
                <w:rFonts w:ascii="Times New Roman" w:hAnsi="Times New Roman" w:cs="Times New Roman"/>
                <w:lang w:val="uk-UA"/>
              </w:rPr>
            </w:pPr>
            <w:r w:rsidRPr="00B92C9E">
              <w:rPr>
                <w:rFonts w:ascii="Times New Roman" w:hAnsi="Times New Roman" w:cs="Times New Roman"/>
                <w:lang w:val="uk-UA"/>
              </w:rPr>
              <w:t xml:space="preserve"> - Буде розроблена схема дорожнього руху, проведено інструктаж персоналу. Будуть забезпечені безпечні переходи для пішоходів в місцях перетину з рухом будівельного транспорту. </w:t>
            </w:r>
          </w:p>
          <w:p w:rsidR="002C1967" w:rsidRPr="00F848A0" w:rsidRDefault="002C1967" w:rsidP="002C1967">
            <w:pPr>
              <w:autoSpaceDE w:val="0"/>
              <w:autoSpaceDN w:val="0"/>
              <w:adjustRightInd w:val="0"/>
              <w:spacing w:before="6" w:after="0" w:line="240" w:lineRule="auto"/>
              <w:ind w:left="142" w:right="142"/>
              <w:jc w:val="both"/>
              <w:rPr>
                <w:rFonts w:ascii="Times New Roman" w:eastAsia="Times New Roman" w:hAnsi="Times New Roman" w:cs="Times New Roman"/>
                <w:lang w:val="uk-UA"/>
              </w:rPr>
            </w:pPr>
            <w:r w:rsidRPr="00B92C9E">
              <w:rPr>
                <w:rFonts w:ascii="Times New Roman" w:hAnsi="Times New Roman" w:cs="Times New Roman"/>
                <w:lang w:val="uk-UA"/>
              </w:rPr>
              <w:t>- Під час будівництва буде забезпечений безпечний і безперервний доступ до всіх прилеглих офісних приміщень, магазинів і житлових будинків.</w:t>
            </w:r>
          </w:p>
        </w:tc>
      </w:tr>
      <w:tr w:rsidR="002C1967" w:rsidRPr="005D6DEC" w:rsidTr="002C1967">
        <w:trPr>
          <w:trHeight w:hRule="exact" w:val="5793"/>
        </w:trPr>
        <w:tc>
          <w:tcPr>
            <w:tcW w:w="2269" w:type="dxa"/>
            <w:tcBorders>
              <w:top w:val="single" w:sz="4" w:space="0" w:color="auto"/>
              <w:left w:val="single" w:sz="4" w:space="0" w:color="000000"/>
              <w:bottom w:val="single" w:sz="4" w:space="0" w:color="auto"/>
              <w:right w:val="single" w:sz="4" w:space="0" w:color="000000"/>
            </w:tcBorders>
          </w:tcPr>
          <w:p w:rsidR="002C1967" w:rsidRPr="00D25474" w:rsidRDefault="002C1967" w:rsidP="002C1967">
            <w:pPr>
              <w:autoSpaceDE w:val="0"/>
              <w:autoSpaceDN w:val="0"/>
              <w:adjustRightInd w:val="0"/>
              <w:ind w:right="-20"/>
              <w:rPr>
                <w:rFonts w:ascii="Times New Roman" w:eastAsia="Times New Roman" w:hAnsi="Times New Roman" w:cs="Times New Roman"/>
                <w:b/>
                <w:bCs/>
              </w:rPr>
            </w:pPr>
            <w:r w:rsidRPr="00D25474">
              <w:rPr>
                <w:rFonts w:ascii="Times New Roman" w:eastAsia="Times New Roman" w:hAnsi="Times New Roman" w:cs="Times New Roman"/>
                <w:b/>
                <w:bCs/>
              </w:rPr>
              <w:lastRenderedPageBreak/>
              <w:t xml:space="preserve">С. </w:t>
            </w:r>
            <w:proofErr w:type="spellStart"/>
            <w:r w:rsidRPr="00D25474">
              <w:rPr>
                <w:rFonts w:ascii="Times New Roman" w:eastAsia="Times New Roman" w:hAnsi="Times New Roman" w:cs="Times New Roman"/>
                <w:b/>
                <w:bCs/>
              </w:rPr>
              <w:t>Соціальнівпливи</w:t>
            </w:r>
            <w:proofErr w:type="spellEnd"/>
          </w:p>
        </w:tc>
        <w:tc>
          <w:tcPr>
            <w:tcW w:w="2126" w:type="dxa"/>
            <w:tcBorders>
              <w:top w:val="single" w:sz="4" w:space="0" w:color="auto"/>
              <w:left w:val="single" w:sz="4" w:space="0" w:color="000000"/>
              <w:bottom w:val="single" w:sz="4" w:space="0" w:color="000000"/>
              <w:right w:val="single" w:sz="4" w:space="0" w:color="000000"/>
            </w:tcBorders>
          </w:tcPr>
          <w:p w:rsidR="002C1967" w:rsidRPr="00D25474" w:rsidRDefault="002C1967" w:rsidP="002C1967">
            <w:pPr>
              <w:autoSpaceDE w:val="0"/>
              <w:autoSpaceDN w:val="0"/>
              <w:adjustRightInd w:val="0"/>
              <w:spacing w:before="6" w:after="0" w:line="240" w:lineRule="auto"/>
              <w:rPr>
                <w:rFonts w:ascii="Times New Roman" w:eastAsia="Times New Roman" w:hAnsi="Times New Roman" w:cs="Times New Roman"/>
                <w:lang w:val="uk-UA"/>
              </w:rPr>
            </w:pPr>
          </w:p>
          <w:p w:rsidR="002C1967" w:rsidRPr="00D25474" w:rsidRDefault="002C1967" w:rsidP="002C1967">
            <w:pPr>
              <w:autoSpaceDE w:val="0"/>
              <w:autoSpaceDN w:val="0"/>
              <w:adjustRightInd w:val="0"/>
              <w:spacing w:before="6" w:after="0" w:line="240" w:lineRule="auto"/>
              <w:rPr>
                <w:rFonts w:ascii="Times New Roman" w:eastAsia="Times New Roman" w:hAnsi="Times New Roman" w:cs="Times New Roman"/>
                <w:lang w:val="uk-UA"/>
              </w:rPr>
            </w:pPr>
            <w:r w:rsidRPr="00D25474">
              <w:rPr>
                <w:rFonts w:ascii="Times New Roman" w:eastAsia="Times New Roman" w:hAnsi="Times New Roman" w:cs="Times New Roman"/>
                <w:lang w:val="uk-UA"/>
              </w:rPr>
              <w:t>Охорона праці</w:t>
            </w:r>
          </w:p>
        </w:tc>
        <w:tc>
          <w:tcPr>
            <w:tcW w:w="11199" w:type="dxa"/>
            <w:tcBorders>
              <w:top w:val="single" w:sz="4" w:space="0" w:color="000000"/>
              <w:left w:val="single" w:sz="4" w:space="0" w:color="000000"/>
              <w:bottom w:val="single" w:sz="4" w:space="0" w:color="000000"/>
              <w:right w:val="single" w:sz="4" w:space="0" w:color="000000"/>
            </w:tcBorders>
          </w:tcPr>
          <w:p w:rsidR="002C1967" w:rsidRPr="00D25474" w:rsidRDefault="002C1967" w:rsidP="002C1967">
            <w:pPr>
              <w:autoSpaceDE w:val="0"/>
              <w:autoSpaceDN w:val="0"/>
              <w:adjustRightInd w:val="0"/>
              <w:spacing w:before="6" w:after="0" w:line="100" w:lineRule="exact"/>
              <w:rPr>
                <w:rFonts w:ascii="Times New Roman" w:eastAsia="Times New Roman" w:hAnsi="Times New Roman" w:cs="Times New Roman"/>
                <w:sz w:val="10"/>
                <w:szCs w:val="10"/>
                <w:lang w:val="uk-UA"/>
              </w:rPr>
            </w:pPr>
          </w:p>
          <w:p w:rsidR="002C1967" w:rsidRPr="00D25474" w:rsidRDefault="002C1967" w:rsidP="002C1967">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D25474">
              <w:rPr>
                <w:rFonts w:ascii="Times New Roman" w:eastAsia="Times New Roman" w:hAnsi="Times New Roman" w:cs="Times New Roman"/>
                <w:spacing w:val="-1"/>
                <w:lang w:val="uk-UA"/>
              </w:rPr>
              <w:t>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з урахуванням до цього ПЕСМ погоджений представником УФСІ, зокрема, на підтвердження наступних положень: .</w:t>
            </w:r>
          </w:p>
          <w:p w:rsidR="002C1967" w:rsidRPr="00D25474" w:rsidRDefault="002C1967" w:rsidP="002C1967">
            <w:pPr>
              <w:autoSpaceDE w:val="0"/>
              <w:autoSpaceDN w:val="0"/>
              <w:adjustRightInd w:val="0"/>
              <w:spacing w:after="0" w:line="240" w:lineRule="auto"/>
              <w:ind w:right="301"/>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1.         Усір</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 xml:space="preserve">боти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ро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иб</w:t>
            </w:r>
            <w:r w:rsidRPr="00D25474">
              <w:rPr>
                <w:rFonts w:ascii="Times New Roman" w:eastAsia="Times New Roman" w:hAnsi="Times New Roman" w:cs="Times New Roman"/>
                <w:spacing w:val="1"/>
                <w:lang w:val="uk-UA"/>
              </w:rPr>
              <w:t>е</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пе</w:t>
            </w:r>
            <w:r w:rsidRPr="00D25474">
              <w:rPr>
                <w:rFonts w:ascii="Times New Roman" w:eastAsia="Times New Roman" w:hAnsi="Times New Roman" w:cs="Times New Roman"/>
                <w:spacing w:val="-1"/>
                <w:lang w:val="uk-UA"/>
              </w:rPr>
              <w:t>ч</w:t>
            </w:r>
            <w:r w:rsidRPr="00D25474">
              <w:rPr>
                <w:rFonts w:ascii="Times New Roman" w:eastAsia="Times New Roman" w:hAnsi="Times New Roman" w:cs="Times New Roman"/>
                <w:lang w:val="uk-UA"/>
              </w:rPr>
              <w:t xml:space="preserve">но </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 xml:space="preserve">а з </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lang w:val="uk-UA"/>
              </w:rPr>
              <w:t>отр</w:t>
            </w:r>
            <w:r w:rsidRPr="00D25474">
              <w:rPr>
                <w:rFonts w:ascii="Times New Roman" w:eastAsia="Times New Roman" w:hAnsi="Times New Roman" w:cs="Times New Roman"/>
                <w:spacing w:val="-3"/>
                <w:lang w:val="uk-UA"/>
              </w:rPr>
              <w:t>и</w:t>
            </w:r>
            <w:r w:rsidRPr="00D25474">
              <w:rPr>
                <w:rFonts w:ascii="Times New Roman" w:eastAsia="Times New Roman" w:hAnsi="Times New Roman" w:cs="Times New Roman"/>
                <w:lang w:val="uk-UA"/>
              </w:rPr>
              <w:t>ма</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н</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м д</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сц</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плін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,щоб</w:t>
            </w:r>
            <w:r w:rsidRPr="00D25474">
              <w:rPr>
                <w:rFonts w:ascii="Times New Roman" w:eastAsia="Times New Roman" w:hAnsi="Times New Roman" w:cs="Times New Roman"/>
                <w:spacing w:val="-1"/>
                <w:lang w:val="uk-UA"/>
              </w:rPr>
              <w:t>зв</w:t>
            </w:r>
            <w:r w:rsidRPr="00D25474">
              <w:rPr>
                <w:rFonts w:ascii="Times New Roman" w:eastAsia="Times New Roman" w:hAnsi="Times New Roman" w:cs="Times New Roman"/>
                <w:lang w:val="uk-UA"/>
              </w:rPr>
              <w:t>естидо мін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м</w:t>
            </w:r>
            <w:r w:rsidRPr="00D25474">
              <w:rPr>
                <w:rFonts w:ascii="Times New Roman" w:eastAsia="Times New Roman" w:hAnsi="Times New Roman" w:cs="Times New Roman"/>
                <w:spacing w:val="-3"/>
                <w:lang w:val="uk-UA"/>
              </w:rPr>
              <w:t>у</w:t>
            </w:r>
            <w:r w:rsidRPr="00D25474">
              <w:rPr>
                <w:rFonts w:ascii="Times New Roman" w:eastAsia="Times New Roman" w:hAnsi="Times New Roman" w:cs="Times New Roman"/>
                <w:lang w:val="uk-UA"/>
              </w:rPr>
              <w:t>му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пл</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вна ме</w:t>
            </w:r>
            <w:r w:rsidRPr="00D25474">
              <w:rPr>
                <w:rFonts w:ascii="Times New Roman" w:eastAsia="Times New Roman" w:hAnsi="Times New Roman" w:cs="Times New Roman"/>
                <w:spacing w:val="-2"/>
                <w:lang w:val="uk-UA"/>
              </w:rPr>
              <w:t>ш</w:t>
            </w:r>
            <w:r w:rsidRPr="00D25474">
              <w:rPr>
                <w:rFonts w:ascii="Times New Roman" w:eastAsia="Times New Roman" w:hAnsi="Times New Roman" w:cs="Times New Roman"/>
                <w:lang w:val="uk-UA"/>
              </w:rPr>
              <w:t>кан</w:t>
            </w:r>
            <w:r w:rsidRPr="00D25474">
              <w:rPr>
                <w:rFonts w:ascii="Times New Roman" w:eastAsia="Times New Roman" w:hAnsi="Times New Roman" w:cs="Times New Roman"/>
                <w:spacing w:val="-3"/>
                <w:lang w:val="uk-UA"/>
              </w:rPr>
              <w:t>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w:t>
            </w:r>
            <w:r w:rsidRPr="00D25474">
              <w:rPr>
                <w:rFonts w:ascii="Times New Roman" w:eastAsia="Times New Roman" w:hAnsi="Times New Roman" w:cs="Times New Roman"/>
                <w:spacing w:val="-1"/>
                <w:lang w:val="uk-UA"/>
              </w:rPr>
              <w:t xml:space="preserve"> житлового будинку, мешканців сусідніх будинків </w:t>
            </w:r>
            <w:r w:rsidRPr="00D25474">
              <w:rPr>
                <w:rFonts w:ascii="Times New Roman" w:eastAsia="Times New Roman" w:hAnsi="Times New Roman" w:cs="Times New Roman"/>
                <w:lang w:val="uk-UA"/>
              </w:rPr>
              <w:t>іна</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оли</w:t>
            </w:r>
            <w:r w:rsidRPr="00D25474">
              <w:rPr>
                <w:rFonts w:ascii="Times New Roman" w:eastAsia="Times New Roman" w:hAnsi="Times New Roman" w:cs="Times New Roman"/>
                <w:spacing w:val="-2"/>
                <w:lang w:val="uk-UA"/>
              </w:rPr>
              <w:t>ш</w:t>
            </w:r>
            <w:r w:rsidRPr="00D25474">
              <w:rPr>
                <w:rFonts w:ascii="Times New Roman" w:eastAsia="Times New Roman" w:hAnsi="Times New Roman" w:cs="Times New Roman"/>
                <w:lang w:val="uk-UA"/>
              </w:rPr>
              <w:t>нєс</w:t>
            </w:r>
            <w:r w:rsidRPr="00D25474">
              <w:rPr>
                <w:rFonts w:ascii="Times New Roman" w:eastAsia="Times New Roman" w:hAnsi="Times New Roman" w:cs="Times New Roman"/>
                <w:spacing w:val="3"/>
                <w:lang w:val="uk-UA"/>
              </w:rPr>
              <w:t>е</w:t>
            </w:r>
            <w:r w:rsidRPr="00D25474">
              <w:rPr>
                <w:rFonts w:ascii="Times New Roman" w:eastAsia="Times New Roman" w:hAnsi="Times New Roman" w:cs="Times New Roman"/>
                <w:lang w:val="uk-UA"/>
              </w:rPr>
              <w:t>ре</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3"/>
                <w:lang w:val="uk-UA"/>
              </w:rPr>
              <w:t>щ</w:t>
            </w:r>
            <w:r w:rsidRPr="00D25474">
              <w:rPr>
                <w:rFonts w:ascii="Times New Roman" w:eastAsia="Times New Roman" w:hAnsi="Times New Roman" w:cs="Times New Roman"/>
                <w:lang w:val="uk-UA"/>
              </w:rPr>
              <w:t>е.</w:t>
            </w:r>
          </w:p>
          <w:p w:rsidR="002C1967" w:rsidRPr="00D25474" w:rsidRDefault="002C1967" w:rsidP="002C1967">
            <w:pPr>
              <w:autoSpaceDE w:val="0"/>
              <w:autoSpaceDN w:val="0"/>
              <w:adjustRightInd w:val="0"/>
              <w:spacing w:after="0" w:line="249" w:lineRule="exact"/>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2.         Засо</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нди</w:t>
            </w:r>
            <w:r w:rsidRPr="00D25474">
              <w:rPr>
                <w:rFonts w:ascii="Times New Roman" w:eastAsia="Times New Roman" w:hAnsi="Times New Roman" w:cs="Times New Roman"/>
                <w:spacing w:val="-2"/>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 xml:space="preserve">ального </w:t>
            </w:r>
            <w:r w:rsidRPr="00D25474">
              <w:rPr>
                <w:rFonts w:ascii="Times New Roman" w:eastAsia="Times New Roman" w:hAnsi="Times New Roman" w:cs="Times New Roman"/>
                <w:spacing w:val="-3"/>
                <w:lang w:val="uk-UA"/>
              </w:rPr>
              <w:t>з</w:t>
            </w:r>
            <w:r w:rsidRPr="00D25474">
              <w:rPr>
                <w:rFonts w:ascii="Times New Roman" w:eastAsia="Times New Roman" w:hAnsi="Times New Roman" w:cs="Times New Roman"/>
                <w:lang w:val="uk-UA"/>
              </w:rPr>
              <w:t>ахистуроб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в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дпо</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д</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lang w:val="uk-UA"/>
              </w:rPr>
              <w:t xml:space="preserve">тимуть </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нар</w:t>
            </w:r>
            <w:r w:rsidRPr="00D25474">
              <w:rPr>
                <w:rFonts w:ascii="Times New Roman" w:eastAsia="Times New Roman" w:hAnsi="Times New Roman" w:cs="Times New Roman"/>
                <w:spacing w:val="-3"/>
                <w:lang w:val="uk-UA"/>
              </w:rPr>
              <w:t>о</w:t>
            </w:r>
            <w:r w:rsidRPr="00D25474">
              <w:rPr>
                <w:rFonts w:ascii="Times New Roman" w:eastAsia="Times New Roman" w:hAnsi="Times New Roman" w:cs="Times New Roman"/>
                <w:lang w:val="uk-UA"/>
              </w:rPr>
              <w:t>дн</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й </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р</w:t>
            </w:r>
            <w:r w:rsidRPr="00D25474">
              <w:rPr>
                <w:rFonts w:ascii="Times New Roman" w:eastAsia="Times New Roman" w:hAnsi="Times New Roman" w:cs="Times New Roman"/>
                <w:spacing w:val="-2"/>
                <w:lang w:val="uk-UA"/>
              </w:rPr>
              <w:t>а</w:t>
            </w:r>
            <w:r w:rsidRPr="00D25474">
              <w:rPr>
                <w:rFonts w:ascii="Times New Roman" w:eastAsia="Times New Roman" w:hAnsi="Times New Roman" w:cs="Times New Roman"/>
                <w:lang w:val="uk-UA"/>
              </w:rPr>
              <w:t>к</w:t>
            </w:r>
            <w:r w:rsidRPr="00D25474">
              <w:rPr>
                <w:rFonts w:ascii="Times New Roman" w:eastAsia="Times New Roman" w:hAnsi="Times New Roman" w:cs="Times New Roman"/>
                <w:spacing w:val="-3"/>
                <w:lang w:val="uk-UA"/>
              </w:rPr>
              <w:t>т</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1"/>
                <w:lang w:val="uk-UA"/>
              </w:rPr>
              <w:t>ц</w:t>
            </w:r>
            <w:r w:rsidRPr="00D25474">
              <w:rPr>
                <w:rFonts w:ascii="Times New Roman" w:eastAsia="Times New Roman" w:hAnsi="Times New Roman" w:cs="Times New Roman"/>
                <w:lang w:val="uk-UA"/>
              </w:rPr>
              <w:t>і</w:t>
            </w:r>
          </w:p>
          <w:p w:rsidR="002C1967" w:rsidRPr="00D25474" w:rsidRDefault="002C1967" w:rsidP="002C1967">
            <w:pPr>
              <w:autoSpaceDE w:val="0"/>
              <w:autoSpaceDN w:val="0"/>
              <w:adjustRightInd w:val="0"/>
              <w:spacing w:before="1"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авж</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ика</w:t>
            </w:r>
            <w:r w:rsidRPr="00D25474">
              <w:rPr>
                <w:rFonts w:ascii="Times New Roman" w:eastAsia="Times New Roman" w:hAnsi="Times New Roman" w:cs="Times New Roman"/>
                <w:spacing w:val="-2"/>
                <w:lang w:val="uk-UA"/>
              </w:rPr>
              <w:t>с</w:t>
            </w:r>
            <w:r w:rsidRPr="00D25474">
              <w:rPr>
                <w:rFonts w:ascii="Times New Roman" w:eastAsia="Times New Roman" w:hAnsi="Times New Roman" w:cs="Times New Roman"/>
                <w:lang w:val="uk-UA"/>
              </w:rPr>
              <w:t xml:space="preserve">ки,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 пот</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lang w:val="uk-UA"/>
              </w:rPr>
              <w:t>имас</w:t>
            </w:r>
            <w:r w:rsidRPr="00D25474">
              <w:rPr>
                <w:rFonts w:ascii="Times New Roman" w:eastAsia="Times New Roman" w:hAnsi="Times New Roman" w:cs="Times New Roman"/>
                <w:spacing w:val="1"/>
                <w:lang w:val="uk-UA"/>
              </w:rPr>
              <w:t>к</w:t>
            </w:r>
            <w:r w:rsidRPr="00D25474">
              <w:rPr>
                <w:rFonts w:ascii="Times New Roman" w:eastAsia="Times New Roman" w:hAnsi="Times New Roman" w:cs="Times New Roman"/>
                <w:lang w:val="uk-UA"/>
              </w:rPr>
              <w:t xml:space="preserve">и </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ахисніок</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lang w:val="uk-UA"/>
              </w:rPr>
              <w:t>ляр</w:t>
            </w:r>
            <w:r w:rsidRPr="00D25474">
              <w:rPr>
                <w:rFonts w:ascii="Times New Roman" w:eastAsia="Times New Roman" w:hAnsi="Times New Roman" w:cs="Times New Roman"/>
                <w:spacing w:val="-4"/>
                <w:lang w:val="uk-UA"/>
              </w:rPr>
              <w:t>и</w:t>
            </w:r>
            <w:r w:rsidRPr="00D25474">
              <w:rPr>
                <w:rFonts w:ascii="Times New Roman" w:eastAsia="Times New Roman" w:hAnsi="Times New Roman" w:cs="Times New Roman"/>
                <w:lang w:val="uk-UA"/>
              </w:rPr>
              <w:t>, страхо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іпо</w:t>
            </w:r>
            <w:r w:rsidRPr="00D25474">
              <w:rPr>
                <w:rFonts w:ascii="Times New Roman" w:eastAsia="Times New Roman" w:hAnsi="Times New Roman" w:cs="Times New Roman"/>
                <w:spacing w:val="-1"/>
                <w:lang w:val="uk-UA"/>
              </w:rPr>
              <w:t>я</w:t>
            </w:r>
            <w:r w:rsidRPr="00D25474">
              <w:rPr>
                <w:rFonts w:ascii="Times New Roman" w:eastAsia="Times New Roman" w:hAnsi="Times New Roman" w:cs="Times New Roman"/>
                <w:lang w:val="uk-UA"/>
              </w:rPr>
              <w:t xml:space="preserve">си та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ах</w:t>
            </w:r>
            <w:r w:rsidRPr="00D25474">
              <w:rPr>
                <w:rFonts w:ascii="Times New Roman" w:eastAsia="Times New Roman" w:hAnsi="Times New Roman" w:cs="Times New Roman"/>
                <w:spacing w:val="-3"/>
                <w:lang w:val="uk-UA"/>
              </w:rPr>
              <w:t>и</w:t>
            </w:r>
            <w:r w:rsidRPr="00D25474">
              <w:rPr>
                <w:rFonts w:ascii="Times New Roman" w:eastAsia="Times New Roman" w:hAnsi="Times New Roman" w:cs="Times New Roman"/>
                <w:lang w:val="uk-UA"/>
              </w:rPr>
              <w:t>с</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 в</w:t>
            </w:r>
            <w:r w:rsidRPr="00D25474">
              <w:rPr>
                <w:rFonts w:ascii="Times New Roman" w:eastAsia="Times New Roman" w:hAnsi="Times New Roman" w:cs="Times New Roman"/>
                <w:spacing w:val="-2"/>
                <w:lang w:val="uk-UA"/>
              </w:rPr>
              <w:t>зу</w:t>
            </w:r>
            <w:r w:rsidRPr="00D25474">
              <w:rPr>
                <w:rFonts w:ascii="Times New Roman" w:eastAsia="Times New Roman" w:hAnsi="Times New Roman" w:cs="Times New Roman"/>
                <w:lang w:val="uk-UA"/>
              </w:rPr>
              <w:t>т</w:t>
            </w:r>
            <w:r w:rsidRPr="00D25474">
              <w:rPr>
                <w:rFonts w:ascii="Times New Roman" w:eastAsia="Times New Roman" w:hAnsi="Times New Roman" w:cs="Times New Roman"/>
                <w:spacing w:val="-1"/>
                <w:lang w:val="uk-UA"/>
              </w:rPr>
              <w:t>тя</w:t>
            </w:r>
            <w:r w:rsidRPr="00D25474">
              <w:rPr>
                <w:rFonts w:ascii="Times New Roman" w:eastAsia="Times New Roman" w:hAnsi="Times New Roman" w:cs="Times New Roman"/>
                <w:lang w:val="uk-UA"/>
              </w:rPr>
              <w:t>)</w:t>
            </w:r>
          </w:p>
          <w:p w:rsidR="002C1967" w:rsidRPr="00D25474" w:rsidRDefault="002C1967" w:rsidP="002C1967">
            <w:pPr>
              <w:autoSpaceDE w:val="0"/>
              <w:autoSpaceDN w:val="0"/>
              <w:adjustRightInd w:val="0"/>
              <w:spacing w:after="0" w:line="276" w:lineRule="exact"/>
              <w:ind w:right="-20"/>
              <w:rPr>
                <w:rFonts w:ascii="Times New Roman" w:eastAsia="Times New Roman" w:hAnsi="Times New Roman" w:cs="Times New Roman"/>
                <w:lang w:val="uk-UA"/>
              </w:rPr>
            </w:pPr>
            <w:r w:rsidRPr="00D25474">
              <w:rPr>
                <w:rFonts w:ascii="Times New Roman" w:eastAsia="Times New Roman" w:hAnsi="Times New Roman" w:cs="Times New Roman"/>
                <w:sz w:val="24"/>
                <w:szCs w:val="24"/>
                <w:lang w:val="uk-UA"/>
              </w:rPr>
              <w:t xml:space="preserve">3.         </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а о</w:t>
            </w:r>
            <w:r w:rsidRPr="00D25474">
              <w:rPr>
                <w:rFonts w:ascii="Times New Roman" w:eastAsia="Times New Roman" w:hAnsi="Times New Roman" w:cs="Times New Roman"/>
                <w:spacing w:val="1"/>
                <w:lang w:val="uk-UA"/>
              </w:rPr>
              <w:t>б</w:t>
            </w:r>
            <w:r w:rsidRPr="00D25474">
              <w:rPr>
                <w:rFonts w:ascii="Times New Roman" w:eastAsia="Times New Roman" w:hAnsi="Times New Roman" w:cs="Times New Roman"/>
                <w:spacing w:val="-4"/>
                <w:lang w:val="uk-UA"/>
              </w:rPr>
              <w:t>'</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 xml:space="preserve">кті </w:t>
            </w:r>
            <w:r w:rsidRPr="00D25474">
              <w:rPr>
                <w:rFonts w:ascii="Times New Roman" w:eastAsia="Times New Roman" w:hAnsi="Times New Roman" w:cs="Times New Roman"/>
                <w:spacing w:val="1"/>
                <w:lang w:val="uk-UA"/>
              </w:rPr>
              <w:t>встановити</w:t>
            </w:r>
            <w:r w:rsidRPr="00D25474">
              <w:rPr>
                <w:rFonts w:ascii="Times New Roman" w:eastAsia="Times New Roman" w:hAnsi="Times New Roman" w:cs="Times New Roman"/>
                <w:lang w:val="uk-UA"/>
              </w:rPr>
              <w:t xml:space="preserve"> стендиз</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нфор</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lang w:val="uk-UA"/>
              </w:rPr>
              <w:t>ац</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юп</w:t>
            </w:r>
            <w:r w:rsidRPr="00D25474">
              <w:rPr>
                <w:rFonts w:ascii="Times New Roman" w:eastAsia="Times New Roman" w:hAnsi="Times New Roman" w:cs="Times New Roman"/>
                <w:spacing w:val="-3"/>
                <w:lang w:val="uk-UA"/>
              </w:rPr>
              <w:t>р</w:t>
            </w:r>
            <w:r w:rsidRPr="00D25474">
              <w:rPr>
                <w:rFonts w:ascii="Times New Roman" w:eastAsia="Times New Roman" w:hAnsi="Times New Roman" w:cs="Times New Roman"/>
                <w:lang w:val="uk-UA"/>
              </w:rPr>
              <w:t>о осно</w:t>
            </w:r>
            <w:r w:rsidRPr="00D25474">
              <w:rPr>
                <w:rFonts w:ascii="Times New Roman" w:eastAsia="Times New Roman" w:hAnsi="Times New Roman" w:cs="Times New Roman"/>
                <w:spacing w:val="-4"/>
                <w:lang w:val="uk-UA"/>
              </w:rPr>
              <w:t>в</w:t>
            </w:r>
            <w:r w:rsidRPr="00D25474">
              <w:rPr>
                <w:rFonts w:ascii="Times New Roman" w:eastAsia="Times New Roman" w:hAnsi="Times New Roman" w:cs="Times New Roman"/>
                <w:lang w:val="uk-UA"/>
              </w:rPr>
              <w:t>ні пра</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 xml:space="preserve">ила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и</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lang w:val="uk-UA"/>
              </w:rPr>
              <w:t>она</w:t>
            </w: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няро</w:t>
            </w:r>
            <w:r w:rsidRPr="00D25474">
              <w:rPr>
                <w:rFonts w:ascii="Times New Roman" w:eastAsia="Times New Roman" w:hAnsi="Times New Roman" w:cs="Times New Roman"/>
                <w:spacing w:val="-2"/>
                <w:lang w:val="uk-UA"/>
              </w:rPr>
              <w:t>б</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т.</w:t>
            </w:r>
          </w:p>
          <w:p w:rsidR="002C1967" w:rsidRPr="00D25474"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rsidR="002C1967" w:rsidRPr="00D25474"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D25474">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rsidR="002C1967" w:rsidRPr="00D25474" w:rsidRDefault="002C1967" w:rsidP="002C1967">
            <w:pPr>
              <w:pStyle w:val="aff0"/>
              <w:ind w:left="284" w:right="142"/>
              <w:jc w:val="both"/>
              <w:rPr>
                <w:rFonts w:ascii="Times New Roman" w:hAnsi="Times New Roman" w:cs="Times New Roman"/>
                <w:lang w:val="uk-UA"/>
              </w:rPr>
            </w:pPr>
          </w:p>
        </w:tc>
      </w:tr>
      <w:tr w:rsidR="002C1967" w:rsidRPr="00305B30" w:rsidTr="002C1967">
        <w:trPr>
          <w:trHeight w:hRule="exact" w:val="2562"/>
        </w:trPr>
        <w:tc>
          <w:tcPr>
            <w:tcW w:w="2269" w:type="dxa"/>
            <w:tcBorders>
              <w:top w:val="single" w:sz="4" w:space="0" w:color="auto"/>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rPr>
            </w:pPr>
            <w:r w:rsidRPr="00305B30">
              <w:rPr>
                <w:rFonts w:ascii="Times New Roman" w:eastAsia="Times New Roman" w:hAnsi="Times New Roman" w:cs="Times New Roman"/>
                <w:b/>
                <w:bCs/>
              </w:rPr>
              <w:t>С</w:t>
            </w:r>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b/>
                <w:bCs/>
              </w:rPr>
              <w:t>Соціальнівпливи</w:t>
            </w:r>
            <w:proofErr w:type="spellEnd"/>
          </w:p>
          <w:p w:rsidR="002C1967" w:rsidRPr="00305B30" w:rsidRDefault="002C1967" w:rsidP="002C1967">
            <w:pPr>
              <w:autoSpaceDE w:val="0"/>
              <w:autoSpaceDN w:val="0"/>
              <w:adjustRightInd w:val="0"/>
              <w:ind w:right="-20"/>
              <w:rPr>
                <w:rFonts w:ascii="Times New Roman" w:eastAsia="Times New Roman" w:hAnsi="Times New Roman" w:cs="Times New Roman"/>
                <w:b/>
                <w:bCs/>
              </w:rPr>
            </w:pPr>
          </w:p>
        </w:tc>
        <w:tc>
          <w:tcPr>
            <w:tcW w:w="2126" w:type="dxa"/>
            <w:tcBorders>
              <w:top w:val="single" w:sz="4" w:space="0" w:color="auto"/>
              <w:left w:val="single" w:sz="4" w:space="0" w:color="000000"/>
              <w:bottom w:val="single" w:sz="4" w:space="0" w:color="auto"/>
              <w:right w:val="single" w:sz="4" w:space="0" w:color="000000"/>
            </w:tcBorders>
          </w:tcPr>
          <w:p w:rsidR="002C1967" w:rsidRPr="00D25474" w:rsidRDefault="002C1967" w:rsidP="002C1967">
            <w:pPr>
              <w:autoSpaceDE w:val="0"/>
              <w:autoSpaceDN w:val="0"/>
              <w:adjustRightInd w:val="0"/>
              <w:spacing w:before="6" w:after="0" w:line="240" w:lineRule="auto"/>
              <w:rPr>
                <w:rFonts w:ascii="Times New Roman" w:eastAsia="Times New Roman" w:hAnsi="Times New Roman" w:cs="Times New Roman"/>
                <w:lang w:val="uk-UA"/>
              </w:rPr>
            </w:pPr>
            <w:r w:rsidRPr="00D25474">
              <w:rPr>
                <w:rFonts w:ascii="Times New Roman" w:eastAsia="Times New Roman" w:hAnsi="Times New Roman" w:cs="Times New Roman"/>
                <w:lang w:val="uk-UA"/>
              </w:rPr>
              <w:t>Пожежна безпека</w:t>
            </w:r>
          </w:p>
        </w:tc>
        <w:tc>
          <w:tcPr>
            <w:tcW w:w="11199" w:type="dxa"/>
            <w:tcBorders>
              <w:top w:val="single" w:sz="4" w:space="0" w:color="000000"/>
              <w:left w:val="single" w:sz="4" w:space="0" w:color="000000"/>
              <w:bottom w:val="single" w:sz="4" w:space="0" w:color="000000"/>
              <w:right w:val="single" w:sz="4" w:space="0" w:color="000000"/>
            </w:tcBorders>
          </w:tcPr>
          <w:p w:rsidR="002C1967" w:rsidRPr="00D25474" w:rsidRDefault="002C1967" w:rsidP="002C1967">
            <w:pPr>
              <w:pStyle w:val="aff0"/>
              <w:ind w:left="284" w:right="142"/>
              <w:jc w:val="both"/>
              <w:rPr>
                <w:rFonts w:ascii="Times New Roman" w:hAnsi="Times New Roman" w:cs="Times New Roman"/>
                <w:lang w:val="uk-UA"/>
              </w:rPr>
            </w:pPr>
            <w:r w:rsidRPr="00D25474">
              <w:rPr>
                <w:rFonts w:ascii="Times New Roman" w:eastAsia="Times New Roman" w:hAnsi="Times New Roman" w:cs="Times New Roman"/>
                <w:spacing w:val="-1"/>
                <w:lang w:val="uk-UA"/>
              </w:rPr>
              <w:t xml:space="preserve">Підрядник надасть </w:t>
            </w:r>
            <w:proofErr w:type="spellStart"/>
            <w:r w:rsidRPr="00D25474">
              <w:rPr>
                <w:rFonts w:ascii="Times New Roman" w:eastAsia="Times New Roman" w:hAnsi="Times New Roman" w:cs="Times New Roman"/>
                <w:spacing w:val="-1"/>
                <w:lang w:val="uk-UA"/>
              </w:rPr>
              <w:t>ПЕСМ-Підрядника</w:t>
            </w:r>
            <w:proofErr w:type="spellEnd"/>
            <w:r w:rsidRPr="00D25474">
              <w:rPr>
                <w:rFonts w:ascii="Times New Roman" w:eastAsia="Times New Roman" w:hAnsi="Times New Roman" w:cs="Times New Roman"/>
                <w:spacing w:val="-1"/>
                <w:lang w:val="uk-UA"/>
              </w:rPr>
              <w:t>.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2C1967" w:rsidRPr="00305B30" w:rsidTr="002C1967">
        <w:trPr>
          <w:trHeight w:val="6967"/>
        </w:trPr>
        <w:tc>
          <w:tcPr>
            <w:tcW w:w="2269" w:type="dxa"/>
            <w:vMerge w:val="restart"/>
            <w:tcBorders>
              <w:top w:val="single" w:sz="4" w:space="0" w:color="auto"/>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rPr>
            </w:pPr>
            <w:r w:rsidRPr="00305B30">
              <w:rPr>
                <w:rFonts w:ascii="Times New Roman" w:eastAsia="Times New Roman" w:hAnsi="Times New Roman" w:cs="Times New Roman"/>
                <w:b/>
                <w:bCs/>
              </w:rPr>
              <w:lastRenderedPageBreak/>
              <w:t>С</w:t>
            </w:r>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b/>
                <w:bCs/>
              </w:rPr>
              <w:t>Соціальнівпливи</w:t>
            </w:r>
            <w:proofErr w:type="spellEnd"/>
          </w:p>
          <w:p w:rsidR="002C1967" w:rsidRPr="00305B30" w:rsidRDefault="002C1967" w:rsidP="002C1967">
            <w:pPr>
              <w:autoSpaceDE w:val="0"/>
              <w:autoSpaceDN w:val="0"/>
              <w:adjustRightInd w:val="0"/>
              <w:spacing w:after="0" w:line="240" w:lineRule="auto"/>
              <w:rPr>
                <w:rFonts w:ascii="Times New Roman" w:eastAsia="Times New Roman" w:hAnsi="Times New Roman" w:cs="Times New Roman"/>
                <w:lang w:val="uk-UA"/>
              </w:rPr>
            </w:pPr>
          </w:p>
        </w:tc>
        <w:tc>
          <w:tcPr>
            <w:tcW w:w="2126" w:type="dxa"/>
            <w:tcBorders>
              <w:top w:val="single" w:sz="4" w:space="0" w:color="auto"/>
              <w:left w:val="single" w:sz="4" w:space="0" w:color="000000"/>
              <w:bottom w:val="single" w:sz="4" w:space="0" w:color="000000"/>
              <w:right w:val="single" w:sz="4" w:space="0" w:color="auto"/>
            </w:tcBorders>
          </w:tcPr>
          <w:p w:rsidR="002C1967" w:rsidRPr="00F848A0" w:rsidRDefault="002C1967" w:rsidP="002C1967">
            <w:pPr>
              <w:autoSpaceDE w:val="0"/>
              <w:autoSpaceDN w:val="0"/>
              <w:adjustRightInd w:val="0"/>
              <w:spacing w:before="6" w:after="0" w:line="240" w:lineRule="auto"/>
              <w:rPr>
                <w:rFonts w:ascii="Times New Roman" w:eastAsia="Times New Roman" w:hAnsi="Times New Roman" w:cs="Times New Roman"/>
                <w:lang w:val="uk-UA"/>
              </w:rPr>
            </w:pPr>
            <w:r w:rsidRPr="00305B30">
              <w:rPr>
                <w:rFonts w:ascii="Times New Roman" w:eastAsia="Times New Roman" w:hAnsi="Times New Roman" w:cs="Times New Roman"/>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1199" w:type="dxa"/>
            <w:tcBorders>
              <w:top w:val="single" w:sz="4" w:space="0" w:color="000000"/>
              <w:left w:val="single" w:sz="4" w:space="0" w:color="auto"/>
              <w:bottom w:val="single" w:sz="4" w:space="0" w:color="000000"/>
              <w:right w:val="single" w:sz="4" w:space="0" w:color="000000"/>
            </w:tcBorders>
          </w:tcPr>
          <w:p w:rsidR="002C1967" w:rsidRPr="00B92C9E" w:rsidRDefault="002C1967" w:rsidP="002C1967">
            <w:pPr>
              <w:pStyle w:val="aff0"/>
              <w:ind w:left="284" w:right="142"/>
              <w:jc w:val="both"/>
              <w:rPr>
                <w:rFonts w:ascii="Times New Roman" w:hAnsi="Times New Roman" w:cs="Times New Roman"/>
                <w:lang w:val="uk-UA"/>
              </w:rPr>
            </w:pPr>
            <w:r w:rsidRPr="00B92C9E">
              <w:rPr>
                <w:rFonts w:ascii="Times New Roman" w:hAnsi="Times New Roman" w:cs="Times New Roman"/>
                <w:lang w:val="uk-UA"/>
              </w:rPr>
              <w:t>Перелік (не виключний) можливих причини затримки/не введення в експлуатацію:</w:t>
            </w:r>
          </w:p>
          <w:p w:rsidR="002C1967" w:rsidRPr="00B92C9E" w:rsidRDefault="002C1967" w:rsidP="002C1967">
            <w:pPr>
              <w:pStyle w:val="aff0"/>
              <w:ind w:left="284" w:right="142"/>
              <w:jc w:val="both"/>
              <w:rPr>
                <w:rFonts w:ascii="Times New Roman" w:hAnsi="Times New Roman" w:cs="Times New Roman"/>
                <w:lang w:val="uk-UA"/>
              </w:rPr>
            </w:pP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затримку завершення будівництва.</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Затримка під’єднання/влаштування зовнішніх інженерних мереж</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 xml:space="preserve">Через невідповідність цільового призначення об’єкта </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невідповідність цільового призначення земельної ділянки</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Через неготовність зовнішніх інженерних мереж до підключення об’єкта</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Будівля відноситься до об’єктів культурної/історичної спадщини або знаходиться у охоронній зоні</w:t>
            </w:r>
          </w:p>
          <w:p w:rsidR="002C1967" w:rsidRPr="00B92C9E" w:rsidRDefault="002C1967" w:rsidP="002C1967">
            <w:pPr>
              <w:pStyle w:val="aff0"/>
              <w:numPr>
                <w:ilvl w:val="0"/>
                <w:numId w:val="38"/>
              </w:numPr>
              <w:tabs>
                <w:tab w:val="left" w:pos="366"/>
              </w:tabs>
              <w:ind w:left="142" w:right="142" w:hanging="11"/>
              <w:jc w:val="both"/>
              <w:rPr>
                <w:rFonts w:ascii="Times New Roman" w:hAnsi="Times New Roman" w:cs="Times New Roman"/>
                <w:lang w:val="uk-UA"/>
              </w:rPr>
            </w:pPr>
            <w:r w:rsidRPr="00B92C9E">
              <w:rPr>
                <w:rFonts w:ascii="Times New Roman" w:hAnsi="Times New Roman" w:cs="Times New Roman"/>
                <w:lang w:val="uk-UA"/>
              </w:rPr>
              <w:t>Невідповідність фактично виконаних будівельних робіт та ПКД</w:t>
            </w:r>
          </w:p>
          <w:p w:rsidR="002C1967" w:rsidRPr="00B92C9E" w:rsidRDefault="002C1967" w:rsidP="002C1967">
            <w:pPr>
              <w:pStyle w:val="aff0"/>
              <w:tabs>
                <w:tab w:val="left" w:pos="366"/>
              </w:tabs>
              <w:ind w:left="142" w:right="142"/>
              <w:jc w:val="both"/>
              <w:rPr>
                <w:rFonts w:ascii="Times New Roman" w:hAnsi="Times New Roman" w:cs="Times New Roman"/>
                <w:lang w:val="uk-UA"/>
              </w:rPr>
            </w:pPr>
          </w:p>
          <w:p w:rsidR="002C1967" w:rsidRPr="00B92C9E" w:rsidRDefault="002C1967" w:rsidP="002C1967">
            <w:pPr>
              <w:pStyle w:val="aff0"/>
              <w:ind w:left="142" w:right="142"/>
              <w:jc w:val="both"/>
              <w:rPr>
                <w:rFonts w:ascii="Times New Roman" w:hAnsi="Times New Roman" w:cs="Times New Roman"/>
                <w:lang w:val="uk-UA"/>
              </w:rPr>
            </w:pPr>
            <w:r w:rsidRPr="00B92C9E">
              <w:rPr>
                <w:rFonts w:ascii="Times New Roman" w:hAnsi="Times New Roman" w:cs="Times New Roman"/>
                <w:lang w:val="uk-UA"/>
              </w:rPr>
              <w:t>Заходи пом’якшення впливу:</w:t>
            </w:r>
          </w:p>
          <w:p w:rsidR="002C1967" w:rsidRPr="00B92C9E" w:rsidRDefault="002C1967" w:rsidP="002C1967">
            <w:pPr>
              <w:pStyle w:val="aff0"/>
              <w:ind w:left="142" w:right="142"/>
              <w:jc w:val="both"/>
              <w:rPr>
                <w:rFonts w:ascii="Times New Roman" w:hAnsi="Times New Roman" w:cs="Times New Roman"/>
                <w:lang w:val="uk-UA"/>
              </w:rPr>
            </w:pP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1. Затвердити проектну документацію відповідно до вимог законодавства України.</w:t>
            </w: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2. Оформити дозвільні документи для початку будівництва.</w:t>
            </w: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 xml:space="preserve">5. Вчасно здійснити прийняття завершеного будівництвом об’єкту та </w:t>
            </w:r>
            <w:r w:rsidRPr="00B92C9E">
              <w:rPr>
                <w:rFonts w:ascii="Times New Roman" w:hAnsi="Times New Roman" w:cs="Times New Roman"/>
                <w:lang w:val="uk-UA"/>
              </w:rPr>
              <w:t>надати декларацію на підтвердження готовності об’єкта до експлуатації/отримати сертифіката про готовність об’єкта до експлуатації.</w:t>
            </w:r>
          </w:p>
          <w:p w:rsidR="002C1967" w:rsidRPr="00B92C9E" w:rsidRDefault="002C1967" w:rsidP="002C1967">
            <w:pPr>
              <w:pStyle w:val="aff0"/>
              <w:ind w:left="142" w:right="142"/>
              <w:jc w:val="both"/>
              <w:rPr>
                <w:rFonts w:ascii="Times New Roman" w:hAnsi="Times New Roman" w:cs="Times New Roman"/>
                <w:spacing w:val="-1"/>
                <w:lang w:val="uk-UA"/>
              </w:rPr>
            </w:pPr>
            <w:r w:rsidRPr="00B92C9E">
              <w:rPr>
                <w:rFonts w:ascii="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rsidR="002C1967" w:rsidRPr="00B92C9E" w:rsidRDefault="002C1967" w:rsidP="002C1967">
            <w:pPr>
              <w:pStyle w:val="aff0"/>
              <w:ind w:left="142" w:right="142"/>
              <w:jc w:val="both"/>
              <w:rPr>
                <w:rFonts w:ascii="Times New Roman" w:hAnsi="Times New Roman" w:cs="Times New Roman"/>
                <w:lang w:val="uk-UA"/>
              </w:rPr>
            </w:pPr>
            <w:r w:rsidRPr="00B92C9E">
              <w:rPr>
                <w:rFonts w:ascii="Times New Roman" w:hAnsi="Times New Roman" w:cs="Times New Roman"/>
                <w:lang w:val="uk-UA"/>
              </w:rPr>
              <w:t>7. Приймати участь у здійсненні громадського контролю будівництва в процесі виконання робіт;</w:t>
            </w:r>
          </w:p>
          <w:p w:rsidR="002C1967" w:rsidRPr="00CA1397" w:rsidRDefault="002C1967" w:rsidP="002C1967">
            <w:pPr>
              <w:autoSpaceDE w:val="0"/>
              <w:autoSpaceDN w:val="0"/>
              <w:adjustRightInd w:val="0"/>
              <w:spacing w:before="6" w:after="0" w:line="240" w:lineRule="auto"/>
              <w:jc w:val="both"/>
              <w:rPr>
                <w:rFonts w:ascii="Times New Roman" w:eastAsia="Times New Roman" w:hAnsi="Times New Roman" w:cs="Times New Roman"/>
                <w:lang w:val="uk-UA"/>
              </w:rPr>
            </w:pPr>
            <w:r w:rsidRPr="00B92C9E">
              <w:rPr>
                <w:rFonts w:ascii="Times New Roman" w:hAnsi="Times New Roman" w:cs="Times New Roman"/>
                <w:lang w:val="uk-UA"/>
              </w:rPr>
              <w:t xml:space="preserve">  8. Приймати участь у здачі-прийнятті в експлуатацію завершеного будівництвом об’єкту.</w:t>
            </w:r>
          </w:p>
        </w:tc>
      </w:tr>
      <w:tr w:rsidR="002C1967" w:rsidRPr="00305B30" w:rsidTr="002C1967">
        <w:trPr>
          <w:trHeight w:hRule="exact" w:val="2016"/>
        </w:trPr>
        <w:tc>
          <w:tcPr>
            <w:tcW w:w="2269" w:type="dxa"/>
            <w:vMerge/>
            <w:tcBorders>
              <w:top w:val="single" w:sz="4" w:space="0" w:color="000000"/>
              <w:left w:val="single" w:sz="4" w:space="0" w:color="000000"/>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auto"/>
              <w:right w:val="single" w:sz="4" w:space="0" w:color="auto"/>
            </w:tcBorders>
          </w:tcPr>
          <w:p w:rsidR="002C1967" w:rsidRPr="00305B30" w:rsidRDefault="002C1967" w:rsidP="002C1967">
            <w:pPr>
              <w:pStyle w:val="aff0"/>
              <w:ind w:left="142"/>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Ризикможливихсоціальнихконфліктів</w:t>
            </w:r>
            <w:proofErr w:type="spellEnd"/>
            <w:r w:rsidRPr="00305B30">
              <w:rPr>
                <w:rFonts w:ascii="Times New Roman" w:eastAsia="Times New Roman" w:hAnsi="Times New Roman" w:cs="Times New Roman"/>
              </w:rPr>
              <w:t>/</w:t>
            </w:r>
            <w:proofErr w:type="spellStart"/>
            <w:r w:rsidRPr="00305B30">
              <w:rPr>
                <w:rFonts w:ascii="Times New Roman" w:eastAsia="Times New Roman" w:hAnsi="Times New Roman" w:cs="Times New Roman"/>
              </w:rPr>
              <w:t>іміджевихвтрат</w:t>
            </w:r>
            <w:proofErr w:type="spellEnd"/>
            <w:r w:rsidRPr="00305B30">
              <w:rPr>
                <w:rFonts w:ascii="Times New Roman" w:eastAsia="Times New Roman" w:hAnsi="Times New Roman" w:cs="Times New Roman"/>
              </w:rPr>
              <w:t xml:space="preserve"> УФС через  </w:t>
            </w:r>
            <w:proofErr w:type="spellStart"/>
            <w:r w:rsidRPr="00305B30">
              <w:rPr>
                <w:rFonts w:ascii="Times New Roman" w:eastAsia="Times New Roman" w:hAnsi="Times New Roman" w:cs="Times New Roman"/>
              </w:rPr>
              <w:t>неякісневиконання</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прийняттябудівельнихробіт</w:t>
            </w:r>
            <w:proofErr w:type="spellEnd"/>
          </w:p>
        </w:tc>
        <w:tc>
          <w:tcPr>
            <w:tcW w:w="11199" w:type="dxa"/>
            <w:tcBorders>
              <w:top w:val="single" w:sz="4" w:space="0" w:color="000000"/>
              <w:left w:val="single" w:sz="4" w:space="0" w:color="auto"/>
              <w:bottom w:val="single" w:sz="4" w:space="0" w:color="000000"/>
              <w:right w:val="single" w:sz="4" w:space="0" w:color="000000"/>
            </w:tcBorders>
          </w:tcPr>
          <w:p w:rsidR="002C1967" w:rsidRPr="00305B30" w:rsidRDefault="002C1967" w:rsidP="002C1967">
            <w:pPr>
              <w:pStyle w:val="aff0"/>
              <w:ind w:left="142"/>
              <w:jc w:val="both"/>
              <w:rPr>
                <w:rFonts w:ascii="Times New Roman" w:eastAsia="Times New Roman" w:hAnsi="Times New Roman" w:cs="Times New Roman"/>
              </w:rPr>
            </w:pPr>
            <w:proofErr w:type="spellStart"/>
            <w:r w:rsidRPr="00305B30">
              <w:rPr>
                <w:rFonts w:ascii="Times New Roman" w:eastAsia="Times New Roman" w:hAnsi="Times New Roman" w:cs="Times New Roman"/>
              </w:rPr>
              <w:t>Перелік</w:t>
            </w:r>
            <w:proofErr w:type="spellEnd"/>
            <w:r w:rsidRPr="00305B30">
              <w:rPr>
                <w:rFonts w:ascii="Times New Roman" w:eastAsia="Times New Roman" w:hAnsi="Times New Roman" w:cs="Times New Roman"/>
              </w:rPr>
              <w:t xml:space="preserve"> (не </w:t>
            </w:r>
            <w:proofErr w:type="spellStart"/>
            <w:r w:rsidRPr="00305B30">
              <w:rPr>
                <w:rFonts w:ascii="Times New Roman" w:eastAsia="Times New Roman" w:hAnsi="Times New Roman" w:cs="Times New Roman"/>
              </w:rPr>
              <w:t>виключний</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можливих</w:t>
            </w:r>
            <w:proofErr w:type="spellEnd"/>
            <w:r w:rsidRPr="00305B30">
              <w:rPr>
                <w:rFonts w:ascii="Times New Roman" w:eastAsia="Times New Roman" w:hAnsi="Times New Roman" w:cs="Times New Roman"/>
              </w:rPr>
              <w:t xml:space="preserve"> причини:</w:t>
            </w:r>
          </w:p>
          <w:p w:rsidR="002C1967" w:rsidRPr="00305B30" w:rsidRDefault="002C1967" w:rsidP="002C1967">
            <w:pPr>
              <w:pStyle w:val="aff0"/>
              <w:ind w:left="142"/>
              <w:jc w:val="both"/>
              <w:rPr>
                <w:rFonts w:ascii="Times New Roman" w:eastAsia="Times New Roman" w:hAnsi="Times New Roman" w:cs="Times New Roman"/>
              </w:rPr>
            </w:pPr>
            <w:r w:rsidRPr="00305B30">
              <w:rPr>
                <w:rFonts w:ascii="Times New Roman" w:eastAsia="Times New Roman" w:hAnsi="Times New Roman" w:cs="Times New Roman"/>
              </w:rPr>
              <w:t xml:space="preserve">Не </w:t>
            </w:r>
            <w:proofErr w:type="spellStart"/>
            <w:r w:rsidRPr="00305B30">
              <w:rPr>
                <w:rFonts w:ascii="Times New Roman" w:eastAsia="Times New Roman" w:hAnsi="Times New Roman" w:cs="Times New Roman"/>
              </w:rPr>
              <w:t>відповідний</w:t>
            </w:r>
            <w:proofErr w:type="spellEnd"/>
            <w:r w:rsidRPr="00305B30">
              <w:rPr>
                <w:rFonts w:ascii="Times New Roman" w:eastAsia="Times New Roman" w:hAnsi="Times New Roman" w:cs="Times New Roman"/>
              </w:rPr>
              <w:t xml:space="preserve"> контроль </w:t>
            </w:r>
            <w:proofErr w:type="spellStart"/>
            <w:r w:rsidRPr="00305B30">
              <w:rPr>
                <w:rFonts w:ascii="Times New Roman" w:eastAsia="Times New Roman" w:hAnsi="Times New Roman" w:cs="Times New Roman"/>
              </w:rPr>
              <w:t>технічногонагляду</w:t>
            </w:r>
            <w:proofErr w:type="spellEnd"/>
            <w:r w:rsidRPr="00305B30">
              <w:rPr>
                <w:rFonts w:ascii="Times New Roman" w:eastAsia="Times New Roman" w:hAnsi="Times New Roman" w:cs="Times New Roman"/>
              </w:rPr>
              <w:t xml:space="preserve"> та </w:t>
            </w:r>
            <w:proofErr w:type="spellStart"/>
            <w:r w:rsidRPr="00305B30">
              <w:rPr>
                <w:rFonts w:ascii="Times New Roman" w:eastAsia="Times New Roman" w:hAnsi="Times New Roman" w:cs="Times New Roman"/>
              </w:rPr>
              <w:t>авторськогонагляду</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jc w:val="both"/>
              <w:rPr>
                <w:rFonts w:ascii="Times New Roman" w:eastAsia="Times New Roman" w:hAnsi="Times New Roman" w:cs="Times New Roman"/>
              </w:rPr>
            </w:pPr>
            <w:r w:rsidRPr="00305B30">
              <w:rPr>
                <w:rFonts w:ascii="Times New Roman" w:eastAsia="Times New Roman" w:hAnsi="Times New Roman" w:cs="Times New Roman"/>
              </w:rPr>
              <w:t xml:space="preserve">Заходи </w:t>
            </w:r>
            <w:proofErr w:type="spellStart"/>
            <w:r w:rsidRPr="00305B30">
              <w:rPr>
                <w:rFonts w:ascii="Times New Roman" w:eastAsia="Times New Roman" w:hAnsi="Times New Roman" w:cs="Times New Roman"/>
              </w:rPr>
              <w:t>пом’якшеннявпливу</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jc w:val="both"/>
              <w:rPr>
                <w:rFonts w:ascii="Times New Roman" w:eastAsia="Times New Roman" w:hAnsi="Times New Roman" w:cs="Times New Roman"/>
                <w:lang w:val="uk-UA"/>
              </w:rPr>
            </w:pPr>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Приймати</w:t>
            </w:r>
            <w:proofErr w:type="spellEnd"/>
            <w:r w:rsidRPr="00305B30">
              <w:rPr>
                <w:rFonts w:ascii="Times New Roman" w:eastAsia="Times New Roman" w:hAnsi="Times New Roman" w:cs="Times New Roman"/>
              </w:rPr>
              <w:t xml:space="preserve"> участь у </w:t>
            </w:r>
            <w:proofErr w:type="spellStart"/>
            <w:r w:rsidRPr="00305B30">
              <w:rPr>
                <w:rFonts w:ascii="Times New Roman" w:eastAsia="Times New Roman" w:hAnsi="Times New Roman" w:cs="Times New Roman"/>
              </w:rPr>
              <w:t>здійсненнігромадського</w:t>
            </w:r>
            <w:proofErr w:type="spellEnd"/>
            <w:r w:rsidRPr="00305B30">
              <w:rPr>
                <w:rFonts w:ascii="Times New Roman" w:eastAsia="Times New Roman" w:hAnsi="Times New Roman" w:cs="Times New Roman"/>
              </w:rPr>
              <w:t xml:space="preserve"> контролю </w:t>
            </w:r>
            <w:proofErr w:type="spellStart"/>
            <w:r w:rsidRPr="00305B30">
              <w:rPr>
                <w:rFonts w:ascii="Times New Roman" w:eastAsia="Times New Roman" w:hAnsi="Times New Roman" w:cs="Times New Roman"/>
              </w:rPr>
              <w:t>будівництва</w:t>
            </w:r>
            <w:proofErr w:type="spellEnd"/>
            <w:r w:rsidRPr="00305B30">
              <w:rPr>
                <w:rFonts w:ascii="Times New Roman" w:eastAsia="Times New Roman" w:hAnsi="Times New Roman" w:cs="Times New Roman"/>
              </w:rPr>
              <w:t xml:space="preserve"> в </w:t>
            </w:r>
            <w:proofErr w:type="spellStart"/>
            <w:r w:rsidRPr="00305B30">
              <w:rPr>
                <w:rFonts w:ascii="Times New Roman" w:eastAsia="Times New Roman" w:hAnsi="Times New Roman" w:cs="Times New Roman"/>
              </w:rPr>
              <w:t>процесівиконанняробіт</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jc w:val="both"/>
              <w:rPr>
                <w:rFonts w:ascii="Times New Roman" w:eastAsia="Times New Roman" w:hAnsi="Times New Roman" w:cs="Times New Roman"/>
              </w:rPr>
            </w:pPr>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Приймати</w:t>
            </w:r>
            <w:proofErr w:type="spellEnd"/>
            <w:r w:rsidRPr="00305B30">
              <w:rPr>
                <w:rFonts w:ascii="Times New Roman" w:eastAsia="Times New Roman" w:hAnsi="Times New Roman" w:cs="Times New Roman"/>
              </w:rPr>
              <w:t xml:space="preserve"> участь у </w:t>
            </w:r>
            <w:proofErr w:type="spellStart"/>
            <w:r w:rsidRPr="00305B30">
              <w:rPr>
                <w:rFonts w:ascii="Times New Roman" w:eastAsia="Times New Roman" w:hAnsi="Times New Roman" w:cs="Times New Roman"/>
              </w:rPr>
              <w:t>здачі-прийнятті</w:t>
            </w:r>
            <w:proofErr w:type="spellEnd"/>
            <w:r w:rsidRPr="00305B30">
              <w:rPr>
                <w:rFonts w:ascii="Times New Roman" w:eastAsia="Times New Roman" w:hAnsi="Times New Roman" w:cs="Times New Roman"/>
              </w:rPr>
              <w:t xml:space="preserve"> в </w:t>
            </w:r>
            <w:proofErr w:type="spellStart"/>
            <w:r w:rsidRPr="00305B30">
              <w:rPr>
                <w:rFonts w:ascii="Times New Roman" w:eastAsia="Times New Roman" w:hAnsi="Times New Roman" w:cs="Times New Roman"/>
              </w:rPr>
              <w:t>експлуатаціюзавершеногобудівництвомоб’єкту</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jc w:val="both"/>
              <w:rPr>
                <w:rFonts w:ascii="Times New Roman" w:eastAsia="Times New Roman" w:hAnsi="Times New Roman" w:cs="Times New Roman"/>
                <w:lang w:val="uk-UA"/>
              </w:rPr>
            </w:pPr>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Забезпечититіснуспівпрацюізтехнічнимнаглядом</w:t>
            </w:r>
            <w:proofErr w:type="spellEnd"/>
            <w:r w:rsidRPr="00305B30">
              <w:rPr>
                <w:rFonts w:ascii="Times New Roman" w:eastAsia="Times New Roman" w:hAnsi="Times New Roman" w:cs="Times New Roman"/>
              </w:rPr>
              <w:t xml:space="preserve"> та </w:t>
            </w:r>
            <w:proofErr w:type="spellStart"/>
            <w:r w:rsidRPr="00305B30">
              <w:rPr>
                <w:rFonts w:ascii="Times New Roman" w:eastAsia="Times New Roman" w:hAnsi="Times New Roman" w:cs="Times New Roman"/>
              </w:rPr>
              <w:t>авторськимнаглядом</w:t>
            </w:r>
            <w:proofErr w:type="spellEnd"/>
            <w:r w:rsidRPr="00305B30">
              <w:rPr>
                <w:rFonts w:ascii="Times New Roman" w:eastAsia="Times New Roman" w:hAnsi="Times New Roman" w:cs="Times New Roman"/>
              </w:rPr>
              <w:t xml:space="preserve"> за </w:t>
            </w:r>
            <w:proofErr w:type="spellStart"/>
            <w:r w:rsidRPr="00305B30">
              <w:rPr>
                <w:rFonts w:ascii="Times New Roman" w:eastAsia="Times New Roman" w:hAnsi="Times New Roman" w:cs="Times New Roman"/>
              </w:rPr>
              <w:t>будівництвом</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jc w:val="both"/>
              <w:rPr>
                <w:rFonts w:ascii="Times New Roman" w:eastAsia="Times New Roman" w:hAnsi="Times New Roman" w:cs="Times New Roman"/>
                <w:lang w:val="uk-UA"/>
              </w:rPr>
            </w:pPr>
          </w:p>
          <w:p w:rsidR="002C1967" w:rsidRPr="00305B30" w:rsidRDefault="002C1967" w:rsidP="002C1967">
            <w:pPr>
              <w:pStyle w:val="aff0"/>
              <w:spacing w:line="276" w:lineRule="auto"/>
              <w:ind w:left="142"/>
              <w:jc w:val="both"/>
              <w:rPr>
                <w:rFonts w:ascii="Times New Roman" w:eastAsia="Times New Roman" w:hAnsi="Times New Roman" w:cs="Times New Roman"/>
                <w:lang w:val="uk-UA"/>
              </w:rPr>
            </w:pPr>
          </w:p>
          <w:p w:rsidR="002C1967" w:rsidRPr="00305B30" w:rsidRDefault="002C1967" w:rsidP="002C1967">
            <w:pPr>
              <w:pStyle w:val="aff0"/>
              <w:spacing w:line="276" w:lineRule="auto"/>
              <w:ind w:left="142"/>
              <w:jc w:val="both"/>
              <w:rPr>
                <w:rFonts w:ascii="Times New Roman" w:eastAsia="Times New Roman" w:hAnsi="Times New Roman" w:cs="Times New Roman"/>
                <w:lang w:val="uk-UA"/>
              </w:rPr>
            </w:pPr>
          </w:p>
          <w:p w:rsidR="002C1967" w:rsidRPr="00305B30" w:rsidRDefault="002C1967" w:rsidP="002C1967">
            <w:pPr>
              <w:pStyle w:val="aff0"/>
              <w:spacing w:line="276" w:lineRule="auto"/>
              <w:ind w:left="142"/>
              <w:jc w:val="both"/>
              <w:rPr>
                <w:rFonts w:ascii="Times New Roman" w:hAnsi="Times New Roman" w:cs="Times New Roman"/>
                <w:lang w:val="uk-UA"/>
              </w:rPr>
            </w:pPr>
          </w:p>
        </w:tc>
      </w:tr>
      <w:tr w:rsidR="002C1967" w:rsidRPr="005D6DEC" w:rsidTr="002C1967">
        <w:trPr>
          <w:trHeight w:hRule="exact" w:val="1671"/>
        </w:trPr>
        <w:tc>
          <w:tcPr>
            <w:tcW w:w="2269" w:type="dxa"/>
            <w:vMerge/>
            <w:tcBorders>
              <w:left w:val="single" w:sz="4" w:space="0" w:color="000000"/>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Ризикиможливихсоціальнихконфліктів</w:t>
            </w:r>
            <w:proofErr w:type="spellEnd"/>
            <w:r w:rsidRPr="00305B30">
              <w:rPr>
                <w:rFonts w:ascii="Times New Roman" w:eastAsia="Times New Roman" w:hAnsi="Times New Roman" w:cs="Times New Roman"/>
              </w:rPr>
              <w:t xml:space="preserve"> в </w:t>
            </w:r>
            <w:proofErr w:type="spellStart"/>
            <w:r w:rsidRPr="00305B30">
              <w:rPr>
                <w:rFonts w:ascii="Times New Roman" w:eastAsia="Times New Roman" w:hAnsi="Times New Roman" w:cs="Times New Roman"/>
              </w:rPr>
              <w:t>громаді</w:t>
            </w:r>
            <w:proofErr w:type="spellEnd"/>
          </w:p>
        </w:tc>
        <w:tc>
          <w:tcPr>
            <w:tcW w:w="11199" w:type="dxa"/>
            <w:tcBorders>
              <w:top w:val="single" w:sz="4" w:space="0" w:color="000000"/>
              <w:left w:val="single" w:sz="4" w:space="0" w:color="auto"/>
              <w:bottom w:val="single" w:sz="4" w:space="0" w:color="auto"/>
              <w:right w:val="single" w:sz="4" w:space="0" w:color="000000"/>
            </w:tcBorders>
          </w:tcPr>
          <w:p w:rsidR="002C1967" w:rsidRPr="00305B30" w:rsidRDefault="002C1967" w:rsidP="002C1967">
            <w:pPr>
              <w:pStyle w:val="aff0"/>
              <w:spacing w:line="276" w:lineRule="auto"/>
              <w:ind w:left="142" w:right="142"/>
              <w:jc w:val="both"/>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Перелік</w:t>
            </w:r>
            <w:proofErr w:type="spellEnd"/>
            <w:r w:rsidRPr="00305B30">
              <w:rPr>
                <w:rFonts w:ascii="Times New Roman" w:eastAsia="Times New Roman" w:hAnsi="Times New Roman" w:cs="Times New Roman"/>
              </w:rPr>
              <w:t xml:space="preserve"> (не </w:t>
            </w:r>
            <w:proofErr w:type="spellStart"/>
            <w:r w:rsidRPr="00305B30">
              <w:rPr>
                <w:rFonts w:ascii="Times New Roman" w:eastAsia="Times New Roman" w:hAnsi="Times New Roman" w:cs="Times New Roman"/>
              </w:rPr>
              <w:t>виключний</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можливихконфліктів</w:t>
            </w:r>
            <w:proofErr w:type="spellEnd"/>
            <w:r w:rsidRPr="00305B30">
              <w:rPr>
                <w:rFonts w:ascii="Times New Roman" w:eastAsia="Times New Roman" w:hAnsi="Times New Roman" w:cs="Times New Roman"/>
              </w:rPr>
              <w:t>:</w:t>
            </w:r>
          </w:p>
          <w:p w:rsidR="002C1967" w:rsidRPr="00305B30" w:rsidRDefault="002C1967" w:rsidP="002C1967">
            <w:pPr>
              <w:pStyle w:val="aff0"/>
              <w:spacing w:line="360" w:lineRule="auto"/>
              <w:ind w:left="142" w:right="142"/>
              <w:jc w:val="both"/>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МожливіконфліктиміжПідрядником</w:t>
            </w:r>
            <w:proofErr w:type="spellEnd"/>
            <w:r w:rsidRPr="00305B30">
              <w:rPr>
                <w:rFonts w:ascii="Times New Roman" w:eastAsia="Times New Roman" w:hAnsi="Times New Roman" w:cs="Times New Roman"/>
              </w:rPr>
              <w:t xml:space="preserve"> та членами </w:t>
            </w:r>
            <w:proofErr w:type="spellStart"/>
            <w:r w:rsidRPr="00305B30">
              <w:rPr>
                <w:rFonts w:ascii="Times New Roman" w:eastAsia="Times New Roman" w:hAnsi="Times New Roman" w:cs="Times New Roman"/>
              </w:rPr>
              <w:t>громади</w:t>
            </w:r>
            <w:proofErr w:type="spellEnd"/>
            <w:r w:rsidRPr="00305B30">
              <w:rPr>
                <w:rFonts w:ascii="Times New Roman" w:eastAsia="Times New Roman" w:hAnsi="Times New Roman" w:cs="Times New Roman"/>
              </w:rPr>
              <w:t>;</w:t>
            </w:r>
          </w:p>
          <w:p w:rsidR="002C1967" w:rsidRPr="00305B30" w:rsidRDefault="002C1967" w:rsidP="002C1967">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w:t>
            </w:r>
          </w:p>
          <w:p w:rsidR="002C1967" w:rsidRPr="00305B30" w:rsidRDefault="002C1967" w:rsidP="002C1967">
            <w:pPr>
              <w:pStyle w:val="aff0"/>
              <w:rPr>
                <w:rFonts w:ascii="Times New Roman" w:hAnsi="Times New Roman" w:cs="Times New Roman"/>
                <w:lang w:val="uk-UA"/>
              </w:rPr>
            </w:pPr>
          </w:p>
        </w:tc>
      </w:tr>
      <w:tr w:rsidR="002C1967" w:rsidRPr="00BE24CC" w:rsidTr="002C1967">
        <w:trPr>
          <w:trHeight w:hRule="exact" w:val="2080"/>
        </w:trPr>
        <w:tc>
          <w:tcPr>
            <w:tcW w:w="2269" w:type="dxa"/>
            <w:vMerge/>
            <w:tcBorders>
              <w:left w:val="single" w:sz="4" w:space="0" w:color="000000"/>
              <w:bottom w:val="single" w:sz="4" w:space="0" w:color="auto"/>
              <w:right w:val="single" w:sz="4" w:space="0" w:color="000000"/>
            </w:tcBorders>
          </w:tcPr>
          <w:p w:rsidR="002C1967" w:rsidRPr="00EE6FC9" w:rsidRDefault="002C1967" w:rsidP="002C1967">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rPr>
            </w:pPr>
            <w:proofErr w:type="spellStart"/>
            <w:r w:rsidRPr="00305B30">
              <w:rPr>
                <w:rFonts w:ascii="Times New Roman" w:eastAsia="Times New Roman" w:hAnsi="Times New Roman" w:cs="Times New Roman"/>
              </w:rPr>
              <w:t>Ризикіміджевихвтрат</w:t>
            </w:r>
            <w:proofErr w:type="spellEnd"/>
            <w:r w:rsidRPr="00305B30">
              <w:rPr>
                <w:rFonts w:ascii="Times New Roman" w:eastAsia="Times New Roman" w:hAnsi="Times New Roman" w:cs="Times New Roman"/>
              </w:rPr>
              <w:t xml:space="preserve"> УФС через   не </w:t>
            </w:r>
            <w:proofErr w:type="spellStart"/>
            <w:r w:rsidRPr="00305B30">
              <w:rPr>
                <w:rFonts w:ascii="Times New Roman" w:eastAsia="Times New Roman" w:hAnsi="Times New Roman" w:cs="Times New Roman"/>
              </w:rPr>
              <w:t>ефективне</w:t>
            </w:r>
            <w:proofErr w:type="spellEnd"/>
            <w:r w:rsidRPr="00305B30">
              <w:rPr>
                <w:rFonts w:ascii="Times New Roman" w:eastAsia="Times New Roman" w:hAnsi="Times New Roman" w:cs="Times New Roman"/>
              </w:rPr>
              <w:t>/</w:t>
            </w:r>
            <w:proofErr w:type="spellStart"/>
            <w:r w:rsidRPr="00305B30">
              <w:rPr>
                <w:rFonts w:ascii="Times New Roman" w:eastAsia="Times New Roman" w:hAnsi="Times New Roman" w:cs="Times New Roman"/>
              </w:rPr>
              <w:t>конфліктне</w:t>
            </w:r>
            <w:proofErr w:type="spellEnd"/>
            <w:r w:rsidRPr="00305B30">
              <w:rPr>
                <w:rFonts w:ascii="Times New Roman" w:eastAsia="Times New Roman" w:hAnsi="Times New Roman" w:cs="Times New Roman"/>
              </w:rPr>
              <w:t xml:space="preserve"> подальше </w:t>
            </w:r>
            <w:proofErr w:type="spellStart"/>
            <w:r w:rsidRPr="00305B30">
              <w:rPr>
                <w:rFonts w:ascii="Times New Roman" w:eastAsia="Times New Roman" w:hAnsi="Times New Roman" w:cs="Times New Roman"/>
              </w:rPr>
              <w:t>використанняоб’єктів</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якіфінансував</w:t>
            </w:r>
            <w:proofErr w:type="spellEnd"/>
            <w:r w:rsidRPr="00305B30">
              <w:rPr>
                <w:rFonts w:ascii="Times New Roman" w:eastAsia="Times New Roman" w:hAnsi="Times New Roman" w:cs="Times New Roman"/>
              </w:rPr>
              <w:t xml:space="preserve"> УФСІ</w:t>
            </w:r>
          </w:p>
        </w:tc>
        <w:tc>
          <w:tcPr>
            <w:tcW w:w="11199"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pStyle w:val="aff0"/>
              <w:ind w:left="142" w:right="142"/>
              <w:jc w:val="both"/>
              <w:rPr>
                <w:rFonts w:ascii="Times New Roman" w:eastAsia="Times New Roman" w:hAnsi="Times New Roman" w:cs="Times New Roman"/>
              </w:rPr>
            </w:pPr>
            <w:r w:rsidRPr="00305B30">
              <w:rPr>
                <w:rFonts w:ascii="Times New Roman" w:eastAsia="Times New Roman" w:hAnsi="Times New Roman" w:cs="Times New Roman"/>
              </w:rPr>
              <w:t xml:space="preserve">Через неналежнуексплуатаціюможливепогіршення/втратаексплуатаційних/якісних характеристик </w:t>
            </w:r>
            <w:proofErr w:type="spellStart"/>
            <w:r w:rsidRPr="00305B30">
              <w:rPr>
                <w:rFonts w:ascii="Times New Roman" w:eastAsia="Times New Roman" w:hAnsi="Times New Roman" w:cs="Times New Roman"/>
              </w:rPr>
              <w:t>результатіввиконаного</w:t>
            </w:r>
            <w:proofErr w:type="spellEnd"/>
            <w:r w:rsidRPr="00305B30">
              <w:rPr>
                <w:rFonts w:ascii="Times New Roman" w:eastAsia="Times New Roman" w:hAnsi="Times New Roman" w:cs="Times New Roman"/>
              </w:rPr>
              <w:t xml:space="preserve"> ремонту.</w:t>
            </w:r>
          </w:p>
          <w:p w:rsidR="002C1967" w:rsidRPr="00305B30" w:rsidRDefault="002C1967" w:rsidP="002C1967">
            <w:pPr>
              <w:pStyle w:val="aff0"/>
              <w:ind w:left="142" w:right="142"/>
              <w:jc w:val="both"/>
              <w:rPr>
                <w:rFonts w:ascii="Times New Roman" w:eastAsia="Times New Roman" w:hAnsi="Times New Roman" w:cs="Times New Roman"/>
              </w:rPr>
            </w:pPr>
            <w:r w:rsidRPr="00305B30">
              <w:rPr>
                <w:rFonts w:ascii="Times New Roman" w:eastAsia="Times New Roman" w:hAnsi="Times New Roman" w:cs="Times New Roman"/>
              </w:rPr>
              <w:t xml:space="preserve">Заходи </w:t>
            </w:r>
            <w:proofErr w:type="spellStart"/>
            <w:r w:rsidRPr="00305B30">
              <w:rPr>
                <w:rFonts w:ascii="Times New Roman" w:eastAsia="Times New Roman" w:hAnsi="Times New Roman" w:cs="Times New Roman"/>
              </w:rPr>
              <w:t>пом’якшеннявпливу</w:t>
            </w:r>
            <w:proofErr w:type="spellEnd"/>
            <w:r w:rsidRPr="00305B30">
              <w:rPr>
                <w:rFonts w:ascii="Times New Roman" w:eastAsia="Times New Roman" w:hAnsi="Times New Roman" w:cs="Times New Roman"/>
              </w:rPr>
              <w:t>:</w:t>
            </w:r>
          </w:p>
          <w:p w:rsidR="002C1967" w:rsidRPr="00305B30" w:rsidRDefault="002C1967" w:rsidP="002C1967">
            <w:pPr>
              <w:pStyle w:val="aff0"/>
              <w:spacing w:line="276" w:lineRule="auto"/>
              <w:ind w:left="142" w:right="142"/>
              <w:jc w:val="both"/>
              <w:rPr>
                <w:rFonts w:ascii="Times New Roman" w:eastAsia="Times New Roman" w:hAnsi="Times New Roman" w:cs="Times New Roman"/>
              </w:rPr>
            </w:pPr>
            <w:proofErr w:type="spellStart"/>
            <w:r w:rsidRPr="00305B30">
              <w:rPr>
                <w:rFonts w:ascii="Times New Roman" w:eastAsia="Times New Roman" w:hAnsi="Times New Roman" w:cs="Times New Roman"/>
              </w:rPr>
              <w:t>Забезпечитивчаснеобслуговування</w:t>
            </w:r>
            <w:proofErr w:type="spellEnd"/>
            <w:r w:rsidRPr="00305B30">
              <w:rPr>
                <w:rFonts w:ascii="Times New Roman" w:eastAsia="Times New Roman" w:hAnsi="Times New Roman" w:cs="Times New Roman"/>
              </w:rPr>
              <w:t>/</w:t>
            </w:r>
            <w:proofErr w:type="spellStart"/>
            <w:r w:rsidRPr="00305B30">
              <w:rPr>
                <w:rFonts w:ascii="Times New Roman" w:eastAsia="Times New Roman" w:hAnsi="Times New Roman" w:cs="Times New Roman"/>
              </w:rPr>
              <w:t>поточніремонтивідповідно</w:t>
            </w:r>
            <w:proofErr w:type="spellEnd"/>
            <w:r w:rsidRPr="00305B30">
              <w:rPr>
                <w:rFonts w:ascii="Times New Roman" w:eastAsia="Times New Roman" w:hAnsi="Times New Roman" w:cs="Times New Roman"/>
              </w:rPr>
              <w:t xml:space="preserve"> до </w:t>
            </w:r>
            <w:proofErr w:type="spellStart"/>
            <w:r w:rsidRPr="00305B30">
              <w:rPr>
                <w:rFonts w:ascii="Times New Roman" w:eastAsia="Times New Roman" w:hAnsi="Times New Roman" w:cs="Times New Roman"/>
              </w:rPr>
              <w:t>паспортних</w:t>
            </w:r>
            <w:proofErr w:type="spellEnd"/>
            <w:r w:rsidRPr="00305B30">
              <w:rPr>
                <w:rFonts w:ascii="Times New Roman" w:eastAsia="Times New Roman" w:hAnsi="Times New Roman" w:cs="Times New Roman"/>
              </w:rPr>
              <w:t>/</w:t>
            </w:r>
            <w:proofErr w:type="spellStart"/>
            <w:r w:rsidRPr="00305B30">
              <w:rPr>
                <w:rFonts w:ascii="Times New Roman" w:eastAsia="Times New Roman" w:hAnsi="Times New Roman" w:cs="Times New Roman"/>
              </w:rPr>
              <w:t>нормативнихвимог</w:t>
            </w:r>
            <w:proofErr w:type="spellEnd"/>
            <w:r w:rsidRPr="00305B30">
              <w:rPr>
                <w:rFonts w:ascii="Times New Roman" w:eastAsia="Times New Roman" w:hAnsi="Times New Roman" w:cs="Times New Roman"/>
              </w:rPr>
              <w:t xml:space="preserve">. </w:t>
            </w:r>
          </w:p>
        </w:tc>
      </w:tr>
      <w:tr w:rsidR="002C1967" w:rsidRPr="005D6DEC" w:rsidTr="002C1967">
        <w:trPr>
          <w:trHeight w:hRule="exact" w:val="2139"/>
        </w:trPr>
        <w:tc>
          <w:tcPr>
            <w:tcW w:w="2269" w:type="dxa"/>
            <w:vMerge w:val="restart"/>
            <w:tcBorders>
              <w:top w:val="single" w:sz="4" w:space="0" w:color="auto"/>
              <w:left w:val="single" w:sz="4" w:space="0" w:color="000000"/>
              <w:bottom w:val="single" w:sz="4" w:space="0" w:color="auto"/>
              <w:right w:val="single" w:sz="4" w:space="0" w:color="000000"/>
            </w:tcBorders>
          </w:tcPr>
          <w:p w:rsidR="002C1967" w:rsidRPr="008638B7" w:rsidRDefault="002C1967" w:rsidP="002C1967">
            <w:pPr>
              <w:autoSpaceDE w:val="0"/>
              <w:autoSpaceDN w:val="0"/>
              <w:adjustRightInd w:val="0"/>
              <w:spacing w:after="0" w:line="240" w:lineRule="auto"/>
              <w:rPr>
                <w:rFonts w:ascii="Times New Roman" w:eastAsia="Times New Roman" w:hAnsi="Times New Roman" w:cs="Times New Roman"/>
                <w:b/>
                <w:bCs/>
                <w:lang w:val="uk-UA"/>
              </w:rPr>
            </w:pPr>
            <w:r>
              <w:rPr>
                <w:rFonts w:ascii="Times New Roman" w:eastAsia="Times New Roman" w:hAnsi="Times New Roman" w:cs="Times New Roman"/>
                <w:b/>
                <w:bCs/>
                <w:lang w:val="en-US"/>
              </w:rPr>
              <w:t>D.</w:t>
            </w:r>
            <w:r>
              <w:rPr>
                <w:rFonts w:ascii="Times New Roman" w:eastAsia="Times New Roman" w:hAnsi="Times New Roman" w:cs="Times New Roman"/>
                <w:b/>
                <w:bCs/>
                <w:lang w:val="uk-UA"/>
              </w:rPr>
              <w:t>Механізм опрацювання скарг</w:t>
            </w: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Сприяння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створенню та</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впровадженню</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позасудового</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скарг на рівні</w:t>
            </w:r>
          </w:p>
          <w:p w:rsidR="002C1967" w:rsidRPr="00305B30" w:rsidRDefault="002C1967" w:rsidP="002C1967">
            <w:pPr>
              <w:pStyle w:val="aff0"/>
              <w:ind w:left="142" w:right="141"/>
              <w:rPr>
                <w:rFonts w:ascii="Times New Roman" w:eastAsia="Times New Roman" w:hAnsi="Times New Roman" w:cs="Times New Roman"/>
              </w:rPr>
            </w:pPr>
            <w:proofErr w:type="spellStart"/>
            <w:r w:rsidRPr="00305B30">
              <w:rPr>
                <w:rFonts w:ascii="Times New Roman" w:eastAsia="Times New Roman" w:hAnsi="Times New Roman" w:cs="Times New Roman"/>
                <w:lang w:val="uk-UA"/>
              </w:rPr>
              <w:t>субпроектів</w:t>
            </w:r>
            <w:proofErr w:type="spellEnd"/>
          </w:p>
        </w:tc>
        <w:tc>
          <w:tcPr>
            <w:tcW w:w="11199" w:type="dxa"/>
            <w:tcBorders>
              <w:top w:val="single" w:sz="4" w:space="0" w:color="auto"/>
              <w:left w:val="single" w:sz="4" w:space="0" w:color="auto"/>
              <w:bottom w:val="single" w:sz="4" w:space="0" w:color="auto"/>
              <w:right w:val="single" w:sz="4" w:space="0" w:color="auto"/>
            </w:tcBorders>
          </w:tcPr>
          <w:p w:rsidR="002C1967" w:rsidRPr="007803B0" w:rsidRDefault="002C1967" w:rsidP="002C1967">
            <w:pPr>
              <w:pStyle w:val="aff0"/>
              <w:ind w:left="142" w:right="141"/>
              <w:rPr>
                <w:rFonts w:ascii="Times New Roman" w:eastAsia="Times New Roman" w:hAnsi="Times New Roman" w:cs="Times New Roman"/>
                <w:sz w:val="16"/>
                <w:szCs w:val="16"/>
                <w:lang w:val="uk-UA"/>
              </w:rPr>
            </w:pP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Створення Комітету з опрацювання скарг</w:t>
            </w:r>
            <w:r>
              <w:rPr>
                <w:rFonts w:ascii="Times New Roman" w:eastAsia="Times New Roman" w:hAnsi="Times New Roman" w:cs="Times New Roman"/>
                <w:lang w:val="uk-UA"/>
              </w:rPr>
              <w:t>.</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Організація обліку та реагування на скарги</w:t>
            </w:r>
            <w:r>
              <w:rPr>
                <w:rFonts w:ascii="Times New Roman" w:eastAsia="Times New Roman" w:hAnsi="Times New Roman" w:cs="Times New Roman"/>
                <w:lang w:val="uk-UA"/>
              </w:rPr>
              <w:t>.</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rsidR="002C1967" w:rsidRPr="007803B0" w:rsidRDefault="002C1967" w:rsidP="002C1967">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зворотного зв'язку від зацікавлених сторін і користувачів; доопрацювання механізму  вирішення скарг </w:t>
            </w:r>
            <w:r>
              <w:rPr>
                <w:rFonts w:ascii="Times New Roman" w:eastAsia="Times New Roman" w:hAnsi="Times New Roman" w:cs="Times New Roman"/>
                <w:lang w:val="uk-UA"/>
              </w:rPr>
              <w:t>.</w:t>
            </w:r>
          </w:p>
        </w:tc>
      </w:tr>
      <w:tr w:rsidR="002C1967" w:rsidRPr="005D6DEC" w:rsidTr="002C1967">
        <w:trPr>
          <w:trHeight w:hRule="exact" w:val="2401"/>
        </w:trPr>
        <w:tc>
          <w:tcPr>
            <w:tcW w:w="2269" w:type="dxa"/>
            <w:vMerge/>
            <w:tcBorders>
              <w:top w:val="single" w:sz="4" w:space="0" w:color="auto"/>
              <w:left w:val="single" w:sz="4" w:space="0" w:color="000000"/>
              <w:bottom w:val="single" w:sz="4" w:space="0" w:color="auto"/>
              <w:right w:val="single" w:sz="4" w:space="0" w:color="000000"/>
            </w:tcBorders>
          </w:tcPr>
          <w:p w:rsidR="002C1967" w:rsidRPr="007803B0" w:rsidRDefault="002C1967" w:rsidP="002C1967">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Інформування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зацікавлених</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сторін, осіб і</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громад, про</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можливості</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доступу до</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2C1967" w:rsidRPr="00305B30" w:rsidRDefault="002C1967" w:rsidP="002C1967">
            <w:pPr>
              <w:pStyle w:val="aff0"/>
              <w:ind w:left="142" w:right="141"/>
              <w:rPr>
                <w:rFonts w:ascii="Times New Roman" w:eastAsia="Times New Roman" w:hAnsi="Times New Roman" w:cs="Times New Roman"/>
              </w:rPr>
            </w:pPr>
            <w:r w:rsidRPr="00305B30">
              <w:rPr>
                <w:rFonts w:ascii="Times New Roman" w:eastAsia="Times New Roman" w:hAnsi="Times New Roman" w:cs="Times New Roman"/>
                <w:lang w:val="uk-UA"/>
              </w:rPr>
              <w:t>вирішення скарг в УФСІ</w:t>
            </w:r>
          </w:p>
        </w:tc>
        <w:tc>
          <w:tcPr>
            <w:tcW w:w="11199" w:type="dxa"/>
            <w:tcBorders>
              <w:top w:val="single" w:sz="4" w:space="0" w:color="auto"/>
              <w:left w:val="single" w:sz="4" w:space="0" w:color="auto"/>
              <w:bottom w:val="single" w:sz="4" w:space="0" w:color="auto"/>
              <w:right w:val="single" w:sz="4" w:space="0" w:color="auto"/>
            </w:tcBorders>
          </w:tcPr>
          <w:p w:rsidR="002C1967" w:rsidRPr="007803B0" w:rsidRDefault="002C1967" w:rsidP="002C1967">
            <w:pPr>
              <w:pStyle w:val="aff0"/>
              <w:ind w:left="142" w:right="142"/>
              <w:jc w:val="both"/>
              <w:rPr>
                <w:rFonts w:ascii="Times New Roman" w:eastAsia="Times New Roman" w:hAnsi="Times New Roman" w:cs="Times New Roman"/>
                <w:sz w:val="16"/>
                <w:szCs w:val="16"/>
                <w:lang w:val="uk-UA"/>
              </w:rPr>
            </w:pPr>
          </w:p>
          <w:p w:rsidR="002C1967" w:rsidRPr="007803B0" w:rsidRDefault="002C1967" w:rsidP="002C1967">
            <w:pPr>
              <w:pStyle w:val="aff0"/>
              <w:ind w:left="142" w:right="142"/>
              <w:jc w:val="both"/>
              <w:rPr>
                <w:rFonts w:ascii="Times New Roman" w:eastAsia="Times New Roman" w:hAnsi="Times New Roman" w:cs="Times New Roman"/>
                <w:lang w:val="uk-UA"/>
              </w:rPr>
            </w:pPr>
            <w:r w:rsidRPr="00305B30">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нарівні громади та на рівні УФСІ на фокус-групі / консультативній нараді для отримання зворотного зв’язку від зацікавлених сторін</w:t>
            </w:r>
          </w:p>
        </w:tc>
      </w:tr>
      <w:tr w:rsidR="002C1967" w:rsidRPr="007803B0" w:rsidTr="002C1967">
        <w:trPr>
          <w:trHeight w:hRule="exact" w:val="1429"/>
        </w:trPr>
        <w:tc>
          <w:tcPr>
            <w:tcW w:w="2269" w:type="dxa"/>
            <w:vMerge/>
            <w:tcBorders>
              <w:top w:val="single" w:sz="4" w:space="0" w:color="auto"/>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Розвиток навичок</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використання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 скарг</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на рівні ПВСП</w:t>
            </w:r>
          </w:p>
        </w:tc>
        <w:tc>
          <w:tcPr>
            <w:tcW w:w="11199" w:type="dxa"/>
            <w:tcBorders>
              <w:top w:val="single" w:sz="4" w:space="0" w:color="auto"/>
              <w:left w:val="single" w:sz="4" w:space="0" w:color="auto"/>
              <w:bottom w:val="single" w:sz="4" w:space="0" w:color="auto"/>
              <w:right w:val="single" w:sz="4" w:space="0" w:color="auto"/>
            </w:tcBorders>
          </w:tcPr>
          <w:p w:rsidR="002C1967" w:rsidRPr="007803B0" w:rsidRDefault="002C1967" w:rsidP="002C1967">
            <w:pPr>
              <w:pStyle w:val="aff0"/>
              <w:ind w:left="142" w:right="142"/>
              <w:jc w:val="both"/>
              <w:rPr>
                <w:rFonts w:ascii="Times New Roman" w:eastAsia="Times New Roman" w:hAnsi="Times New Roman" w:cs="Times New Roman"/>
                <w:sz w:val="16"/>
                <w:szCs w:val="16"/>
                <w:lang w:val="uk-UA"/>
              </w:rPr>
            </w:pPr>
            <w:r w:rsidRPr="00305B30">
              <w:rPr>
                <w:rFonts w:ascii="Times New Roman" w:eastAsia="Times New Roman" w:hAnsi="Times New Roman" w:cs="Times New Roman"/>
                <w:lang w:val="uk-UA"/>
              </w:rPr>
              <w:t>Проведення навчання на тему “Механізм вирішення скарг”</w:t>
            </w:r>
          </w:p>
        </w:tc>
      </w:tr>
      <w:tr w:rsidR="002C1967" w:rsidRPr="005D6DEC" w:rsidTr="002C1967">
        <w:trPr>
          <w:trHeight w:hRule="exact" w:val="2129"/>
        </w:trPr>
        <w:tc>
          <w:tcPr>
            <w:tcW w:w="2269" w:type="dxa"/>
            <w:vMerge/>
            <w:tcBorders>
              <w:top w:val="single" w:sz="4" w:space="0" w:color="auto"/>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Забезпечення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доступу до</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механізму</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вирішення скарг</w:t>
            </w:r>
          </w:p>
          <w:p w:rsidR="002C1967"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 претензій для</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зацікавлених</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сторін і широкої</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громадськості</w:t>
            </w:r>
          </w:p>
        </w:tc>
        <w:tc>
          <w:tcPr>
            <w:tcW w:w="11199"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Поширення інформації щодо процедури вирішення скарг / претензій за допомогою публічних</w:t>
            </w:r>
          </w:p>
          <w:p w:rsidR="002C1967" w:rsidRPr="00305B30" w:rsidRDefault="002C1967" w:rsidP="002C1967">
            <w:pPr>
              <w:pStyle w:val="aff0"/>
              <w:ind w:left="142" w:right="141"/>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інформаційних стендів, інформаційних пунктів проекту і веб-сайтів місцевих Підрядників </w:t>
            </w:r>
          </w:p>
          <w:p w:rsidR="002C1967" w:rsidRPr="00305B30" w:rsidRDefault="002C1967" w:rsidP="002C1967">
            <w:pPr>
              <w:pStyle w:val="aff0"/>
              <w:ind w:left="142" w:right="142"/>
              <w:jc w:val="both"/>
              <w:rPr>
                <w:rFonts w:ascii="Times New Roman" w:eastAsia="Times New Roman" w:hAnsi="Times New Roman" w:cs="Times New Roman"/>
                <w:lang w:val="uk-UA"/>
              </w:rPr>
            </w:pPr>
          </w:p>
        </w:tc>
      </w:tr>
      <w:tr w:rsidR="002C1967" w:rsidRPr="007803B0" w:rsidTr="002C1967">
        <w:trPr>
          <w:trHeight w:hRule="exact" w:val="842"/>
        </w:trPr>
        <w:tc>
          <w:tcPr>
            <w:tcW w:w="2269" w:type="dxa"/>
            <w:vMerge/>
            <w:tcBorders>
              <w:top w:val="single" w:sz="4" w:space="0" w:color="auto"/>
              <w:left w:val="single" w:sz="4" w:space="0" w:color="000000"/>
              <w:bottom w:val="single" w:sz="4" w:space="0" w:color="auto"/>
              <w:right w:val="single" w:sz="4" w:space="0" w:color="000000"/>
            </w:tcBorders>
          </w:tcPr>
          <w:p w:rsidR="002C1967" w:rsidRPr="00305B30" w:rsidRDefault="002C1967" w:rsidP="002C1967">
            <w:pPr>
              <w:autoSpaceDE w:val="0"/>
              <w:autoSpaceDN w:val="0"/>
              <w:adjustRightInd w:val="0"/>
              <w:ind w:right="-20"/>
              <w:rPr>
                <w:rFonts w:ascii="Times New Roman" w:eastAsia="Times New Roman" w:hAnsi="Times New Roman" w:cs="Times New Roman"/>
                <w:b/>
                <w:bCs/>
                <w:lang w:val="uk-UA"/>
              </w:rPr>
            </w:pPr>
          </w:p>
        </w:tc>
        <w:tc>
          <w:tcPr>
            <w:tcW w:w="2126" w:type="dxa"/>
            <w:tcBorders>
              <w:top w:val="single" w:sz="4" w:space="0" w:color="auto"/>
              <w:left w:val="single" w:sz="4" w:space="0" w:color="000000"/>
              <w:bottom w:val="single" w:sz="4" w:space="0" w:color="auto"/>
              <w:right w:val="single" w:sz="4" w:space="0" w:color="auto"/>
            </w:tcBorders>
          </w:tcPr>
          <w:p w:rsidR="002C1967" w:rsidRPr="00305B30" w:rsidRDefault="002C1967" w:rsidP="002C1967">
            <w:pPr>
              <w:pStyle w:val="aff0"/>
              <w:ind w:left="142" w:right="141"/>
              <w:rPr>
                <w:rFonts w:ascii="Times New Roman" w:eastAsia="Times New Roman" w:hAnsi="Times New Roman" w:cs="Times New Roman"/>
                <w:spacing w:val="-1"/>
                <w:lang w:val="uk-UA"/>
              </w:rPr>
            </w:pPr>
            <w:r w:rsidRPr="00305B30">
              <w:rPr>
                <w:rFonts w:ascii="Times New Roman" w:eastAsia="Times New Roman" w:hAnsi="Times New Roman" w:cs="Times New Roman"/>
                <w:lang w:val="uk-UA"/>
              </w:rPr>
              <w:t>Опрацювання скарг на рівні УФСІ</w:t>
            </w:r>
          </w:p>
        </w:tc>
        <w:tc>
          <w:tcPr>
            <w:tcW w:w="11199" w:type="dxa"/>
            <w:tcBorders>
              <w:top w:val="single" w:sz="4" w:space="0" w:color="auto"/>
              <w:left w:val="single" w:sz="4" w:space="0" w:color="auto"/>
              <w:bottom w:val="single" w:sz="4" w:space="0" w:color="auto"/>
              <w:right w:val="single" w:sz="4" w:space="0" w:color="auto"/>
            </w:tcBorders>
          </w:tcPr>
          <w:p w:rsidR="002C1967" w:rsidRPr="00305B30" w:rsidRDefault="002C1967" w:rsidP="002C1967">
            <w:pPr>
              <w:autoSpaceDE w:val="0"/>
              <w:autoSpaceDN w:val="0"/>
              <w:adjustRightInd w:val="0"/>
              <w:spacing w:before="1" w:after="0" w:line="254" w:lineRule="exact"/>
              <w:ind w:right="110"/>
              <w:rPr>
                <w:rFonts w:ascii="Times New Roman" w:eastAsia="Times New Roman" w:hAnsi="Times New Roman" w:cs="Times New Roman"/>
                <w:lang w:val="uk-UA"/>
              </w:rPr>
            </w:pPr>
            <w:r w:rsidRPr="00305B30">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rsidR="002C1967" w:rsidRPr="00305B30" w:rsidRDefault="002C1967" w:rsidP="002C1967">
            <w:pPr>
              <w:pStyle w:val="aff0"/>
              <w:ind w:left="142" w:right="142"/>
              <w:jc w:val="both"/>
              <w:rPr>
                <w:rFonts w:eastAsia="Times New Roman"/>
                <w:spacing w:val="-1"/>
                <w:lang w:val="uk-UA"/>
              </w:rPr>
            </w:pPr>
          </w:p>
        </w:tc>
      </w:tr>
    </w:tbl>
    <w:p w:rsidR="002C1967" w:rsidRDefault="002C1967" w:rsidP="002C1967">
      <w:pPr>
        <w:autoSpaceDE w:val="0"/>
        <w:autoSpaceDN w:val="0"/>
        <w:adjustRightInd w:val="0"/>
        <w:spacing w:after="0" w:line="245" w:lineRule="exact"/>
        <w:ind w:right="-20"/>
        <w:jc w:val="center"/>
        <w:rPr>
          <w:rFonts w:ascii="Times New Roman" w:eastAsia="Times New Roman" w:hAnsi="Times New Roman" w:cs="Times New Roman"/>
          <w:b/>
          <w:bCs/>
          <w:spacing w:val="-1"/>
          <w:lang w:val="uk-UA"/>
        </w:rPr>
      </w:pPr>
    </w:p>
    <w:p w:rsidR="002C1967" w:rsidRDefault="002C1967" w:rsidP="002C1967">
      <w:pPr>
        <w:autoSpaceDE w:val="0"/>
        <w:autoSpaceDN w:val="0"/>
        <w:adjustRightInd w:val="0"/>
        <w:spacing w:after="0" w:line="245" w:lineRule="exact"/>
        <w:ind w:right="-20"/>
        <w:jc w:val="center"/>
        <w:rPr>
          <w:rFonts w:ascii="Times New Roman" w:eastAsia="Times New Roman" w:hAnsi="Times New Roman" w:cs="Times New Roman"/>
          <w:b/>
          <w:bCs/>
          <w:spacing w:val="-1"/>
          <w:lang w:val="uk-UA"/>
        </w:rPr>
      </w:pPr>
    </w:p>
    <w:p w:rsidR="002C1967" w:rsidRPr="00305B30" w:rsidRDefault="002C1967" w:rsidP="002C1967">
      <w:pPr>
        <w:autoSpaceDE w:val="0"/>
        <w:autoSpaceDN w:val="0"/>
        <w:adjustRightInd w:val="0"/>
        <w:spacing w:after="0" w:line="245" w:lineRule="exact"/>
        <w:ind w:right="-2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Ч</w:t>
      </w:r>
      <w:r w:rsidRPr="00305B30">
        <w:rPr>
          <w:rFonts w:ascii="Times New Roman" w:eastAsia="Times New Roman" w:hAnsi="Times New Roman" w:cs="Times New Roman"/>
          <w:b/>
          <w:bCs/>
          <w:lang w:val="uk-UA"/>
        </w:rPr>
        <w:t>а</w:t>
      </w:r>
      <w:r w:rsidRPr="00305B30">
        <w:rPr>
          <w:rFonts w:ascii="Times New Roman" w:eastAsia="Times New Roman" w:hAnsi="Times New Roman" w:cs="Times New Roman"/>
          <w:b/>
          <w:bCs/>
          <w:spacing w:val="-1"/>
          <w:lang w:val="uk-UA"/>
        </w:rPr>
        <w:t>с</w:t>
      </w:r>
      <w:r w:rsidRPr="00305B30">
        <w:rPr>
          <w:rFonts w:ascii="Times New Roman" w:eastAsia="Times New Roman" w:hAnsi="Times New Roman" w:cs="Times New Roman"/>
          <w:b/>
          <w:bCs/>
          <w:spacing w:val="2"/>
          <w:lang w:val="uk-UA"/>
        </w:rPr>
        <w:t>т</w:t>
      </w:r>
      <w:r w:rsidRPr="00305B30">
        <w:rPr>
          <w:rFonts w:ascii="Times New Roman" w:eastAsia="Times New Roman" w:hAnsi="Times New Roman" w:cs="Times New Roman"/>
          <w:b/>
          <w:bCs/>
          <w:spacing w:val="1"/>
          <w:lang w:val="uk-UA"/>
        </w:rPr>
        <w:t>ин</w:t>
      </w:r>
      <w:r w:rsidRPr="00305B30">
        <w:rPr>
          <w:rFonts w:ascii="Times New Roman" w:eastAsia="Times New Roman" w:hAnsi="Times New Roman" w:cs="Times New Roman"/>
          <w:b/>
          <w:bCs/>
          <w:lang w:val="uk-UA"/>
        </w:rPr>
        <w:t xml:space="preserve">а </w:t>
      </w:r>
      <w:r w:rsidRPr="00305B30">
        <w:rPr>
          <w:rFonts w:ascii="Times New Roman" w:eastAsia="Times New Roman" w:hAnsi="Times New Roman" w:cs="Times New Roman"/>
          <w:b/>
          <w:bCs/>
          <w:spacing w:val="3"/>
          <w:lang w:val="uk-UA"/>
        </w:rPr>
        <w:t>3</w:t>
      </w:r>
      <w:r w:rsidRPr="00305B30">
        <w:rPr>
          <w:rFonts w:ascii="Times New Roman" w:eastAsia="Times New Roman" w:hAnsi="Times New Roman" w:cs="Times New Roman"/>
          <w:b/>
          <w:bCs/>
          <w:lang w:val="uk-UA"/>
        </w:rPr>
        <w:t>:Планм</w:t>
      </w:r>
      <w:r w:rsidRPr="00305B30">
        <w:rPr>
          <w:rFonts w:ascii="Times New Roman" w:eastAsia="Times New Roman" w:hAnsi="Times New Roman" w:cs="Times New Roman"/>
          <w:b/>
          <w:bCs/>
          <w:spacing w:val="-3"/>
          <w:lang w:val="uk-UA"/>
        </w:rPr>
        <w:t>о</w:t>
      </w:r>
      <w:r w:rsidRPr="00305B30">
        <w:rPr>
          <w:rFonts w:ascii="Times New Roman" w:eastAsia="Times New Roman" w:hAnsi="Times New Roman" w:cs="Times New Roman"/>
          <w:b/>
          <w:bCs/>
          <w:spacing w:val="1"/>
          <w:lang w:val="uk-UA"/>
        </w:rPr>
        <w:t>н</w:t>
      </w:r>
      <w:r w:rsidRPr="00305B30">
        <w:rPr>
          <w:rFonts w:ascii="Times New Roman" w:eastAsia="Times New Roman" w:hAnsi="Times New Roman" w:cs="Times New Roman"/>
          <w:b/>
          <w:bCs/>
          <w:lang w:val="uk-UA"/>
        </w:rPr>
        <w:t>і</w:t>
      </w:r>
      <w:r w:rsidRPr="00305B30">
        <w:rPr>
          <w:rFonts w:ascii="Times New Roman" w:eastAsia="Times New Roman" w:hAnsi="Times New Roman" w:cs="Times New Roman"/>
          <w:b/>
          <w:bCs/>
          <w:spacing w:val="2"/>
          <w:lang w:val="uk-UA"/>
        </w:rPr>
        <w:t>т</w:t>
      </w:r>
      <w:r w:rsidRPr="00305B30">
        <w:rPr>
          <w:rFonts w:ascii="Times New Roman" w:eastAsia="Times New Roman" w:hAnsi="Times New Roman" w:cs="Times New Roman"/>
          <w:b/>
          <w:bCs/>
          <w:spacing w:val="-2"/>
          <w:lang w:val="uk-UA"/>
        </w:rPr>
        <w:t>о</w:t>
      </w:r>
      <w:r w:rsidRPr="00305B30">
        <w:rPr>
          <w:rFonts w:ascii="Times New Roman" w:eastAsia="Times New Roman" w:hAnsi="Times New Roman" w:cs="Times New Roman"/>
          <w:b/>
          <w:bCs/>
          <w:spacing w:val="1"/>
          <w:lang w:val="uk-UA"/>
        </w:rPr>
        <w:t>р</w:t>
      </w:r>
      <w:r w:rsidRPr="00305B30">
        <w:rPr>
          <w:rFonts w:ascii="Times New Roman" w:eastAsia="Times New Roman" w:hAnsi="Times New Roman" w:cs="Times New Roman"/>
          <w:b/>
          <w:bCs/>
          <w:spacing w:val="-1"/>
          <w:lang w:val="uk-UA"/>
        </w:rPr>
        <w:t>и</w:t>
      </w:r>
      <w:r w:rsidRPr="00305B30">
        <w:rPr>
          <w:rFonts w:ascii="Times New Roman" w:eastAsia="Times New Roman" w:hAnsi="Times New Roman" w:cs="Times New Roman"/>
          <w:b/>
          <w:bCs/>
          <w:spacing w:val="1"/>
          <w:lang w:val="uk-UA"/>
        </w:rPr>
        <w:t>н</w:t>
      </w:r>
      <w:r w:rsidRPr="00305B30">
        <w:rPr>
          <w:rFonts w:ascii="Times New Roman" w:eastAsia="Times New Roman" w:hAnsi="Times New Roman" w:cs="Times New Roman"/>
          <w:b/>
          <w:bCs/>
          <w:spacing w:val="-1"/>
          <w:lang w:val="uk-UA"/>
        </w:rPr>
        <w:t>г</w:t>
      </w:r>
      <w:r w:rsidRPr="00305B30">
        <w:rPr>
          <w:rFonts w:ascii="Times New Roman" w:eastAsia="Times New Roman" w:hAnsi="Times New Roman" w:cs="Times New Roman"/>
          <w:b/>
          <w:bCs/>
          <w:lang w:val="uk-UA"/>
        </w:rPr>
        <w:t>у</w:t>
      </w:r>
    </w:p>
    <w:p w:rsidR="002C1967" w:rsidRPr="00305B30" w:rsidRDefault="002C1967" w:rsidP="002C1967">
      <w:pPr>
        <w:autoSpaceDE w:val="0"/>
        <w:autoSpaceDN w:val="0"/>
        <w:adjustRightInd w:val="0"/>
        <w:spacing w:after="0" w:line="190" w:lineRule="exact"/>
        <w:rPr>
          <w:rFonts w:ascii="Times New Roman" w:eastAsia="Times New Roman" w:hAnsi="Times New Roman" w:cs="Times New Roman"/>
          <w:lang w:val="uk-UA"/>
        </w:rPr>
      </w:pPr>
    </w:p>
    <w:tbl>
      <w:tblPr>
        <w:tblW w:w="15452" w:type="dxa"/>
        <w:tblInd w:w="-421" w:type="dxa"/>
        <w:tblLayout w:type="fixed"/>
        <w:tblCellMar>
          <w:left w:w="0" w:type="dxa"/>
          <w:right w:w="0" w:type="dxa"/>
        </w:tblCellMar>
        <w:tblLook w:val="0000"/>
      </w:tblPr>
      <w:tblGrid>
        <w:gridCol w:w="1834"/>
        <w:gridCol w:w="4262"/>
        <w:gridCol w:w="1701"/>
        <w:gridCol w:w="1560"/>
        <w:gridCol w:w="1559"/>
        <w:gridCol w:w="1984"/>
        <w:gridCol w:w="1276"/>
        <w:gridCol w:w="1276"/>
      </w:tblGrid>
      <w:tr w:rsidR="002C1967" w:rsidRPr="00305B30" w:rsidTr="002C1967">
        <w:trPr>
          <w:trHeight w:hRule="exact" w:val="3395"/>
        </w:trPr>
        <w:tc>
          <w:tcPr>
            <w:tcW w:w="1834"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П</w:t>
            </w:r>
            <w:r w:rsidRPr="00305B30">
              <w:rPr>
                <w:rFonts w:ascii="Times New Roman" w:eastAsia="Times New Roman" w:hAnsi="Times New Roman" w:cs="Times New Roman"/>
                <w:b/>
                <w:bCs/>
                <w:lang w:val="uk-UA"/>
              </w:rPr>
              <w:t>ар</w:t>
            </w:r>
            <w:r w:rsidRPr="00305B30">
              <w:rPr>
                <w:rFonts w:ascii="Times New Roman" w:eastAsia="Times New Roman" w:hAnsi="Times New Roman" w:cs="Times New Roman"/>
                <w:b/>
                <w:bCs/>
                <w:spacing w:val="-3"/>
                <w:lang w:val="uk-UA"/>
              </w:rPr>
              <w:t>а</w:t>
            </w:r>
            <w:r w:rsidRPr="00305B30">
              <w:rPr>
                <w:rFonts w:ascii="Times New Roman" w:eastAsia="Times New Roman" w:hAnsi="Times New Roman" w:cs="Times New Roman"/>
                <w:b/>
                <w:bCs/>
                <w:spacing w:val="1"/>
                <w:lang w:val="uk-UA"/>
              </w:rPr>
              <w:t>м</w:t>
            </w:r>
            <w:r w:rsidRPr="00305B30">
              <w:rPr>
                <w:rFonts w:ascii="Times New Roman" w:eastAsia="Times New Roman" w:hAnsi="Times New Roman" w:cs="Times New Roman"/>
                <w:b/>
                <w:bCs/>
                <w:lang w:val="uk-UA"/>
              </w:rPr>
              <w:t>етр</w:t>
            </w:r>
          </w:p>
        </w:tc>
        <w:tc>
          <w:tcPr>
            <w:tcW w:w="4262"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2"/>
                <w:lang w:val="uk-UA"/>
              </w:rPr>
              <w:t xml:space="preserve">Що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lang w:val="uk-UA"/>
              </w:rPr>
              <w:t>г</w:t>
            </w: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2"/>
                <w:lang w:val="uk-UA"/>
              </w:rPr>
              <w:t>о</w:t>
            </w:r>
            <w:r w:rsidRPr="00305B30">
              <w:rPr>
                <w:rFonts w:ascii="Times New Roman" w:eastAsia="Times New Roman" w:hAnsi="Times New Roman" w:cs="Times New Roman"/>
                <w:lang w:val="uk-UA"/>
              </w:rPr>
              <w:t>го</w:t>
            </w: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параметраб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w:t>
            </w:r>
          </w:p>
        </w:tc>
        <w:tc>
          <w:tcPr>
            <w:tcW w:w="1701"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 xml:space="preserve">Де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нг параметр</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w:t>
            </w:r>
          </w:p>
        </w:tc>
        <w:tc>
          <w:tcPr>
            <w:tcW w:w="1560"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 xml:space="preserve">Як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xml:space="preserve">де </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йс</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ю</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ат</w:t>
            </w:r>
            <w:r w:rsidRPr="00305B30">
              <w:rPr>
                <w:rFonts w:ascii="Times New Roman" w:eastAsia="Times New Roman" w:hAnsi="Times New Roman" w:cs="Times New Roman"/>
                <w:spacing w:val="-3"/>
                <w:lang w:val="uk-UA"/>
              </w:rPr>
              <w:t>и</w:t>
            </w:r>
            <w:r w:rsidRPr="00305B30">
              <w:rPr>
                <w:rFonts w:ascii="Times New Roman" w:eastAsia="Times New Roman" w:hAnsi="Times New Roman" w:cs="Times New Roman"/>
                <w:lang w:val="uk-UA"/>
              </w:rPr>
              <w:t>ся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нг параметр</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w:t>
            </w:r>
          </w:p>
        </w:tc>
        <w:tc>
          <w:tcPr>
            <w:tcW w:w="1559"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b/>
                <w:bCs/>
                <w:lang w:val="uk-UA"/>
              </w:rPr>
              <w:t>Ко</w:t>
            </w:r>
            <w:r w:rsidRPr="00305B30">
              <w:rPr>
                <w:rFonts w:ascii="Times New Roman" w:eastAsia="Times New Roman" w:hAnsi="Times New Roman" w:cs="Times New Roman"/>
                <w:b/>
                <w:bCs/>
                <w:spacing w:val="1"/>
                <w:lang w:val="uk-UA"/>
              </w:rPr>
              <w:t>л</w:t>
            </w:r>
            <w:r w:rsidRPr="00305B30">
              <w:rPr>
                <w:rFonts w:ascii="Times New Roman" w:eastAsia="Times New Roman" w:hAnsi="Times New Roman" w:cs="Times New Roman"/>
                <w:b/>
                <w:bCs/>
                <w:lang w:val="uk-UA"/>
              </w:rPr>
              <w:t xml:space="preserve">и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spacing w:val="1"/>
                <w:lang w:val="uk-UA"/>
              </w:rPr>
              <w:t>жі</w:t>
            </w:r>
            <w:r w:rsidRPr="00305B30">
              <w:rPr>
                <w:rFonts w:ascii="Times New Roman" w:eastAsia="Times New Roman" w:hAnsi="Times New Roman" w:cs="Times New Roman"/>
                <w:lang w:val="uk-UA"/>
              </w:rPr>
              <w:t xml:space="preserve">ть </w:t>
            </w:r>
            <w:r w:rsidRPr="00305B30">
              <w:rPr>
                <w:rFonts w:ascii="Times New Roman" w:eastAsia="Times New Roman" w:hAnsi="Times New Roman" w:cs="Times New Roman"/>
                <w:spacing w:val="-4"/>
                <w:lang w:val="uk-UA"/>
              </w:rPr>
              <w:t>ч</w:t>
            </w:r>
            <w:r w:rsidRPr="00305B30">
              <w:rPr>
                <w:rFonts w:ascii="Times New Roman" w:eastAsia="Times New Roman" w:hAnsi="Times New Roman" w:cs="Times New Roman"/>
                <w:lang w:val="uk-UA"/>
              </w:rPr>
              <w:t>асто</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 а</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lang w:val="uk-UA"/>
              </w:rPr>
              <w:t xml:space="preserve">о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ка</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 xml:space="preserve">ть, </w:t>
            </w:r>
            <w:r w:rsidRPr="00305B30">
              <w:rPr>
                <w:rFonts w:ascii="Times New Roman" w:eastAsia="Times New Roman" w:hAnsi="Times New Roman" w:cs="Times New Roman"/>
                <w:spacing w:val="-2"/>
                <w:lang w:val="uk-UA"/>
              </w:rPr>
              <w:t>щ</w:t>
            </w:r>
            <w:r w:rsidRPr="00305B30">
              <w:rPr>
                <w:rFonts w:ascii="Times New Roman" w:eastAsia="Times New Roman" w:hAnsi="Times New Roman" w:cs="Times New Roman"/>
                <w:lang w:val="uk-UA"/>
              </w:rPr>
              <w:t>о 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 xml:space="preserve">нг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2"/>
                <w:lang w:val="uk-UA"/>
              </w:rPr>
              <w:t>е</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ться постій</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о)</w:t>
            </w:r>
          </w:p>
        </w:tc>
        <w:tc>
          <w:tcPr>
            <w:tcW w:w="1984"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ind w:right="142"/>
              <w:jc w:val="center"/>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Х</w:t>
            </w:r>
            <w:r w:rsidRPr="00305B30">
              <w:rPr>
                <w:rFonts w:ascii="Times New Roman" w:eastAsia="Times New Roman" w:hAnsi="Times New Roman" w:cs="Times New Roman"/>
                <w:b/>
                <w:bCs/>
                <w:lang w:val="uk-UA"/>
              </w:rPr>
              <w:t xml:space="preserve">то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дпо</w:t>
            </w:r>
            <w:r w:rsidRPr="00305B30">
              <w:rPr>
                <w:rFonts w:ascii="Times New Roman" w:eastAsia="Times New Roman" w:hAnsi="Times New Roman" w:cs="Times New Roman"/>
                <w:spacing w:val="-1"/>
                <w:lang w:val="uk-UA"/>
              </w:rPr>
              <w:t>ві</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є</w:t>
            </w:r>
            <w:r w:rsidRPr="00305B30">
              <w:rPr>
                <w:rFonts w:ascii="Times New Roman" w:eastAsia="Times New Roman" w:hAnsi="Times New Roman" w:cs="Times New Roman"/>
                <w:spacing w:val="-1"/>
                <w:lang w:val="uk-UA"/>
              </w:rPr>
              <w:t xml:space="preserve"> з</w:t>
            </w:r>
            <w:r w:rsidRPr="00305B30">
              <w:rPr>
                <w:rFonts w:ascii="Times New Roman" w:eastAsia="Times New Roman" w:hAnsi="Times New Roman" w:cs="Times New Roman"/>
                <w:lang w:val="uk-UA"/>
              </w:rPr>
              <w:t>а виконання/ мо</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тор</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2"/>
                <w:lang w:val="uk-UA"/>
              </w:rPr>
              <w:t>г</w:t>
            </w:r>
            <w:r w:rsidRPr="00305B30">
              <w:rPr>
                <w:rFonts w:ascii="Times New Roman" w:eastAsia="Times New Roman" w:hAnsi="Times New Roman" w:cs="Times New Roman"/>
                <w:lang w:val="uk-UA"/>
              </w:rPr>
              <w:t>)</w:t>
            </w:r>
          </w:p>
        </w:tc>
        <w:tc>
          <w:tcPr>
            <w:tcW w:w="1276"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10" w:after="0" w:line="100" w:lineRule="exact"/>
              <w:rPr>
                <w:rFonts w:ascii="Times New Roman" w:eastAsia="Times New Roman" w:hAnsi="Times New Roman" w:cs="Times New Roman"/>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hAnsi="Times New Roman" w:cs="Times New Roman"/>
                <w:b/>
                <w:bCs/>
              </w:rPr>
              <w:t xml:space="preserve">Результат  </w:t>
            </w:r>
            <w:r w:rsidRPr="00305B30">
              <w:rPr>
                <w:rFonts w:ascii="Times New Roman" w:hAnsi="Times New Roman" w:cs="Times New Roman"/>
              </w:rPr>
              <w:t>(</w:t>
            </w:r>
            <w:proofErr w:type="spellStart"/>
            <w:r w:rsidRPr="00305B30">
              <w:rPr>
                <w:rFonts w:ascii="Times New Roman" w:hAnsi="Times New Roman" w:cs="Times New Roman"/>
              </w:rPr>
              <w:t>досягнутий</w:t>
            </w:r>
            <w:proofErr w:type="spellEnd"/>
            <w:r w:rsidRPr="00305B30">
              <w:rPr>
                <w:rFonts w:ascii="Times New Roman" w:hAnsi="Times New Roman" w:cs="Times New Roman"/>
              </w:rPr>
              <w:t xml:space="preserve"> за </w:t>
            </w:r>
            <w:proofErr w:type="spellStart"/>
            <w:r w:rsidRPr="00305B30">
              <w:rPr>
                <w:rFonts w:ascii="Times New Roman" w:hAnsi="Times New Roman" w:cs="Times New Roman"/>
              </w:rPr>
              <w:t>періодздійсненнямоніторингу</w:t>
            </w:r>
            <w:proofErr w:type="spellEnd"/>
            <w:r w:rsidRPr="00305B30">
              <w:rPr>
                <w:rFonts w:ascii="Times New Roman" w:hAnsi="Times New Roman" w:cs="Times New Roman"/>
              </w:rPr>
              <w:t xml:space="preserve"> станом на ______202</w:t>
            </w:r>
            <w:r>
              <w:rPr>
                <w:rFonts w:ascii="Times New Roman" w:hAnsi="Times New Roman" w:cs="Times New Roman"/>
                <w:lang w:val="uk-UA"/>
              </w:rPr>
              <w:t>_</w:t>
            </w:r>
            <w:r w:rsidRPr="00305B30">
              <w:rPr>
                <w:rFonts w:ascii="Times New Roman" w:hAnsi="Times New Roman" w:cs="Times New Roman"/>
              </w:rPr>
              <w:t>р.</w:t>
            </w:r>
            <w:proofErr w:type="gramStart"/>
            <w:r w:rsidRPr="00305B30">
              <w:rPr>
                <w:rFonts w:ascii="Times New Roman" w:hAnsi="Times New Roman" w:cs="Times New Roman"/>
              </w:rPr>
              <w:t>:</w:t>
            </w:r>
            <w:r w:rsidRPr="00305B30">
              <w:rPr>
                <w:rFonts w:ascii="Times New Roman" w:hAnsi="Times New Roman" w:cs="Times New Roman"/>
                <w:bCs/>
              </w:rPr>
              <w:t>(</w:t>
            </w:r>
            <w:proofErr w:type="spellStart"/>
            <w:proofErr w:type="gramEnd"/>
            <w:r w:rsidRPr="00305B30">
              <w:rPr>
                <w:rFonts w:ascii="Times New Roman" w:hAnsi="Times New Roman" w:cs="Times New Roman"/>
                <w:bCs/>
              </w:rPr>
              <w:t>ризикусунуто</w:t>
            </w:r>
            <w:proofErr w:type="spellEnd"/>
            <w:r w:rsidRPr="00305B30">
              <w:rPr>
                <w:rFonts w:ascii="Times New Roman" w:hAnsi="Times New Roman" w:cs="Times New Roman"/>
                <w:bCs/>
              </w:rPr>
              <w:t>/</w:t>
            </w:r>
            <w:proofErr w:type="spellStart"/>
            <w:r w:rsidRPr="00305B30">
              <w:rPr>
                <w:rFonts w:ascii="Times New Roman" w:hAnsi="Times New Roman" w:cs="Times New Roman"/>
                <w:bCs/>
              </w:rPr>
              <w:t>ризикзменшився</w:t>
            </w:r>
            <w:proofErr w:type="spellEnd"/>
            <w:r w:rsidRPr="00305B30">
              <w:rPr>
                <w:rFonts w:ascii="Times New Roman" w:hAnsi="Times New Roman" w:cs="Times New Roman"/>
                <w:bCs/>
              </w:rPr>
              <w:t xml:space="preserve">/ не </w:t>
            </w:r>
            <w:proofErr w:type="spellStart"/>
            <w:r w:rsidRPr="00305B30">
              <w:rPr>
                <w:rFonts w:ascii="Times New Roman" w:hAnsi="Times New Roman" w:cs="Times New Roman"/>
                <w:bCs/>
              </w:rPr>
              <w:t>змінився</w:t>
            </w:r>
            <w:proofErr w:type="spellEnd"/>
            <w:r w:rsidRPr="00305B30">
              <w:rPr>
                <w:rFonts w:ascii="Times New Roman" w:hAnsi="Times New Roman" w:cs="Times New Roman"/>
                <w:bCs/>
              </w:rPr>
              <w:t xml:space="preserve">/ </w:t>
            </w:r>
            <w:proofErr w:type="spellStart"/>
            <w:r w:rsidRPr="00305B30">
              <w:rPr>
                <w:rFonts w:ascii="Times New Roman" w:hAnsi="Times New Roman" w:cs="Times New Roman"/>
                <w:bCs/>
              </w:rPr>
              <w:t>підвищився</w:t>
            </w:r>
            <w:proofErr w:type="spellEnd"/>
            <w:r w:rsidRPr="00305B30">
              <w:rPr>
                <w:rFonts w:ascii="Times New Roman" w:hAnsi="Times New Roman" w:cs="Times New Roman"/>
                <w:bCs/>
              </w:rPr>
              <w:t>)</w:t>
            </w:r>
          </w:p>
        </w:tc>
        <w:tc>
          <w:tcPr>
            <w:tcW w:w="1276"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10" w:after="0" w:line="100" w:lineRule="exact"/>
              <w:rPr>
                <w:rFonts w:ascii="Times New Roman" w:eastAsia="Times New Roman" w:hAnsi="Times New Roman" w:cs="Times New Roman"/>
              </w:rPr>
            </w:pPr>
          </w:p>
          <w:p w:rsidR="002C1967" w:rsidRPr="00305B30" w:rsidRDefault="002C1967" w:rsidP="002C1967">
            <w:pPr>
              <w:ind w:right="142"/>
              <w:jc w:val="center"/>
              <w:rPr>
                <w:rFonts w:ascii="Times New Roman" w:eastAsia="Times New Roman" w:hAnsi="Times New Roman" w:cs="Times New Roman"/>
                <w:b/>
                <w:bCs/>
                <w:spacing w:val="-1"/>
              </w:rPr>
            </w:pPr>
            <w:r w:rsidRPr="00305B30">
              <w:rPr>
                <w:rFonts w:ascii="Times New Roman" w:eastAsia="Times New Roman" w:hAnsi="Times New Roman" w:cs="Times New Roman"/>
                <w:b/>
                <w:bCs/>
                <w:spacing w:val="-1"/>
              </w:rPr>
              <w:t xml:space="preserve">План  </w:t>
            </w:r>
            <w:r w:rsidRPr="00305B30">
              <w:rPr>
                <w:rFonts w:ascii="Times New Roman" w:eastAsia="Times New Roman" w:hAnsi="Times New Roman" w:cs="Times New Roman"/>
                <w:spacing w:val="-1"/>
              </w:rPr>
              <w:t>(</w:t>
            </w:r>
            <w:proofErr w:type="spellStart"/>
            <w:r w:rsidRPr="00305B30">
              <w:rPr>
                <w:rFonts w:ascii="Times New Roman" w:eastAsia="Times New Roman" w:hAnsi="Times New Roman" w:cs="Times New Roman"/>
                <w:spacing w:val="-1"/>
              </w:rPr>
              <w:t>відкоригований</w:t>
            </w:r>
            <w:proofErr w:type="spellEnd"/>
            <w:r w:rsidRPr="00305B30">
              <w:rPr>
                <w:rFonts w:ascii="Times New Roman" w:eastAsia="Times New Roman" w:hAnsi="Times New Roman" w:cs="Times New Roman"/>
                <w:spacing w:val="-1"/>
              </w:rPr>
              <w:t xml:space="preserve"> план </w:t>
            </w:r>
            <w:proofErr w:type="spellStart"/>
            <w:r w:rsidRPr="00305B30">
              <w:rPr>
                <w:rFonts w:ascii="Times New Roman" w:eastAsia="Times New Roman" w:hAnsi="Times New Roman" w:cs="Times New Roman"/>
                <w:spacing w:val="-1"/>
              </w:rPr>
              <w:t>заході</w:t>
            </w:r>
            <w:proofErr w:type="gramStart"/>
            <w:r w:rsidRPr="00305B30">
              <w:rPr>
                <w:rFonts w:ascii="Times New Roman" w:eastAsia="Times New Roman" w:hAnsi="Times New Roman" w:cs="Times New Roman"/>
                <w:spacing w:val="-1"/>
              </w:rPr>
              <w:t>в</w:t>
            </w:r>
            <w:proofErr w:type="spellEnd"/>
            <w:proofErr w:type="gramEnd"/>
            <w:r w:rsidRPr="00305B30">
              <w:rPr>
                <w:rFonts w:ascii="Times New Roman" w:eastAsia="Times New Roman" w:hAnsi="Times New Roman" w:cs="Times New Roman"/>
                <w:spacing w:val="-1"/>
              </w:rPr>
              <w:t xml:space="preserve"> на </w:t>
            </w:r>
            <w:proofErr w:type="spellStart"/>
            <w:r w:rsidRPr="00305B30">
              <w:rPr>
                <w:rFonts w:ascii="Times New Roman" w:eastAsia="Times New Roman" w:hAnsi="Times New Roman" w:cs="Times New Roman"/>
                <w:spacing w:val="-1"/>
              </w:rPr>
              <w:t>наступнийперіод</w:t>
            </w:r>
            <w:proofErr w:type="spellEnd"/>
            <w:r w:rsidRPr="00305B30">
              <w:rPr>
                <w:rFonts w:ascii="Times New Roman" w:eastAsia="Times New Roman" w:hAnsi="Times New Roman" w:cs="Times New Roman"/>
                <w:spacing w:val="-1"/>
              </w:rPr>
              <w:t xml:space="preserve">, </w:t>
            </w:r>
            <w:proofErr w:type="spellStart"/>
            <w:r w:rsidRPr="00305B30">
              <w:rPr>
                <w:rFonts w:ascii="Times New Roman" w:eastAsia="Times New Roman" w:hAnsi="Times New Roman" w:cs="Times New Roman"/>
                <w:spacing w:val="-1"/>
              </w:rPr>
              <w:t>якщоризик</w:t>
            </w:r>
            <w:proofErr w:type="spellEnd"/>
            <w:r w:rsidRPr="00305B30">
              <w:rPr>
                <w:rFonts w:ascii="Times New Roman" w:eastAsia="Times New Roman" w:hAnsi="Times New Roman" w:cs="Times New Roman"/>
                <w:spacing w:val="-1"/>
              </w:rPr>
              <w:t xml:space="preserve"> не </w:t>
            </w:r>
            <w:proofErr w:type="spellStart"/>
            <w:r w:rsidRPr="00305B30">
              <w:rPr>
                <w:rFonts w:ascii="Times New Roman" w:eastAsia="Times New Roman" w:hAnsi="Times New Roman" w:cs="Times New Roman"/>
                <w:spacing w:val="-1"/>
              </w:rPr>
              <w:t>усунуто</w:t>
            </w:r>
            <w:proofErr w:type="spellEnd"/>
            <w:r w:rsidRPr="00305B30">
              <w:rPr>
                <w:rFonts w:ascii="Times New Roman" w:eastAsia="Times New Roman" w:hAnsi="Times New Roman" w:cs="Times New Roman"/>
                <w:b/>
                <w:bCs/>
                <w:spacing w:val="-1"/>
              </w:rPr>
              <w:t>)</w:t>
            </w:r>
          </w:p>
          <w:p w:rsidR="002C1967" w:rsidRPr="00305B30" w:rsidRDefault="002C1967" w:rsidP="002C1967">
            <w:pPr>
              <w:pStyle w:val="aff0"/>
              <w:jc w:val="center"/>
              <w:rPr>
                <w:rFonts w:ascii="Times New Roman" w:eastAsia="Times New Roman" w:hAnsi="Times New Roman" w:cs="Times New Roman"/>
                <w:lang w:val="uk-UA"/>
              </w:rPr>
            </w:pPr>
          </w:p>
        </w:tc>
      </w:tr>
      <w:tr w:rsidR="002C1967" w:rsidRPr="005D6DEC" w:rsidTr="002C1967">
        <w:trPr>
          <w:trHeight w:hRule="exact" w:val="2419"/>
        </w:trPr>
        <w:tc>
          <w:tcPr>
            <w:tcW w:w="1834" w:type="dxa"/>
            <w:vMerge w:val="restart"/>
            <w:tcBorders>
              <w:top w:val="single" w:sz="4" w:space="0" w:color="000000"/>
              <w:left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П</w:t>
            </w:r>
            <w:r w:rsidRPr="00305B30">
              <w:rPr>
                <w:rFonts w:ascii="Times New Roman" w:eastAsia="Times New Roman" w:hAnsi="Times New Roman" w:cs="Times New Roman"/>
                <w:b/>
                <w:lang w:val="uk-UA"/>
              </w:rPr>
              <w:t>о</w:t>
            </w:r>
            <w:r w:rsidRPr="00305B30">
              <w:rPr>
                <w:rFonts w:ascii="Times New Roman" w:eastAsia="Times New Roman" w:hAnsi="Times New Roman" w:cs="Times New Roman"/>
                <w:b/>
                <w:spacing w:val="-1"/>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домле</w:t>
            </w:r>
            <w:r w:rsidRPr="00305B30">
              <w:rPr>
                <w:rFonts w:ascii="Times New Roman" w:eastAsia="Times New Roman" w:hAnsi="Times New Roman" w:cs="Times New Roman"/>
                <w:b/>
                <w:spacing w:val="1"/>
                <w:lang w:val="uk-UA"/>
              </w:rPr>
              <w:t>н</w:t>
            </w:r>
            <w:r w:rsidRPr="00305B30">
              <w:rPr>
                <w:rFonts w:ascii="Times New Roman" w:eastAsia="Times New Roman" w:hAnsi="Times New Roman" w:cs="Times New Roman"/>
                <w:b/>
                <w:lang w:val="uk-UA"/>
              </w:rPr>
              <w:t>ня та отримання дозволів</w:t>
            </w: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0"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1. Проектно-кошторисна документація міститиме розділ з Охорони праці та розділ Оцінка впливів на навколишнє середовище (ОВНС)</w:t>
            </w:r>
          </w:p>
          <w:p w:rsidR="002C1967" w:rsidRPr="00305B30" w:rsidRDefault="002C1967" w:rsidP="002C1967">
            <w:pPr>
              <w:pStyle w:val="aff0"/>
              <w:ind w:left="10"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2. Експертиза проекту</w:t>
            </w:r>
          </w:p>
          <w:p w:rsidR="002C1967" w:rsidRPr="00305B30" w:rsidRDefault="002C1967" w:rsidP="002C1967">
            <w:pPr>
              <w:pStyle w:val="aff0"/>
              <w:ind w:left="10"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3. Затвердження проекту відповідно до вимог законодавства України</w:t>
            </w:r>
          </w:p>
          <w:p w:rsidR="002C1967" w:rsidRPr="00305B30" w:rsidRDefault="002C1967" w:rsidP="002C1967">
            <w:pPr>
              <w:pStyle w:val="aff0"/>
              <w:ind w:left="10" w:right="132"/>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оголошення тендерів</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Протягом та після завершення  розробки проекту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0"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r>
      <w:tr w:rsidR="002C1967" w:rsidRPr="005D6DEC" w:rsidTr="002C1967">
        <w:trPr>
          <w:trHeight w:hRule="exact" w:val="1844"/>
        </w:trPr>
        <w:tc>
          <w:tcPr>
            <w:tcW w:w="1834" w:type="dxa"/>
            <w:vMerge/>
            <w:tcBorders>
              <w:top w:val="single" w:sz="4" w:space="0" w:color="000000"/>
              <w:left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35577" w:rsidP="002C1967">
            <w:pPr>
              <w:pStyle w:val="aff0"/>
              <w:rPr>
                <w:rFonts w:ascii="Times New Roman" w:eastAsia="Times New Roman" w:hAnsi="Times New Roman" w:cs="Times New Roman"/>
                <w:lang w:val="uk-UA"/>
              </w:rPr>
            </w:pPr>
            <w:r>
              <w:rPr>
                <w:rFonts w:ascii="Times New Roman" w:eastAsia="Times New Roman" w:hAnsi="Times New Roman" w:cs="Times New Roman"/>
                <w:lang w:val="uk-UA"/>
              </w:rPr>
              <w:t xml:space="preserve">За наявності відповідної законодавчої вимоги, </w:t>
            </w:r>
            <w:r w:rsidR="0019401F">
              <w:rPr>
                <w:rFonts w:ascii="Times New Roman" w:eastAsia="Times New Roman" w:hAnsi="Times New Roman" w:cs="Times New Roman"/>
                <w:lang w:val="uk-UA"/>
              </w:rPr>
              <w:t>н</w:t>
            </w:r>
            <w:r w:rsidR="002C1967" w:rsidRPr="00341BF5">
              <w:rPr>
                <w:rFonts w:ascii="Times New Roman" w:eastAsia="Times New Roman" w:hAnsi="Times New Roman" w:cs="Times New Roman"/>
                <w:lang w:val="uk-UA"/>
              </w:rPr>
              <w:t>адати повідомлення про початок будівельних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поча</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ку роб</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О</w:t>
            </w:r>
            <w:r w:rsidRPr="00305B30">
              <w:rPr>
                <w:rFonts w:ascii="Times New Roman" w:eastAsia="Times New Roman" w:hAnsi="Times New Roman" w:cs="Times New Roman"/>
                <w:lang w:val="uk-UA"/>
              </w:rPr>
              <w:t>др</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упідписання угоди з підрядником будівництва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r>
      <w:tr w:rsidR="002C1967" w:rsidRPr="005D6DEC" w:rsidTr="002C1967">
        <w:trPr>
          <w:trHeight w:hRule="exact" w:val="2275"/>
        </w:trPr>
        <w:tc>
          <w:tcPr>
            <w:tcW w:w="1834" w:type="dxa"/>
            <w:vMerge/>
            <w:tcBorders>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after="0" w:line="240" w:lineRule="auto"/>
              <w:ind w:right="65"/>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2C1967" w:rsidRPr="00341BF5" w:rsidRDefault="007B249C" w:rsidP="002C1967">
            <w:pPr>
              <w:rPr>
                <w:rFonts w:ascii="Times New Roman" w:eastAsia="Times New Roman" w:hAnsi="Times New Roman" w:cs="Times New Roman"/>
                <w:lang w:val="uk-UA"/>
              </w:rPr>
            </w:pPr>
            <w:r w:rsidRPr="005D6DEC">
              <w:rPr>
                <w:rFonts w:ascii="Times New Roman" w:eastAsia="Times New Roman" w:hAnsi="Times New Roman" w:cs="Times New Roman"/>
                <w:lang w:val="uk-UA"/>
              </w:rPr>
              <w:t>За наявності відповідної законодавчої вимоги, н</w:t>
            </w:r>
            <w:r w:rsidR="002C1967" w:rsidRPr="005D6DEC">
              <w:rPr>
                <w:rFonts w:ascii="Times New Roman" w:eastAsia="Times New Roman" w:hAnsi="Times New Roman" w:cs="Times New Roman"/>
                <w:lang w:val="uk-UA"/>
              </w:rPr>
              <w:t xml:space="preserve">адати </w:t>
            </w:r>
            <w:r w:rsidR="002C1967" w:rsidRPr="00341BF5">
              <w:rPr>
                <w:rFonts w:ascii="Times New Roman" w:eastAsia="Times New Roman" w:hAnsi="Times New Roman" w:cs="Times New Roman"/>
                <w:lang w:val="uk-UA"/>
              </w:rPr>
              <w:t xml:space="preserve">Декларацію про готовність об’єкта до експлуатації/документи для одержання   Сертифікату про відповідність закінченого будівництвом об’єкта (черги, окремого пускового комплексу ) проектній документації та підтвердження його готовності до експлуатації. </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Після завершення об’єкта будівництвом</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О</w:t>
            </w:r>
            <w:r w:rsidRPr="00305B30">
              <w:rPr>
                <w:rFonts w:ascii="Times New Roman" w:eastAsia="Times New Roman" w:hAnsi="Times New Roman" w:cs="Times New Roman"/>
                <w:lang w:val="uk-UA"/>
              </w:rPr>
              <w:t>др</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упі</w:t>
            </w:r>
            <w:r w:rsidRPr="00305B30">
              <w:rPr>
                <w:rFonts w:ascii="Times New Roman" w:eastAsia="Times New Roman" w:hAnsi="Times New Roman" w:cs="Times New Roman"/>
                <w:spacing w:val="1"/>
                <w:lang w:val="uk-UA"/>
              </w:rPr>
              <w:t>с</w:t>
            </w:r>
            <w:r w:rsidRPr="00305B30">
              <w:rPr>
                <w:rFonts w:ascii="Times New Roman" w:eastAsia="Times New Roman" w:hAnsi="Times New Roman" w:cs="Times New Roman"/>
                <w:lang w:val="uk-UA"/>
              </w:rPr>
              <w:t>ля завершення об’єкта будівництвом</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об’єкту/ Консультант УФСІ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9" w:after="0" w:line="100" w:lineRule="exact"/>
              <w:rPr>
                <w:rFonts w:ascii="Times New Roman" w:eastAsia="Times New Roman" w:hAnsi="Times New Roman" w:cs="Times New Roman"/>
                <w:lang w:val="uk-UA"/>
              </w:rPr>
            </w:pPr>
          </w:p>
        </w:tc>
      </w:tr>
      <w:tr w:rsidR="002C1967" w:rsidRPr="005D6DEC" w:rsidTr="002C1967">
        <w:trPr>
          <w:trHeight w:hRule="exact" w:val="2847"/>
        </w:trPr>
        <w:tc>
          <w:tcPr>
            <w:tcW w:w="1834" w:type="dxa"/>
            <w:vMerge w:val="restart"/>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t>Охорона праці</w:t>
            </w: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Н</w:t>
            </w:r>
            <w:r w:rsidRPr="00D25474">
              <w:rPr>
                <w:rFonts w:ascii="Times New Roman" w:eastAsia="Times New Roman" w:hAnsi="Times New Roman" w:cs="Times New Roman"/>
                <w:lang w:val="uk-UA"/>
              </w:rPr>
              <w:t>ал</w:t>
            </w:r>
            <w:r w:rsidRPr="00D25474">
              <w:rPr>
                <w:rFonts w:ascii="Times New Roman" w:eastAsia="Times New Roman" w:hAnsi="Times New Roman" w:cs="Times New Roman"/>
                <w:spacing w:val="1"/>
                <w:lang w:val="uk-UA"/>
              </w:rPr>
              <w:t>еж</w:t>
            </w:r>
            <w:r w:rsidRPr="00D25474">
              <w:rPr>
                <w:rFonts w:ascii="Times New Roman" w:eastAsia="Times New Roman" w:hAnsi="Times New Roman" w:cs="Times New Roman"/>
                <w:spacing w:val="-3"/>
                <w:lang w:val="uk-UA"/>
              </w:rPr>
              <w:t>н</w:t>
            </w:r>
            <w:r w:rsidRPr="00D25474">
              <w:rPr>
                <w:rFonts w:ascii="Times New Roman" w:eastAsia="Times New Roman" w:hAnsi="Times New Roman" w:cs="Times New Roman"/>
                <w:lang w:val="uk-UA"/>
              </w:rPr>
              <w:t>е о</w:t>
            </w:r>
            <w:r w:rsidRPr="00D25474">
              <w:rPr>
                <w:rFonts w:ascii="Times New Roman" w:eastAsia="Times New Roman" w:hAnsi="Times New Roman" w:cs="Times New Roman"/>
                <w:spacing w:val="1"/>
                <w:lang w:val="uk-UA"/>
              </w:rPr>
              <w:t>г</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ро</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ен</w:t>
            </w:r>
            <w:r w:rsidRPr="00D25474">
              <w:rPr>
                <w:rFonts w:ascii="Times New Roman" w:eastAsia="Times New Roman" w:hAnsi="Times New Roman" w:cs="Times New Roman"/>
                <w:spacing w:val="-1"/>
                <w:lang w:val="uk-UA"/>
              </w:rPr>
              <w:t>ня будівельного майданчика</w:t>
            </w:r>
            <w:r w:rsidRPr="00D25474">
              <w:rPr>
                <w:rFonts w:ascii="Times New Roman" w:eastAsia="Times New Roman" w:hAnsi="Times New Roman" w:cs="Times New Roman"/>
                <w:lang w:val="uk-UA"/>
              </w:rPr>
              <w:t xml:space="preserve">,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стано</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лення                                 по</w:t>
            </w: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ере</w:t>
            </w:r>
            <w:r w:rsidRPr="00D25474">
              <w:rPr>
                <w:rFonts w:ascii="Times New Roman" w:eastAsia="Times New Roman" w:hAnsi="Times New Roman" w:cs="Times New Roman"/>
                <w:spacing w:val="-2"/>
                <w:lang w:val="uk-UA"/>
              </w:rPr>
              <w:t>д</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spacing w:val="-2"/>
                <w:lang w:val="uk-UA"/>
              </w:rPr>
              <w:t>у</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lang w:val="uk-UA"/>
              </w:rPr>
              <w:t>альн</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 xml:space="preserve">х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на</w:t>
            </w:r>
            <w:r w:rsidRPr="00D25474">
              <w:rPr>
                <w:rFonts w:ascii="Times New Roman" w:eastAsia="Times New Roman" w:hAnsi="Times New Roman" w:cs="Times New Roman"/>
                <w:spacing w:val="-2"/>
                <w:lang w:val="uk-UA"/>
              </w:rPr>
              <w:t>к</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 стенди з інформацією про основні правила виконання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іта довколанього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 початку робіт; періодично, коли змінюються умови роботи (виконання)</w:t>
            </w: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Інженер, з технагляду, ПВСП, </w:t>
            </w:r>
            <w:r w:rsidRPr="00305B30">
              <w:rPr>
                <w:rFonts w:ascii="Times New Roman" w:eastAsia="Times New Roman" w:hAnsi="Times New Roman" w:cs="Times New Roman"/>
                <w:spacing w:val="1"/>
                <w:lang w:val="uk-UA"/>
              </w:rPr>
              <w:t>Консультант УФСІ з технічних питань</w:t>
            </w:r>
            <w:r w:rsidRPr="00305B30">
              <w:rPr>
                <w:rFonts w:ascii="Times New Roman" w:eastAsia="Times New Roman" w:hAnsi="Times New Roman" w:cs="Times New Roman"/>
                <w:lang w:val="uk-UA"/>
              </w:rPr>
              <w:t>,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2689"/>
        </w:trPr>
        <w:tc>
          <w:tcPr>
            <w:tcW w:w="1834" w:type="dxa"/>
            <w:vMerge/>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Захисне </w:t>
            </w:r>
            <w:r w:rsidRPr="00305B30">
              <w:rPr>
                <w:rFonts w:ascii="Times New Roman" w:eastAsia="Times New Roman" w:hAnsi="Times New Roman" w:cs="Times New Roman"/>
                <w:spacing w:val="-3"/>
                <w:lang w:val="uk-UA"/>
              </w:rPr>
              <w:t>о</w:t>
            </w:r>
            <w:r w:rsidRPr="00305B30">
              <w:rPr>
                <w:rFonts w:ascii="Times New Roman" w:eastAsia="Times New Roman" w:hAnsi="Times New Roman" w:cs="Times New Roman"/>
                <w:lang w:val="uk-UA"/>
              </w:rPr>
              <w:t>бл</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днан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 роб</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 </w:t>
            </w:r>
            <w:r w:rsidRPr="00305B30">
              <w:rPr>
                <w:rFonts w:ascii="Times New Roman" w:eastAsia="Times New Roman" w:hAnsi="Times New Roman" w:cs="Times New Roman"/>
                <w:spacing w:val="-2"/>
                <w:lang w:val="uk-UA"/>
              </w:rPr>
              <w:t>б</w:t>
            </w:r>
            <w:r w:rsidRPr="00305B30">
              <w:rPr>
                <w:rFonts w:ascii="Times New Roman" w:eastAsia="Times New Roman" w:hAnsi="Times New Roman" w:cs="Times New Roman"/>
                <w:lang w:val="uk-UA"/>
              </w:rPr>
              <w:t xml:space="preserve">езпека </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нстр</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 xml:space="preserve">тів, </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2"/>
                <w:lang w:val="uk-UA"/>
              </w:rPr>
              <w:t>е</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не ришт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 тощо</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ро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их мі</w:t>
            </w:r>
            <w:r w:rsidRPr="00305B30">
              <w:rPr>
                <w:rFonts w:ascii="Times New Roman" w:eastAsia="Times New Roman" w:hAnsi="Times New Roman" w:cs="Times New Roman"/>
                <w:spacing w:val="1"/>
                <w:lang w:val="uk-UA"/>
              </w:rPr>
              <w:t>с</w:t>
            </w:r>
            <w:r w:rsidRPr="00305B30">
              <w:rPr>
                <w:rFonts w:ascii="Times New Roman" w:eastAsia="Times New Roman" w:hAnsi="Times New Roman" w:cs="Times New Roman"/>
                <w:lang w:val="uk-UA"/>
              </w:rPr>
              <w:t>ц</w:t>
            </w:r>
            <w:r w:rsidRPr="00305B30">
              <w:rPr>
                <w:rFonts w:ascii="Times New Roman" w:eastAsia="Times New Roman" w:hAnsi="Times New Roman" w:cs="Times New Roman"/>
                <w:spacing w:val="-1"/>
                <w:lang w:val="uk-UA"/>
              </w:rPr>
              <w:t>я</w:t>
            </w:r>
            <w:r w:rsidRPr="00305B30">
              <w:rPr>
                <w:rFonts w:ascii="Times New Roman" w:eastAsia="Times New Roman" w:hAnsi="Times New Roman" w:cs="Times New Roman"/>
                <w:lang w:val="uk-UA"/>
              </w:rPr>
              <w:t>х</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переві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 xml:space="preserve">ногодня </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lang w:val="uk-UA"/>
              </w:rPr>
              <w:t>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3"/>
                <w:lang w:val="uk-UA"/>
              </w:rPr>
              <w:t>я</w:t>
            </w:r>
            <w:r w:rsidRPr="00305B30">
              <w:rPr>
                <w:rFonts w:ascii="Times New Roman" w:eastAsia="Times New Roman" w:hAnsi="Times New Roman" w:cs="Times New Roman"/>
                <w:lang w:val="uk-UA"/>
              </w:rPr>
              <w:t>дник</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lang w:val="uk-UA"/>
              </w:rPr>
              <w:t xml:space="preserve">, </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r w:rsidRPr="00305B30">
              <w:rPr>
                <w:rFonts w:ascii="Times New Roman" w:eastAsia="Times New Roman" w:hAnsi="Times New Roman" w:cs="Times New Roman"/>
                <w:spacing w:val="1"/>
                <w:lang w:val="uk-UA"/>
              </w:rPr>
              <w:t>(моніторинг</w:t>
            </w:r>
            <w:r w:rsidRPr="00305B30">
              <w:rPr>
                <w:rFonts w:ascii="Times New Roman" w:eastAsia="Times New Roman" w:hAnsi="Times New Roman" w:cs="Times New Roman"/>
                <w:spacing w:val="-1"/>
                <w:lang w:val="uk-UA"/>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w:t>
            </w:r>
            <w:r w:rsidRPr="00305B30">
              <w:rPr>
                <w:rFonts w:ascii="Times New Roman" w:eastAsia="Times New Roman" w:hAnsi="Times New Roman" w:cs="Times New Roman"/>
                <w:spacing w:val="-2"/>
                <w:lang w:val="uk-UA"/>
              </w:rPr>
              <w:t>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5697"/>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Я</w:t>
            </w:r>
            <w:r w:rsidRPr="00305B30">
              <w:rPr>
                <w:rFonts w:ascii="Times New Roman" w:eastAsia="Times New Roman" w:hAnsi="Times New Roman" w:cs="Times New Roman"/>
                <w:b/>
                <w:lang w:val="uk-UA"/>
              </w:rPr>
              <w:t>к</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сть по</w:t>
            </w:r>
            <w:r w:rsidRPr="00305B30">
              <w:rPr>
                <w:rFonts w:ascii="Times New Roman" w:eastAsia="Times New Roman" w:hAnsi="Times New Roman" w:cs="Times New Roman"/>
                <w:b/>
                <w:spacing w:val="-2"/>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тря</w:t>
            </w:r>
          </w:p>
        </w:tc>
        <w:tc>
          <w:tcPr>
            <w:tcW w:w="4262" w:type="dxa"/>
            <w:tcBorders>
              <w:top w:val="single" w:sz="4" w:space="0" w:color="000000"/>
              <w:left w:val="single" w:sz="4" w:space="0" w:color="000000"/>
              <w:bottom w:val="single" w:sz="4" w:space="0" w:color="000000"/>
              <w:right w:val="single" w:sz="4" w:space="0" w:color="000000"/>
            </w:tcBorders>
          </w:tcPr>
          <w:p w:rsidR="002C1967" w:rsidRPr="00D25474" w:rsidRDefault="002C1967" w:rsidP="002C1967">
            <w:pPr>
              <w:pStyle w:val="aff0"/>
              <w:ind w:left="142" w:right="132"/>
              <w:rPr>
                <w:rFonts w:ascii="Times New Roman" w:eastAsia="Times New Roman" w:hAnsi="Times New Roman" w:cs="Times New Roman"/>
                <w:lang w:val="uk-UA"/>
              </w:rPr>
            </w:pP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spacing w:val="-1"/>
                <w:lang w:val="uk-UA"/>
              </w:rPr>
              <w:t>П</w:t>
            </w:r>
            <w:r w:rsidRPr="00D25474">
              <w:rPr>
                <w:rFonts w:ascii="Times New Roman" w:eastAsia="Times New Roman" w:hAnsi="Times New Roman" w:cs="Times New Roman"/>
                <w:lang w:val="uk-UA"/>
              </w:rPr>
              <w:t xml:space="preserve">ил </w:t>
            </w:r>
            <w:r w:rsidRPr="00D25474">
              <w:rPr>
                <w:rFonts w:ascii="Times New Roman" w:eastAsia="Times New Roman" w:hAnsi="Times New Roman" w:cs="Times New Roman"/>
                <w:spacing w:val="-1"/>
                <w:lang w:val="uk-UA"/>
              </w:rPr>
              <w:t>в</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 xml:space="preserve">д </w:t>
            </w:r>
            <w:r w:rsidRPr="00D25474">
              <w:rPr>
                <w:rFonts w:ascii="Times New Roman" w:eastAsia="Times New Roman" w:hAnsi="Times New Roman" w:cs="Times New Roman"/>
                <w:spacing w:val="1"/>
                <w:lang w:val="uk-UA"/>
              </w:rPr>
              <w:t>д</w:t>
            </w:r>
            <w:r w:rsidRPr="00D25474">
              <w:rPr>
                <w:rFonts w:ascii="Times New Roman" w:eastAsia="Times New Roman" w:hAnsi="Times New Roman" w:cs="Times New Roman"/>
                <w:lang w:val="uk-UA"/>
              </w:rPr>
              <w:t>е</w:t>
            </w:r>
            <w:r w:rsidRPr="00D25474">
              <w:rPr>
                <w:rFonts w:ascii="Times New Roman" w:eastAsia="Times New Roman" w:hAnsi="Times New Roman" w:cs="Times New Roman"/>
                <w:spacing w:val="-3"/>
                <w:lang w:val="uk-UA"/>
              </w:rPr>
              <w:t>м</w:t>
            </w:r>
            <w:r w:rsidRPr="00D25474">
              <w:rPr>
                <w:rFonts w:ascii="Times New Roman" w:eastAsia="Times New Roman" w:hAnsi="Times New Roman" w:cs="Times New Roman"/>
                <w:lang w:val="uk-UA"/>
              </w:rPr>
              <w:t>он</w:t>
            </w:r>
            <w:r w:rsidRPr="00D25474">
              <w:rPr>
                <w:rFonts w:ascii="Times New Roman" w:eastAsia="Times New Roman" w:hAnsi="Times New Roman" w:cs="Times New Roman"/>
                <w:spacing w:val="-1"/>
                <w:lang w:val="uk-UA"/>
              </w:rPr>
              <w:t>т</w:t>
            </w:r>
            <w:r w:rsidRPr="00D25474">
              <w:rPr>
                <w:rFonts w:ascii="Times New Roman" w:eastAsia="Times New Roman" w:hAnsi="Times New Roman" w:cs="Times New Roman"/>
                <w:lang w:val="uk-UA"/>
              </w:rPr>
              <w:t>а</w:t>
            </w:r>
            <w:r w:rsidRPr="00D25474">
              <w:rPr>
                <w:rFonts w:ascii="Times New Roman" w:eastAsia="Times New Roman" w:hAnsi="Times New Roman" w:cs="Times New Roman"/>
                <w:spacing w:val="1"/>
                <w:lang w:val="uk-UA"/>
              </w:rPr>
              <w:t>ж</w:t>
            </w:r>
            <w:r w:rsidRPr="00D25474">
              <w:rPr>
                <w:rFonts w:ascii="Times New Roman" w:eastAsia="Times New Roman" w:hAnsi="Times New Roman" w:cs="Times New Roman"/>
                <w:lang w:val="uk-UA"/>
              </w:rPr>
              <w:t>у дол</w:t>
            </w:r>
            <w:r w:rsidRPr="00D25474">
              <w:rPr>
                <w:rFonts w:ascii="Times New Roman" w:eastAsia="Times New Roman" w:hAnsi="Times New Roman" w:cs="Times New Roman"/>
                <w:spacing w:val="1"/>
                <w:lang w:val="uk-UA"/>
              </w:rPr>
              <w:t>а</w:t>
            </w:r>
            <w:r w:rsidRPr="00D25474">
              <w:rPr>
                <w:rFonts w:ascii="Times New Roman" w:eastAsia="Times New Roman" w:hAnsi="Times New Roman" w:cs="Times New Roman"/>
                <w:spacing w:val="-1"/>
                <w:lang w:val="uk-UA"/>
              </w:rPr>
              <w:t>є</w:t>
            </w:r>
            <w:r w:rsidRPr="00D25474">
              <w:rPr>
                <w:rFonts w:ascii="Times New Roman" w:eastAsia="Times New Roman" w:hAnsi="Times New Roman" w:cs="Times New Roman"/>
                <w:lang w:val="uk-UA"/>
              </w:rPr>
              <w:t xml:space="preserve">ться </w:t>
            </w:r>
            <w:r w:rsidRPr="00D25474">
              <w:rPr>
                <w:rFonts w:ascii="Times New Roman" w:eastAsia="Times New Roman" w:hAnsi="Times New Roman" w:cs="Times New Roman"/>
                <w:spacing w:val="-1"/>
                <w:lang w:val="uk-UA"/>
              </w:rPr>
              <w:t>з</w:t>
            </w:r>
            <w:r w:rsidRPr="00D25474">
              <w:rPr>
                <w:rFonts w:ascii="Times New Roman" w:eastAsia="Times New Roman" w:hAnsi="Times New Roman" w:cs="Times New Roman"/>
                <w:lang w:val="uk-UA"/>
              </w:rPr>
              <w:t>адопо</w:t>
            </w:r>
            <w:r w:rsidRPr="00D25474">
              <w:rPr>
                <w:rFonts w:ascii="Times New Roman" w:eastAsia="Times New Roman" w:hAnsi="Times New Roman" w:cs="Times New Roman"/>
                <w:spacing w:val="-1"/>
                <w:lang w:val="uk-UA"/>
              </w:rPr>
              <w:t>м</w:t>
            </w:r>
            <w:r w:rsidRPr="00D25474">
              <w:rPr>
                <w:rFonts w:ascii="Times New Roman" w:eastAsia="Times New Roman" w:hAnsi="Times New Roman" w:cs="Times New Roman"/>
                <w:lang w:val="uk-UA"/>
              </w:rPr>
              <w:t>о</w:t>
            </w:r>
            <w:r w:rsidRPr="00D25474">
              <w:rPr>
                <w:rFonts w:ascii="Times New Roman" w:eastAsia="Times New Roman" w:hAnsi="Times New Roman" w:cs="Times New Roman"/>
                <w:spacing w:val="-2"/>
                <w:lang w:val="uk-UA"/>
              </w:rPr>
              <w:t>г</w:t>
            </w:r>
            <w:r w:rsidRPr="00D25474">
              <w:rPr>
                <w:rFonts w:ascii="Times New Roman" w:eastAsia="Times New Roman" w:hAnsi="Times New Roman" w:cs="Times New Roman"/>
                <w:lang w:val="uk-UA"/>
              </w:rPr>
              <w:t>ою спр</w:t>
            </w:r>
            <w:r w:rsidRPr="00D25474">
              <w:rPr>
                <w:rFonts w:ascii="Times New Roman" w:eastAsia="Times New Roman" w:hAnsi="Times New Roman" w:cs="Times New Roman"/>
                <w:spacing w:val="-1"/>
                <w:lang w:val="uk-UA"/>
              </w:rPr>
              <w:t>и</w:t>
            </w:r>
            <w:r w:rsidRPr="00D25474">
              <w:rPr>
                <w:rFonts w:ascii="Times New Roman" w:eastAsia="Times New Roman" w:hAnsi="Times New Roman" w:cs="Times New Roman"/>
                <w:lang w:val="uk-UA"/>
              </w:rPr>
              <w:t>нкле</w:t>
            </w:r>
            <w:r w:rsidRPr="00D25474">
              <w:rPr>
                <w:rFonts w:ascii="Times New Roman" w:eastAsia="Times New Roman" w:hAnsi="Times New Roman" w:cs="Times New Roman"/>
                <w:spacing w:val="-2"/>
                <w:lang w:val="uk-UA"/>
              </w:rPr>
              <w:t>р</w:t>
            </w:r>
            <w:r w:rsidRPr="00D25474">
              <w:rPr>
                <w:rFonts w:ascii="Times New Roman" w:eastAsia="Times New Roman" w:hAnsi="Times New Roman" w:cs="Times New Roman"/>
                <w:spacing w:val="1"/>
                <w:lang w:val="uk-UA"/>
              </w:rPr>
              <w:t>і</w:t>
            </w:r>
            <w:r w:rsidRPr="00D25474">
              <w:rPr>
                <w:rFonts w:ascii="Times New Roman" w:eastAsia="Times New Roman" w:hAnsi="Times New Roman" w:cs="Times New Roman"/>
                <w:lang w:val="uk-UA"/>
              </w:rPr>
              <w:t>вз</w:t>
            </w:r>
            <w:r w:rsidRPr="00D25474">
              <w:rPr>
                <w:rFonts w:ascii="Times New Roman" w:eastAsia="Times New Roman" w:hAnsi="Times New Roman" w:cs="Times New Roman"/>
                <w:spacing w:val="-1"/>
                <w:lang w:val="uk-UA"/>
              </w:rPr>
              <w:t xml:space="preserve"> в</w:t>
            </w:r>
            <w:r w:rsidRPr="00D25474">
              <w:rPr>
                <w:rFonts w:ascii="Times New Roman" w:eastAsia="Times New Roman" w:hAnsi="Times New Roman" w:cs="Times New Roman"/>
                <w:lang w:val="uk-UA"/>
              </w:rPr>
              <w:t>од</w:t>
            </w:r>
            <w:r w:rsidRPr="00D25474">
              <w:rPr>
                <w:rFonts w:ascii="Times New Roman" w:eastAsia="Times New Roman" w:hAnsi="Times New Roman" w:cs="Times New Roman"/>
                <w:spacing w:val="-2"/>
                <w:lang w:val="uk-UA"/>
              </w:rPr>
              <w:t>о</w:t>
            </w:r>
            <w:r w:rsidRPr="00D25474">
              <w:rPr>
                <w:rFonts w:ascii="Times New Roman" w:eastAsia="Times New Roman" w:hAnsi="Times New Roman" w:cs="Times New Roman"/>
                <w:lang w:val="uk-UA"/>
              </w:rPr>
              <w:t>ю</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1. Тримати сміття від розібраних конструкцій в контрольованій зоні і збризкувати його водою, щоб зменшити пилоутворення.</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3. Тримати територію навколо об’єкта (тротуари, автошляхи)чистими, щоб уникнути пилоутворення.</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4. На об'єкті не допускати будь-якого відкритого горіння.</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5. Будівельна техніка не повинна працювати вхолосту.</w:t>
            </w:r>
          </w:p>
          <w:p w:rsidR="002C1967" w:rsidRPr="00D25474" w:rsidRDefault="002C1967" w:rsidP="002C1967">
            <w:pPr>
              <w:pStyle w:val="aff0"/>
              <w:ind w:left="142" w:right="132"/>
              <w:rPr>
                <w:rFonts w:ascii="Times New Roman" w:eastAsia="Times New Roman" w:hAnsi="Times New Roman" w:cs="Times New Roman"/>
                <w:lang w:val="uk-UA"/>
              </w:rPr>
            </w:pPr>
            <w:r w:rsidRPr="00D25474">
              <w:rPr>
                <w:rFonts w:ascii="Times New Roman" w:eastAsia="Times New Roman" w:hAnsi="Times New Roman" w:cs="Times New Roman"/>
                <w:lang w:val="uk-UA"/>
              </w:rPr>
              <w:t>6. Підрядник вживатиме необхідних заходів, для уникнення пилоутворення.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д часд</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мо</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lang w:val="uk-UA"/>
              </w:rPr>
              <w:t>у, виконання оздоблювальних робіт</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5D6DEC" w:rsidTr="002C1967">
        <w:trPr>
          <w:trHeight w:hRule="exact" w:val="2854"/>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Ш</w:t>
            </w:r>
            <w:r w:rsidRPr="00305B30">
              <w:rPr>
                <w:rFonts w:ascii="Times New Roman" w:eastAsia="Times New Roman" w:hAnsi="Times New Roman" w:cs="Times New Roman"/>
                <w:b/>
                <w:spacing w:val="-2"/>
                <w:lang w:val="uk-UA"/>
              </w:rPr>
              <w:t>ум</w:t>
            </w:r>
          </w:p>
        </w:tc>
        <w:tc>
          <w:tcPr>
            <w:tcW w:w="4262" w:type="dxa"/>
            <w:tcBorders>
              <w:top w:val="single" w:sz="4" w:space="0" w:color="000000"/>
              <w:left w:val="single" w:sz="4" w:space="0" w:color="000000"/>
              <w:bottom w:val="single" w:sz="4" w:space="0" w:color="000000"/>
              <w:right w:val="single" w:sz="4" w:space="0" w:color="000000"/>
            </w:tcBorders>
          </w:tcPr>
          <w:p w:rsidR="002C1967" w:rsidRPr="00D25474" w:rsidRDefault="002C1967" w:rsidP="002C1967">
            <w:pPr>
              <w:pStyle w:val="aff0"/>
              <w:ind w:left="142" w:right="132"/>
              <w:rPr>
                <w:rFonts w:ascii="Times New Roman" w:eastAsia="Times New Roman" w:hAnsi="Times New Roman" w:cs="Times New Roman"/>
                <w:lang w:val="uk-UA"/>
              </w:rPr>
            </w:pPr>
          </w:p>
          <w:p w:rsidR="002C1967" w:rsidRPr="00D25474" w:rsidRDefault="002C1967" w:rsidP="002C1967">
            <w:pPr>
              <w:autoSpaceDE w:val="0"/>
              <w:autoSpaceDN w:val="0"/>
              <w:adjustRightInd w:val="0"/>
              <w:spacing w:after="0" w:line="239" w:lineRule="auto"/>
              <w:ind w:right="135"/>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rsidR="002C1967" w:rsidRPr="00D25474" w:rsidRDefault="002C1967" w:rsidP="002C1967">
            <w:pPr>
              <w:autoSpaceDE w:val="0"/>
              <w:autoSpaceDN w:val="0"/>
              <w:adjustRightInd w:val="0"/>
              <w:spacing w:after="0" w:line="239" w:lineRule="auto"/>
              <w:ind w:right="135"/>
              <w:jc w:val="both"/>
              <w:rPr>
                <w:rFonts w:ascii="Times New Roman" w:eastAsia="Times New Roman" w:hAnsi="Times New Roman" w:cs="Times New Roman"/>
                <w:lang w:val="uk-UA"/>
              </w:rPr>
            </w:pPr>
            <w:r w:rsidRPr="00D25474">
              <w:rPr>
                <w:rFonts w:ascii="Times New Roman" w:eastAsia="Times New Roman" w:hAnsi="Times New Roman" w:cs="Times New Roman"/>
                <w:lang w:val="uk-UA"/>
              </w:rPr>
              <w:t>2. Рівень шуму буде обмежено умовами узгодженого ПЕСМ-Підрядника.</w:t>
            </w:r>
          </w:p>
          <w:p w:rsidR="002C1967" w:rsidRPr="0080687B" w:rsidRDefault="002C1967" w:rsidP="002C1967">
            <w:pPr>
              <w:pStyle w:val="aff0"/>
              <w:ind w:left="142" w:right="132"/>
              <w:rPr>
                <w:rFonts w:ascii="Times New Roman" w:eastAsia="Times New Roman" w:hAnsi="Times New Roman" w:cs="Times New Roman"/>
                <w:highlight w:val="cyan"/>
                <w:lang w:val="uk-UA"/>
              </w:rPr>
            </w:pPr>
            <w:r w:rsidRPr="00D25474">
              <w:rPr>
                <w:rFonts w:ascii="Times New Roman" w:eastAsia="Times New Roman" w:hAnsi="Times New Roman" w:cs="Times New Roman"/>
                <w:lang w:val="uk-UA"/>
              </w:rPr>
              <w:t>3. В процесі роботи кришки двигунів, генераторів, компресорів та іншого обладнання будуть закриті.</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 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spacing w:val="1"/>
                <w:lang w:val="uk-UA"/>
              </w:rPr>
              <w:t>ї</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нідоро</w:t>
            </w:r>
            <w:r w:rsidRPr="00305B30">
              <w:rPr>
                <w:rFonts w:ascii="Times New Roman" w:eastAsia="Times New Roman" w:hAnsi="Times New Roman" w:cs="Times New Roman"/>
                <w:spacing w:val="1"/>
                <w:lang w:val="uk-UA"/>
              </w:rPr>
              <w:t>г</w:t>
            </w:r>
            <w:r w:rsidRPr="00305B30">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2256"/>
        </w:trPr>
        <w:tc>
          <w:tcPr>
            <w:tcW w:w="1834" w:type="dxa"/>
            <w:tcBorders>
              <w:top w:val="single" w:sz="5"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lastRenderedPageBreak/>
              <w:t>Забруднення підземних</w:t>
            </w: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lang w:val="uk-UA"/>
              </w:rPr>
              <w:t xml:space="preserve"> вод</w:t>
            </w: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и</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 xml:space="preserve">оки </w:t>
            </w:r>
            <w:r w:rsidRPr="00305B30">
              <w:rPr>
                <w:rFonts w:ascii="Times New Roman" w:eastAsia="Times New Roman" w:hAnsi="Times New Roman" w:cs="Times New Roman"/>
                <w:spacing w:val="-2"/>
                <w:lang w:val="uk-UA"/>
              </w:rPr>
              <w:t>в</w:t>
            </w:r>
            <w:r w:rsidRPr="00305B30">
              <w:rPr>
                <w:rFonts w:ascii="Times New Roman" w:eastAsia="Times New Roman" w:hAnsi="Times New Roman" w:cs="Times New Roman"/>
                <w:lang w:val="uk-UA"/>
              </w:rPr>
              <w:t>оди, ро</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ли</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и маст</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л та м</w:t>
            </w:r>
            <w:r w:rsidRPr="00305B30">
              <w:rPr>
                <w:rFonts w:ascii="Times New Roman" w:eastAsia="Times New Roman" w:hAnsi="Times New Roman" w:cs="Times New Roman"/>
                <w:spacing w:val="-2"/>
                <w:lang w:val="uk-UA"/>
              </w:rPr>
              <w:t>а</w:t>
            </w:r>
            <w:r w:rsidRPr="00305B30">
              <w:rPr>
                <w:rFonts w:ascii="Times New Roman" w:eastAsia="Times New Roman" w:hAnsi="Times New Roman" w:cs="Times New Roman"/>
                <w:lang w:val="uk-UA"/>
              </w:rPr>
              <w:t>стиль</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их ма</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в</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Візуальна перевірка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06D9A" w:rsidRPr="005D6DEC" w:rsidTr="001A1FB4">
        <w:trPr>
          <w:trHeight w:hRule="exact" w:val="2258"/>
        </w:trPr>
        <w:tc>
          <w:tcPr>
            <w:tcW w:w="1834" w:type="dxa"/>
            <w:vMerge w:val="restart"/>
            <w:tcBorders>
              <w:top w:val="single" w:sz="4" w:space="0" w:color="000000"/>
              <w:left w:val="single" w:sz="4" w:space="0" w:color="000000"/>
              <w:right w:val="single" w:sz="4" w:space="0" w:color="000000"/>
            </w:tcBorders>
          </w:tcPr>
          <w:p w:rsidR="00206D9A" w:rsidRPr="00305B30" w:rsidRDefault="00206D9A" w:rsidP="002C1967">
            <w:pPr>
              <w:pStyle w:val="aff0"/>
              <w:ind w:left="142" w:right="132"/>
              <w:rPr>
                <w:rFonts w:ascii="Times New Roman" w:eastAsia="Times New Roman" w:hAnsi="Times New Roman" w:cs="Times New Roman"/>
                <w:lang w:val="uk-UA"/>
              </w:rPr>
            </w:pPr>
          </w:p>
          <w:p w:rsidR="00AC7064" w:rsidRDefault="00AC7064" w:rsidP="002C1967">
            <w:pPr>
              <w:pStyle w:val="aff0"/>
              <w:ind w:left="142" w:right="132"/>
              <w:rPr>
                <w:rFonts w:ascii="Times New Roman" w:eastAsia="Times New Roman" w:hAnsi="Times New Roman" w:cs="Times New Roman"/>
                <w:b/>
                <w:spacing w:val="-1"/>
                <w:lang w:val="uk-UA"/>
              </w:rPr>
            </w:pPr>
          </w:p>
          <w:p w:rsidR="00AC7064" w:rsidRDefault="00AC7064" w:rsidP="002C1967">
            <w:pPr>
              <w:pStyle w:val="aff0"/>
              <w:ind w:left="142" w:right="132"/>
              <w:rPr>
                <w:rFonts w:ascii="Times New Roman" w:eastAsia="Times New Roman" w:hAnsi="Times New Roman" w:cs="Times New Roman"/>
                <w:b/>
                <w:spacing w:val="-1"/>
                <w:lang w:val="uk-UA"/>
              </w:rPr>
            </w:pPr>
          </w:p>
          <w:p w:rsidR="00AC7064" w:rsidRDefault="00AC7064" w:rsidP="002C1967">
            <w:pPr>
              <w:pStyle w:val="aff0"/>
              <w:ind w:left="142" w:right="132"/>
              <w:rPr>
                <w:rFonts w:ascii="Times New Roman" w:eastAsia="Times New Roman" w:hAnsi="Times New Roman" w:cs="Times New Roman"/>
                <w:b/>
                <w:spacing w:val="-1"/>
                <w:lang w:val="uk-UA"/>
              </w:rPr>
            </w:pPr>
          </w:p>
          <w:p w:rsidR="00206D9A" w:rsidRPr="00305B30" w:rsidRDefault="00206D9A"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В</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дхо</w:t>
            </w:r>
            <w:r w:rsidRPr="00305B30">
              <w:rPr>
                <w:rFonts w:ascii="Times New Roman" w:eastAsia="Times New Roman" w:hAnsi="Times New Roman" w:cs="Times New Roman"/>
                <w:b/>
                <w:spacing w:val="1"/>
                <w:lang w:val="uk-UA"/>
              </w:rPr>
              <w:t>д</w:t>
            </w:r>
            <w:r w:rsidRPr="00305B30">
              <w:rPr>
                <w:rFonts w:ascii="Times New Roman" w:eastAsia="Times New Roman" w:hAnsi="Times New Roman" w:cs="Times New Roman"/>
                <w:b/>
                <w:lang w:val="uk-UA"/>
              </w:rPr>
              <w:t>и</w:t>
            </w:r>
          </w:p>
        </w:tc>
        <w:tc>
          <w:tcPr>
            <w:tcW w:w="4262" w:type="dxa"/>
            <w:tcBorders>
              <w:top w:val="single" w:sz="4" w:space="0" w:color="000000"/>
              <w:left w:val="single" w:sz="4" w:space="0" w:color="000000"/>
              <w:bottom w:val="single" w:sz="4" w:space="0" w:color="000000"/>
              <w:right w:val="single" w:sz="4" w:space="0" w:color="000000"/>
            </w:tcBorders>
          </w:tcPr>
          <w:p w:rsidR="00206D9A" w:rsidRPr="00305B30" w:rsidRDefault="00206D9A" w:rsidP="002C1967">
            <w:pPr>
              <w:pStyle w:val="aff0"/>
              <w:ind w:left="142" w:right="132"/>
              <w:rPr>
                <w:rFonts w:ascii="Times New Roman" w:eastAsia="Times New Roman" w:hAnsi="Times New Roman" w:cs="Times New Roman"/>
                <w:lang w:val="uk-UA"/>
              </w:rPr>
            </w:pPr>
          </w:p>
          <w:p w:rsidR="00206D9A" w:rsidRPr="00AC2E61" w:rsidRDefault="00206D9A"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у</w:t>
            </w:r>
            <w:r w:rsidRPr="00AC2E61">
              <w:rPr>
                <w:rFonts w:ascii="Times New Roman" w:eastAsia="Times New Roman" w:hAnsi="Times New Roman" w:cs="Times New Roman"/>
                <w:lang w:val="uk-UA"/>
              </w:rPr>
              <w:t>д</w:t>
            </w:r>
            <w:r w:rsidRPr="00AC2E61">
              <w:rPr>
                <w:rFonts w:ascii="Times New Roman" w:eastAsia="Times New Roman" w:hAnsi="Times New Roman" w:cs="Times New Roman"/>
                <w:spacing w:val="1"/>
                <w:lang w:val="uk-UA"/>
              </w:rPr>
              <w:t>і</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lang w:val="uk-UA"/>
              </w:rPr>
              <w:t>ельнііп</w:t>
            </w:r>
            <w:r w:rsidRPr="00AC2E61">
              <w:rPr>
                <w:rFonts w:ascii="Times New Roman" w:eastAsia="Times New Roman" w:hAnsi="Times New Roman" w:cs="Times New Roman"/>
                <w:spacing w:val="-3"/>
                <w:lang w:val="uk-UA"/>
              </w:rPr>
              <w:t>о</w:t>
            </w: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у</w:t>
            </w:r>
            <w:r w:rsidRPr="00AC2E61">
              <w:rPr>
                <w:rFonts w:ascii="Times New Roman" w:eastAsia="Times New Roman" w:hAnsi="Times New Roman" w:cs="Times New Roman"/>
                <w:lang w:val="uk-UA"/>
              </w:rPr>
              <w:t>то</w:t>
            </w:r>
            <w:r w:rsidRPr="00AC2E61">
              <w:rPr>
                <w:rFonts w:ascii="Times New Roman" w:eastAsia="Times New Roman" w:hAnsi="Times New Roman" w:cs="Times New Roman"/>
                <w:spacing w:val="-2"/>
                <w:lang w:val="uk-UA"/>
              </w:rPr>
              <w:t>в</w:t>
            </w:r>
            <w:r w:rsidRPr="00AC2E61">
              <w:rPr>
                <w:rFonts w:ascii="Times New Roman" w:eastAsia="Times New Roman" w:hAnsi="Times New Roman" w:cs="Times New Roman"/>
                <w:lang w:val="uk-UA"/>
              </w:rPr>
              <w:t xml:space="preserve">і </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spacing w:val="1"/>
                <w:lang w:val="uk-UA"/>
              </w:rPr>
              <w:t>і</w:t>
            </w:r>
            <w:r w:rsidRPr="00AC2E61">
              <w:rPr>
                <w:rFonts w:ascii="Times New Roman" w:eastAsia="Times New Roman" w:hAnsi="Times New Roman" w:cs="Times New Roman"/>
                <w:lang w:val="uk-UA"/>
              </w:rPr>
              <w:t>дхо</w:t>
            </w:r>
            <w:r w:rsidRPr="00AC2E61">
              <w:rPr>
                <w:rFonts w:ascii="Times New Roman" w:eastAsia="Times New Roman" w:hAnsi="Times New Roman" w:cs="Times New Roman"/>
                <w:spacing w:val="1"/>
                <w:lang w:val="uk-UA"/>
              </w:rPr>
              <w:t>д</w:t>
            </w:r>
            <w:r w:rsidRPr="00AC2E61">
              <w:rPr>
                <w:rFonts w:ascii="Times New Roman" w:eastAsia="Times New Roman" w:hAnsi="Times New Roman" w:cs="Times New Roman"/>
                <w:lang w:val="uk-UA"/>
              </w:rPr>
              <w:t xml:space="preserve">и </w:t>
            </w:r>
            <w:r w:rsidRPr="00AC2E61">
              <w:rPr>
                <w:rFonts w:ascii="Times New Roman" w:eastAsia="Times New Roman" w:hAnsi="Times New Roman" w:cs="Times New Roman"/>
                <w:spacing w:val="-1"/>
                <w:lang w:val="uk-UA"/>
              </w:rPr>
              <w:t>з</w:t>
            </w:r>
            <w:r w:rsidRPr="00AC2E61">
              <w:rPr>
                <w:rFonts w:ascii="Times New Roman" w:eastAsia="Times New Roman" w:hAnsi="Times New Roman" w:cs="Times New Roman"/>
                <w:lang w:val="uk-UA"/>
              </w:rPr>
              <w:t>б</w:t>
            </w:r>
            <w:r w:rsidRPr="00AC2E61">
              <w:rPr>
                <w:rFonts w:ascii="Times New Roman" w:eastAsia="Times New Roman" w:hAnsi="Times New Roman" w:cs="Times New Roman"/>
                <w:spacing w:val="-2"/>
                <w:lang w:val="uk-UA"/>
              </w:rPr>
              <w:t>и</w:t>
            </w:r>
            <w:r w:rsidRPr="00AC2E61">
              <w:rPr>
                <w:rFonts w:ascii="Times New Roman" w:eastAsia="Times New Roman" w:hAnsi="Times New Roman" w:cs="Times New Roman"/>
                <w:lang w:val="uk-UA"/>
              </w:rPr>
              <w:t>ра</w:t>
            </w:r>
            <w:r w:rsidRPr="00AC2E61">
              <w:rPr>
                <w:rFonts w:ascii="Times New Roman" w:eastAsia="Times New Roman" w:hAnsi="Times New Roman" w:cs="Times New Roman"/>
                <w:spacing w:val="1"/>
                <w:lang w:val="uk-UA"/>
              </w:rPr>
              <w:t>ю</w:t>
            </w:r>
            <w:r w:rsidRPr="00AC2E61">
              <w:rPr>
                <w:rFonts w:ascii="Times New Roman" w:eastAsia="Times New Roman" w:hAnsi="Times New Roman" w:cs="Times New Roman"/>
                <w:spacing w:val="-3"/>
                <w:lang w:val="uk-UA"/>
              </w:rPr>
              <w:t>т</w:t>
            </w:r>
            <w:r w:rsidRPr="00AC2E61">
              <w:rPr>
                <w:rFonts w:ascii="Times New Roman" w:eastAsia="Times New Roman" w:hAnsi="Times New Roman" w:cs="Times New Roman"/>
                <w:lang w:val="uk-UA"/>
              </w:rPr>
              <w:t>ься окремоісво</w:t>
            </w:r>
            <w:r w:rsidRPr="00AC2E61">
              <w:rPr>
                <w:rFonts w:ascii="Times New Roman" w:eastAsia="Times New Roman" w:hAnsi="Times New Roman" w:cs="Times New Roman"/>
                <w:spacing w:val="-2"/>
                <w:lang w:val="uk-UA"/>
              </w:rPr>
              <w:t>є</w:t>
            </w:r>
            <w:r w:rsidRPr="00AC2E61">
              <w:rPr>
                <w:rFonts w:ascii="Times New Roman" w:eastAsia="Times New Roman" w:hAnsi="Times New Roman" w:cs="Times New Roman"/>
                <w:spacing w:val="-1"/>
                <w:lang w:val="uk-UA"/>
              </w:rPr>
              <w:t>ч</w:t>
            </w:r>
            <w:r w:rsidRPr="00AC2E61">
              <w:rPr>
                <w:rFonts w:ascii="Times New Roman" w:eastAsia="Times New Roman" w:hAnsi="Times New Roman" w:cs="Times New Roman"/>
                <w:lang w:val="uk-UA"/>
              </w:rPr>
              <w:t xml:space="preserve">асно </w:t>
            </w:r>
            <w:r w:rsidRPr="00AC2E61">
              <w:rPr>
                <w:rFonts w:ascii="Times New Roman" w:eastAsia="Times New Roman" w:hAnsi="Times New Roman" w:cs="Times New Roman"/>
                <w:spacing w:val="-1"/>
                <w:lang w:val="uk-UA"/>
              </w:rPr>
              <w:t>в</w:t>
            </w:r>
            <w:r w:rsidRPr="00AC2E61">
              <w:rPr>
                <w:rFonts w:ascii="Times New Roman" w:eastAsia="Times New Roman" w:hAnsi="Times New Roman" w:cs="Times New Roman"/>
                <w:lang w:val="uk-UA"/>
              </w:rPr>
              <w:t>и</w:t>
            </w:r>
            <w:r w:rsidRPr="00AC2E61">
              <w:rPr>
                <w:rFonts w:ascii="Times New Roman" w:eastAsia="Times New Roman" w:hAnsi="Times New Roman" w:cs="Times New Roman"/>
                <w:spacing w:val="-2"/>
                <w:lang w:val="uk-UA"/>
              </w:rPr>
              <w:t>в</w:t>
            </w:r>
            <w:r w:rsidRPr="00AC2E61">
              <w:rPr>
                <w:rFonts w:ascii="Times New Roman" w:eastAsia="Times New Roman" w:hAnsi="Times New Roman" w:cs="Times New Roman"/>
                <w:lang w:val="uk-UA"/>
              </w:rPr>
              <w:t>о</w:t>
            </w:r>
            <w:r w:rsidRPr="00AC2E61">
              <w:rPr>
                <w:rFonts w:ascii="Times New Roman" w:eastAsia="Times New Roman" w:hAnsi="Times New Roman" w:cs="Times New Roman"/>
                <w:spacing w:val="-1"/>
                <w:lang w:val="uk-UA"/>
              </w:rPr>
              <w:t>зя</w:t>
            </w:r>
            <w:r w:rsidRPr="00AC2E61">
              <w:rPr>
                <w:rFonts w:ascii="Times New Roman" w:eastAsia="Times New Roman" w:hAnsi="Times New Roman" w:cs="Times New Roman"/>
                <w:lang w:val="uk-UA"/>
              </w:rPr>
              <w:t>ться.</w:t>
            </w:r>
          </w:p>
          <w:p w:rsidR="00206D9A" w:rsidRPr="00305B30" w:rsidRDefault="00206D9A"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206D9A" w:rsidRPr="00305B30" w:rsidRDefault="00206D9A" w:rsidP="002C1967">
            <w:pPr>
              <w:pStyle w:val="aff0"/>
              <w:ind w:left="142" w:right="132"/>
              <w:jc w:val="center"/>
              <w:rPr>
                <w:rFonts w:ascii="Times New Roman" w:eastAsia="Times New Roman" w:hAnsi="Times New Roman" w:cs="Times New Roman"/>
                <w:lang w:val="uk-UA"/>
              </w:rPr>
            </w:pPr>
          </w:p>
          <w:p w:rsidR="00206D9A" w:rsidRPr="00305B30" w:rsidRDefault="00206D9A"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 о</w:t>
            </w:r>
            <w:r w:rsidRPr="00305B30">
              <w:rPr>
                <w:rFonts w:ascii="Times New Roman" w:eastAsia="Times New Roman" w:hAnsi="Times New Roman" w:cs="Times New Roman"/>
                <w:spacing w:val="1"/>
                <w:lang w:val="uk-UA"/>
              </w:rPr>
              <w:t>б’</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к</w:t>
            </w:r>
            <w:r w:rsidRPr="00305B30">
              <w:rPr>
                <w:rFonts w:ascii="Times New Roman" w:eastAsia="Times New Roman" w:hAnsi="Times New Roman" w:cs="Times New Roman"/>
                <w:spacing w:val="-3"/>
                <w:lang w:val="uk-UA"/>
              </w:rPr>
              <w:t>т</w:t>
            </w:r>
            <w:r w:rsidRPr="00305B30">
              <w:rPr>
                <w:rFonts w:ascii="Times New Roman" w:eastAsia="Times New Roman" w:hAnsi="Times New Roman" w:cs="Times New Roman"/>
                <w:lang w:val="uk-UA"/>
              </w:rPr>
              <w:t>і</w:t>
            </w:r>
          </w:p>
        </w:tc>
        <w:tc>
          <w:tcPr>
            <w:tcW w:w="1560" w:type="dxa"/>
            <w:tcBorders>
              <w:top w:val="single" w:sz="4" w:space="0" w:color="000000"/>
              <w:left w:val="single" w:sz="4" w:space="0" w:color="000000"/>
              <w:bottom w:val="single" w:sz="4" w:space="0" w:color="000000"/>
              <w:right w:val="single" w:sz="4" w:space="0" w:color="000000"/>
            </w:tcBorders>
            <w:vAlign w:val="center"/>
          </w:tcPr>
          <w:p w:rsidR="00206D9A" w:rsidRPr="00305B30" w:rsidRDefault="00206D9A" w:rsidP="002C1967">
            <w:pPr>
              <w:pStyle w:val="aff0"/>
              <w:ind w:left="142" w:right="132"/>
              <w:jc w:val="center"/>
              <w:rPr>
                <w:rFonts w:ascii="Times New Roman" w:eastAsia="Times New Roman" w:hAnsi="Times New Roman" w:cs="Times New Roman"/>
                <w:lang w:val="uk-UA"/>
              </w:rPr>
            </w:pPr>
          </w:p>
          <w:p w:rsidR="00206D9A" w:rsidRPr="00305B30" w:rsidRDefault="00206D9A"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альна пере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2"/>
                <w:lang w:val="uk-UA"/>
              </w:rPr>
              <w:t>р</w:t>
            </w:r>
            <w:r w:rsidRPr="00305B30">
              <w:rPr>
                <w:rFonts w:ascii="Times New Roman" w:eastAsia="Times New Roman" w:hAnsi="Times New Roman" w:cs="Times New Roman"/>
                <w:lang w:val="uk-UA"/>
              </w:rPr>
              <w:t>ка, 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тація л</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це</w:t>
            </w:r>
            <w:r w:rsidRPr="00305B30">
              <w:rPr>
                <w:rFonts w:ascii="Times New Roman" w:eastAsia="Times New Roman" w:hAnsi="Times New Roman" w:cs="Times New Roman"/>
                <w:spacing w:val="-1"/>
                <w:lang w:val="uk-UA"/>
              </w:rPr>
              <w:t>нз</w:t>
            </w:r>
            <w:r w:rsidRPr="00305B30">
              <w:rPr>
                <w:rFonts w:ascii="Times New Roman" w:eastAsia="Times New Roman" w:hAnsi="Times New Roman" w:cs="Times New Roman"/>
                <w:lang w:val="uk-UA"/>
              </w:rPr>
              <w:t>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3"/>
                <w:lang w:val="uk-UA"/>
              </w:rPr>
              <w:t>о</w:t>
            </w:r>
            <w:r w:rsidRPr="00305B30">
              <w:rPr>
                <w:rFonts w:ascii="Times New Roman" w:eastAsia="Times New Roman" w:hAnsi="Times New Roman" w:cs="Times New Roman"/>
                <w:lang w:val="uk-UA"/>
              </w:rPr>
              <w:t>ї ком</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ї</w:t>
            </w:r>
          </w:p>
        </w:tc>
        <w:tc>
          <w:tcPr>
            <w:tcW w:w="1559" w:type="dxa"/>
            <w:tcBorders>
              <w:top w:val="single" w:sz="4" w:space="0" w:color="000000"/>
              <w:left w:val="single" w:sz="4" w:space="0" w:color="000000"/>
              <w:bottom w:val="single" w:sz="4" w:space="0" w:color="000000"/>
              <w:right w:val="single" w:sz="4" w:space="0" w:color="000000"/>
            </w:tcBorders>
            <w:vAlign w:val="center"/>
          </w:tcPr>
          <w:p w:rsidR="00206D9A" w:rsidRPr="00305B30" w:rsidRDefault="00206D9A" w:rsidP="002C1967">
            <w:pPr>
              <w:pStyle w:val="aff0"/>
              <w:ind w:left="142" w:right="132"/>
              <w:jc w:val="center"/>
              <w:rPr>
                <w:rFonts w:ascii="Times New Roman" w:eastAsia="Times New Roman" w:hAnsi="Times New Roman" w:cs="Times New Roman"/>
                <w:lang w:val="uk-UA"/>
              </w:rPr>
            </w:pPr>
          </w:p>
          <w:p w:rsidR="00206D9A" w:rsidRPr="00305B30" w:rsidRDefault="00206D9A"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оди</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но</w:t>
            </w:r>
          </w:p>
        </w:tc>
        <w:tc>
          <w:tcPr>
            <w:tcW w:w="1984" w:type="dxa"/>
            <w:tcBorders>
              <w:top w:val="single" w:sz="4" w:space="0" w:color="000000"/>
              <w:left w:val="single" w:sz="4" w:space="0" w:color="000000"/>
              <w:bottom w:val="single" w:sz="4" w:space="0" w:color="000000"/>
              <w:right w:val="single" w:sz="4" w:space="0" w:color="000000"/>
            </w:tcBorders>
            <w:vAlign w:val="center"/>
          </w:tcPr>
          <w:p w:rsidR="00206D9A" w:rsidRPr="00305B30" w:rsidRDefault="00206D9A"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Консультант з технічних питань,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06D9A" w:rsidRPr="00305B30" w:rsidRDefault="00206D9A"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06D9A" w:rsidRPr="00305B30" w:rsidRDefault="00206D9A"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06D9A" w:rsidRPr="00AD6196" w:rsidTr="005D6DEC">
        <w:trPr>
          <w:trHeight w:hRule="exact" w:val="2258"/>
        </w:trPr>
        <w:tc>
          <w:tcPr>
            <w:tcW w:w="1834" w:type="dxa"/>
            <w:vMerge/>
            <w:tcBorders>
              <w:left w:val="single" w:sz="4" w:space="0" w:color="000000"/>
              <w:bottom w:val="single" w:sz="4" w:space="0" w:color="000000"/>
              <w:right w:val="single" w:sz="4" w:space="0" w:color="000000"/>
            </w:tcBorders>
          </w:tcPr>
          <w:p w:rsidR="00206D9A" w:rsidRPr="00305B30" w:rsidRDefault="00206D9A" w:rsidP="00206D9A">
            <w:pPr>
              <w:pStyle w:val="aff0"/>
              <w:ind w:left="142" w:right="132"/>
              <w:rPr>
                <w:rFonts w:ascii="Times New Roman" w:eastAsia="Times New Roman" w:hAnsi="Times New Roman" w:cs="Times New Roman"/>
                <w:lang w:val="uk-UA"/>
              </w:rPr>
            </w:pPr>
          </w:p>
        </w:tc>
        <w:tc>
          <w:tcPr>
            <w:tcW w:w="4262" w:type="dxa"/>
            <w:tcBorders>
              <w:top w:val="single" w:sz="6" w:space="0" w:color="000000"/>
              <w:left w:val="single" w:sz="6" w:space="0" w:color="000000"/>
              <w:bottom w:val="single" w:sz="6" w:space="0" w:color="000000"/>
              <w:right w:val="single" w:sz="6" w:space="0" w:color="000000"/>
            </w:tcBorders>
            <w:shd w:val="clear" w:color="auto" w:fill="auto"/>
          </w:tcPr>
          <w:p w:rsidR="00206D9A" w:rsidRPr="005D6DEC" w:rsidRDefault="00206D9A" w:rsidP="00206D9A">
            <w:pPr>
              <w:pStyle w:val="paragraph"/>
              <w:spacing w:before="0" w:beforeAutospacing="0" w:after="0" w:afterAutospacing="0"/>
              <w:ind w:left="135" w:right="120"/>
              <w:textAlignment w:val="baseline"/>
              <w:rPr>
                <w:sz w:val="18"/>
                <w:szCs w:val="18"/>
                <w:lang w:val="ru-RU"/>
              </w:rPr>
            </w:pPr>
            <w:r w:rsidRPr="005D6DEC">
              <w:rPr>
                <w:rStyle w:val="normaltextrun"/>
                <w:rFonts w:eastAsiaTheme="majorEastAsia"/>
                <w:sz w:val="22"/>
                <w:szCs w:val="22"/>
                <w:lang w:val="uk-UA"/>
              </w:rPr>
              <w:t>Медичні відходи збираються окремо та утилізуються ліцензованою компанією.</w:t>
            </w:r>
          </w:p>
          <w:p w:rsidR="00206D9A" w:rsidRPr="005D6DEC" w:rsidRDefault="00206D9A" w:rsidP="00206D9A">
            <w:pPr>
              <w:pStyle w:val="aff0"/>
              <w:ind w:left="142" w:right="132"/>
              <w:rPr>
                <w:rFonts w:ascii="Times New Roman" w:eastAsia="Times New Roman" w:hAnsi="Times New Roman" w:cs="Times New Roman"/>
                <w:lang w:val="uk-UA"/>
              </w:rPr>
            </w:pPr>
            <w:r w:rsidRPr="005D6DEC">
              <w:rPr>
                <w:rStyle w:val="eop"/>
                <w:rFonts w:ascii="Times New Roman" w:hAnsi="Times New Roman" w:cs="Times New Roman"/>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D9A" w:rsidRPr="005D6DEC" w:rsidRDefault="00206D9A" w:rsidP="00206D9A">
            <w:pPr>
              <w:pStyle w:val="aff0"/>
              <w:ind w:left="142" w:right="132"/>
              <w:jc w:val="center"/>
              <w:rPr>
                <w:rFonts w:ascii="Times New Roman" w:eastAsia="Times New Roman" w:hAnsi="Times New Roman" w:cs="Times New Roman"/>
                <w:lang w:val="uk-UA"/>
              </w:rPr>
            </w:pPr>
            <w:r w:rsidRPr="005D6DEC">
              <w:rPr>
                <w:rStyle w:val="normaltextrun"/>
                <w:rFonts w:ascii="Times New Roman" w:hAnsi="Times New Roman" w:cs="Times New Roman"/>
                <w:lang w:val="uk-UA"/>
              </w:rPr>
              <w:t>На об’єкті</w:t>
            </w:r>
            <w:r w:rsidRPr="005D6DEC">
              <w:rPr>
                <w:rStyle w:val="eop"/>
                <w:rFonts w:ascii="Times New Roman" w:hAnsi="Times New Roman" w:cs="Times New Roman"/>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D9A" w:rsidRPr="005D6DEC" w:rsidRDefault="00206D9A" w:rsidP="00206D9A">
            <w:pPr>
              <w:pStyle w:val="aff0"/>
              <w:ind w:left="142" w:right="132"/>
              <w:jc w:val="center"/>
              <w:rPr>
                <w:rFonts w:ascii="Times New Roman" w:eastAsia="Times New Roman" w:hAnsi="Times New Roman" w:cs="Times New Roman"/>
                <w:lang w:val="uk-UA"/>
              </w:rPr>
            </w:pPr>
            <w:r w:rsidRPr="005D6DEC">
              <w:rPr>
                <w:rStyle w:val="normaltextrun"/>
                <w:rFonts w:ascii="Times New Roman" w:hAnsi="Times New Roman" w:cs="Times New Roman"/>
                <w:lang w:val="uk-UA"/>
              </w:rPr>
              <w:t>Візуальна перевірка, документація ліцензованої компанії</w:t>
            </w:r>
            <w:r w:rsidRPr="005D6DEC">
              <w:rPr>
                <w:rStyle w:val="eop"/>
                <w:rFonts w:ascii="Times New Roman" w:hAnsi="Times New Roman" w:cs="Times New Roman"/>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D9A" w:rsidRPr="005D6DEC" w:rsidRDefault="00206D9A" w:rsidP="00206D9A">
            <w:pPr>
              <w:pStyle w:val="aff0"/>
              <w:ind w:left="142" w:right="132"/>
              <w:jc w:val="center"/>
              <w:rPr>
                <w:rFonts w:ascii="Times New Roman" w:eastAsia="Times New Roman" w:hAnsi="Times New Roman" w:cs="Times New Roman"/>
                <w:lang w:val="uk-UA"/>
              </w:rPr>
            </w:pPr>
            <w:r w:rsidRPr="005D6DEC">
              <w:rPr>
                <w:rStyle w:val="normaltextrun"/>
                <w:rFonts w:ascii="Times New Roman" w:hAnsi="Times New Roman" w:cs="Times New Roman"/>
                <w:lang w:val="uk-UA"/>
              </w:rPr>
              <w:t>Після завершення будівельних робіт</w:t>
            </w:r>
            <w:r w:rsidRPr="005D6DEC">
              <w:rPr>
                <w:rStyle w:val="eop"/>
                <w:rFonts w:ascii="Times New Roman" w:hAnsi="Times New Roman" w:cs="Times New Roman"/>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D9A" w:rsidRPr="005D6DEC" w:rsidRDefault="00206D9A" w:rsidP="00206D9A">
            <w:pPr>
              <w:pStyle w:val="aff0"/>
              <w:ind w:left="142" w:right="132"/>
              <w:jc w:val="center"/>
              <w:rPr>
                <w:rFonts w:ascii="Times New Roman" w:eastAsia="Times New Roman" w:hAnsi="Times New Roman" w:cs="Times New Roman"/>
                <w:lang w:val="uk-UA"/>
              </w:rPr>
            </w:pPr>
            <w:r w:rsidRPr="005D6DEC">
              <w:rPr>
                <w:rStyle w:val="normaltextrun"/>
                <w:rFonts w:ascii="Times New Roman" w:hAnsi="Times New Roman" w:cs="Times New Roman"/>
                <w:lang w:val="uk-UA"/>
              </w:rPr>
              <w:t>Головна сестра медична</w:t>
            </w:r>
            <w:r w:rsidRPr="005D6DEC">
              <w:rPr>
                <w:rStyle w:val="eop"/>
                <w:rFonts w:ascii="Times New Roman" w:hAnsi="Times New Roman" w:cs="Times New Roman"/>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6D9A" w:rsidRPr="005D6DEC" w:rsidRDefault="00206D9A" w:rsidP="00206D9A">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06D9A" w:rsidRPr="00305B30" w:rsidRDefault="00206D9A" w:rsidP="00206D9A">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5D6DEC" w:rsidTr="002C1967">
        <w:trPr>
          <w:trHeight w:hRule="exact" w:val="5688"/>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bookmarkStart w:id="15" w:name="_Hlk22214582"/>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Пожежна безпека</w:t>
            </w:r>
          </w:p>
        </w:tc>
        <w:tc>
          <w:tcPr>
            <w:tcW w:w="4262" w:type="dxa"/>
            <w:tcBorders>
              <w:top w:val="single" w:sz="4" w:space="0" w:color="000000"/>
              <w:left w:val="single" w:sz="4" w:space="0" w:color="000000"/>
              <w:bottom w:val="single" w:sz="4" w:space="0" w:color="000000"/>
              <w:right w:val="single" w:sz="4" w:space="0" w:color="000000"/>
            </w:tcBorders>
          </w:tcPr>
          <w:p w:rsidR="002C1967" w:rsidRPr="00AC2E61" w:rsidRDefault="002C1967" w:rsidP="002C1967">
            <w:pPr>
              <w:pStyle w:val="aff0"/>
              <w:ind w:left="142" w:right="132"/>
              <w:rPr>
                <w:rFonts w:ascii="Times New Roman" w:eastAsia="Times New Roman" w:hAnsi="Times New Roman" w:cs="Times New Roman"/>
                <w:lang w:val="uk-UA"/>
              </w:rPr>
            </w:pPr>
          </w:p>
          <w:p w:rsidR="002C1967" w:rsidRPr="00AC2E61" w:rsidRDefault="002C1967" w:rsidP="002C1967">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rsidR="002C1967" w:rsidRPr="00AC2E61" w:rsidRDefault="002C1967" w:rsidP="002C1967">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rsidR="002C1967" w:rsidRPr="00AC2E61" w:rsidRDefault="002C1967" w:rsidP="002C1967">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AC2E61">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ельн</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й ма</w:t>
            </w:r>
            <w:r w:rsidRPr="00305B30">
              <w:rPr>
                <w:rFonts w:ascii="Times New Roman" w:eastAsia="Times New Roman" w:hAnsi="Times New Roman" w:cs="Times New Roman"/>
                <w:spacing w:val="-1"/>
                <w:lang w:val="uk-UA"/>
              </w:rPr>
              <w:t>й</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ик</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2"/>
                <w:lang w:val="uk-UA"/>
              </w:rPr>
              <w:t>к</w:t>
            </w:r>
            <w:r w:rsidRPr="00305B30">
              <w:rPr>
                <w:rFonts w:ascii="Times New Roman" w:eastAsia="Times New Roman" w:hAnsi="Times New Roman" w:cs="Times New Roman"/>
                <w:lang w:val="uk-UA"/>
              </w:rPr>
              <w:t>а</w:t>
            </w:r>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ind w:left="142"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Підрядник/  Інженер, з технагляду, ПВСП, 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bookmarkEnd w:id="15"/>
      <w:tr w:rsidR="002C1967" w:rsidRPr="005D6DEC" w:rsidTr="002C1967">
        <w:trPr>
          <w:trHeight w:hRule="exact" w:val="2280"/>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spacing w:val="-1"/>
                <w:lang w:val="uk-UA"/>
              </w:rPr>
              <w:t>Н</w:t>
            </w:r>
            <w:r w:rsidRPr="00305B30">
              <w:rPr>
                <w:rFonts w:ascii="Times New Roman" w:eastAsia="Times New Roman" w:hAnsi="Times New Roman" w:cs="Times New Roman"/>
                <w:b/>
                <w:lang w:val="uk-UA"/>
              </w:rPr>
              <w:t>е</w:t>
            </w:r>
            <w:r w:rsidRPr="00305B30">
              <w:rPr>
                <w:rFonts w:ascii="Times New Roman" w:eastAsia="Times New Roman" w:hAnsi="Times New Roman" w:cs="Times New Roman"/>
                <w:b/>
                <w:spacing w:val="1"/>
                <w:lang w:val="uk-UA"/>
              </w:rPr>
              <w:t>б</w:t>
            </w:r>
            <w:r w:rsidRPr="00305B30">
              <w:rPr>
                <w:rFonts w:ascii="Times New Roman" w:eastAsia="Times New Roman" w:hAnsi="Times New Roman" w:cs="Times New Roman"/>
                <w:b/>
                <w:lang w:val="uk-UA"/>
              </w:rPr>
              <w:t>ез</w:t>
            </w:r>
            <w:r w:rsidRPr="00305B30">
              <w:rPr>
                <w:rFonts w:ascii="Times New Roman" w:eastAsia="Times New Roman" w:hAnsi="Times New Roman" w:cs="Times New Roman"/>
                <w:b/>
                <w:spacing w:val="-1"/>
                <w:lang w:val="uk-UA"/>
              </w:rPr>
              <w:t>п</w:t>
            </w:r>
            <w:r w:rsidRPr="00305B30">
              <w:rPr>
                <w:rFonts w:ascii="Times New Roman" w:eastAsia="Times New Roman" w:hAnsi="Times New Roman" w:cs="Times New Roman"/>
                <w:b/>
                <w:lang w:val="uk-UA"/>
              </w:rPr>
              <w:t>е</w:t>
            </w:r>
            <w:r w:rsidRPr="00305B30">
              <w:rPr>
                <w:rFonts w:ascii="Times New Roman" w:eastAsia="Times New Roman" w:hAnsi="Times New Roman" w:cs="Times New Roman"/>
                <w:b/>
                <w:spacing w:val="1"/>
                <w:lang w:val="uk-UA"/>
              </w:rPr>
              <w:t>к</w:t>
            </w:r>
            <w:r w:rsidRPr="00305B30">
              <w:rPr>
                <w:rFonts w:ascii="Times New Roman" w:eastAsia="Times New Roman" w:hAnsi="Times New Roman" w:cs="Times New Roman"/>
                <w:b/>
                <w:lang w:val="uk-UA"/>
              </w:rPr>
              <w:t>и для грома</w:t>
            </w:r>
            <w:r w:rsidRPr="00305B30">
              <w:rPr>
                <w:rFonts w:ascii="Times New Roman" w:eastAsia="Times New Roman" w:hAnsi="Times New Roman" w:cs="Times New Roman"/>
                <w:b/>
                <w:spacing w:val="-2"/>
                <w:lang w:val="uk-UA"/>
              </w:rPr>
              <w:t>д</w:t>
            </w:r>
            <w:r w:rsidRPr="00305B30">
              <w:rPr>
                <w:rFonts w:ascii="Times New Roman" w:eastAsia="Times New Roman" w:hAnsi="Times New Roman" w:cs="Times New Roman"/>
                <w:b/>
                <w:lang w:val="uk-UA"/>
              </w:rPr>
              <w:t>сь</w:t>
            </w:r>
            <w:r w:rsidRPr="00305B30">
              <w:rPr>
                <w:rFonts w:ascii="Times New Roman" w:eastAsia="Times New Roman" w:hAnsi="Times New Roman" w:cs="Times New Roman"/>
                <w:b/>
                <w:spacing w:val="-1"/>
                <w:lang w:val="uk-UA"/>
              </w:rPr>
              <w:t>к</w:t>
            </w:r>
            <w:r w:rsidRPr="00305B30">
              <w:rPr>
                <w:rFonts w:ascii="Times New Roman" w:eastAsia="Times New Roman" w:hAnsi="Times New Roman" w:cs="Times New Roman"/>
                <w:b/>
                <w:lang w:val="uk-UA"/>
              </w:rPr>
              <w:t>ого р</w:t>
            </w:r>
            <w:r w:rsidRPr="00305B30">
              <w:rPr>
                <w:rFonts w:ascii="Times New Roman" w:eastAsia="Times New Roman" w:hAnsi="Times New Roman" w:cs="Times New Roman"/>
                <w:b/>
                <w:spacing w:val="-2"/>
                <w:lang w:val="uk-UA"/>
              </w:rPr>
              <w:t>у</w:t>
            </w:r>
            <w:r w:rsidRPr="00305B30">
              <w:rPr>
                <w:rFonts w:ascii="Times New Roman" w:eastAsia="Times New Roman" w:hAnsi="Times New Roman" w:cs="Times New Roman"/>
                <w:b/>
                <w:lang w:val="uk-UA"/>
              </w:rPr>
              <w:t>хута пі</w:t>
            </w:r>
            <w:r w:rsidRPr="00305B30">
              <w:rPr>
                <w:rFonts w:ascii="Times New Roman" w:eastAsia="Times New Roman" w:hAnsi="Times New Roman" w:cs="Times New Roman"/>
                <w:b/>
                <w:spacing w:val="1"/>
                <w:lang w:val="uk-UA"/>
              </w:rPr>
              <w:t>ш</w:t>
            </w:r>
            <w:r w:rsidRPr="00305B30">
              <w:rPr>
                <w:rFonts w:ascii="Times New Roman" w:eastAsia="Times New Roman" w:hAnsi="Times New Roman" w:cs="Times New Roman"/>
                <w:b/>
                <w:lang w:val="uk-UA"/>
              </w:rPr>
              <w:t>ох</w:t>
            </w:r>
            <w:r w:rsidRPr="00305B30">
              <w:rPr>
                <w:rFonts w:ascii="Times New Roman" w:eastAsia="Times New Roman" w:hAnsi="Times New Roman" w:cs="Times New Roman"/>
                <w:b/>
                <w:spacing w:val="-2"/>
                <w:lang w:val="uk-UA"/>
              </w:rPr>
              <w:t>о</w:t>
            </w:r>
            <w:r w:rsidRPr="00305B30">
              <w:rPr>
                <w:rFonts w:ascii="Times New Roman" w:eastAsia="Times New Roman" w:hAnsi="Times New Roman" w:cs="Times New Roman"/>
                <w:b/>
                <w:lang w:val="uk-UA"/>
              </w:rPr>
              <w:t>д</w:t>
            </w:r>
            <w:r w:rsidRPr="00305B30">
              <w:rPr>
                <w:rFonts w:ascii="Times New Roman" w:eastAsia="Times New Roman" w:hAnsi="Times New Roman" w:cs="Times New Roman"/>
                <w:b/>
                <w:spacing w:val="1"/>
                <w:lang w:val="uk-UA"/>
              </w:rPr>
              <w:t>і</w:t>
            </w:r>
            <w:r w:rsidRPr="00305B30">
              <w:rPr>
                <w:rFonts w:ascii="Times New Roman" w:eastAsia="Times New Roman" w:hAnsi="Times New Roman" w:cs="Times New Roman"/>
                <w:b/>
                <w:lang w:val="uk-UA"/>
              </w:rPr>
              <w:t>в</w:t>
            </w: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ал</w:t>
            </w:r>
            <w:r w:rsidRPr="00305B30">
              <w:rPr>
                <w:rFonts w:ascii="Times New Roman" w:eastAsia="Times New Roman" w:hAnsi="Times New Roman" w:cs="Times New Roman"/>
                <w:spacing w:val="1"/>
                <w:lang w:val="uk-UA"/>
              </w:rPr>
              <w:t>еж</w:t>
            </w:r>
            <w:r w:rsidRPr="00305B30">
              <w:rPr>
                <w:rFonts w:ascii="Times New Roman" w:eastAsia="Times New Roman" w:hAnsi="Times New Roman" w:cs="Times New Roman"/>
                <w:spacing w:val="-3"/>
                <w:lang w:val="uk-UA"/>
              </w:rPr>
              <w:t>н</w:t>
            </w:r>
            <w:r w:rsidRPr="00305B30">
              <w:rPr>
                <w:rFonts w:ascii="Times New Roman" w:eastAsia="Times New Roman" w:hAnsi="Times New Roman" w:cs="Times New Roman"/>
                <w:lang w:val="uk-UA"/>
              </w:rPr>
              <w:t>е вс</w:t>
            </w:r>
            <w:r w:rsidRPr="00305B30">
              <w:rPr>
                <w:rFonts w:ascii="Times New Roman" w:eastAsia="Times New Roman" w:hAnsi="Times New Roman" w:cs="Times New Roman"/>
                <w:spacing w:val="-1"/>
                <w:lang w:val="uk-UA"/>
              </w:rPr>
              <w:t>т</w:t>
            </w:r>
            <w:r w:rsidRPr="00305B30">
              <w:rPr>
                <w:rFonts w:ascii="Times New Roman" w:eastAsia="Times New Roman" w:hAnsi="Times New Roman" w:cs="Times New Roman"/>
                <w:lang w:val="uk-UA"/>
              </w:rPr>
              <w:t>ано</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лення </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казів</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ик</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по</w:t>
            </w:r>
            <w:r w:rsidRPr="00305B30">
              <w:rPr>
                <w:rFonts w:ascii="Times New Roman" w:eastAsia="Times New Roman" w:hAnsi="Times New Roman" w:cs="Times New Roman"/>
                <w:spacing w:val="-1"/>
                <w:lang w:val="uk-UA"/>
              </w:rPr>
              <w:t>п</w:t>
            </w:r>
            <w:r w:rsidRPr="00305B30">
              <w:rPr>
                <w:rFonts w:ascii="Times New Roman" w:eastAsia="Times New Roman" w:hAnsi="Times New Roman" w:cs="Times New Roman"/>
                <w:lang w:val="uk-UA"/>
              </w:rPr>
              <w:t>ере</w:t>
            </w:r>
            <w:r w:rsidRPr="00305B30">
              <w:rPr>
                <w:rFonts w:ascii="Times New Roman" w:eastAsia="Times New Roman" w:hAnsi="Times New Roman" w:cs="Times New Roman"/>
                <w:spacing w:val="-2"/>
                <w:lang w:val="uk-UA"/>
              </w:rPr>
              <w:t>д</w:t>
            </w:r>
            <w:r w:rsidRPr="00305B30">
              <w:rPr>
                <w:rFonts w:ascii="Times New Roman" w:eastAsia="Times New Roman" w:hAnsi="Times New Roman" w:cs="Times New Roman"/>
                <w:spacing w:val="1"/>
                <w:lang w:val="uk-UA"/>
              </w:rPr>
              <w:t>ж</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 xml:space="preserve">альні </w:t>
            </w:r>
            <w:r w:rsidRPr="00305B30">
              <w:rPr>
                <w:rFonts w:ascii="Times New Roman" w:eastAsia="Times New Roman" w:hAnsi="Times New Roman" w:cs="Times New Roman"/>
                <w:spacing w:val="-2"/>
                <w:lang w:val="uk-UA"/>
              </w:rPr>
              <w:t>о</w:t>
            </w: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яв</w:t>
            </w:r>
            <w:r w:rsidRPr="00305B30">
              <w:rPr>
                <w:rFonts w:ascii="Times New Roman" w:eastAsia="Times New Roman" w:hAnsi="Times New Roman" w:cs="Times New Roman"/>
                <w:lang w:val="uk-UA"/>
              </w:rPr>
              <w:t>и, б</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р</w:t>
            </w:r>
            <w:r w:rsidRPr="00305B30">
              <w:rPr>
                <w:rFonts w:ascii="Times New Roman" w:eastAsia="Times New Roman" w:hAnsi="Times New Roman" w:cs="Times New Roman"/>
                <w:spacing w:val="1"/>
                <w:lang w:val="uk-UA"/>
              </w:rPr>
              <w:t>’</w:t>
            </w:r>
            <w:r w:rsidRPr="00305B30">
              <w:rPr>
                <w:rFonts w:ascii="Times New Roman" w:eastAsia="Times New Roman" w:hAnsi="Times New Roman" w:cs="Times New Roman"/>
                <w:spacing w:val="-1"/>
                <w:lang w:val="uk-UA"/>
              </w:rPr>
              <w:t>є</w:t>
            </w:r>
            <w:r w:rsidRPr="00305B30">
              <w:rPr>
                <w:rFonts w:ascii="Times New Roman" w:eastAsia="Times New Roman" w:hAnsi="Times New Roman" w:cs="Times New Roman"/>
                <w:lang w:val="uk-UA"/>
              </w:rPr>
              <w:t>ри</w:t>
            </w:r>
          </w:p>
        </w:tc>
        <w:tc>
          <w:tcPr>
            <w:tcW w:w="1701"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Б</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і</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ельн</w:t>
            </w:r>
            <w:r w:rsidRPr="00305B30">
              <w:rPr>
                <w:rFonts w:ascii="Times New Roman" w:eastAsia="Times New Roman" w:hAnsi="Times New Roman" w:cs="Times New Roman"/>
                <w:spacing w:val="-1"/>
                <w:lang w:val="uk-UA"/>
              </w:rPr>
              <w:t>и</w:t>
            </w:r>
            <w:r w:rsidRPr="00305B30">
              <w:rPr>
                <w:rFonts w:ascii="Times New Roman" w:eastAsia="Times New Roman" w:hAnsi="Times New Roman" w:cs="Times New Roman"/>
                <w:lang w:val="uk-UA"/>
              </w:rPr>
              <w:t>й ма</w:t>
            </w:r>
            <w:r w:rsidRPr="00305B30">
              <w:rPr>
                <w:rFonts w:ascii="Times New Roman" w:eastAsia="Times New Roman" w:hAnsi="Times New Roman" w:cs="Times New Roman"/>
                <w:spacing w:val="-1"/>
                <w:lang w:val="uk-UA"/>
              </w:rPr>
              <w:t>й</w:t>
            </w:r>
            <w:r w:rsidRPr="00305B30">
              <w:rPr>
                <w:rFonts w:ascii="Times New Roman" w:eastAsia="Times New Roman" w:hAnsi="Times New Roman" w:cs="Times New Roman"/>
                <w:lang w:val="uk-UA"/>
              </w:rPr>
              <w:t>д</w:t>
            </w:r>
            <w:r w:rsidRPr="00305B30">
              <w:rPr>
                <w:rFonts w:ascii="Times New Roman" w:eastAsia="Times New Roman" w:hAnsi="Times New Roman" w:cs="Times New Roman"/>
                <w:spacing w:val="1"/>
                <w:lang w:val="uk-UA"/>
              </w:rPr>
              <w:t>а</w:t>
            </w:r>
            <w:r w:rsidRPr="00305B30">
              <w:rPr>
                <w:rFonts w:ascii="Times New Roman" w:eastAsia="Times New Roman" w:hAnsi="Times New Roman" w:cs="Times New Roman"/>
                <w:lang w:val="uk-UA"/>
              </w:rPr>
              <w:t>н</w:t>
            </w:r>
            <w:r w:rsidRPr="00305B30">
              <w:rPr>
                <w:rFonts w:ascii="Times New Roman" w:eastAsia="Times New Roman" w:hAnsi="Times New Roman" w:cs="Times New Roman"/>
                <w:spacing w:val="-1"/>
                <w:lang w:val="uk-UA"/>
              </w:rPr>
              <w:t>ч</w:t>
            </w:r>
            <w:r w:rsidRPr="00305B30">
              <w:rPr>
                <w:rFonts w:ascii="Times New Roman" w:eastAsia="Times New Roman" w:hAnsi="Times New Roman" w:cs="Times New Roman"/>
                <w:lang w:val="uk-UA"/>
              </w:rPr>
              <w:t>ик, пі</w:t>
            </w:r>
            <w:r w:rsidRPr="00305B30">
              <w:rPr>
                <w:rFonts w:ascii="Times New Roman" w:eastAsia="Times New Roman" w:hAnsi="Times New Roman" w:cs="Times New Roman"/>
                <w:spacing w:val="1"/>
                <w:lang w:val="uk-UA"/>
              </w:rPr>
              <w:t>д</w:t>
            </w:r>
            <w:r w:rsidRPr="00305B30">
              <w:rPr>
                <w:rFonts w:ascii="Times New Roman" w:eastAsia="Times New Roman" w:hAnsi="Times New Roman" w:cs="Times New Roman"/>
                <w:spacing w:val="-2"/>
                <w:lang w:val="uk-UA"/>
              </w:rPr>
              <w:t>’</w:t>
            </w:r>
            <w:r w:rsidRPr="00305B30">
              <w:rPr>
                <w:rFonts w:ascii="Times New Roman" w:eastAsia="Times New Roman" w:hAnsi="Times New Roman" w:cs="Times New Roman"/>
                <w:spacing w:val="1"/>
                <w:lang w:val="uk-UA"/>
              </w:rPr>
              <w:t>ї</w:t>
            </w:r>
            <w:r w:rsidRPr="00305B30">
              <w:rPr>
                <w:rFonts w:ascii="Times New Roman" w:eastAsia="Times New Roman" w:hAnsi="Times New Roman" w:cs="Times New Roman"/>
                <w:spacing w:val="-1"/>
                <w:lang w:val="uk-UA"/>
              </w:rPr>
              <w:t>з</w:t>
            </w:r>
            <w:r w:rsidRPr="00305B30">
              <w:rPr>
                <w:rFonts w:ascii="Times New Roman" w:eastAsia="Times New Roman" w:hAnsi="Times New Roman" w:cs="Times New Roman"/>
                <w:lang w:val="uk-UA"/>
              </w:rPr>
              <w:t>нідоро</w:t>
            </w:r>
            <w:r w:rsidRPr="00305B30">
              <w:rPr>
                <w:rFonts w:ascii="Times New Roman" w:eastAsia="Times New Roman" w:hAnsi="Times New Roman" w:cs="Times New Roman"/>
                <w:spacing w:val="1"/>
                <w:lang w:val="uk-UA"/>
              </w:rPr>
              <w:t>г</w:t>
            </w:r>
            <w:r w:rsidRPr="00305B30">
              <w:rPr>
                <w:rFonts w:ascii="Times New Roman" w:eastAsia="Times New Roman" w:hAnsi="Times New Roman" w:cs="Times New Roman"/>
                <w:lang w:val="uk-UA"/>
              </w:rPr>
              <w:t>и</w:t>
            </w:r>
          </w:p>
        </w:tc>
        <w:tc>
          <w:tcPr>
            <w:tcW w:w="1560"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Pr>
                <w:rFonts w:ascii="Times New Roman" w:eastAsia="Times New Roman" w:hAnsi="Times New Roman" w:cs="Times New Roman"/>
                <w:lang w:val="uk-UA"/>
              </w:rPr>
            </w:pPr>
          </w:p>
          <w:p w:rsidR="002C1967" w:rsidRPr="00305B30" w:rsidRDefault="002C1967" w:rsidP="002C1967">
            <w:pPr>
              <w:pStyle w:val="aff0"/>
              <w:rPr>
                <w:rFonts w:ascii="Times New Roman" w:hAnsi="Times New Roman" w:cs="Times New Roman"/>
              </w:rPr>
            </w:pPr>
            <w:proofErr w:type="spellStart"/>
            <w:r w:rsidRPr="00305B30">
              <w:rPr>
                <w:rFonts w:ascii="Times New Roman" w:hAnsi="Times New Roman" w:cs="Times New Roman"/>
              </w:rPr>
              <w:t>Спостереження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Щотижня (виконання)</w:t>
            </w: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Періодично (моніторинг)</w:t>
            </w:r>
          </w:p>
        </w:tc>
        <w:tc>
          <w:tcPr>
            <w:tcW w:w="198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Підрядник/ </w:t>
            </w:r>
            <w:r w:rsidRPr="00305B30">
              <w:rPr>
                <w:rFonts w:ascii="Times New Roman" w:eastAsia="Times New Roman" w:hAnsi="Times New Roman" w:cs="Times New Roman"/>
                <w:spacing w:val="-2"/>
                <w:lang w:val="uk-UA"/>
              </w:rPr>
              <w:t xml:space="preserve"> І</w:t>
            </w:r>
            <w:r w:rsidRPr="00305B30">
              <w:rPr>
                <w:rFonts w:ascii="Times New Roman" w:eastAsia="Times New Roman" w:hAnsi="Times New Roman" w:cs="Times New Roman"/>
                <w:lang w:val="uk-UA"/>
              </w:rPr>
              <w:t>нж</w:t>
            </w:r>
            <w:r w:rsidRPr="00305B30">
              <w:rPr>
                <w:rFonts w:ascii="Times New Roman" w:eastAsia="Times New Roman" w:hAnsi="Times New Roman" w:cs="Times New Roman"/>
                <w:spacing w:val="1"/>
                <w:lang w:val="uk-UA"/>
              </w:rPr>
              <w:t>е</w:t>
            </w:r>
            <w:r w:rsidRPr="00305B30">
              <w:rPr>
                <w:rFonts w:ascii="Times New Roman" w:eastAsia="Times New Roman" w:hAnsi="Times New Roman" w:cs="Times New Roman"/>
                <w:lang w:val="uk-UA"/>
              </w:rPr>
              <w:t xml:space="preserve">нер, </w:t>
            </w:r>
            <w:r w:rsidRPr="00305B30">
              <w:rPr>
                <w:rFonts w:ascii="Times New Roman" w:eastAsia="Times New Roman" w:hAnsi="Times New Roman" w:cs="Times New Roman"/>
                <w:spacing w:val="-1"/>
                <w:lang w:val="uk-UA"/>
              </w:rPr>
              <w:t>з технагляду, ПВСП,Спеціаліст ДМП з питань 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7925"/>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b/>
                <w:bCs/>
                <w:spacing w:val="-1"/>
              </w:rPr>
              <w:lastRenderedPageBreak/>
              <w:t>Ризикиможливихсоціальнихконфліктів</w:t>
            </w:r>
            <w:proofErr w:type="spellEnd"/>
            <w:r w:rsidRPr="00305B30">
              <w:rPr>
                <w:rFonts w:ascii="Times New Roman" w:eastAsia="Times New Roman" w:hAnsi="Times New Roman" w:cs="Times New Roman"/>
                <w:b/>
                <w:bCs/>
                <w:spacing w:val="-1"/>
              </w:rPr>
              <w:t xml:space="preserve"> в </w:t>
            </w:r>
            <w:proofErr w:type="spellStart"/>
            <w:r w:rsidRPr="00305B30">
              <w:rPr>
                <w:rFonts w:ascii="Times New Roman" w:eastAsia="Times New Roman" w:hAnsi="Times New Roman" w:cs="Times New Roman"/>
                <w:b/>
                <w:bCs/>
                <w:spacing w:val="-1"/>
              </w:rPr>
              <w:t>громаді</w:t>
            </w:r>
            <w:proofErr w:type="spellEnd"/>
          </w:p>
        </w:tc>
        <w:tc>
          <w:tcPr>
            <w:tcW w:w="4262" w:type="dxa"/>
            <w:tcBorders>
              <w:top w:val="single" w:sz="4" w:space="0" w:color="000000"/>
              <w:left w:val="single" w:sz="4" w:space="0" w:color="000000"/>
              <w:bottom w:val="single" w:sz="4" w:space="0" w:color="000000"/>
              <w:right w:val="single" w:sz="4" w:space="0" w:color="000000"/>
            </w:tcBorders>
          </w:tcPr>
          <w:p w:rsidR="002C1967" w:rsidRPr="00CE299A" w:rsidRDefault="002C1967" w:rsidP="002C1967">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lang w:val="uk-UA"/>
              </w:rPr>
            </w:pPr>
            <w:r w:rsidRPr="00CE299A">
              <w:rPr>
                <w:rFonts w:ascii="Times New Roman" w:eastAsia="Times New Roman" w:hAnsi="Times New Roman" w:cs="Times New Roman"/>
                <w:spacing w:val="-2"/>
                <w:sz w:val="21"/>
                <w:szCs w:val="21"/>
                <w:lang w:val="uk-UA"/>
              </w:rPr>
              <w:t>Інформація про проект чітко вказана на будівельному майданчику; уся інформація доступна у місцевих органів влади, громади проінформувала ПВСП щодо усіх аспектів СП, гострі питання вчасно вирішуються, громада в цілому підтримує заходи СП.</w:t>
            </w:r>
          </w:p>
          <w:p w:rsidR="002C1967" w:rsidRPr="00CE299A" w:rsidRDefault="002C1967" w:rsidP="002C1967">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proofErr w:type="spellStart"/>
            <w:r w:rsidRPr="00CE299A">
              <w:rPr>
                <w:rFonts w:ascii="Times New Roman" w:eastAsia="Times New Roman" w:hAnsi="Times New Roman" w:cs="Times New Roman"/>
                <w:spacing w:val="-2"/>
                <w:sz w:val="21"/>
                <w:szCs w:val="21"/>
              </w:rPr>
              <w:t>МожливіконфліктиміжПідрядником</w:t>
            </w:r>
            <w:proofErr w:type="spellEnd"/>
            <w:r w:rsidRPr="00CE299A">
              <w:rPr>
                <w:rFonts w:ascii="Times New Roman" w:eastAsia="Times New Roman" w:hAnsi="Times New Roman" w:cs="Times New Roman"/>
                <w:spacing w:val="-2"/>
                <w:sz w:val="21"/>
                <w:szCs w:val="21"/>
              </w:rPr>
              <w:t xml:space="preserve"> та членами </w:t>
            </w:r>
            <w:proofErr w:type="spellStart"/>
            <w:r w:rsidRPr="00CE299A">
              <w:rPr>
                <w:rFonts w:ascii="Times New Roman" w:eastAsia="Times New Roman" w:hAnsi="Times New Roman" w:cs="Times New Roman"/>
                <w:spacing w:val="-2"/>
                <w:sz w:val="21"/>
                <w:szCs w:val="21"/>
              </w:rPr>
              <w:t>громади</w:t>
            </w:r>
            <w:proofErr w:type="spellEnd"/>
          </w:p>
          <w:p w:rsidR="002C1967" w:rsidRPr="00CE299A" w:rsidRDefault="002C1967" w:rsidP="002C1967">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proofErr w:type="spellStart"/>
            <w:r w:rsidRPr="00CE299A">
              <w:rPr>
                <w:rFonts w:ascii="Times New Roman" w:eastAsia="Times New Roman" w:hAnsi="Times New Roman" w:cs="Times New Roman"/>
                <w:spacing w:val="-2"/>
                <w:sz w:val="21"/>
                <w:szCs w:val="21"/>
              </w:rPr>
              <w:t>Можливіконфліктиміж</w:t>
            </w:r>
            <w:proofErr w:type="spellEnd"/>
            <w:r w:rsidRPr="00CE299A">
              <w:rPr>
                <w:rFonts w:ascii="Times New Roman" w:eastAsia="Times New Roman" w:hAnsi="Times New Roman" w:cs="Times New Roman"/>
                <w:spacing w:val="-2"/>
                <w:sz w:val="21"/>
                <w:szCs w:val="21"/>
              </w:rPr>
              <w:t xml:space="preserve"> членами </w:t>
            </w:r>
            <w:proofErr w:type="spellStart"/>
            <w:r w:rsidRPr="00CE299A">
              <w:rPr>
                <w:rFonts w:ascii="Times New Roman" w:eastAsia="Times New Roman" w:hAnsi="Times New Roman" w:cs="Times New Roman"/>
                <w:spacing w:val="-2"/>
                <w:sz w:val="21"/>
                <w:szCs w:val="21"/>
              </w:rPr>
              <w:t>громади</w:t>
            </w:r>
            <w:proofErr w:type="spellEnd"/>
          </w:p>
          <w:p w:rsidR="002C1967" w:rsidRPr="00CE299A" w:rsidRDefault="002C1967" w:rsidP="002C1967">
            <w:pPr>
              <w:pStyle w:val="af8"/>
              <w:numPr>
                <w:ilvl w:val="0"/>
                <w:numId w:val="42"/>
              </w:numPr>
              <w:tabs>
                <w:tab w:val="left" w:pos="460"/>
              </w:tabs>
              <w:autoSpaceDE w:val="0"/>
              <w:autoSpaceDN w:val="0"/>
              <w:adjustRightInd w:val="0"/>
              <w:spacing w:after="0" w:line="240" w:lineRule="auto"/>
              <w:ind w:left="151" w:right="393" w:firstLine="0"/>
              <w:jc w:val="both"/>
              <w:rPr>
                <w:rFonts w:ascii="Times New Roman" w:eastAsia="Times New Roman" w:hAnsi="Times New Roman" w:cs="Times New Roman"/>
                <w:spacing w:val="-2"/>
                <w:sz w:val="21"/>
                <w:szCs w:val="21"/>
              </w:rPr>
            </w:pPr>
            <w:proofErr w:type="spellStart"/>
            <w:r w:rsidRPr="00CE299A">
              <w:rPr>
                <w:rFonts w:ascii="Times New Roman" w:eastAsia="Times New Roman" w:hAnsi="Times New Roman" w:cs="Times New Roman"/>
                <w:spacing w:val="-2"/>
                <w:sz w:val="21"/>
                <w:szCs w:val="21"/>
              </w:rPr>
              <w:t>Пряме</w:t>
            </w:r>
            <w:proofErr w:type="spellEnd"/>
            <w:r w:rsidRPr="00CE299A">
              <w:rPr>
                <w:rFonts w:ascii="Times New Roman" w:eastAsia="Times New Roman" w:hAnsi="Times New Roman" w:cs="Times New Roman"/>
                <w:spacing w:val="-2"/>
                <w:sz w:val="21"/>
                <w:szCs w:val="21"/>
              </w:rPr>
              <w:t xml:space="preserve"> та </w:t>
            </w:r>
            <w:proofErr w:type="spellStart"/>
            <w:r w:rsidRPr="00CE299A">
              <w:rPr>
                <w:rFonts w:ascii="Times New Roman" w:eastAsia="Times New Roman" w:hAnsi="Times New Roman" w:cs="Times New Roman"/>
                <w:spacing w:val="-2"/>
                <w:sz w:val="21"/>
                <w:szCs w:val="21"/>
              </w:rPr>
              <w:t>регулярнеінформування</w:t>
            </w:r>
            <w:proofErr w:type="spellEnd"/>
            <w:r w:rsidRPr="00CE299A">
              <w:rPr>
                <w:rFonts w:ascii="Times New Roman" w:eastAsia="Times New Roman" w:hAnsi="Times New Roman" w:cs="Times New Roman"/>
                <w:spacing w:val="-2"/>
                <w:sz w:val="21"/>
                <w:szCs w:val="21"/>
                <w:lang w:val="uk-UA"/>
              </w:rPr>
              <w:t>мешканців</w:t>
            </w:r>
            <w:proofErr w:type="gramStart"/>
            <w:r w:rsidRPr="00CE299A">
              <w:rPr>
                <w:rFonts w:ascii="Times New Roman" w:eastAsia="Times New Roman" w:hAnsi="Times New Roman" w:cs="Times New Roman"/>
                <w:spacing w:val="-2"/>
                <w:sz w:val="21"/>
                <w:szCs w:val="21"/>
                <w:lang w:val="uk-UA"/>
              </w:rPr>
              <w:t>,</w:t>
            </w:r>
            <w:r w:rsidRPr="00CE299A">
              <w:rPr>
                <w:rFonts w:ascii="Times New Roman" w:eastAsia="Times New Roman" w:hAnsi="Times New Roman" w:cs="Times New Roman"/>
                <w:spacing w:val="-2"/>
                <w:sz w:val="21"/>
                <w:szCs w:val="21"/>
              </w:rPr>
              <w:t>п</w:t>
            </w:r>
            <w:proofErr w:type="gramEnd"/>
            <w:r w:rsidRPr="00CE299A">
              <w:rPr>
                <w:rFonts w:ascii="Times New Roman" w:eastAsia="Times New Roman" w:hAnsi="Times New Roman" w:cs="Times New Roman"/>
                <w:spacing w:val="-2"/>
                <w:sz w:val="21"/>
                <w:szCs w:val="21"/>
              </w:rPr>
              <w:t>ерсонал</w:t>
            </w:r>
            <w:r w:rsidRPr="00CE299A">
              <w:rPr>
                <w:rFonts w:ascii="Times New Roman" w:eastAsia="Times New Roman" w:hAnsi="Times New Roman" w:cs="Times New Roman"/>
                <w:spacing w:val="-2"/>
                <w:sz w:val="21"/>
                <w:szCs w:val="21"/>
                <w:lang w:val="uk-UA"/>
              </w:rPr>
              <w:t>у</w:t>
            </w:r>
            <w:r w:rsidRPr="00CE299A">
              <w:rPr>
                <w:rFonts w:ascii="Times New Roman" w:eastAsia="Times New Roman" w:hAnsi="Times New Roman" w:cs="Times New Roman"/>
                <w:spacing w:val="-2"/>
                <w:sz w:val="21"/>
                <w:szCs w:val="21"/>
              </w:rPr>
              <w:t xml:space="preserve"> закладу, </w:t>
            </w:r>
            <w:proofErr w:type="spellStart"/>
            <w:r w:rsidRPr="00CE299A">
              <w:rPr>
                <w:rFonts w:ascii="Times New Roman" w:eastAsia="Times New Roman" w:hAnsi="Times New Roman" w:cs="Times New Roman"/>
                <w:spacing w:val="-2"/>
                <w:sz w:val="21"/>
                <w:szCs w:val="21"/>
              </w:rPr>
              <w:t>представниківорганівмісцевоївлади</w:t>
            </w:r>
            <w:proofErr w:type="spellEnd"/>
            <w:r w:rsidRPr="00CE299A">
              <w:rPr>
                <w:rFonts w:ascii="Times New Roman" w:eastAsia="Times New Roman" w:hAnsi="Times New Roman" w:cs="Times New Roman"/>
                <w:spacing w:val="-2"/>
                <w:sz w:val="21"/>
                <w:szCs w:val="21"/>
              </w:rPr>
              <w:t xml:space="preserve">  про </w:t>
            </w:r>
            <w:proofErr w:type="spellStart"/>
            <w:r w:rsidRPr="00CE299A">
              <w:rPr>
                <w:rFonts w:ascii="Times New Roman" w:eastAsia="Times New Roman" w:hAnsi="Times New Roman" w:cs="Times New Roman"/>
                <w:spacing w:val="-2"/>
                <w:sz w:val="21"/>
                <w:szCs w:val="21"/>
              </w:rPr>
              <w:t>цілі</w:t>
            </w:r>
            <w:proofErr w:type="spellEnd"/>
            <w:r w:rsidRPr="00CE299A">
              <w:rPr>
                <w:rFonts w:ascii="Times New Roman" w:eastAsia="Times New Roman" w:hAnsi="Times New Roman" w:cs="Times New Roman"/>
                <w:spacing w:val="-2"/>
                <w:sz w:val="21"/>
                <w:szCs w:val="21"/>
              </w:rPr>
              <w:t xml:space="preserve"> проекту та заходи, </w:t>
            </w:r>
            <w:proofErr w:type="spellStart"/>
            <w:r w:rsidRPr="00CE299A">
              <w:rPr>
                <w:rFonts w:ascii="Times New Roman" w:eastAsia="Times New Roman" w:hAnsi="Times New Roman" w:cs="Times New Roman"/>
                <w:spacing w:val="-2"/>
                <w:sz w:val="21"/>
                <w:szCs w:val="21"/>
              </w:rPr>
              <w:t>якібудутьреалізовуватись</w:t>
            </w:r>
            <w:proofErr w:type="spellEnd"/>
            <w:r w:rsidRPr="00CE299A">
              <w:rPr>
                <w:rFonts w:ascii="Times New Roman" w:eastAsia="Times New Roman" w:hAnsi="Times New Roman" w:cs="Times New Roman"/>
                <w:spacing w:val="-2"/>
                <w:sz w:val="21"/>
                <w:szCs w:val="21"/>
              </w:rPr>
              <w:t xml:space="preserve"> в рамках СП </w:t>
            </w:r>
            <w:proofErr w:type="spellStart"/>
            <w:r w:rsidRPr="00CE299A">
              <w:rPr>
                <w:rFonts w:ascii="Times New Roman" w:eastAsia="Times New Roman" w:hAnsi="Times New Roman" w:cs="Times New Roman"/>
                <w:spacing w:val="-2"/>
                <w:sz w:val="21"/>
                <w:szCs w:val="21"/>
              </w:rPr>
              <w:t>і</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зокрема</w:t>
            </w:r>
            <w:proofErr w:type="spellEnd"/>
            <w:r w:rsidRPr="00CE299A">
              <w:rPr>
                <w:rFonts w:ascii="Times New Roman" w:eastAsia="Times New Roman" w:hAnsi="Times New Roman" w:cs="Times New Roman"/>
                <w:spacing w:val="-2"/>
                <w:sz w:val="21"/>
                <w:szCs w:val="21"/>
              </w:rPr>
              <w:t xml:space="preserve">, про заходи Плану </w:t>
            </w:r>
            <w:proofErr w:type="spellStart"/>
            <w:r w:rsidRPr="00CE299A">
              <w:rPr>
                <w:rFonts w:ascii="Times New Roman" w:eastAsia="Times New Roman" w:hAnsi="Times New Roman" w:cs="Times New Roman"/>
                <w:spacing w:val="-2"/>
                <w:sz w:val="21"/>
                <w:szCs w:val="21"/>
              </w:rPr>
              <w:t>екологічного</w:t>
            </w:r>
            <w:proofErr w:type="spellEnd"/>
            <w:r w:rsidRPr="00CE299A">
              <w:rPr>
                <w:rFonts w:ascii="Times New Roman" w:eastAsia="Times New Roman" w:hAnsi="Times New Roman" w:cs="Times New Roman"/>
                <w:spacing w:val="-2"/>
                <w:sz w:val="21"/>
                <w:szCs w:val="21"/>
              </w:rPr>
              <w:t xml:space="preserve"> та </w:t>
            </w:r>
            <w:proofErr w:type="spellStart"/>
            <w:r w:rsidRPr="00CE299A">
              <w:rPr>
                <w:rFonts w:ascii="Times New Roman" w:eastAsia="Times New Roman" w:hAnsi="Times New Roman" w:cs="Times New Roman"/>
                <w:spacing w:val="-2"/>
                <w:sz w:val="21"/>
                <w:szCs w:val="21"/>
              </w:rPr>
              <w:t>соціального</w:t>
            </w:r>
            <w:proofErr w:type="spellEnd"/>
            <w:r w:rsidRPr="00CE299A">
              <w:rPr>
                <w:rFonts w:ascii="Times New Roman" w:eastAsia="Times New Roman" w:hAnsi="Times New Roman" w:cs="Times New Roman"/>
                <w:spacing w:val="-2"/>
                <w:sz w:val="21"/>
                <w:szCs w:val="21"/>
              </w:rPr>
              <w:t xml:space="preserve"> менеджменту.</w:t>
            </w:r>
          </w:p>
          <w:p w:rsidR="002C1967" w:rsidRPr="00CE299A" w:rsidRDefault="002C1967" w:rsidP="002C1967">
            <w:pPr>
              <w:tabs>
                <w:tab w:val="left" w:pos="460"/>
              </w:tabs>
              <w:autoSpaceDE w:val="0"/>
              <w:autoSpaceDN w:val="0"/>
              <w:adjustRightInd w:val="0"/>
              <w:spacing w:after="0" w:line="240" w:lineRule="auto"/>
              <w:ind w:left="151" w:right="393"/>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5. </w:t>
            </w:r>
            <w:proofErr w:type="spellStart"/>
            <w:r w:rsidRPr="00CE299A">
              <w:rPr>
                <w:rFonts w:ascii="Times New Roman" w:eastAsia="Times New Roman" w:hAnsi="Times New Roman" w:cs="Times New Roman"/>
                <w:spacing w:val="-2"/>
                <w:sz w:val="21"/>
                <w:szCs w:val="21"/>
              </w:rPr>
              <w:t>Виявленнялідерівгромади</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включноізнеформальнимилідерами</w:t>
            </w:r>
            <w:proofErr w:type="spellEnd"/>
            <w:r w:rsidRPr="00CE299A">
              <w:rPr>
                <w:rFonts w:ascii="Times New Roman" w:eastAsia="Times New Roman" w:hAnsi="Times New Roman" w:cs="Times New Roman"/>
                <w:spacing w:val="-2"/>
                <w:sz w:val="21"/>
                <w:szCs w:val="21"/>
              </w:rPr>
              <w:t xml:space="preserve">) та </w:t>
            </w:r>
            <w:proofErr w:type="spellStart"/>
            <w:r w:rsidRPr="00CE299A">
              <w:rPr>
                <w:rFonts w:ascii="Times New Roman" w:eastAsia="Times New Roman" w:hAnsi="Times New Roman" w:cs="Times New Roman"/>
                <w:spacing w:val="-2"/>
                <w:sz w:val="21"/>
                <w:szCs w:val="21"/>
              </w:rPr>
              <w:t>організуватиспівпрацю</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з</w:t>
            </w:r>
            <w:proofErr w:type="spellEnd"/>
            <w:r w:rsidRPr="00CE299A">
              <w:rPr>
                <w:rFonts w:ascii="Times New Roman" w:eastAsia="Times New Roman" w:hAnsi="Times New Roman" w:cs="Times New Roman"/>
                <w:spacing w:val="-2"/>
                <w:sz w:val="21"/>
                <w:szCs w:val="21"/>
              </w:rPr>
              <w:t xml:space="preserve"> ними </w:t>
            </w:r>
            <w:proofErr w:type="spellStart"/>
            <w:r w:rsidRPr="00CE299A">
              <w:rPr>
                <w:rFonts w:ascii="Times New Roman" w:eastAsia="Times New Roman" w:hAnsi="Times New Roman" w:cs="Times New Roman"/>
                <w:spacing w:val="-2"/>
                <w:sz w:val="21"/>
                <w:szCs w:val="21"/>
              </w:rPr>
              <w:t>щодопитаньреалізації</w:t>
            </w:r>
            <w:proofErr w:type="spellEnd"/>
            <w:r w:rsidRPr="00CE299A">
              <w:rPr>
                <w:rFonts w:ascii="Times New Roman" w:eastAsia="Times New Roman" w:hAnsi="Times New Roman" w:cs="Times New Roman"/>
                <w:spacing w:val="-2"/>
                <w:sz w:val="21"/>
                <w:szCs w:val="21"/>
              </w:rPr>
              <w:t xml:space="preserve"> СП </w:t>
            </w:r>
            <w:proofErr w:type="spellStart"/>
            <w:r w:rsidRPr="00CE299A">
              <w:rPr>
                <w:rFonts w:ascii="Times New Roman" w:eastAsia="Times New Roman" w:hAnsi="Times New Roman" w:cs="Times New Roman"/>
                <w:spacing w:val="-2"/>
                <w:sz w:val="21"/>
                <w:szCs w:val="21"/>
              </w:rPr>
              <w:t>і</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зокрема</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заходів</w:t>
            </w:r>
            <w:proofErr w:type="spellEnd"/>
            <w:r w:rsidRPr="00CE299A">
              <w:rPr>
                <w:rFonts w:ascii="Times New Roman" w:eastAsia="Times New Roman" w:hAnsi="Times New Roman" w:cs="Times New Roman"/>
                <w:spacing w:val="-2"/>
                <w:sz w:val="21"/>
                <w:szCs w:val="21"/>
              </w:rPr>
              <w:t xml:space="preserve"> Плану </w:t>
            </w:r>
            <w:proofErr w:type="spellStart"/>
            <w:r w:rsidRPr="00CE299A">
              <w:rPr>
                <w:rFonts w:ascii="Times New Roman" w:eastAsia="Times New Roman" w:hAnsi="Times New Roman" w:cs="Times New Roman"/>
                <w:spacing w:val="-2"/>
                <w:sz w:val="21"/>
                <w:szCs w:val="21"/>
              </w:rPr>
              <w:t>екологічного</w:t>
            </w:r>
            <w:proofErr w:type="spellEnd"/>
            <w:r w:rsidRPr="00CE299A">
              <w:rPr>
                <w:rFonts w:ascii="Times New Roman" w:eastAsia="Times New Roman" w:hAnsi="Times New Roman" w:cs="Times New Roman"/>
                <w:spacing w:val="-2"/>
                <w:sz w:val="21"/>
                <w:szCs w:val="21"/>
              </w:rPr>
              <w:t xml:space="preserve"> та </w:t>
            </w:r>
            <w:proofErr w:type="spellStart"/>
            <w:r w:rsidRPr="00CE299A">
              <w:rPr>
                <w:rFonts w:ascii="Times New Roman" w:eastAsia="Times New Roman" w:hAnsi="Times New Roman" w:cs="Times New Roman"/>
                <w:spacing w:val="-2"/>
                <w:sz w:val="21"/>
                <w:szCs w:val="21"/>
              </w:rPr>
              <w:t>соціального</w:t>
            </w:r>
            <w:proofErr w:type="spellEnd"/>
            <w:r w:rsidRPr="00CE299A">
              <w:rPr>
                <w:rFonts w:ascii="Times New Roman" w:eastAsia="Times New Roman" w:hAnsi="Times New Roman" w:cs="Times New Roman"/>
                <w:spacing w:val="-2"/>
                <w:sz w:val="21"/>
                <w:szCs w:val="21"/>
              </w:rPr>
              <w:t xml:space="preserve"> менеджменту </w:t>
            </w:r>
            <w:proofErr w:type="spellStart"/>
            <w:r w:rsidRPr="00CE299A">
              <w:rPr>
                <w:rFonts w:ascii="Times New Roman" w:eastAsia="Times New Roman" w:hAnsi="Times New Roman" w:cs="Times New Roman"/>
                <w:spacing w:val="-2"/>
                <w:sz w:val="21"/>
                <w:szCs w:val="21"/>
              </w:rPr>
              <w:t>щодопом’якшеннянегативнихвпливів</w:t>
            </w:r>
            <w:proofErr w:type="spellEnd"/>
            <w:r w:rsidRPr="00CE299A">
              <w:rPr>
                <w:rFonts w:ascii="Times New Roman" w:eastAsia="Times New Roman" w:hAnsi="Times New Roman" w:cs="Times New Roman"/>
                <w:spacing w:val="-2"/>
                <w:sz w:val="21"/>
                <w:szCs w:val="21"/>
              </w:rPr>
              <w:t xml:space="preserve"> проекту</w:t>
            </w:r>
          </w:p>
          <w:p w:rsidR="002C1967" w:rsidRPr="00CE299A" w:rsidRDefault="002C1967" w:rsidP="002C1967">
            <w:pPr>
              <w:tabs>
                <w:tab w:val="left" w:pos="435"/>
              </w:tabs>
              <w:autoSpaceDE w:val="0"/>
              <w:autoSpaceDN w:val="0"/>
              <w:adjustRightInd w:val="0"/>
              <w:spacing w:after="0" w:line="240" w:lineRule="auto"/>
              <w:ind w:left="151" w:right="393"/>
              <w:jc w:val="both"/>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 6. </w:t>
            </w:r>
            <w:proofErr w:type="spellStart"/>
            <w:r w:rsidRPr="00CE299A">
              <w:rPr>
                <w:rFonts w:ascii="Times New Roman" w:eastAsia="Times New Roman" w:hAnsi="Times New Roman" w:cs="Times New Roman"/>
                <w:spacing w:val="-2"/>
                <w:sz w:val="21"/>
                <w:szCs w:val="21"/>
              </w:rPr>
              <w:t>Виявленняпитань</w:t>
            </w:r>
            <w:proofErr w:type="spellEnd"/>
            <w:proofErr w:type="gramStart"/>
            <w:r w:rsidRPr="00CE299A">
              <w:rPr>
                <w:rFonts w:ascii="Times New Roman" w:eastAsia="Times New Roman" w:hAnsi="Times New Roman" w:cs="Times New Roman"/>
                <w:spacing w:val="-2"/>
                <w:sz w:val="21"/>
                <w:szCs w:val="21"/>
                <w:lang w:val="uk-UA"/>
              </w:rPr>
              <w:t>,</w:t>
            </w:r>
            <w:proofErr w:type="spellStart"/>
            <w:r w:rsidRPr="00CE299A">
              <w:rPr>
                <w:rFonts w:ascii="Times New Roman" w:eastAsia="Times New Roman" w:hAnsi="Times New Roman" w:cs="Times New Roman"/>
                <w:spacing w:val="-2"/>
                <w:sz w:val="21"/>
                <w:szCs w:val="21"/>
              </w:rPr>
              <w:t>щ</w:t>
            </w:r>
            <w:proofErr w:type="gramEnd"/>
            <w:r w:rsidRPr="00CE299A">
              <w:rPr>
                <w:rFonts w:ascii="Times New Roman" w:eastAsia="Times New Roman" w:hAnsi="Times New Roman" w:cs="Times New Roman"/>
                <w:spacing w:val="-2"/>
                <w:sz w:val="21"/>
                <w:szCs w:val="21"/>
              </w:rPr>
              <w:t>онайбільштурбують</w:t>
            </w:r>
            <w:proofErr w:type="spellEnd"/>
            <w:r w:rsidRPr="00CE299A">
              <w:rPr>
                <w:rFonts w:ascii="Times New Roman" w:eastAsia="Times New Roman" w:hAnsi="Times New Roman" w:cs="Times New Roman"/>
                <w:spacing w:val="-2"/>
                <w:sz w:val="21"/>
                <w:szCs w:val="21"/>
              </w:rPr>
              <w:t xml:space="preserve"> громаду та за потреби, </w:t>
            </w:r>
            <w:proofErr w:type="spellStart"/>
            <w:r w:rsidRPr="00CE299A">
              <w:rPr>
                <w:rFonts w:ascii="Times New Roman" w:eastAsia="Times New Roman" w:hAnsi="Times New Roman" w:cs="Times New Roman"/>
                <w:spacing w:val="-2"/>
                <w:sz w:val="21"/>
                <w:szCs w:val="21"/>
              </w:rPr>
              <w:t>уточнити</w:t>
            </w:r>
            <w:proofErr w:type="spellEnd"/>
            <w:r w:rsidRPr="00CE299A">
              <w:rPr>
                <w:rFonts w:ascii="Times New Roman" w:eastAsia="Times New Roman" w:hAnsi="Times New Roman" w:cs="Times New Roman"/>
                <w:spacing w:val="-2"/>
                <w:sz w:val="21"/>
                <w:szCs w:val="21"/>
              </w:rPr>
              <w:t xml:space="preserve"> заходи ПЕСМ.  </w:t>
            </w:r>
          </w:p>
          <w:p w:rsidR="002C1967" w:rsidRPr="00CE299A" w:rsidRDefault="002C1967" w:rsidP="002C1967">
            <w:pPr>
              <w:tabs>
                <w:tab w:val="left" w:pos="435"/>
              </w:tabs>
              <w:autoSpaceDE w:val="0"/>
              <w:autoSpaceDN w:val="0"/>
              <w:adjustRightInd w:val="0"/>
              <w:spacing w:after="0" w:line="240" w:lineRule="auto"/>
              <w:ind w:left="151" w:right="393"/>
              <w:rPr>
                <w:rFonts w:ascii="Times New Roman" w:eastAsia="Times New Roman" w:hAnsi="Times New Roman" w:cs="Times New Roman"/>
                <w:spacing w:val="-2"/>
                <w:sz w:val="21"/>
                <w:szCs w:val="21"/>
              </w:rPr>
            </w:pPr>
            <w:r w:rsidRPr="00CE299A">
              <w:rPr>
                <w:rFonts w:ascii="Times New Roman" w:eastAsia="Times New Roman" w:hAnsi="Times New Roman" w:cs="Times New Roman"/>
                <w:spacing w:val="-2"/>
                <w:sz w:val="21"/>
                <w:szCs w:val="21"/>
              </w:rPr>
              <w:t xml:space="preserve">7. </w:t>
            </w:r>
            <w:proofErr w:type="spellStart"/>
            <w:r w:rsidRPr="00CE299A">
              <w:rPr>
                <w:rFonts w:ascii="Times New Roman" w:eastAsia="Times New Roman" w:hAnsi="Times New Roman" w:cs="Times New Roman"/>
                <w:spacing w:val="-2"/>
                <w:sz w:val="21"/>
                <w:szCs w:val="21"/>
              </w:rPr>
              <w:t>Здійсненнярегулярних</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щомісяця</w:t>
            </w:r>
            <w:proofErr w:type="spellEnd"/>
            <w:r w:rsidRPr="00CE299A">
              <w:rPr>
                <w:rFonts w:ascii="Times New Roman" w:eastAsia="Times New Roman" w:hAnsi="Times New Roman" w:cs="Times New Roman"/>
                <w:spacing w:val="-2"/>
                <w:sz w:val="21"/>
                <w:szCs w:val="21"/>
              </w:rPr>
              <w:t xml:space="preserve">) </w:t>
            </w:r>
            <w:proofErr w:type="spellStart"/>
            <w:r w:rsidRPr="00CE299A">
              <w:rPr>
                <w:rFonts w:ascii="Times New Roman" w:eastAsia="Times New Roman" w:hAnsi="Times New Roman" w:cs="Times New Roman"/>
                <w:spacing w:val="-2"/>
                <w:sz w:val="21"/>
                <w:szCs w:val="21"/>
              </w:rPr>
              <w:t>моніторингівнастроївгромади</w:t>
            </w:r>
            <w:proofErr w:type="spellEnd"/>
            <w:r w:rsidRPr="00CE299A">
              <w:rPr>
                <w:rFonts w:ascii="Times New Roman" w:eastAsia="Times New Roman" w:hAnsi="Times New Roman" w:cs="Times New Roman"/>
                <w:spacing w:val="-2"/>
                <w:sz w:val="21"/>
                <w:szCs w:val="21"/>
              </w:rPr>
              <w:t xml:space="preserve"> для того</w:t>
            </w:r>
            <w:proofErr w:type="gramStart"/>
            <w:r w:rsidRPr="00CE299A">
              <w:rPr>
                <w:rFonts w:ascii="Times New Roman" w:eastAsia="Times New Roman" w:hAnsi="Times New Roman" w:cs="Times New Roman"/>
                <w:spacing w:val="-2"/>
                <w:sz w:val="21"/>
                <w:szCs w:val="21"/>
              </w:rPr>
              <w:t xml:space="preserve"> ,</w:t>
            </w:r>
            <w:proofErr w:type="spellStart"/>
            <w:proofErr w:type="gramEnd"/>
            <w:r w:rsidRPr="00CE299A">
              <w:rPr>
                <w:rFonts w:ascii="Times New Roman" w:eastAsia="Times New Roman" w:hAnsi="Times New Roman" w:cs="Times New Roman"/>
                <w:spacing w:val="-2"/>
                <w:sz w:val="21"/>
                <w:szCs w:val="21"/>
              </w:rPr>
              <w:t>щобусувати</w:t>
            </w:r>
            <w:proofErr w:type="spellEnd"/>
            <w:r w:rsidRPr="00CE299A">
              <w:rPr>
                <w:rFonts w:ascii="Times New Roman" w:eastAsia="Times New Roman" w:hAnsi="Times New Roman" w:cs="Times New Roman"/>
                <w:spacing w:val="-2"/>
                <w:sz w:val="21"/>
                <w:szCs w:val="21"/>
              </w:rPr>
              <w:t xml:space="preserve">  причини </w:t>
            </w:r>
            <w:proofErr w:type="spellStart"/>
            <w:r w:rsidRPr="00CE299A">
              <w:rPr>
                <w:rFonts w:ascii="Times New Roman" w:eastAsia="Times New Roman" w:hAnsi="Times New Roman" w:cs="Times New Roman"/>
                <w:spacing w:val="-2"/>
                <w:sz w:val="21"/>
                <w:szCs w:val="21"/>
              </w:rPr>
              <w:t>можливих</w:t>
            </w:r>
            <w:proofErr w:type="spellEnd"/>
            <w:r>
              <w:rPr>
                <w:rFonts w:ascii="Times New Roman" w:eastAsia="Times New Roman" w:hAnsi="Times New Roman" w:cs="Times New Roman"/>
                <w:spacing w:val="-2"/>
                <w:sz w:val="21"/>
                <w:szCs w:val="21"/>
                <w:lang w:val="uk-UA"/>
              </w:rPr>
              <w:t>к</w:t>
            </w:r>
            <w:proofErr w:type="spellStart"/>
            <w:r w:rsidRPr="00CE299A">
              <w:rPr>
                <w:rFonts w:ascii="Times New Roman" w:eastAsia="Times New Roman" w:hAnsi="Times New Roman" w:cs="Times New Roman"/>
                <w:spacing w:val="-2"/>
                <w:sz w:val="21"/>
                <w:szCs w:val="21"/>
              </w:rPr>
              <w:t>онфліктівіще</w:t>
            </w:r>
            <w:proofErr w:type="spellEnd"/>
            <w:r w:rsidRPr="00CE299A">
              <w:rPr>
                <w:rFonts w:ascii="Times New Roman" w:eastAsia="Times New Roman" w:hAnsi="Times New Roman" w:cs="Times New Roman"/>
                <w:spacing w:val="-2"/>
                <w:sz w:val="21"/>
                <w:szCs w:val="21"/>
              </w:rPr>
              <w:t xml:space="preserve"> до </w:t>
            </w:r>
            <w:proofErr w:type="spellStart"/>
            <w:r w:rsidRPr="00CE299A">
              <w:rPr>
                <w:rFonts w:ascii="Times New Roman" w:eastAsia="Times New Roman" w:hAnsi="Times New Roman" w:cs="Times New Roman"/>
                <w:spacing w:val="-2"/>
                <w:sz w:val="21"/>
                <w:szCs w:val="21"/>
              </w:rPr>
              <w:t>їхвиникнення</w:t>
            </w:r>
            <w:proofErr w:type="spellEnd"/>
            <w:r w:rsidRPr="00CE299A">
              <w:rPr>
                <w:rFonts w:ascii="Times New Roman" w:eastAsia="Times New Roman" w:hAnsi="Times New Roman" w:cs="Times New Roman"/>
                <w:spacing w:val="-2"/>
                <w:sz w:val="21"/>
                <w:szCs w:val="21"/>
              </w:rPr>
              <w:t xml:space="preserve">. </w:t>
            </w:r>
          </w:p>
          <w:p w:rsidR="002C1967" w:rsidRPr="006250D6" w:rsidRDefault="002C1967" w:rsidP="002C1967">
            <w:pPr>
              <w:pStyle w:val="aff0"/>
              <w:ind w:left="142" w:right="132"/>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Інформаційн</w:t>
            </w:r>
            <w:proofErr w:type="spellEnd"/>
            <w:r w:rsidRPr="00305B30">
              <w:rPr>
                <w:rFonts w:ascii="Times New Roman" w:eastAsia="Times New Roman" w:hAnsi="Times New Roman" w:cs="Times New Roman"/>
                <w:lang w:val="uk-UA"/>
              </w:rPr>
              <w:t>а</w:t>
            </w:r>
            <w:proofErr w:type="spellStart"/>
            <w:r w:rsidRPr="00305B30">
              <w:rPr>
                <w:rFonts w:ascii="Times New Roman" w:eastAsia="Times New Roman" w:hAnsi="Times New Roman" w:cs="Times New Roman"/>
              </w:rPr>
              <w:t>дошка</w:t>
            </w:r>
            <w:proofErr w:type="spellEnd"/>
            <w:r w:rsidRPr="00305B30">
              <w:rPr>
                <w:rFonts w:ascii="Times New Roman" w:eastAsia="Times New Roman" w:hAnsi="Times New Roman" w:cs="Times New Roman"/>
              </w:rPr>
              <w:t xml:space="preserve">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C06E01" w:rsidRDefault="002C1967" w:rsidP="002C1967">
            <w:pPr>
              <w:pStyle w:val="aff0"/>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lang w:val="en-GB"/>
              </w:rPr>
              <w:t>ESHS</w:t>
            </w: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5399"/>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b/>
                <w:bCs/>
                <w:spacing w:val="-1"/>
              </w:rPr>
              <w:lastRenderedPageBreak/>
              <w:t>Ризикиможливихсоціальнихконфліктів</w:t>
            </w:r>
            <w:proofErr w:type="spellEnd"/>
            <w:r w:rsidRPr="00305B30">
              <w:rPr>
                <w:rFonts w:ascii="Times New Roman" w:eastAsia="Times New Roman" w:hAnsi="Times New Roman" w:cs="Times New Roman"/>
                <w:b/>
                <w:bCs/>
                <w:spacing w:val="-1"/>
              </w:rPr>
              <w:t xml:space="preserve"> в </w:t>
            </w:r>
            <w:proofErr w:type="spellStart"/>
            <w:r w:rsidRPr="00305B30">
              <w:rPr>
                <w:rFonts w:ascii="Times New Roman" w:eastAsia="Times New Roman" w:hAnsi="Times New Roman" w:cs="Times New Roman"/>
                <w:b/>
                <w:bCs/>
                <w:spacing w:val="-1"/>
              </w:rPr>
              <w:t>громаді</w:t>
            </w:r>
            <w:proofErr w:type="spellEnd"/>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8. Регулярно </w:t>
            </w:r>
            <w:proofErr w:type="spellStart"/>
            <w:r w:rsidRPr="00305B30">
              <w:rPr>
                <w:rFonts w:ascii="Times New Roman" w:eastAsia="Times New Roman" w:hAnsi="Times New Roman" w:cs="Times New Roman"/>
                <w:spacing w:val="-2"/>
              </w:rPr>
              <w:t>інформувати</w:t>
            </w:r>
            <w:proofErr w:type="spellEnd"/>
            <w:r w:rsidRPr="00305B30">
              <w:rPr>
                <w:rFonts w:ascii="Times New Roman" w:eastAsia="Times New Roman" w:hAnsi="Times New Roman" w:cs="Times New Roman"/>
                <w:spacing w:val="-2"/>
              </w:rPr>
              <w:t xml:space="preserve"> ЦО УФСІ   </w:t>
            </w:r>
            <w:proofErr w:type="spellStart"/>
            <w:r w:rsidRPr="00305B30">
              <w:rPr>
                <w:rFonts w:ascii="Times New Roman" w:eastAsia="Times New Roman" w:hAnsi="Times New Roman" w:cs="Times New Roman"/>
                <w:spacing w:val="-2"/>
              </w:rPr>
              <w:t>щодосоціальнихконфліктів</w:t>
            </w:r>
            <w:proofErr w:type="spellEnd"/>
            <w:r w:rsidRPr="00305B30">
              <w:rPr>
                <w:rFonts w:ascii="Times New Roman" w:eastAsia="Times New Roman" w:hAnsi="Times New Roman" w:cs="Times New Roman"/>
                <w:spacing w:val="-2"/>
              </w:rPr>
              <w:t>/</w:t>
            </w:r>
            <w:proofErr w:type="spellStart"/>
            <w:r w:rsidRPr="00305B30">
              <w:rPr>
                <w:rFonts w:ascii="Times New Roman" w:eastAsia="Times New Roman" w:hAnsi="Times New Roman" w:cs="Times New Roman"/>
                <w:spacing w:val="-2"/>
              </w:rPr>
              <w:t>можливихсоціальнихконфліктів</w:t>
            </w:r>
            <w:proofErr w:type="spellEnd"/>
          </w:p>
          <w:p w:rsidR="002C1967" w:rsidRPr="00305B30" w:rsidRDefault="002C1967" w:rsidP="002C1967">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9. </w:t>
            </w:r>
            <w:proofErr w:type="spellStart"/>
            <w:r w:rsidRPr="00305B30">
              <w:rPr>
                <w:rFonts w:ascii="Times New Roman" w:eastAsia="Times New Roman" w:hAnsi="Times New Roman" w:cs="Times New Roman"/>
                <w:spacing w:val="-2"/>
              </w:rPr>
              <w:t>Під</w:t>
            </w:r>
            <w:proofErr w:type="spellEnd"/>
            <w:r w:rsidRPr="00305B30">
              <w:rPr>
                <w:rFonts w:ascii="Times New Roman" w:eastAsia="Times New Roman" w:hAnsi="Times New Roman" w:cs="Times New Roman"/>
                <w:spacing w:val="-2"/>
              </w:rPr>
              <w:t xml:space="preserve"> час </w:t>
            </w:r>
            <w:proofErr w:type="spellStart"/>
            <w:r w:rsidRPr="00305B30">
              <w:rPr>
                <w:rFonts w:ascii="Times New Roman" w:eastAsia="Times New Roman" w:hAnsi="Times New Roman" w:cs="Times New Roman"/>
                <w:spacing w:val="-2"/>
              </w:rPr>
              <w:t>виконаннябудівельнихробіт</w:t>
            </w:r>
            <w:proofErr w:type="spell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підрядникупередбачити</w:t>
            </w:r>
            <w:proofErr w:type="spellEnd"/>
            <w:r w:rsidRPr="00305B30">
              <w:rPr>
                <w:rFonts w:ascii="Times New Roman" w:eastAsia="Times New Roman" w:hAnsi="Times New Roman" w:cs="Times New Roman"/>
                <w:spacing w:val="-2"/>
              </w:rPr>
              <w:t>:</w:t>
            </w:r>
          </w:p>
          <w:p w:rsidR="002C1967" w:rsidRPr="00305B30" w:rsidRDefault="002C1967" w:rsidP="002C1967">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w:t>
            </w:r>
            <w:proofErr w:type="spellStart"/>
            <w:r w:rsidRPr="00305B30">
              <w:rPr>
                <w:rFonts w:ascii="Times New Roman" w:eastAsia="Times New Roman" w:hAnsi="Times New Roman" w:cs="Times New Roman"/>
                <w:spacing w:val="-2"/>
              </w:rPr>
              <w:t>Призначити</w:t>
            </w:r>
            <w:proofErr w:type="spellEnd"/>
            <w:r w:rsidRPr="00305B30">
              <w:rPr>
                <w:rFonts w:ascii="Times New Roman" w:eastAsia="Times New Roman" w:hAnsi="Times New Roman" w:cs="Times New Roman"/>
                <w:spacing w:val="-2"/>
              </w:rPr>
              <w:t xml:space="preserve"> особу, </w:t>
            </w:r>
            <w:proofErr w:type="spellStart"/>
            <w:r w:rsidRPr="00305B30">
              <w:rPr>
                <w:rFonts w:ascii="Times New Roman" w:eastAsia="Times New Roman" w:hAnsi="Times New Roman" w:cs="Times New Roman"/>
                <w:spacing w:val="-2"/>
              </w:rPr>
              <w:t>відповідальну</w:t>
            </w:r>
            <w:proofErr w:type="spellEnd"/>
            <w:r w:rsidRPr="00305B30">
              <w:rPr>
                <w:rFonts w:ascii="Times New Roman" w:eastAsia="Times New Roman" w:hAnsi="Times New Roman" w:cs="Times New Roman"/>
                <w:spacing w:val="-2"/>
              </w:rPr>
              <w:t xml:space="preserve"> за </w:t>
            </w:r>
            <w:proofErr w:type="spellStart"/>
            <w:r w:rsidRPr="00305B30">
              <w:rPr>
                <w:rFonts w:ascii="Times New Roman" w:eastAsia="Times New Roman" w:hAnsi="Times New Roman" w:cs="Times New Roman"/>
                <w:spacing w:val="-2"/>
              </w:rPr>
              <w:t>контактиіз</w:t>
            </w:r>
            <w:proofErr w:type="spellEnd"/>
            <w:r w:rsidRPr="00305B30">
              <w:rPr>
                <w:rFonts w:ascii="Times New Roman" w:eastAsia="Times New Roman" w:hAnsi="Times New Roman" w:cs="Times New Roman"/>
                <w:spacing w:val="-2"/>
              </w:rPr>
              <w:t xml:space="preserve"> громадою.</w:t>
            </w:r>
          </w:p>
          <w:p w:rsidR="002C1967" w:rsidRPr="00305B30" w:rsidRDefault="002C1967" w:rsidP="002C1967">
            <w:pPr>
              <w:tabs>
                <w:tab w:val="left" w:pos="460"/>
              </w:tabs>
              <w:autoSpaceDE w:val="0"/>
              <w:autoSpaceDN w:val="0"/>
              <w:adjustRightInd w:val="0"/>
              <w:spacing w:after="0" w:line="240" w:lineRule="auto"/>
              <w:ind w:left="151" w:right="393"/>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w:t>
            </w:r>
            <w:proofErr w:type="spellStart"/>
            <w:r w:rsidRPr="00305B30">
              <w:rPr>
                <w:rFonts w:ascii="Times New Roman" w:eastAsia="Times New Roman" w:hAnsi="Times New Roman" w:cs="Times New Roman"/>
                <w:spacing w:val="-2"/>
              </w:rPr>
              <w:t>Завчаснопроінформувати</w:t>
            </w:r>
            <w:proofErr w:type="spellEnd"/>
            <w:r w:rsidRPr="00305B30">
              <w:rPr>
                <w:rFonts w:ascii="Times New Roman" w:eastAsia="Times New Roman" w:hAnsi="Times New Roman" w:cs="Times New Roman"/>
                <w:spacing w:val="-2"/>
              </w:rPr>
              <w:t xml:space="preserve"> персонал закладу про початок </w:t>
            </w:r>
            <w:proofErr w:type="spellStart"/>
            <w:r w:rsidRPr="00305B30">
              <w:rPr>
                <w:rFonts w:ascii="Times New Roman" w:eastAsia="Times New Roman" w:hAnsi="Times New Roman" w:cs="Times New Roman"/>
                <w:spacing w:val="-2"/>
              </w:rPr>
              <w:t>будівництва</w:t>
            </w:r>
            <w:proofErr w:type="spellEnd"/>
            <w:r w:rsidRPr="00305B30">
              <w:rPr>
                <w:rFonts w:ascii="Times New Roman" w:eastAsia="Times New Roman" w:hAnsi="Times New Roman" w:cs="Times New Roman"/>
                <w:spacing w:val="-2"/>
              </w:rPr>
              <w:t xml:space="preserve"> та </w:t>
            </w:r>
            <w:proofErr w:type="spellStart"/>
            <w:r w:rsidRPr="00305B30">
              <w:rPr>
                <w:rFonts w:ascii="Times New Roman" w:eastAsia="Times New Roman" w:hAnsi="Times New Roman" w:cs="Times New Roman"/>
                <w:spacing w:val="-2"/>
              </w:rPr>
              <w:t>термінивиконанняробіт</w:t>
            </w:r>
            <w:proofErr w:type="spellEnd"/>
            <w:r w:rsidRPr="00305B30">
              <w:rPr>
                <w:rFonts w:ascii="Times New Roman" w:eastAsia="Times New Roman" w:hAnsi="Times New Roman" w:cs="Times New Roman"/>
                <w:spacing w:val="-2"/>
              </w:rPr>
              <w:t xml:space="preserve">. </w:t>
            </w:r>
          </w:p>
          <w:p w:rsidR="002C1967" w:rsidRPr="00305B30" w:rsidRDefault="002C1967" w:rsidP="002C1967">
            <w:pPr>
              <w:tabs>
                <w:tab w:val="left" w:pos="435"/>
              </w:tabs>
              <w:autoSpaceDE w:val="0"/>
              <w:autoSpaceDN w:val="0"/>
              <w:adjustRightInd w:val="0"/>
              <w:spacing w:after="0" w:line="240" w:lineRule="auto"/>
              <w:ind w:left="151" w:right="132"/>
              <w:rPr>
                <w:rFonts w:ascii="Times New Roman" w:eastAsia="Times New Roman" w:hAnsi="Times New Roman" w:cs="Times New Roman"/>
                <w:spacing w:val="-2"/>
              </w:rPr>
            </w:pPr>
            <w:r w:rsidRPr="00305B30">
              <w:rPr>
                <w:rFonts w:ascii="Times New Roman" w:eastAsia="Times New Roman" w:hAnsi="Times New Roman" w:cs="Times New Roman"/>
                <w:spacing w:val="-2"/>
              </w:rPr>
              <w:t xml:space="preserve"> - </w:t>
            </w:r>
            <w:proofErr w:type="spellStart"/>
            <w:r w:rsidRPr="00305B30">
              <w:rPr>
                <w:rFonts w:ascii="Times New Roman" w:eastAsia="Times New Roman" w:hAnsi="Times New Roman" w:cs="Times New Roman"/>
                <w:spacing w:val="-2"/>
              </w:rPr>
              <w:t>Заздалегідьпроінформувати</w:t>
            </w:r>
            <w:proofErr w:type="spellEnd"/>
            <w:r w:rsidRPr="00305B30">
              <w:rPr>
                <w:rFonts w:ascii="Times New Roman" w:eastAsia="Times New Roman" w:hAnsi="Times New Roman" w:cs="Times New Roman"/>
                <w:spacing w:val="-2"/>
              </w:rPr>
              <w:t xml:space="preserve"> персонал та </w:t>
            </w:r>
            <w:proofErr w:type="spellStart"/>
            <w:r w:rsidRPr="00305B30">
              <w:rPr>
                <w:rFonts w:ascii="Times New Roman" w:eastAsia="Times New Roman" w:hAnsi="Times New Roman" w:cs="Times New Roman"/>
                <w:spacing w:val="-2"/>
              </w:rPr>
              <w:t>власника</w:t>
            </w:r>
            <w:proofErr w:type="spell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балансоутримувача</w:t>
            </w:r>
            <w:proofErr w:type="spellEnd"/>
            <w:r w:rsidRPr="00305B30">
              <w:rPr>
                <w:rFonts w:ascii="Times New Roman" w:eastAsia="Times New Roman" w:hAnsi="Times New Roman" w:cs="Times New Roman"/>
                <w:spacing w:val="-2"/>
              </w:rPr>
              <w:t xml:space="preserve"> закладу про час </w:t>
            </w:r>
            <w:proofErr w:type="spellStart"/>
            <w:r w:rsidRPr="00305B30">
              <w:rPr>
                <w:rFonts w:ascii="Times New Roman" w:eastAsia="Times New Roman" w:hAnsi="Times New Roman" w:cs="Times New Roman"/>
                <w:spacing w:val="-2"/>
              </w:rPr>
              <w:t>відключення</w:t>
            </w:r>
            <w:proofErr w:type="spellEnd"/>
            <w:r w:rsidRPr="00305B30">
              <w:rPr>
                <w:rFonts w:ascii="Times New Roman" w:eastAsia="Times New Roman" w:hAnsi="Times New Roman" w:cs="Times New Roman"/>
                <w:spacing w:val="-2"/>
              </w:rPr>
              <w:t xml:space="preserve"> води, </w:t>
            </w:r>
            <w:proofErr w:type="spellStart"/>
            <w:r w:rsidRPr="00305B30">
              <w:rPr>
                <w:rFonts w:ascii="Times New Roman" w:eastAsia="Times New Roman" w:hAnsi="Times New Roman" w:cs="Times New Roman"/>
                <w:spacing w:val="-2"/>
              </w:rPr>
              <w:t>електроенергії</w:t>
            </w:r>
            <w:proofErr w:type="spellEnd"/>
            <w:r w:rsidRPr="00305B30">
              <w:rPr>
                <w:rFonts w:ascii="Times New Roman" w:eastAsia="Times New Roman" w:hAnsi="Times New Roman" w:cs="Times New Roman"/>
                <w:spacing w:val="-2"/>
              </w:rPr>
              <w:t xml:space="preserve"> при </w:t>
            </w:r>
            <w:proofErr w:type="spellStart"/>
            <w:r w:rsidRPr="00305B30">
              <w:rPr>
                <w:rFonts w:ascii="Times New Roman" w:eastAsia="Times New Roman" w:hAnsi="Times New Roman" w:cs="Times New Roman"/>
                <w:spacing w:val="-2"/>
              </w:rPr>
              <w:t>виконанніробіт</w:t>
            </w:r>
            <w:proofErr w:type="spellEnd"/>
            <w:r w:rsidRPr="00305B30">
              <w:rPr>
                <w:rFonts w:ascii="Times New Roman" w:eastAsia="Times New Roman" w:hAnsi="Times New Roman" w:cs="Times New Roman"/>
                <w:spacing w:val="-2"/>
              </w:rPr>
              <w:t xml:space="preserve">. </w:t>
            </w:r>
          </w:p>
          <w:p w:rsidR="002C1967" w:rsidRPr="00305B30" w:rsidRDefault="002C1967" w:rsidP="002C1967">
            <w:pPr>
              <w:pStyle w:val="aff0"/>
              <w:ind w:left="142" w:right="132"/>
              <w:rPr>
                <w:rFonts w:ascii="Times New Roman" w:eastAsia="Times New Roman" w:hAnsi="Times New Roman" w:cs="Times New Roman"/>
              </w:rPr>
            </w:pPr>
            <w:r w:rsidRPr="00305B30">
              <w:rPr>
                <w:rFonts w:ascii="Times New Roman" w:eastAsia="Times New Roman" w:hAnsi="Times New Roman" w:cs="Times New Roman"/>
                <w:spacing w:val="-2"/>
              </w:rPr>
              <w:t xml:space="preserve"> -   </w:t>
            </w:r>
            <w:proofErr w:type="spellStart"/>
            <w:r w:rsidRPr="00305B30">
              <w:rPr>
                <w:rFonts w:ascii="Times New Roman" w:eastAsia="Times New Roman" w:hAnsi="Times New Roman" w:cs="Times New Roman"/>
                <w:spacing w:val="-2"/>
              </w:rPr>
              <w:t>Організуватиосновний</w:t>
            </w:r>
            <w:proofErr w:type="spellEnd"/>
            <w:r w:rsidRPr="00305B30">
              <w:rPr>
                <w:rFonts w:ascii="Times New Roman" w:eastAsia="Times New Roman" w:hAnsi="Times New Roman" w:cs="Times New Roman"/>
                <w:spacing w:val="-2"/>
              </w:rPr>
              <w:t xml:space="preserve"> доступ </w:t>
            </w:r>
            <w:proofErr w:type="gramStart"/>
            <w:r w:rsidRPr="00305B30">
              <w:rPr>
                <w:rFonts w:ascii="Times New Roman" w:eastAsia="Times New Roman" w:hAnsi="Times New Roman" w:cs="Times New Roman"/>
                <w:spacing w:val="-2"/>
              </w:rPr>
              <w:t>до</w:t>
            </w:r>
            <w:proofErr w:type="gram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об’єкта</w:t>
            </w:r>
            <w:proofErr w:type="spellEnd"/>
            <w:r w:rsidRPr="00305B30">
              <w:rPr>
                <w:rFonts w:ascii="Times New Roman" w:eastAsia="Times New Roman" w:hAnsi="Times New Roman" w:cs="Times New Roman"/>
                <w:spacing w:val="-2"/>
              </w:rPr>
              <w:t xml:space="preserve"> ремонту та </w:t>
            </w:r>
            <w:proofErr w:type="spellStart"/>
            <w:r w:rsidRPr="00305B30">
              <w:rPr>
                <w:rFonts w:ascii="Times New Roman" w:eastAsia="Times New Roman" w:hAnsi="Times New Roman" w:cs="Times New Roman"/>
                <w:spacing w:val="-2"/>
              </w:rPr>
              <w:t>процесбудівництва</w:t>
            </w:r>
            <w:proofErr w:type="spellEnd"/>
            <w:r w:rsidRPr="00305B30">
              <w:rPr>
                <w:rFonts w:ascii="Times New Roman" w:eastAsia="Times New Roman" w:hAnsi="Times New Roman" w:cs="Times New Roman"/>
                <w:spacing w:val="-2"/>
              </w:rPr>
              <w:t xml:space="preserve"> таким чином, </w:t>
            </w:r>
            <w:proofErr w:type="spellStart"/>
            <w:r w:rsidRPr="00305B30">
              <w:rPr>
                <w:rFonts w:ascii="Times New Roman" w:eastAsia="Times New Roman" w:hAnsi="Times New Roman" w:cs="Times New Roman"/>
                <w:spacing w:val="-2"/>
              </w:rPr>
              <w:t>щобмінімізуватиможливийнегативнийвплив</w:t>
            </w:r>
            <w:proofErr w:type="spellEnd"/>
            <w:r w:rsidRPr="00305B30">
              <w:rPr>
                <w:rFonts w:ascii="Times New Roman" w:eastAsia="Times New Roman" w:hAnsi="Times New Roman" w:cs="Times New Roman"/>
                <w:spacing w:val="-2"/>
              </w:rPr>
              <w:t xml:space="preserve"> на </w:t>
            </w:r>
            <w:proofErr w:type="spellStart"/>
            <w:r w:rsidRPr="00305B30">
              <w:rPr>
                <w:rFonts w:ascii="Times New Roman" w:eastAsia="Times New Roman" w:hAnsi="Times New Roman" w:cs="Times New Roman"/>
                <w:spacing w:val="-2"/>
              </w:rPr>
              <w:t>поточнудіяльність</w:t>
            </w:r>
            <w:proofErr w:type="spellEnd"/>
            <w:r w:rsidRPr="00305B30">
              <w:rPr>
                <w:rFonts w:ascii="Times New Roman" w:eastAsia="Times New Roman" w:hAnsi="Times New Roman" w:cs="Times New Roman"/>
                <w:spacing w:val="-2"/>
              </w:rPr>
              <w:t xml:space="preserve"> закладу. </w:t>
            </w:r>
            <w:proofErr w:type="spellStart"/>
            <w:r w:rsidRPr="00305B30">
              <w:rPr>
                <w:rFonts w:ascii="Times New Roman" w:eastAsia="Times New Roman" w:hAnsi="Times New Roman" w:cs="Times New Roman"/>
                <w:spacing w:val="-2"/>
              </w:rPr>
              <w:t>Погоджуватисвоїдії</w:t>
            </w:r>
            <w:proofErr w:type="spell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якіможутьвпливати</w:t>
            </w:r>
            <w:proofErr w:type="spellEnd"/>
            <w:r w:rsidRPr="00305B30">
              <w:rPr>
                <w:rFonts w:ascii="Times New Roman" w:eastAsia="Times New Roman" w:hAnsi="Times New Roman" w:cs="Times New Roman"/>
                <w:spacing w:val="-2"/>
              </w:rPr>
              <w:t xml:space="preserve"> на </w:t>
            </w:r>
            <w:proofErr w:type="spellStart"/>
            <w:r w:rsidRPr="00305B30">
              <w:rPr>
                <w:rFonts w:ascii="Times New Roman" w:eastAsia="Times New Roman" w:hAnsi="Times New Roman" w:cs="Times New Roman"/>
                <w:spacing w:val="-2"/>
              </w:rPr>
              <w:t>поточнудіяльністьдитсадка</w:t>
            </w:r>
            <w:proofErr w:type="spell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з</w:t>
            </w:r>
            <w:proofErr w:type="spellEnd"/>
            <w:r w:rsidRPr="00305B30">
              <w:rPr>
                <w:rFonts w:ascii="Times New Roman" w:eastAsia="Times New Roman" w:hAnsi="Times New Roman" w:cs="Times New Roman"/>
                <w:spacing w:val="-2"/>
              </w:rPr>
              <w:t xml:space="preserve"> </w:t>
            </w:r>
            <w:proofErr w:type="spellStart"/>
            <w:r w:rsidRPr="00305B30">
              <w:rPr>
                <w:rFonts w:ascii="Times New Roman" w:eastAsia="Times New Roman" w:hAnsi="Times New Roman" w:cs="Times New Roman"/>
                <w:spacing w:val="-2"/>
              </w:rPr>
              <w:t>керівництвом</w:t>
            </w:r>
            <w:proofErr w:type="spellEnd"/>
            <w:r w:rsidRPr="00305B30">
              <w:rPr>
                <w:rFonts w:ascii="Times New Roman" w:eastAsia="Times New Roman" w:hAnsi="Times New Roman" w:cs="Times New Roman"/>
                <w:spacing w:val="-2"/>
              </w:rPr>
              <w:t xml:space="preserve"> закладу.</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4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Інформаційн</w:t>
            </w:r>
            <w:proofErr w:type="spellEnd"/>
            <w:r w:rsidRPr="00305B30">
              <w:rPr>
                <w:rFonts w:ascii="Times New Roman" w:eastAsia="Times New Roman" w:hAnsi="Times New Roman" w:cs="Times New Roman"/>
                <w:lang w:val="uk-UA"/>
              </w:rPr>
              <w:t>а</w:t>
            </w:r>
            <w:proofErr w:type="spellStart"/>
            <w:r w:rsidRPr="00305B30">
              <w:rPr>
                <w:rFonts w:ascii="Times New Roman" w:eastAsia="Times New Roman" w:hAnsi="Times New Roman" w:cs="Times New Roman"/>
              </w:rPr>
              <w:t>дошка</w:t>
            </w:r>
            <w:proofErr w:type="spellEnd"/>
            <w:r w:rsidRPr="00305B30">
              <w:rPr>
                <w:rFonts w:ascii="Times New Roman" w:eastAsia="Times New Roman" w:hAnsi="Times New Roman" w:cs="Times New Roman"/>
              </w:rPr>
              <w:t xml:space="preserve">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C06E01" w:rsidRDefault="002C1967" w:rsidP="002C1967">
            <w:pPr>
              <w:pStyle w:val="aff0"/>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lang w:val="en-GB"/>
              </w:rPr>
              <w:t>ESHS</w:t>
            </w:r>
          </w:p>
          <w:p w:rsidR="002C1967" w:rsidRPr="00305B30" w:rsidRDefault="002C1967" w:rsidP="002C1967">
            <w:pPr>
              <w:pStyle w:val="aff0"/>
              <w:jc w:val="center"/>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5D6DEC" w:rsidTr="002C1967">
        <w:trPr>
          <w:trHeight w:hRule="exact" w:val="4101"/>
        </w:trPr>
        <w:tc>
          <w:tcPr>
            <w:tcW w:w="1834"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b/>
                <w:bCs/>
                <w:spacing w:val="-1"/>
                <w:lang w:val="uk-UA"/>
              </w:rPr>
              <w:t>Ризик можливих соціальних конфліктів/іміджевих втрат УФС через  неякісне виконання /прийняття будівельних робіт</w:t>
            </w:r>
          </w:p>
        </w:tc>
        <w:tc>
          <w:tcPr>
            <w:tcW w:w="4262"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p w:rsidR="002C1967" w:rsidRPr="00305B30" w:rsidRDefault="002C1967" w:rsidP="002C1967">
            <w:pPr>
              <w:pStyle w:val="af8"/>
              <w:numPr>
                <w:ilvl w:val="0"/>
                <w:numId w:val="43"/>
              </w:numPr>
              <w:tabs>
                <w:tab w:val="left" w:pos="435"/>
              </w:tabs>
              <w:autoSpaceDE w:val="0"/>
              <w:autoSpaceDN w:val="0"/>
              <w:adjustRightInd w:val="0"/>
              <w:ind w:left="151" w:right="301" w:firstLine="0"/>
              <w:jc w:val="both"/>
              <w:rPr>
                <w:rFonts w:ascii="Times New Roman" w:eastAsia="Times New Roman" w:hAnsi="Times New Roman" w:cs="Times New Roman"/>
              </w:rPr>
            </w:pPr>
            <w:proofErr w:type="spellStart"/>
            <w:r w:rsidRPr="00305B30">
              <w:rPr>
                <w:rFonts w:ascii="Times New Roman" w:eastAsia="Times New Roman" w:hAnsi="Times New Roman" w:cs="Times New Roman"/>
              </w:rPr>
              <w:t>Забезпечитивідповідний</w:t>
            </w:r>
            <w:proofErr w:type="spellEnd"/>
            <w:r w:rsidRPr="00305B30">
              <w:rPr>
                <w:rFonts w:ascii="Times New Roman" w:eastAsia="Times New Roman" w:hAnsi="Times New Roman" w:cs="Times New Roman"/>
              </w:rPr>
              <w:t xml:space="preserve"> контроль </w:t>
            </w:r>
            <w:proofErr w:type="spellStart"/>
            <w:r w:rsidRPr="00305B30">
              <w:rPr>
                <w:rFonts w:ascii="Times New Roman" w:eastAsia="Times New Roman" w:hAnsi="Times New Roman" w:cs="Times New Roman"/>
              </w:rPr>
              <w:t>технічногонагляду</w:t>
            </w:r>
            <w:proofErr w:type="spellEnd"/>
            <w:r w:rsidRPr="00305B30">
              <w:rPr>
                <w:rFonts w:ascii="Times New Roman" w:eastAsia="Times New Roman" w:hAnsi="Times New Roman" w:cs="Times New Roman"/>
              </w:rPr>
              <w:t xml:space="preserve"> та </w:t>
            </w:r>
            <w:proofErr w:type="spellStart"/>
            <w:r w:rsidRPr="00305B30">
              <w:rPr>
                <w:rFonts w:ascii="Times New Roman" w:eastAsia="Times New Roman" w:hAnsi="Times New Roman" w:cs="Times New Roman"/>
              </w:rPr>
              <w:t>авторськогонагляду</w:t>
            </w:r>
            <w:proofErr w:type="spellEnd"/>
            <w:r w:rsidRPr="00305B30">
              <w:rPr>
                <w:rFonts w:ascii="Times New Roman" w:eastAsia="Times New Roman" w:hAnsi="Times New Roman" w:cs="Times New Roman"/>
              </w:rPr>
              <w:t>.</w:t>
            </w:r>
          </w:p>
          <w:p w:rsidR="002C1967" w:rsidRPr="00305B30" w:rsidRDefault="002C1967" w:rsidP="002C1967">
            <w:pPr>
              <w:autoSpaceDE w:val="0"/>
              <w:autoSpaceDN w:val="0"/>
              <w:adjustRightInd w:val="0"/>
              <w:spacing w:after="0" w:line="240" w:lineRule="auto"/>
              <w:ind w:left="151" w:right="301"/>
              <w:jc w:val="both"/>
              <w:rPr>
                <w:rFonts w:ascii="Times New Roman" w:eastAsia="Times New Roman" w:hAnsi="Times New Roman" w:cs="Times New Roman"/>
              </w:rPr>
            </w:pPr>
            <w:r w:rsidRPr="00305B30">
              <w:rPr>
                <w:rFonts w:ascii="Times New Roman" w:eastAsia="Times New Roman" w:hAnsi="Times New Roman" w:cs="Times New Roman"/>
              </w:rPr>
              <w:t xml:space="preserve">2. </w:t>
            </w:r>
            <w:proofErr w:type="spellStart"/>
            <w:r w:rsidRPr="00305B30">
              <w:rPr>
                <w:rFonts w:ascii="Times New Roman" w:eastAsia="Times New Roman" w:hAnsi="Times New Roman" w:cs="Times New Roman"/>
              </w:rPr>
              <w:t>Приймати</w:t>
            </w:r>
            <w:proofErr w:type="spellEnd"/>
            <w:r w:rsidRPr="00305B30">
              <w:rPr>
                <w:rFonts w:ascii="Times New Roman" w:eastAsia="Times New Roman" w:hAnsi="Times New Roman" w:cs="Times New Roman"/>
              </w:rPr>
              <w:t xml:space="preserve"> участь у </w:t>
            </w:r>
            <w:proofErr w:type="spellStart"/>
            <w:r w:rsidRPr="00305B30">
              <w:rPr>
                <w:rFonts w:ascii="Times New Roman" w:eastAsia="Times New Roman" w:hAnsi="Times New Roman" w:cs="Times New Roman"/>
              </w:rPr>
              <w:t>здійсненнігромадського</w:t>
            </w:r>
            <w:proofErr w:type="spellEnd"/>
            <w:r w:rsidRPr="00305B30">
              <w:rPr>
                <w:rFonts w:ascii="Times New Roman" w:eastAsia="Times New Roman" w:hAnsi="Times New Roman" w:cs="Times New Roman"/>
              </w:rPr>
              <w:t xml:space="preserve"> контролю </w:t>
            </w:r>
            <w:proofErr w:type="spellStart"/>
            <w:r w:rsidRPr="00305B30">
              <w:rPr>
                <w:rFonts w:ascii="Times New Roman" w:eastAsia="Times New Roman" w:hAnsi="Times New Roman" w:cs="Times New Roman"/>
              </w:rPr>
              <w:t>будівництва</w:t>
            </w:r>
            <w:proofErr w:type="spellEnd"/>
            <w:r w:rsidRPr="00305B30">
              <w:rPr>
                <w:rFonts w:ascii="Times New Roman" w:eastAsia="Times New Roman" w:hAnsi="Times New Roman" w:cs="Times New Roman"/>
              </w:rPr>
              <w:t xml:space="preserve"> в </w:t>
            </w:r>
            <w:proofErr w:type="spellStart"/>
            <w:r w:rsidRPr="00305B30">
              <w:rPr>
                <w:rFonts w:ascii="Times New Roman" w:eastAsia="Times New Roman" w:hAnsi="Times New Roman" w:cs="Times New Roman"/>
              </w:rPr>
              <w:t>процесівиконанняробіт</w:t>
            </w:r>
            <w:proofErr w:type="spellEnd"/>
            <w:r w:rsidRPr="00305B30">
              <w:rPr>
                <w:rFonts w:ascii="Times New Roman" w:eastAsia="Times New Roman" w:hAnsi="Times New Roman" w:cs="Times New Roman"/>
              </w:rPr>
              <w:t>;</w:t>
            </w:r>
          </w:p>
          <w:p w:rsidR="002C1967" w:rsidRPr="00305B30" w:rsidRDefault="002C1967" w:rsidP="002C1967">
            <w:pPr>
              <w:autoSpaceDE w:val="0"/>
              <w:autoSpaceDN w:val="0"/>
              <w:adjustRightInd w:val="0"/>
              <w:spacing w:after="0" w:line="240" w:lineRule="auto"/>
              <w:ind w:left="151" w:right="301"/>
              <w:jc w:val="both"/>
              <w:rPr>
                <w:rFonts w:ascii="Times New Roman" w:eastAsia="Times New Roman" w:hAnsi="Times New Roman" w:cs="Times New Roman"/>
              </w:rPr>
            </w:pPr>
            <w:r w:rsidRPr="00305B30">
              <w:rPr>
                <w:rFonts w:ascii="Times New Roman" w:eastAsia="Times New Roman" w:hAnsi="Times New Roman" w:cs="Times New Roman"/>
              </w:rPr>
              <w:t xml:space="preserve">3.   </w:t>
            </w:r>
            <w:proofErr w:type="spellStart"/>
            <w:r w:rsidRPr="00305B30">
              <w:rPr>
                <w:rFonts w:ascii="Times New Roman" w:eastAsia="Times New Roman" w:hAnsi="Times New Roman" w:cs="Times New Roman"/>
              </w:rPr>
              <w:t>Приймати</w:t>
            </w:r>
            <w:proofErr w:type="spellEnd"/>
            <w:r w:rsidRPr="00305B30">
              <w:rPr>
                <w:rFonts w:ascii="Times New Roman" w:eastAsia="Times New Roman" w:hAnsi="Times New Roman" w:cs="Times New Roman"/>
              </w:rPr>
              <w:t xml:space="preserve"> участь у </w:t>
            </w:r>
            <w:proofErr w:type="spellStart"/>
            <w:r w:rsidRPr="00305B30">
              <w:rPr>
                <w:rFonts w:ascii="Times New Roman" w:eastAsia="Times New Roman" w:hAnsi="Times New Roman" w:cs="Times New Roman"/>
              </w:rPr>
              <w:t>здачі-прийнятті</w:t>
            </w:r>
            <w:proofErr w:type="spellEnd"/>
            <w:r w:rsidRPr="00305B30">
              <w:rPr>
                <w:rFonts w:ascii="Times New Roman" w:eastAsia="Times New Roman" w:hAnsi="Times New Roman" w:cs="Times New Roman"/>
              </w:rPr>
              <w:t xml:space="preserve"> в </w:t>
            </w:r>
            <w:proofErr w:type="spellStart"/>
            <w:r w:rsidRPr="00305B30">
              <w:rPr>
                <w:rFonts w:ascii="Times New Roman" w:eastAsia="Times New Roman" w:hAnsi="Times New Roman" w:cs="Times New Roman"/>
              </w:rPr>
              <w:t>експлуатаціюзавершеногобудівництвомоб’єкту</w:t>
            </w:r>
            <w:proofErr w:type="spellEnd"/>
            <w:r w:rsidRPr="00305B30">
              <w:rPr>
                <w:rFonts w:ascii="Times New Roman" w:eastAsia="Times New Roman" w:hAnsi="Times New Roman" w:cs="Times New Roman"/>
              </w:rPr>
              <w:t>.</w:t>
            </w:r>
          </w:p>
          <w:p w:rsidR="002C1967" w:rsidRPr="00305B30" w:rsidRDefault="002C1967" w:rsidP="002C1967">
            <w:pPr>
              <w:pStyle w:val="aff0"/>
              <w:ind w:left="142" w:right="132"/>
              <w:rPr>
                <w:rFonts w:ascii="Times New Roman" w:eastAsia="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Інформаційнадошка</w:t>
            </w:r>
            <w:proofErr w:type="spellEnd"/>
            <w:r w:rsidRPr="00305B30">
              <w:rPr>
                <w:rFonts w:ascii="Times New Roman" w:eastAsia="Times New Roman" w:hAnsi="Times New Roman" w:cs="Times New Roman"/>
              </w:rPr>
              <w:t xml:space="preserve"> ПВСП</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С</w:t>
            </w:r>
            <w:r w:rsidRPr="00305B30">
              <w:rPr>
                <w:rFonts w:ascii="Times New Roman" w:eastAsia="Times New Roman" w:hAnsi="Times New Roman" w:cs="Times New Roman"/>
              </w:rPr>
              <w:t>постер</w:t>
            </w:r>
            <w:r w:rsidRPr="00305B30">
              <w:rPr>
                <w:rFonts w:ascii="Times New Roman" w:eastAsia="Times New Roman" w:hAnsi="Times New Roman" w:cs="Times New Roman"/>
                <w:spacing w:val="-2"/>
              </w:rPr>
              <w:t>е</w:t>
            </w:r>
            <w:r w:rsidRPr="00305B30">
              <w:rPr>
                <w:rFonts w:ascii="Times New Roman" w:eastAsia="Times New Roman" w:hAnsi="Times New Roman" w:cs="Times New Roman"/>
                <w:spacing w:val="1"/>
              </w:rPr>
              <w:t>ж</w:t>
            </w:r>
            <w:r w:rsidRPr="00305B30">
              <w:rPr>
                <w:rFonts w:ascii="Times New Roman" w:eastAsia="Times New Roman" w:hAnsi="Times New Roman" w:cs="Times New Roman"/>
              </w:rPr>
              <w:t>ен</w:t>
            </w:r>
            <w:r w:rsidRPr="00305B30">
              <w:rPr>
                <w:rFonts w:ascii="Times New Roman" w:eastAsia="Times New Roman" w:hAnsi="Times New Roman" w:cs="Times New Roman"/>
                <w:spacing w:val="-1"/>
              </w:rPr>
              <w:t>н</w:t>
            </w:r>
            <w:r w:rsidRPr="00305B30">
              <w:rPr>
                <w:rFonts w:ascii="Times New Roman" w:eastAsia="Times New Roman" w:hAnsi="Times New Roman" w:cs="Times New Roman"/>
              </w:rPr>
              <w:t>я</w:t>
            </w:r>
            <w:proofErr w:type="spellEnd"/>
            <w:r w:rsidRPr="00305B30">
              <w:rPr>
                <w:rFonts w:ascii="Times New Roman" w:eastAsia="Times New Roman" w:hAnsi="Times New Roman" w:cs="Times New Roman"/>
              </w:rPr>
              <w:t xml:space="preserve">, </w:t>
            </w:r>
            <w:proofErr w:type="spellStart"/>
            <w:r w:rsidRPr="00305B30">
              <w:rPr>
                <w:rFonts w:ascii="Times New Roman" w:eastAsia="Times New Roman" w:hAnsi="Times New Roman" w:cs="Times New Roman"/>
              </w:rPr>
              <w:t>документування</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П</w:t>
            </w:r>
            <w:r w:rsidRPr="00305B30">
              <w:rPr>
                <w:rFonts w:ascii="Times New Roman" w:eastAsia="Times New Roman" w:hAnsi="Times New Roman" w:cs="Times New Roman"/>
              </w:rPr>
              <w:t>ер</w:t>
            </w:r>
            <w:r w:rsidRPr="00305B30">
              <w:rPr>
                <w:rFonts w:ascii="Times New Roman" w:eastAsia="Times New Roman" w:hAnsi="Times New Roman" w:cs="Times New Roman"/>
                <w:spacing w:val="1"/>
              </w:rPr>
              <w:t>і</w:t>
            </w:r>
            <w:r w:rsidRPr="00305B30">
              <w:rPr>
                <w:rFonts w:ascii="Times New Roman" w:eastAsia="Times New Roman" w:hAnsi="Times New Roman" w:cs="Times New Roman"/>
              </w:rPr>
              <w:t>оди</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но</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C06E01" w:rsidRDefault="002C1967" w:rsidP="002C1967">
            <w:pPr>
              <w:jc w:val="center"/>
              <w:rPr>
                <w:rFonts w:ascii="Times New Roman" w:eastAsia="Times New Roman" w:hAnsi="Times New Roman" w:cs="Times New Roman"/>
                <w:lang w:val="uk-UA"/>
              </w:rPr>
            </w:pPr>
            <w:r w:rsidRPr="00C06E01">
              <w:rPr>
                <w:rFonts w:ascii="Times New Roman" w:eastAsia="Times New Roman" w:hAnsi="Times New Roman" w:cs="Times New Roman"/>
                <w:spacing w:val="1"/>
                <w:lang w:val="uk-UA"/>
              </w:rPr>
              <w:t xml:space="preserve">ПВСП, Спеціаліст ДМП з питань </w:t>
            </w:r>
            <w:r w:rsidRPr="00305B30">
              <w:rPr>
                <w:rFonts w:ascii="Times New Roman" w:eastAsia="Times New Roman" w:hAnsi="Times New Roman" w:cs="Times New Roman"/>
                <w:spacing w:val="1"/>
                <w:lang w:val="en-GB"/>
              </w:rPr>
              <w:t>ESHS</w:t>
            </w:r>
          </w:p>
          <w:p w:rsidR="002C1967" w:rsidRPr="00C06E01" w:rsidRDefault="002C1967" w:rsidP="002C1967">
            <w:pPr>
              <w:pStyle w:val="aff0"/>
              <w:ind w:left="142" w:right="132"/>
              <w:jc w:val="center"/>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A1074D" w:rsidTr="002C1967">
        <w:trPr>
          <w:trHeight w:hRule="exact" w:val="10077"/>
        </w:trPr>
        <w:tc>
          <w:tcPr>
            <w:tcW w:w="1834" w:type="dxa"/>
            <w:tcBorders>
              <w:top w:val="single" w:sz="4" w:space="0" w:color="000000"/>
              <w:left w:val="single" w:sz="4" w:space="0" w:color="000000"/>
              <w:bottom w:val="single" w:sz="4" w:space="0" w:color="000000"/>
              <w:right w:val="single" w:sz="4" w:space="0" w:color="000000"/>
            </w:tcBorders>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4262" w:type="dxa"/>
            <w:tcBorders>
              <w:top w:val="single" w:sz="4" w:space="0" w:color="000000"/>
              <w:left w:val="single" w:sz="4" w:space="0" w:color="000000"/>
              <w:bottom w:val="single" w:sz="4" w:space="0" w:color="000000"/>
              <w:right w:val="single" w:sz="4" w:space="0" w:color="000000"/>
            </w:tcBorders>
          </w:tcPr>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1.Впевнитись, </w:t>
            </w:r>
            <w:proofErr w:type="spellStart"/>
            <w:r w:rsidRPr="00AC2E61">
              <w:rPr>
                <w:rFonts w:ascii="Times New Roman" w:eastAsia="Times New Roman" w:hAnsi="Times New Roman" w:cs="Times New Roman"/>
              </w:rPr>
              <w:t>щобудівля</w:t>
            </w:r>
            <w:proofErr w:type="spellEnd"/>
            <w:r w:rsidRPr="00AC2E61">
              <w:rPr>
                <w:rFonts w:ascii="Times New Roman" w:eastAsia="Times New Roman" w:hAnsi="Times New Roman" w:cs="Times New Roman"/>
              </w:rPr>
              <w:t xml:space="preserve"> не </w:t>
            </w:r>
            <w:proofErr w:type="spellStart"/>
            <w:r w:rsidRPr="00AC2E61">
              <w:rPr>
                <w:rFonts w:ascii="Times New Roman" w:eastAsia="Times New Roman" w:hAnsi="Times New Roman" w:cs="Times New Roman"/>
              </w:rPr>
              <w:t>відноситься</w:t>
            </w:r>
            <w:proofErr w:type="spellEnd"/>
            <w:r w:rsidRPr="00AC2E61">
              <w:rPr>
                <w:rFonts w:ascii="Times New Roman" w:eastAsia="Times New Roman" w:hAnsi="Times New Roman" w:cs="Times New Roman"/>
              </w:rPr>
              <w:t xml:space="preserve"> до </w:t>
            </w:r>
            <w:proofErr w:type="spellStart"/>
            <w:r w:rsidRPr="00AC2E61">
              <w:rPr>
                <w:rFonts w:ascii="Times New Roman" w:eastAsia="Times New Roman" w:hAnsi="Times New Roman" w:cs="Times New Roman"/>
              </w:rPr>
              <w:t>об’єктівкультурної</w:t>
            </w:r>
            <w:proofErr w:type="spellEnd"/>
            <w:r w:rsidRPr="00AC2E61">
              <w:rPr>
                <w:rFonts w:ascii="Times New Roman" w:eastAsia="Times New Roman" w:hAnsi="Times New Roman" w:cs="Times New Roman"/>
              </w:rPr>
              <w:t>/</w:t>
            </w:r>
            <w:proofErr w:type="spellStart"/>
            <w:r w:rsidRPr="00AC2E61">
              <w:rPr>
                <w:rFonts w:ascii="Times New Roman" w:eastAsia="Times New Roman" w:hAnsi="Times New Roman" w:cs="Times New Roman"/>
              </w:rPr>
              <w:t>історичноїспадщиниабознаходиться</w:t>
            </w:r>
            <w:proofErr w:type="spellEnd"/>
            <w:r w:rsidRPr="00AC2E61">
              <w:rPr>
                <w:rFonts w:ascii="Times New Roman" w:eastAsia="Times New Roman" w:hAnsi="Times New Roman" w:cs="Times New Roman"/>
              </w:rPr>
              <w:t xml:space="preserve"> у </w:t>
            </w:r>
            <w:proofErr w:type="spellStart"/>
            <w:r w:rsidRPr="00AC2E61">
              <w:rPr>
                <w:rFonts w:ascii="Times New Roman" w:eastAsia="Times New Roman" w:hAnsi="Times New Roman" w:cs="Times New Roman"/>
              </w:rPr>
              <w:t>охороннійзоні</w:t>
            </w:r>
            <w:proofErr w:type="spellEnd"/>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2. </w:t>
            </w:r>
            <w:proofErr w:type="spellStart"/>
            <w:r w:rsidRPr="00AC2E61">
              <w:rPr>
                <w:rFonts w:ascii="Times New Roman" w:eastAsia="Times New Roman" w:hAnsi="Times New Roman" w:cs="Times New Roman"/>
              </w:rPr>
              <w:t>Перевіркавідповідностіцільовогопризначенняоб’єкта</w:t>
            </w:r>
            <w:proofErr w:type="spellEnd"/>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3. </w:t>
            </w:r>
            <w:proofErr w:type="spellStart"/>
            <w:r w:rsidRPr="00AC2E61">
              <w:rPr>
                <w:rFonts w:ascii="Times New Roman" w:eastAsia="Times New Roman" w:hAnsi="Times New Roman" w:cs="Times New Roman"/>
              </w:rPr>
              <w:t>Перевіркавідповідностіцільовогопризначенняземельноїділянки</w:t>
            </w:r>
            <w:proofErr w:type="spellEnd"/>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4. </w:t>
            </w:r>
            <w:proofErr w:type="spellStart"/>
            <w:r w:rsidRPr="00AC2E61">
              <w:rPr>
                <w:rFonts w:ascii="Times New Roman" w:eastAsia="Times New Roman" w:hAnsi="Times New Roman" w:cs="Times New Roman"/>
              </w:rPr>
              <w:t>Вчаснезатвердженняпроектноїдокументаціївідповідно</w:t>
            </w:r>
            <w:proofErr w:type="spellEnd"/>
            <w:r w:rsidRPr="00AC2E61">
              <w:rPr>
                <w:rFonts w:ascii="Times New Roman" w:eastAsia="Times New Roman" w:hAnsi="Times New Roman" w:cs="Times New Roman"/>
              </w:rPr>
              <w:t xml:space="preserve"> до </w:t>
            </w:r>
            <w:proofErr w:type="spellStart"/>
            <w:r w:rsidRPr="00AC2E61">
              <w:rPr>
                <w:rFonts w:ascii="Times New Roman" w:eastAsia="Times New Roman" w:hAnsi="Times New Roman" w:cs="Times New Roman"/>
              </w:rPr>
              <w:t>вимогзаконодавстваУкраїни</w:t>
            </w:r>
            <w:proofErr w:type="spellEnd"/>
            <w:r w:rsidRPr="00AC2E61">
              <w:rPr>
                <w:rFonts w:ascii="Times New Roman" w:eastAsia="Times New Roman" w:hAnsi="Times New Roman" w:cs="Times New Roman"/>
              </w:rPr>
              <w:t>.</w:t>
            </w:r>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5. </w:t>
            </w:r>
            <w:proofErr w:type="spellStart"/>
            <w:r w:rsidRPr="00AC2E61">
              <w:rPr>
                <w:rFonts w:ascii="Times New Roman" w:eastAsia="Times New Roman" w:hAnsi="Times New Roman" w:cs="Times New Roman"/>
              </w:rPr>
              <w:t>Вчаснеоформленнядозвільнихдокументівдля</w:t>
            </w:r>
            <w:proofErr w:type="spellEnd"/>
            <w:r w:rsidRPr="00AC2E61">
              <w:rPr>
                <w:rFonts w:ascii="Times New Roman" w:eastAsia="Times New Roman" w:hAnsi="Times New Roman" w:cs="Times New Roman"/>
              </w:rPr>
              <w:t xml:space="preserve"> </w:t>
            </w:r>
            <w:proofErr w:type="spellStart"/>
            <w:r w:rsidRPr="00AC2E61">
              <w:rPr>
                <w:rFonts w:ascii="Times New Roman" w:eastAsia="Times New Roman" w:hAnsi="Times New Roman" w:cs="Times New Roman"/>
              </w:rPr>
              <w:t>початкубудівництва</w:t>
            </w:r>
            <w:proofErr w:type="spellEnd"/>
            <w:r w:rsidRPr="00AC2E61">
              <w:rPr>
                <w:rFonts w:ascii="Times New Roman" w:eastAsia="Times New Roman" w:hAnsi="Times New Roman" w:cs="Times New Roman"/>
              </w:rPr>
              <w:t>.</w:t>
            </w:r>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6. </w:t>
            </w:r>
            <w:proofErr w:type="spellStart"/>
            <w:r w:rsidRPr="00AC2E61">
              <w:rPr>
                <w:rFonts w:ascii="Times New Roman" w:eastAsia="Times New Roman" w:hAnsi="Times New Roman" w:cs="Times New Roman"/>
              </w:rPr>
              <w:t>Протягомбудівництва</w:t>
            </w:r>
            <w:proofErr w:type="spellEnd"/>
            <w:r w:rsidRPr="00AC2E61">
              <w:rPr>
                <w:rFonts w:ascii="Times New Roman" w:eastAsia="Times New Roman" w:hAnsi="Times New Roman" w:cs="Times New Roman"/>
              </w:rPr>
              <w:t xml:space="preserve"> та при </w:t>
            </w:r>
            <w:proofErr w:type="spellStart"/>
            <w:r w:rsidRPr="00AC2E61">
              <w:rPr>
                <w:rFonts w:ascii="Times New Roman" w:eastAsia="Times New Roman" w:hAnsi="Times New Roman" w:cs="Times New Roman"/>
              </w:rPr>
              <w:t>прийняттізавершенихбудівництвомробіт</w:t>
            </w:r>
            <w:proofErr w:type="spellEnd"/>
            <w:r w:rsidRPr="00AC2E61">
              <w:rPr>
                <w:rFonts w:ascii="Times New Roman" w:eastAsia="Times New Roman" w:hAnsi="Times New Roman" w:cs="Times New Roman"/>
              </w:rPr>
              <w:t xml:space="preserve">, </w:t>
            </w:r>
            <w:proofErr w:type="spellStart"/>
            <w:r w:rsidRPr="00AC2E61">
              <w:rPr>
                <w:rFonts w:ascii="Times New Roman" w:eastAsia="Times New Roman" w:hAnsi="Times New Roman" w:cs="Times New Roman"/>
              </w:rPr>
              <w:t>іззалученнямавторського</w:t>
            </w:r>
            <w:proofErr w:type="spellEnd"/>
            <w:r w:rsidRPr="00AC2E61">
              <w:rPr>
                <w:rFonts w:ascii="Times New Roman" w:eastAsia="Times New Roman" w:hAnsi="Times New Roman" w:cs="Times New Roman"/>
              </w:rPr>
              <w:t xml:space="preserve"> та </w:t>
            </w:r>
            <w:proofErr w:type="spellStart"/>
            <w:r w:rsidRPr="00AC2E61">
              <w:rPr>
                <w:rFonts w:ascii="Times New Roman" w:eastAsia="Times New Roman" w:hAnsi="Times New Roman" w:cs="Times New Roman"/>
              </w:rPr>
              <w:t>технічногонагляду</w:t>
            </w:r>
            <w:proofErr w:type="spellEnd"/>
            <w:r w:rsidRPr="00AC2E61">
              <w:rPr>
                <w:rFonts w:ascii="Times New Roman" w:eastAsia="Times New Roman" w:hAnsi="Times New Roman" w:cs="Times New Roman"/>
              </w:rPr>
              <w:t xml:space="preserve">,  контроль </w:t>
            </w:r>
            <w:proofErr w:type="spellStart"/>
            <w:r w:rsidRPr="00AC2E61">
              <w:rPr>
                <w:rFonts w:ascii="Times New Roman" w:eastAsia="Times New Roman" w:hAnsi="Times New Roman" w:cs="Times New Roman"/>
              </w:rPr>
              <w:t>відповідностіфактичновиконанихробіт</w:t>
            </w:r>
            <w:proofErr w:type="spellEnd"/>
            <w:r w:rsidRPr="00AC2E61">
              <w:rPr>
                <w:rFonts w:ascii="Times New Roman" w:eastAsia="Times New Roman" w:hAnsi="Times New Roman" w:cs="Times New Roman"/>
              </w:rPr>
              <w:t xml:space="preserve"> до </w:t>
            </w:r>
            <w:proofErr w:type="spellStart"/>
            <w:r w:rsidRPr="00AC2E61">
              <w:rPr>
                <w:rFonts w:ascii="Times New Roman" w:eastAsia="Times New Roman" w:hAnsi="Times New Roman" w:cs="Times New Roman"/>
              </w:rPr>
              <w:t>передбаченого</w:t>
            </w:r>
            <w:proofErr w:type="spellEnd"/>
            <w:r w:rsidRPr="00AC2E61">
              <w:rPr>
                <w:rFonts w:ascii="Times New Roman" w:eastAsia="Times New Roman" w:hAnsi="Times New Roman" w:cs="Times New Roman"/>
              </w:rPr>
              <w:t xml:space="preserve"> </w:t>
            </w:r>
            <w:proofErr w:type="gramStart"/>
            <w:r w:rsidRPr="00AC2E61">
              <w:rPr>
                <w:rFonts w:ascii="Times New Roman" w:eastAsia="Times New Roman" w:hAnsi="Times New Roman" w:cs="Times New Roman"/>
              </w:rPr>
              <w:t>проектною</w:t>
            </w:r>
            <w:proofErr w:type="gramEnd"/>
            <w:r w:rsidRPr="00AC2E61">
              <w:rPr>
                <w:rFonts w:ascii="Times New Roman" w:eastAsia="Times New Roman" w:hAnsi="Times New Roman" w:cs="Times New Roman"/>
              </w:rPr>
              <w:t xml:space="preserve"> </w:t>
            </w:r>
            <w:proofErr w:type="spellStart"/>
            <w:r w:rsidRPr="00AC2E61">
              <w:rPr>
                <w:rFonts w:ascii="Times New Roman" w:eastAsia="Times New Roman" w:hAnsi="Times New Roman" w:cs="Times New Roman"/>
              </w:rPr>
              <w:t>документацією</w:t>
            </w:r>
            <w:proofErr w:type="spellEnd"/>
            <w:r w:rsidRPr="00AC2E61">
              <w:rPr>
                <w:rFonts w:ascii="Times New Roman" w:eastAsia="Times New Roman" w:hAnsi="Times New Roman" w:cs="Times New Roman"/>
              </w:rPr>
              <w:t>.</w:t>
            </w:r>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7.  </w:t>
            </w:r>
            <w:proofErr w:type="spellStart"/>
            <w:r w:rsidRPr="00AC2E61">
              <w:rPr>
                <w:rFonts w:ascii="Times New Roman" w:eastAsia="Times New Roman" w:hAnsi="Times New Roman" w:cs="Times New Roman"/>
              </w:rPr>
              <w:t>Вчаснезавершеннябудівництва</w:t>
            </w:r>
            <w:proofErr w:type="spellEnd"/>
            <w:r w:rsidRPr="00AC2E61">
              <w:rPr>
                <w:rFonts w:ascii="Times New Roman" w:eastAsia="Times New Roman" w:hAnsi="Times New Roman" w:cs="Times New Roman"/>
              </w:rPr>
              <w:t>.</w:t>
            </w:r>
          </w:p>
          <w:p w:rsidR="002C1967" w:rsidRPr="00AC2E61" w:rsidRDefault="002C1967" w:rsidP="002C1967">
            <w:pPr>
              <w:pStyle w:val="aff0"/>
              <w:spacing w:line="276" w:lineRule="auto"/>
              <w:ind w:left="151" w:right="142"/>
              <w:rPr>
                <w:rFonts w:ascii="Times New Roman" w:eastAsia="Times New Roman" w:hAnsi="Times New Roman" w:cs="Times New Roman"/>
              </w:rPr>
            </w:pPr>
            <w:r w:rsidRPr="00AC2E61">
              <w:rPr>
                <w:rFonts w:ascii="Times New Roman" w:eastAsia="Times New Roman" w:hAnsi="Times New Roman" w:cs="Times New Roman"/>
              </w:rPr>
              <w:t xml:space="preserve">8. </w:t>
            </w:r>
            <w:proofErr w:type="spellStart"/>
            <w:r w:rsidRPr="00AC2E61">
              <w:rPr>
                <w:rFonts w:ascii="Times New Roman" w:eastAsia="Times New Roman" w:hAnsi="Times New Roman" w:cs="Times New Roman"/>
              </w:rPr>
              <w:t>Вчаснепід’єднання</w:t>
            </w:r>
            <w:proofErr w:type="spellEnd"/>
            <w:r w:rsidRPr="00AC2E61">
              <w:rPr>
                <w:rFonts w:ascii="Times New Roman" w:eastAsia="Times New Roman" w:hAnsi="Times New Roman" w:cs="Times New Roman"/>
              </w:rPr>
              <w:t>/</w:t>
            </w:r>
            <w:proofErr w:type="spellStart"/>
            <w:r w:rsidRPr="00AC2E61">
              <w:rPr>
                <w:rFonts w:ascii="Times New Roman" w:eastAsia="Times New Roman" w:hAnsi="Times New Roman" w:cs="Times New Roman"/>
              </w:rPr>
              <w:t>влаштуваннязовнішніхінженерних</w:t>
            </w:r>
            <w:proofErr w:type="spellEnd"/>
            <w:r w:rsidRPr="00AC2E61">
              <w:rPr>
                <w:rFonts w:ascii="Times New Roman" w:eastAsia="Times New Roman" w:hAnsi="Times New Roman" w:cs="Times New Roman"/>
              </w:rPr>
              <w:t xml:space="preserve"> мереж</w:t>
            </w:r>
          </w:p>
          <w:p w:rsidR="002C1967" w:rsidRPr="00AC2E61" w:rsidRDefault="002C1967" w:rsidP="002C1967">
            <w:pPr>
              <w:pStyle w:val="aff0"/>
              <w:spacing w:line="276" w:lineRule="auto"/>
              <w:ind w:left="151" w:right="142"/>
              <w:rPr>
                <w:rFonts w:ascii="Times New Roman" w:eastAsia="Times New Roman" w:hAnsi="Times New Roman" w:cs="Times New Roman"/>
                <w:spacing w:val="-1"/>
              </w:rPr>
            </w:pPr>
            <w:r w:rsidRPr="00AC2E61">
              <w:rPr>
                <w:rFonts w:ascii="Times New Roman" w:eastAsia="Times New Roman" w:hAnsi="Times New Roman" w:cs="Times New Roman"/>
                <w:spacing w:val="-1"/>
              </w:rPr>
              <w:t xml:space="preserve">9. </w:t>
            </w:r>
            <w:proofErr w:type="spellStart"/>
            <w:r w:rsidRPr="00AC2E61">
              <w:rPr>
                <w:rFonts w:ascii="Times New Roman" w:eastAsia="Times New Roman" w:hAnsi="Times New Roman" w:cs="Times New Roman"/>
                <w:spacing w:val="-1"/>
              </w:rPr>
              <w:t>Вчаснеприйняттязавершеногобудівництвомоб’єкту</w:t>
            </w:r>
            <w:proofErr w:type="spellEnd"/>
            <w:r w:rsidRPr="00AC2E61">
              <w:rPr>
                <w:rFonts w:ascii="Times New Roman" w:eastAsia="Times New Roman" w:hAnsi="Times New Roman" w:cs="Times New Roman"/>
                <w:spacing w:val="-1"/>
              </w:rPr>
              <w:t xml:space="preserve"> та </w:t>
            </w:r>
            <w:proofErr w:type="spellStart"/>
            <w:r w:rsidRPr="00AC2E61">
              <w:rPr>
                <w:rFonts w:ascii="Times New Roman" w:eastAsia="Times New Roman" w:hAnsi="Times New Roman" w:cs="Times New Roman"/>
              </w:rPr>
              <w:t>наданнядекларації</w:t>
            </w:r>
            <w:proofErr w:type="spellEnd"/>
            <w:r w:rsidRPr="00AC2E61">
              <w:rPr>
                <w:rFonts w:ascii="Times New Roman" w:eastAsia="Times New Roman" w:hAnsi="Times New Roman" w:cs="Times New Roman"/>
              </w:rPr>
              <w:t xml:space="preserve"> на </w:t>
            </w:r>
            <w:proofErr w:type="spellStart"/>
            <w:r w:rsidRPr="00AC2E61">
              <w:rPr>
                <w:rFonts w:ascii="Times New Roman" w:eastAsia="Times New Roman" w:hAnsi="Times New Roman" w:cs="Times New Roman"/>
              </w:rPr>
              <w:t>підтвердженняготовностіоб’єкта</w:t>
            </w:r>
            <w:proofErr w:type="spellEnd"/>
            <w:r w:rsidRPr="00AC2E61">
              <w:rPr>
                <w:rFonts w:ascii="Times New Roman" w:eastAsia="Times New Roman" w:hAnsi="Times New Roman" w:cs="Times New Roman"/>
              </w:rPr>
              <w:t xml:space="preserve"> до </w:t>
            </w:r>
            <w:proofErr w:type="spellStart"/>
            <w:r w:rsidRPr="00AC2E61">
              <w:rPr>
                <w:rFonts w:ascii="Times New Roman" w:eastAsia="Times New Roman" w:hAnsi="Times New Roman" w:cs="Times New Roman"/>
              </w:rPr>
              <w:t>експлуатації</w:t>
            </w:r>
            <w:proofErr w:type="spellEnd"/>
            <w:r w:rsidRPr="00AC2E61">
              <w:rPr>
                <w:rFonts w:ascii="Times New Roman" w:eastAsia="Times New Roman" w:hAnsi="Times New Roman" w:cs="Times New Roman"/>
              </w:rPr>
              <w:t>/</w:t>
            </w:r>
            <w:proofErr w:type="spellStart"/>
            <w:r w:rsidRPr="00AC2E61">
              <w:rPr>
                <w:rFonts w:ascii="Times New Roman" w:eastAsia="Times New Roman" w:hAnsi="Times New Roman" w:cs="Times New Roman"/>
              </w:rPr>
              <w:t>отриманнясертифіката</w:t>
            </w:r>
            <w:proofErr w:type="spellEnd"/>
            <w:r w:rsidRPr="00AC2E61">
              <w:rPr>
                <w:rFonts w:ascii="Times New Roman" w:eastAsia="Times New Roman" w:hAnsi="Times New Roman" w:cs="Times New Roman"/>
              </w:rPr>
              <w:t xml:space="preserve"> про </w:t>
            </w:r>
            <w:proofErr w:type="spellStart"/>
            <w:r w:rsidRPr="00AC2E61">
              <w:rPr>
                <w:rFonts w:ascii="Times New Roman" w:eastAsia="Times New Roman" w:hAnsi="Times New Roman" w:cs="Times New Roman"/>
              </w:rPr>
              <w:t>готовністьоб’єкта</w:t>
            </w:r>
            <w:proofErr w:type="spellEnd"/>
            <w:r w:rsidRPr="00AC2E61">
              <w:rPr>
                <w:rFonts w:ascii="Times New Roman" w:eastAsia="Times New Roman" w:hAnsi="Times New Roman" w:cs="Times New Roman"/>
              </w:rPr>
              <w:t xml:space="preserve"> до </w:t>
            </w:r>
            <w:proofErr w:type="spellStart"/>
            <w:r w:rsidRPr="00AC2E61">
              <w:rPr>
                <w:rFonts w:ascii="Times New Roman" w:eastAsia="Times New Roman" w:hAnsi="Times New Roman" w:cs="Times New Roman"/>
              </w:rPr>
              <w:t>експлуатації</w:t>
            </w:r>
            <w:proofErr w:type="spellEnd"/>
            <w:r w:rsidRPr="00AC2E61">
              <w:rPr>
                <w:rFonts w:ascii="Times New Roman" w:eastAsia="Times New Roman" w:hAnsi="Times New Roman" w:cs="Times New Roman"/>
                <w:spacing w:val="-1"/>
              </w:rPr>
              <w:t>.</w:t>
            </w:r>
          </w:p>
          <w:p w:rsidR="002C1967" w:rsidRPr="00AC2E61" w:rsidRDefault="002C1967" w:rsidP="002C1967">
            <w:pPr>
              <w:pStyle w:val="aff0"/>
              <w:spacing w:line="276" w:lineRule="auto"/>
              <w:ind w:left="151" w:right="142"/>
              <w:rPr>
                <w:rFonts w:ascii="Times New Roman" w:eastAsia="Times New Roman" w:hAnsi="Times New Roman" w:cs="Times New Roman"/>
                <w:lang w:val="uk-UA"/>
              </w:rPr>
            </w:pPr>
            <w:r w:rsidRPr="00AC2E61">
              <w:rPr>
                <w:rFonts w:ascii="Times New Roman" w:eastAsia="Times New Roman" w:hAnsi="Times New Roman" w:cs="Times New Roman"/>
                <w:lang w:val="uk-UA"/>
              </w:rPr>
              <w:t>10. Вчасне прийняття на облік власника/балансоутримувача завершених будівництвом робіт.</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Б</w:t>
            </w:r>
            <w:r w:rsidRPr="00305B30">
              <w:rPr>
                <w:rFonts w:ascii="Times New Roman" w:eastAsia="Times New Roman" w:hAnsi="Times New Roman" w:cs="Times New Roman"/>
                <w:spacing w:val="-2"/>
              </w:rPr>
              <w:t>у</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і</w:t>
            </w:r>
            <w:r w:rsidRPr="00305B30">
              <w:rPr>
                <w:rFonts w:ascii="Times New Roman" w:eastAsia="Times New Roman" w:hAnsi="Times New Roman" w:cs="Times New Roman"/>
                <w:spacing w:val="-1"/>
              </w:rPr>
              <w:t>в</w:t>
            </w:r>
            <w:r w:rsidRPr="00305B30">
              <w:rPr>
                <w:rFonts w:ascii="Times New Roman" w:eastAsia="Times New Roman" w:hAnsi="Times New Roman" w:cs="Times New Roman"/>
              </w:rPr>
              <w:t>ельн</w:t>
            </w:r>
            <w:r w:rsidRPr="00305B30">
              <w:rPr>
                <w:rFonts w:ascii="Times New Roman" w:eastAsia="Times New Roman" w:hAnsi="Times New Roman" w:cs="Times New Roman"/>
                <w:spacing w:val="-1"/>
              </w:rPr>
              <w:t>и</w:t>
            </w:r>
            <w:r w:rsidRPr="00305B30">
              <w:rPr>
                <w:rFonts w:ascii="Times New Roman" w:eastAsia="Times New Roman" w:hAnsi="Times New Roman" w:cs="Times New Roman"/>
              </w:rPr>
              <w:t>йма</w:t>
            </w:r>
            <w:r w:rsidRPr="00305B30">
              <w:rPr>
                <w:rFonts w:ascii="Times New Roman" w:eastAsia="Times New Roman" w:hAnsi="Times New Roman" w:cs="Times New Roman"/>
                <w:spacing w:val="-1"/>
              </w:rPr>
              <w:t>й</w:t>
            </w:r>
            <w:r w:rsidRPr="00305B30">
              <w:rPr>
                <w:rFonts w:ascii="Times New Roman" w:eastAsia="Times New Roman" w:hAnsi="Times New Roman" w:cs="Times New Roman"/>
              </w:rPr>
              <w:t>д</w:t>
            </w:r>
            <w:r w:rsidRPr="00305B30">
              <w:rPr>
                <w:rFonts w:ascii="Times New Roman" w:eastAsia="Times New Roman" w:hAnsi="Times New Roman" w:cs="Times New Roman"/>
                <w:spacing w:val="1"/>
              </w:rPr>
              <w:t>а</w:t>
            </w:r>
            <w:r w:rsidRPr="00305B30">
              <w:rPr>
                <w:rFonts w:ascii="Times New Roman" w:eastAsia="Times New Roman" w:hAnsi="Times New Roman" w:cs="Times New Roman"/>
              </w:rPr>
              <w:t>н</w:t>
            </w:r>
            <w:r w:rsidRPr="00305B30">
              <w:rPr>
                <w:rFonts w:ascii="Times New Roman" w:eastAsia="Times New Roman" w:hAnsi="Times New Roman" w:cs="Times New Roman"/>
                <w:spacing w:val="-1"/>
              </w:rPr>
              <w:t>ч</w:t>
            </w:r>
            <w:r w:rsidRPr="00305B30">
              <w:rPr>
                <w:rFonts w:ascii="Times New Roman" w:eastAsia="Times New Roman" w:hAnsi="Times New Roman" w:cs="Times New Roman"/>
              </w:rPr>
              <w:t>ик</w:t>
            </w:r>
            <w:proofErr w:type="spellEnd"/>
            <w:r w:rsidRPr="00305B30">
              <w:rPr>
                <w:rFonts w:ascii="Times New Roman" w:eastAsia="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right="13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Підготовка</w:t>
            </w:r>
            <w:proofErr w:type="spellEnd"/>
            <w:r w:rsidRPr="00305B30">
              <w:rPr>
                <w:rFonts w:ascii="Times New Roman" w:eastAsia="Times New Roman" w:hAnsi="Times New Roman" w:cs="Times New Roman"/>
              </w:rPr>
              <w:t xml:space="preserve"> та </w:t>
            </w:r>
            <w:proofErr w:type="spellStart"/>
            <w:r w:rsidRPr="00305B30">
              <w:rPr>
                <w:rFonts w:ascii="Times New Roman" w:eastAsia="Times New Roman" w:hAnsi="Times New Roman" w:cs="Times New Roman"/>
              </w:rPr>
              <w:t>перевіркадокументації</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Періодично</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jc w:val="center"/>
              <w:rPr>
                <w:rFonts w:ascii="Times New Roman" w:eastAsia="Times New Roman" w:hAnsi="Times New Roman" w:cs="Times New Roman"/>
                <w:lang w:val="uk-UA"/>
              </w:rPr>
            </w:pPr>
            <w:r w:rsidRPr="005D6DEC">
              <w:rPr>
                <w:rFonts w:ascii="Times New Roman" w:eastAsia="Times New Roman" w:hAnsi="Times New Roman" w:cs="Times New Roman"/>
                <w:spacing w:val="1"/>
                <w:lang w:val="uk-UA"/>
              </w:rPr>
              <w:t xml:space="preserve">ПВСП/ Консультант </w:t>
            </w:r>
            <w:r w:rsidR="007D6EF5" w:rsidRPr="005D6DEC">
              <w:rPr>
                <w:rFonts w:ascii="Times New Roman" w:eastAsia="Times New Roman" w:hAnsi="Times New Roman" w:cs="Times New Roman"/>
                <w:spacing w:val="1"/>
                <w:lang w:val="uk-UA"/>
              </w:rPr>
              <w:t>з</w:t>
            </w:r>
            <w:r w:rsidR="00A1074D" w:rsidRPr="005D6DEC">
              <w:rPr>
                <w:rFonts w:ascii="Times New Roman" w:eastAsia="Times New Roman" w:hAnsi="Times New Roman" w:cs="Times New Roman"/>
                <w:spacing w:val="1"/>
                <w:lang w:val="uk-UA"/>
              </w:rPr>
              <w:t xml:space="preserve">розвитку </w:t>
            </w:r>
            <w:r w:rsidR="00BF52E3" w:rsidRPr="00BF52E3">
              <w:rPr>
                <w:rFonts w:ascii="Times New Roman" w:eastAsia="Times New Roman" w:hAnsi="Times New Roman" w:cs="Times New Roman"/>
                <w:spacing w:val="1"/>
                <w:lang w:val="uk-UA"/>
              </w:rPr>
              <w:t>громад</w:t>
            </w:r>
            <w:r w:rsidRPr="005D6DEC">
              <w:rPr>
                <w:rFonts w:ascii="Times New Roman" w:eastAsia="Times New Roman" w:hAnsi="Times New Roman" w:cs="Times New Roman"/>
                <w:spacing w:val="1"/>
                <w:lang w:val="uk-UA"/>
              </w:rPr>
              <w:t xml:space="preserve">, Спеціаліст ДМП з питань </w:t>
            </w:r>
            <w:r w:rsidRPr="00305B30">
              <w:rPr>
                <w:rFonts w:ascii="Times New Roman" w:eastAsia="Times New Roman" w:hAnsi="Times New Roman" w:cs="Times New Roman"/>
                <w:spacing w:val="1"/>
              </w:rPr>
              <w:t>ESHS</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305B30" w:rsidTr="002C1967">
        <w:trPr>
          <w:trHeight w:hRule="exact" w:val="2564"/>
        </w:trPr>
        <w:tc>
          <w:tcPr>
            <w:tcW w:w="183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Pr>
                <w:rFonts w:ascii="Times New Roman" w:eastAsia="Times New Roman" w:hAnsi="Times New Roman" w:cs="Times New Roman"/>
                <w:lang w:val="uk-UA"/>
              </w:rPr>
            </w:pPr>
            <w:proofErr w:type="spellStart"/>
            <w:r w:rsidRPr="00305B30">
              <w:rPr>
                <w:rFonts w:ascii="Times New Roman" w:eastAsia="Times New Roman" w:hAnsi="Times New Roman" w:cs="Times New Roman"/>
                <w:b/>
                <w:bCs/>
              </w:rPr>
              <w:lastRenderedPageBreak/>
              <w:t>Ризик</w:t>
            </w:r>
            <w:proofErr w:type="spellEnd"/>
            <w:r w:rsidRPr="00305B30">
              <w:rPr>
                <w:rFonts w:ascii="Times New Roman" w:eastAsia="Times New Roman" w:hAnsi="Times New Roman" w:cs="Times New Roman"/>
                <w:b/>
                <w:bCs/>
              </w:rPr>
              <w:t xml:space="preserve"> не </w:t>
            </w:r>
            <w:proofErr w:type="spellStart"/>
            <w:r w:rsidRPr="00305B30">
              <w:rPr>
                <w:rFonts w:ascii="Times New Roman" w:eastAsia="Times New Roman" w:hAnsi="Times New Roman" w:cs="Times New Roman"/>
                <w:b/>
                <w:bCs/>
              </w:rPr>
              <w:t>ефективного</w:t>
            </w:r>
            <w:proofErr w:type="spellEnd"/>
            <w:r w:rsidRPr="00305B30">
              <w:rPr>
                <w:rFonts w:ascii="Times New Roman" w:eastAsia="Times New Roman" w:hAnsi="Times New Roman" w:cs="Times New Roman"/>
                <w:b/>
                <w:bCs/>
              </w:rPr>
              <w:t>/</w:t>
            </w:r>
            <w:proofErr w:type="spellStart"/>
            <w:r w:rsidRPr="00305B30">
              <w:rPr>
                <w:rFonts w:ascii="Times New Roman" w:eastAsia="Times New Roman" w:hAnsi="Times New Roman" w:cs="Times New Roman"/>
                <w:b/>
                <w:bCs/>
              </w:rPr>
              <w:t>конфліктногоподальшоговикористанняоб’єкті</w:t>
            </w:r>
            <w:proofErr w:type="gramStart"/>
            <w:r w:rsidRPr="00305B30">
              <w:rPr>
                <w:rFonts w:ascii="Times New Roman" w:eastAsia="Times New Roman" w:hAnsi="Times New Roman" w:cs="Times New Roman"/>
                <w:b/>
                <w:bCs/>
              </w:rPr>
              <w:t>в</w:t>
            </w:r>
            <w:proofErr w:type="spellEnd"/>
            <w:proofErr w:type="gramEnd"/>
            <w:r w:rsidRPr="00305B30">
              <w:rPr>
                <w:rFonts w:ascii="Times New Roman" w:eastAsia="Times New Roman" w:hAnsi="Times New Roman" w:cs="Times New Roman"/>
                <w:b/>
                <w:bCs/>
              </w:rPr>
              <w:t xml:space="preserve">, </w:t>
            </w:r>
            <w:proofErr w:type="spellStart"/>
            <w:r w:rsidRPr="00305B30">
              <w:rPr>
                <w:rFonts w:ascii="Times New Roman" w:eastAsia="Times New Roman" w:hAnsi="Times New Roman" w:cs="Times New Roman"/>
                <w:b/>
                <w:bCs/>
              </w:rPr>
              <w:t>якіфінансував</w:t>
            </w:r>
            <w:proofErr w:type="spellEnd"/>
            <w:r w:rsidRPr="00305B30">
              <w:rPr>
                <w:rFonts w:ascii="Times New Roman" w:eastAsia="Times New Roman" w:hAnsi="Times New Roman" w:cs="Times New Roman"/>
                <w:b/>
                <w:bCs/>
              </w:rPr>
              <w:t xml:space="preserve"> УФСІ</w:t>
            </w:r>
          </w:p>
        </w:tc>
        <w:tc>
          <w:tcPr>
            <w:tcW w:w="4262"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autoSpaceDE w:val="0"/>
              <w:autoSpaceDN w:val="0"/>
              <w:adjustRightInd w:val="0"/>
              <w:spacing w:after="0" w:line="252" w:lineRule="exact"/>
              <w:ind w:left="151" w:right="135"/>
              <w:jc w:val="both"/>
              <w:rPr>
                <w:rFonts w:ascii="Times New Roman" w:eastAsia="Times New Roman" w:hAnsi="Times New Roman" w:cs="Times New Roman"/>
                <w:spacing w:val="-1"/>
              </w:rPr>
            </w:pPr>
            <w:r w:rsidRPr="00305B30">
              <w:rPr>
                <w:rFonts w:ascii="Times New Roman" w:eastAsia="Times New Roman" w:hAnsi="Times New Roman" w:cs="Times New Roman"/>
                <w:spacing w:val="-1"/>
              </w:rPr>
              <w:t xml:space="preserve">1.Забезпечити </w:t>
            </w:r>
            <w:proofErr w:type="spellStart"/>
            <w:r w:rsidRPr="00305B30">
              <w:rPr>
                <w:rFonts w:ascii="Times New Roman" w:eastAsia="Times New Roman" w:hAnsi="Times New Roman" w:cs="Times New Roman"/>
                <w:spacing w:val="-1"/>
              </w:rPr>
              <w:t>належнуексплуатацію</w:t>
            </w:r>
            <w:proofErr w:type="spellEnd"/>
            <w:r w:rsidRPr="00305B30">
              <w:rPr>
                <w:rFonts w:ascii="Times New Roman" w:eastAsia="Times New Roman" w:hAnsi="Times New Roman" w:cs="Times New Roman"/>
                <w:spacing w:val="-1"/>
              </w:rPr>
              <w:t xml:space="preserve"> та </w:t>
            </w:r>
            <w:proofErr w:type="spellStart"/>
            <w:r w:rsidRPr="00305B30">
              <w:rPr>
                <w:rFonts w:ascii="Times New Roman" w:eastAsia="Times New Roman" w:hAnsi="Times New Roman" w:cs="Times New Roman"/>
                <w:spacing w:val="-1"/>
              </w:rPr>
              <w:t>унеможливитипогіршення</w:t>
            </w:r>
            <w:proofErr w:type="spellEnd"/>
            <w:r w:rsidRPr="00305B30">
              <w:rPr>
                <w:rFonts w:ascii="Times New Roman" w:eastAsia="Times New Roman" w:hAnsi="Times New Roman" w:cs="Times New Roman"/>
                <w:spacing w:val="-1"/>
              </w:rPr>
              <w:t>/</w:t>
            </w:r>
            <w:proofErr w:type="spellStart"/>
            <w:r w:rsidRPr="00305B30">
              <w:rPr>
                <w:rFonts w:ascii="Times New Roman" w:eastAsia="Times New Roman" w:hAnsi="Times New Roman" w:cs="Times New Roman"/>
                <w:spacing w:val="-1"/>
              </w:rPr>
              <w:t>втратуексплуатаційних</w:t>
            </w:r>
            <w:proofErr w:type="spellEnd"/>
            <w:r w:rsidRPr="00305B30">
              <w:rPr>
                <w:rFonts w:ascii="Times New Roman" w:eastAsia="Times New Roman" w:hAnsi="Times New Roman" w:cs="Times New Roman"/>
                <w:spacing w:val="-1"/>
              </w:rPr>
              <w:t>/</w:t>
            </w:r>
            <w:proofErr w:type="spellStart"/>
            <w:r w:rsidRPr="00305B30">
              <w:rPr>
                <w:rFonts w:ascii="Times New Roman" w:eastAsia="Times New Roman" w:hAnsi="Times New Roman" w:cs="Times New Roman"/>
                <w:spacing w:val="-1"/>
              </w:rPr>
              <w:t>якісних</w:t>
            </w:r>
            <w:proofErr w:type="spellEnd"/>
            <w:r w:rsidRPr="00305B30">
              <w:rPr>
                <w:rFonts w:ascii="Times New Roman" w:eastAsia="Times New Roman" w:hAnsi="Times New Roman" w:cs="Times New Roman"/>
                <w:spacing w:val="-1"/>
              </w:rPr>
              <w:t xml:space="preserve"> характеристик </w:t>
            </w:r>
            <w:proofErr w:type="spellStart"/>
            <w:r w:rsidRPr="00305B30">
              <w:rPr>
                <w:rFonts w:ascii="Times New Roman" w:eastAsia="Times New Roman" w:hAnsi="Times New Roman" w:cs="Times New Roman"/>
                <w:spacing w:val="-1"/>
              </w:rPr>
              <w:t>результатіввиконаного</w:t>
            </w:r>
            <w:proofErr w:type="spellEnd"/>
            <w:r w:rsidRPr="00305B30">
              <w:rPr>
                <w:rFonts w:ascii="Times New Roman" w:eastAsia="Times New Roman" w:hAnsi="Times New Roman" w:cs="Times New Roman"/>
                <w:spacing w:val="-1"/>
              </w:rPr>
              <w:t xml:space="preserve"> ремонту.</w:t>
            </w: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rPr>
              <w:t xml:space="preserve">2.Забезпечити </w:t>
            </w:r>
            <w:proofErr w:type="spellStart"/>
            <w:r w:rsidRPr="00305B30">
              <w:rPr>
                <w:rFonts w:ascii="Times New Roman" w:eastAsia="Times New Roman" w:hAnsi="Times New Roman" w:cs="Times New Roman"/>
                <w:spacing w:val="-1"/>
              </w:rPr>
              <w:t>вчаснеобслуговування</w:t>
            </w:r>
            <w:proofErr w:type="spellEnd"/>
            <w:r w:rsidRPr="00305B30">
              <w:rPr>
                <w:rFonts w:ascii="Times New Roman" w:eastAsia="Times New Roman" w:hAnsi="Times New Roman" w:cs="Times New Roman"/>
                <w:spacing w:val="-1"/>
              </w:rPr>
              <w:t>/</w:t>
            </w:r>
            <w:proofErr w:type="spellStart"/>
            <w:r w:rsidRPr="00305B30">
              <w:rPr>
                <w:rFonts w:ascii="Times New Roman" w:eastAsia="Times New Roman" w:hAnsi="Times New Roman" w:cs="Times New Roman"/>
                <w:spacing w:val="-1"/>
              </w:rPr>
              <w:t>поточніремонтивідповідно</w:t>
            </w:r>
            <w:proofErr w:type="spellEnd"/>
            <w:r w:rsidRPr="00305B30">
              <w:rPr>
                <w:rFonts w:ascii="Times New Roman" w:eastAsia="Times New Roman" w:hAnsi="Times New Roman" w:cs="Times New Roman"/>
                <w:spacing w:val="-1"/>
              </w:rPr>
              <w:t xml:space="preserve"> до </w:t>
            </w:r>
            <w:proofErr w:type="spellStart"/>
            <w:r w:rsidRPr="00305B30">
              <w:rPr>
                <w:rFonts w:ascii="Times New Roman" w:eastAsia="Times New Roman" w:hAnsi="Times New Roman" w:cs="Times New Roman"/>
                <w:spacing w:val="-1"/>
              </w:rPr>
              <w:t>паспортних</w:t>
            </w:r>
            <w:proofErr w:type="spellEnd"/>
            <w:r w:rsidRPr="00305B30">
              <w:rPr>
                <w:rFonts w:ascii="Times New Roman" w:eastAsia="Times New Roman" w:hAnsi="Times New Roman" w:cs="Times New Roman"/>
                <w:spacing w:val="-1"/>
              </w:rPr>
              <w:t>/</w:t>
            </w:r>
            <w:proofErr w:type="spellStart"/>
            <w:r w:rsidRPr="00305B30">
              <w:rPr>
                <w:rFonts w:ascii="Times New Roman" w:eastAsia="Times New Roman" w:hAnsi="Times New Roman" w:cs="Times New Roman"/>
                <w:spacing w:val="-1"/>
              </w:rPr>
              <w:t>нормативнихвимог</w:t>
            </w:r>
            <w:proofErr w:type="spellEnd"/>
            <w:r w:rsidRPr="00305B30">
              <w:rPr>
                <w:rFonts w:ascii="Times New Roman" w:eastAsia="Times New Roman" w:hAnsi="Times New Roman" w:cs="Times New Roman"/>
                <w:spacing w:val="-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rPr>
              <w:t xml:space="preserve">Заклад </w:t>
            </w:r>
            <w:proofErr w:type="spellStart"/>
            <w:r w:rsidRPr="00305B30">
              <w:rPr>
                <w:rFonts w:ascii="Times New Roman" w:eastAsia="Times New Roman" w:hAnsi="Times New Roman" w:cs="Times New Roman"/>
              </w:rPr>
              <w:t>протягомексплуатації</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Перевірка</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rPr>
              <w:t>Періодично</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2C1967" w:rsidRPr="00305B30" w:rsidRDefault="002C1967" w:rsidP="002C1967">
            <w:pPr>
              <w:pStyle w:val="aff0"/>
              <w:ind w:left="142" w:right="132"/>
              <w:rPr>
                <w:rFonts w:ascii="Times New Roman" w:eastAsia="Times New Roman" w:hAnsi="Times New Roman" w:cs="Times New Roman"/>
                <w:lang w:val="uk-UA"/>
              </w:rPr>
            </w:pPr>
            <w:proofErr w:type="spellStart"/>
            <w:r w:rsidRPr="00305B30">
              <w:rPr>
                <w:rFonts w:ascii="Times New Roman" w:eastAsia="Times New Roman" w:hAnsi="Times New Roman" w:cs="Times New Roman"/>
                <w:spacing w:val="1"/>
              </w:rPr>
              <w:t>Власникоб’єкта</w:t>
            </w:r>
            <w:proofErr w:type="spellEnd"/>
            <w:r w:rsidRPr="00305B30">
              <w:rPr>
                <w:rFonts w:ascii="Times New Roman" w:eastAsia="Times New Roman" w:hAnsi="Times New Roman" w:cs="Times New Roman"/>
                <w:spacing w:val="1"/>
              </w:rPr>
              <w:t xml:space="preserve"> (</w:t>
            </w:r>
            <w:proofErr w:type="spellStart"/>
            <w:r w:rsidRPr="00305B30">
              <w:rPr>
                <w:rFonts w:ascii="Times New Roman" w:eastAsia="Times New Roman" w:hAnsi="Times New Roman" w:cs="Times New Roman"/>
                <w:spacing w:val="1"/>
              </w:rPr>
              <w:t>Балансоутримувач</w:t>
            </w:r>
            <w:proofErr w:type="spellEnd"/>
            <w:r w:rsidRPr="00305B30">
              <w:rPr>
                <w:rFonts w:ascii="Times New Roman" w:eastAsia="Times New Roman" w:hAnsi="Times New Roman" w:cs="Times New Roman"/>
                <w:spacing w:val="1"/>
              </w:rPr>
              <w:t>)</w:t>
            </w: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tcPr>
          <w:p w:rsidR="002C1967" w:rsidRPr="00305B30" w:rsidRDefault="002C1967" w:rsidP="002C1967">
            <w:pPr>
              <w:autoSpaceDE w:val="0"/>
              <w:autoSpaceDN w:val="0"/>
              <w:adjustRightInd w:val="0"/>
              <w:spacing w:before="8" w:after="0" w:line="100" w:lineRule="exact"/>
              <w:rPr>
                <w:rFonts w:ascii="Times New Roman" w:eastAsia="Times New Roman" w:hAnsi="Times New Roman" w:cs="Times New Roman"/>
                <w:lang w:val="uk-UA"/>
              </w:rPr>
            </w:pPr>
          </w:p>
        </w:tc>
      </w:tr>
      <w:tr w:rsidR="002C1967" w:rsidRPr="00305B30" w:rsidTr="002C1967">
        <w:trPr>
          <w:trHeight w:hRule="exact" w:val="2548"/>
        </w:trPr>
        <w:tc>
          <w:tcPr>
            <w:tcW w:w="1834" w:type="dxa"/>
            <w:vMerge w:val="restart"/>
            <w:tcBorders>
              <w:top w:val="single" w:sz="4" w:space="0" w:color="000000"/>
              <w:left w:val="single" w:sz="4" w:space="0" w:color="auto"/>
              <w:bottom w:val="single" w:sz="4" w:space="0" w:color="auto"/>
              <w:right w:val="single" w:sz="4" w:space="0" w:color="auto"/>
            </w:tcBorders>
            <w:shd w:val="clear" w:color="auto" w:fill="auto"/>
          </w:tcPr>
          <w:p w:rsidR="002C1967" w:rsidRDefault="002C1967" w:rsidP="002C1967">
            <w:pPr>
              <w:pStyle w:val="aff0"/>
              <w:ind w:left="142" w:right="132"/>
              <w:rPr>
                <w:rFonts w:ascii="Times New Roman" w:eastAsia="Times New Roman" w:hAnsi="Times New Roman" w:cs="Times New Roman"/>
                <w:b/>
                <w:lang w:val="uk-UA"/>
              </w:rPr>
            </w:pPr>
          </w:p>
          <w:p w:rsidR="002C1967" w:rsidRPr="00305B30" w:rsidRDefault="002C1967" w:rsidP="002C1967">
            <w:pPr>
              <w:pStyle w:val="aff0"/>
              <w:ind w:left="142" w:right="132"/>
              <w:rPr>
                <w:rFonts w:ascii="Times New Roman" w:eastAsia="Times New Roman" w:hAnsi="Times New Roman" w:cs="Times New Roman"/>
                <w:b/>
                <w:lang w:val="uk-UA"/>
              </w:rPr>
            </w:pPr>
            <w:r w:rsidRPr="00305B30">
              <w:rPr>
                <w:rFonts w:ascii="Times New Roman" w:eastAsia="Times New Roman" w:hAnsi="Times New Roman" w:cs="Times New Roman"/>
                <w:b/>
                <w:lang w:val="uk-UA"/>
              </w:rPr>
              <w:t>Механізм опрацювання скарг</w:t>
            </w:r>
          </w:p>
          <w:p w:rsidR="002C1967" w:rsidRPr="00305B30" w:rsidRDefault="002C1967" w:rsidP="002C1967">
            <w:pPr>
              <w:pStyle w:val="aff0"/>
              <w:ind w:left="142" w:right="132"/>
              <w:rPr>
                <w:rFonts w:ascii="Times New Roman" w:eastAsia="Times New Roman" w:hAnsi="Times New Roman" w:cs="Times New Roman"/>
                <w:b/>
                <w:lang w:val="uk-UA"/>
              </w:rPr>
            </w:pPr>
          </w:p>
        </w:tc>
        <w:tc>
          <w:tcPr>
            <w:tcW w:w="4262" w:type="dxa"/>
            <w:tcBorders>
              <w:top w:val="single" w:sz="4" w:space="0" w:color="000000"/>
              <w:left w:val="single" w:sz="4" w:space="0" w:color="auto"/>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p>
          <w:p w:rsidR="002C1967" w:rsidRPr="00AC2E61" w:rsidRDefault="002C1967" w:rsidP="002C1967">
            <w:pPr>
              <w:pStyle w:val="aff0"/>
              <w:ind w:left="142" w:right="132"/>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Створення Комітету з опрацювання скарг.</w:t>
            </w:r>
          </w:p>
          <w:p w:rsidR="002C1967" w:rsidRPr="00AC2E61" w:rsidRDefault="002C1967" w:rsidP="002C1967">
            <w:pPr>
              <w:pStyle w:val="aff0"/>
              <w:ind w:left="142" w:right="132"/>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Організація обліку та реагування на скарги.</w:t>
            </w:r>
          </w:p>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right="132"/>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 xml:space="preserve"> Регулярно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Власник об’єкта /</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305B30" w:rsidTr="002C1967">
        <w:trPr>
          <w:trHeight w:hRule="exact" w:val="1848"/>
        </w:trPr>
        <w:tc>
          <w:tcPr>
            <w:tcW w:w="1834" w:type="dxa"/>
            <w:vMerge/>
            <w:tcBorders>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auto"/>
              <w:bottom w:val="single" w:sz="4" w:space="0" w:color="auto"/>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2C1967" w:rsidRPr="00305B30" w:rsidRDefault="002C1967" w:rsidP="002C1967">
            <w:pPr>
              <w:pStyle w:val="aff0"/>
              <w:ind w:left="142" w:right="132"/>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Регулярно</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305B30" w:rsidTr="002C1967">
        <w:trPr>
          <w:trHeight w:hRule="exact" w:val="2948"/>
        </w:trPr>
        <w:tc>
          <w:tcPr>
            <w:tcW w:w="1834" w:type="dxa"/>
            <w:vMerge/>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p>
          <w:p w:rsidR="002C1967" w:rsidRPr="00AC2E61" w:rsidRDefault="002C1967" w:rsidP="002C1967">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rsidR="002C1967" w:rsidRPr="00AC2E61" w:rsidRDefault="002C1967" w:rsidP="002C1967">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 xml:space="preserve">Запровадження механізмів: </w:t>
            </w:r>
          </w:p>
          <w:p w:rsidR="002C1967" w:rsidRPr="00AC2E61" w:rsidRDefault="002C1967" w:rsidP="002C1967">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Отримання та належної реєстрації скарг.</w:t>
            </w:r>
          </w:p>
          <w:p w:rsidR="002C1967" w:rsidRPr="00AC2E61" w:rsidRDefault="002C1967" w:rsidP="002C1967">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Виявлення обставин скарг</w:t>
            </w:r>
          </w:p>
          <w:p w:rsidR="002C1967" w:rsidRPr="00AC2E61" w:rsidRDefault="002C1967" w:rsidP="002C1967">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Ведення реєстру скарг</w:t>
            </w:r>
          </w:p>
          <w:p w:rsidR="002C1967" w:rsidRPr="00AC2E61" w:rsidRDefault="002C1967" w:rsidP="002C1967">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2E61">
              <w:rPr>
                <w:rFonts w:ascii="Times New Roman" w:eastAsia="Times New Roman" w:hAnsi="Times New Roman" w:cs="Times New Roman"/>
                <w:spacing w:val="-1"/>
                <w:lang w:val="uk-UA"/>
              </w:rPr>
              <w:t>Моніторингу вирішення скарг</w:t>
            </w:r>
          </w:p>
          <w:p w:rsidR="002C1967" w:rsidRPr="00AC2E61" w:rsidRDefault="002C1967" w:rsidP="002C1967">
            <w:pPr>
              <w:pStyle w:val="aff0"/>
              <w:ind w:left="142" w:right="132"/>
              <w:rPr>
                <w:rFonts w:ascii="Times New Roman" w:eastAsia="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Приміщення  для засідань Комітету з опрацювання скарг</w:t>
            </w:r>
          </w:p>
          <w:p w:rsidR="002C1967" w:rsidRPr="00AC2E61" w:rsidRDefault="002C1967" w:rsidP="002C1967">
            <w:pPr>
              <w:pStyle w:val="aff0"/>
              <w:ind w:left="142" w:right="132"/>
              <w:rPr>
                <w:rFonts w:ascii="Times New Roman" w:eastAsia="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Регулярно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305B30" w:rsidTr="002C1967">
        <w:trPr>
          <w:trHeight w:hRule="exact" w:val="2854"/>
        </w:trPr>
        <w:tc>
          <w:tcPr>
            <w:tcW w:w="1834" w:type="dxa"/>
            <w:vMerge/>
            <w:tcBorders>
              <w:top w:val="single" w:sz="4" w:space="0" w:color="auto"/>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tc>
        <w:tc>
          <w:tcPr>
            <w:tcW w:w="4262" w:type="dxa"/>
            <w:tcBorders>
              <w:top w:val="single" w:sz="4" w:space="0" w:color="auto"/>
              <w:left w:val="single" w:sz="4" w:space="0" w:color="auto"/>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Щом</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ся</w:t>
            </w:r>
            <w:r w:rsidRPr="00305B30">
              <w:rPr>
                <w:rFonts w:ascii="Times New Roman" w:eastAsia="Times New Roman" w:hAnsi="Times New Roman" w:cs="Times New Roman"/>
                <w:spacing w:val="-1"/>
                <w:lang w:val="uk-UA"/>
              </w:rPr>
              <w:t>ц</w:t>
            </w:r>
            <w:r w:rsidRPr="00305B30">
              <w:rPr>
                <w:rFonts w:ascii="Times New Roman" w:eastAsia="Times New Roman" w:hAnsi="Times New Roman" w:cs="Times New Roman"/>
                <w:lang w:val="uk-UA"/>
              </w:rPr>
              <w:t xml:space="preserve">я </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w:t>
            </w:r>
            <w:r w:rsidRPr="00305B30">
              <w:rPr>
                <w:rFonts w:ascii="Times New Roman" w:eastAsia="Times New Roman" w:hAnsi="Times New Roman" w:cs="Times New Roman"/>
                <w:lang w:val="uk-UA"/>
              </w:rPr>
              <w:t xml:space="preserve"> Консультант з розвитку громад, Спеціаліст ДМП з питань </w:t>
            </w:r>
            <w:r w:rsidRPr="00305B30">
              <w:rPr>
                <w:rFonts w:ascii="Times New Roman" w:eastAsia="Times New Roman" w:hAnsi="Times New Roman" w:cs="Times New Roman"/>
                <w:lang w:val="en-GB"/>
              </w:rPr>
              <w:t>ESHS</w:t>
            </w:r>
          </w:p>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tr w:rsidR="002C1967" w:rsidRPr="00305B30" w:rsidTr="002C1967">
        <w:trPr>
          <w:trHeight w:hRule="exact" w:val="2129"/>
        </w:trPr>
        <w:tc>
          <w:tcPr>
            <w:tcW w:w="1834" w:type="dxa"/>
            <w:vMerge/>
            <w:tcBorders>
              <w:left w:val="single" w:sz="4" w:space="0" w:color="auto"/>
              <w:bottom w:val="single" w:sz="4" w:space="0" w:color="auto"/>
              <w:right w:val="single" w:sz="4" w:space="0" w:color="auto"/>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tc>
        <w:tc>
          <w:tcPr>
            <w:tcW w:w="4262" w:type="dxa"/>
            <w:tcBorders>
              <w:top w:val="single" w:sz="4" w:space="0" w:color="000000"/>
              <w:left w:val="single" w:sz="4" w:space="0" w:color="auto"/>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p>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spacing w:val="-1"/>
                <w:lang w:val="uk-UA"/>
              </w:rPr>
              <w:t>Здійснення контролю за опрацюванням скарг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1967" w:rsidRPr="00AC2E61" w:rsidRDefault="002C1967" w:rsidP="002C1967">
            <w:pPr>
              <w:pStyle w:val="aff0"/>
              <w:ind w:left="142" w:right="132"/>
              <w:rPr>
                <w:rFonts w:ascii="Times New Roman" w:eastAsia="Times New Roman" w:hAnsi="Times New Roman" w:cs="Times New Roman"/>
                <w:lang w:val="uk-UA"/>
              </w:rPr>
            </w:pPr>
            <w:r w:rsidRPr="00AC2E61">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jc w:val="center"/>
              <w:rPr>
                <w:rFonts w:ascii="Times New Roman" w:eastAsia="Times New Roman" w:hAnsi="Times New Roman" w:cs="Times New Roman"/>
                <w:lang w:val="uk-UA"/>
              </w:rPr>
            </w:pPr>
          </w:p>
          <w:p w:rsidR="002C1967" w:rsidRPr="00305B30" w:rsidRDefault="002C1967" w:rsidP="002C1967">
            <w:pPr>
              <w:pStyle w:val="aff0"/>
              <w:jc w:val="center"/>
              <w:rPr>
                <w:rFonts w:ascii="Times New Roman" w:eastAsia="Times New Roman" w:hAnsi="Times New Roman" w:cs="Times New Roman"/>
                <w:lang w:val="uk-UA"/>
              </w:rPr>
            </w:pPr>
            <w:r w:rsidRPr="00305B30">
              <w:rPr>
                <w:rFonts w:ascii="Times New Roman" w:eastAsia="Times New Roman" w:hAnsi="Times New Roman" w:cs="Times New Roman"/>
                <w:lang w:val="uk-UA"/>
              </w:rPr>
              <w:t>До</w:t>
            </w:r>
            <w:r w:rsidRPr="00305B30">
              <w:rPr>
                <w:rFonts w:ascii="Times New Roman" w:eastAsia="Times New Roman" w:hAnsi="Times New Roman" w:cs="Times New Roman"/>
                <w:spacing w:val="1"/>
                <w:lang w:val="uk-UA"/>
              </w:rPr>
              <w:t>к</w:t>
            </w:r>
            <w:r w:rsidRPr="00305B30">
              <w:rPr>
                <w:rFonts w:ascii="Times New Roman" w:eastAsia="Times New Roman" w:hAnsi="Times New Roman" w:cs="Times New Roman"/>
                <w:spacing w:val="-2"/>
                <w:lang w:val="uk-UA"/>
              </w:rPr>
              <w:t>у</w:t>
            </w:r>
            <w:r w:rsidRPr="00305B30">
              <w:rPr>
                <w:rFonts w:ascii="Times New Roman" w:eastAsia="Times New Roman" w:hAnsi="Times New Roman" w:cs="Times New Roman"/>
                <w:lang w:val="uk-UA"/>
              </w:rPr>
              <w:t>ме</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т</w:t>
            </w:r>
            <w:r w:rsidRPr="00305B30">
              <w:rPr>
                <w:rFonts w:ascii="Times New Roman" w:eastAsia="Times New Roman" w:hAnsi="Times New Roman" w:cs="Times New Roman"/>
                <w:spacing w:val="-3"/>
                <w:lang w:val="uk-UA"/>
              </w:rPr>
              <w:t>у</w:t>
            </w:r>
            <w:r w:rsidRPr="00305B30">
              <w:rPr>
                <w:rFonts w:ascii="Times New Roman" w:eastAsia="Times New Roman" w:hAnsi="Times New Roman" w:cs="Times New Roman"/>
                <w:spacing w:val="-1"/>
                <w:lang w:val="uk-UA"/>
              </w:rPr>
              <w:t>в</w:t>
            </w:r>
            <w:r w:rsidRPr="00305B30">
              <w:rPr>
                <w:rFonts w:ascii="Times New Roman" w:eastAsia="Times New Roman" w:hAnsi="Times New Roman" w:cs="Times New Roman"/>
                <w:lang w:val="uk-UA"/>
              </w:rPr>
              <w:t>ан</w:t>
            </w:r>
            <w:r w:rsidRPr="00305B30">
              <w:rPr>
                <w:rFonts w:ascii="Times New Roman" w:eastAsia="Times New Roman" w:hAnsi="Times New Roman" w:cs="Times New Roman"/>
                <w:spacing w:val="-1"/>
                <w:lang w:val="uk-UA"/>
              </w:rPr>
              <w:t>н</w:t>
            </w:r>
            <w:r w:rsidRPr="00305B30">
              <w:rPr>
                <w:rFonts w:ascii="Times New Roman" w:eastAsia="Times New Roman" w:hAnsi="Times New Roman" w:cs="Times New Roman"/>
                <w:lang w:val="uk-UA"/>
              </w:rPr>
              <w:t>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lang w:val="uk-UA"/>
              </w:rPr>
              <w:t>Планово, - щом</w:t>
            </w:r>
            <w:r w:rsidRPr="00305B30">
              <w:rPr>
                <w:rFonts w:ascii="Times New Roman" w:eastAsia="Times New Roman" w:hAnsi="Times New Roman" w:cs="Times New Roman"/>
                <w:spacing w:val="-2"/>
                <w:lang w:val="uk-UA"/>
              </w:rPr>
              <w:t>і</w:t>
            </w:r>
            <w:r w:rsidRPr="00305B30">
              <w:rPr>
                <w:rFonts w:ascii="Times New Roman" w:eastAsia="Times New Roman" w:hAnsi="Times New Roman" w:cs="Times New Roman"/>
                <w:lang w:val="uk-UA"/>
              </w:rPr>
              <w:t>ся</w:t>
            </w:r>
            <w:r w:rsidRPr="00305B30">
              <w:rPr>
                <w:rFonts w:ascii="Times New Roman" w:eastAsia="Times New Roman" w:hAnsi="Times New Roman" w:cs="Times New Roman"/>
                <w:spacing w:val="-1"/>
                <w:lang w:val="uk-UA"/>
              </w:rPr>
              <w:t>ц</w:t>
            </w:r>
            <w:r w:rsidRPr="00305B30">
              <w:rPr>
                <w:rFonts w:ascii="Times New Roman" w:eastAsia="Times New Roman" w:hAnsi="Times New Roman" w:cs="Times New Roman"/>
                <w:lang w:val="uk-UA"/>
              </w:rPr>
              <w:t>я, у  випадку надзвичайних ситуацій – протягом 2-х діб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pStyle w:val="aff0"/>
              <w:ind w:left="142" w:right="132"/>
              <w:rPr>
                <w:rFonts w:ascii="Times New Roman" w:eastAsia="Times New Roman" w:hAnsi="Times New Roman" w:cs="Times New Roman"/>
                <w:lang w:val="uk-UA"/>
              </w:rPr>
            </w:pPr>
          </w:p>
          <w:p w:rsidR="002C1967" w:rsidRPr="00305B30" w:rsidRDefault="002C1967" w:rsidP="002C1967">
            <w:pPr>
              <w:pStyle w:val="aff0"/>
              <w:ind w:left="142" w:right="132"/>
              <w:rPr>
                <w:rFonts w:ascii="Times New Roman" w:eastAsia="Times New Roman" w:hAnsi="Times New Roman" w:cs="Times New Roman"/>
                <w:lang w:val="uk-UA"/>
              </w:rPr>
            </w:pPr>
            <w:r w:rsidRPr="00305B30">
              <w:rPr>
                <w:rFonts w:ascii="Times New Roman" w:eastAsia="Times New Roman" w:hAnsi="Times New Roman" w:cs="Times New Roman"/>
                <w:spacing w:val="1"/>
                <w:lang w:val="uk-UA"/>
              </w:rPr>
              <w:t>ПВСП/ Консультант з розвитку громад, Спеціаліст ДМП з питань ESHS</w:t>
            </w:r>
          </w:p>
          <w:p w:rsidR="002C1967" w:rsidRPr="00305B30" w:rsidRDefault="002C1967" w:rsidP="002C1967">
            <w:pPr>
              <w:pStyle w:val="aff0"/>
              <w:ind w:left="142" w:right="132"/>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1967" w:rsidRPr="00305B30" w:rsidRDefault="002C1967" w:rsidP="002C1967">
            <w:pPr>
              <w:autoSpaceDE w:val="0"/>
              <w:autoSpaceDN w:val="0"/>
              <w:adjustRightInd w:val="0"/>
              <w:spacing w:before="6" w:after="0" w:line="100" w:lineRule="exact"/>
              <w:rPr>
                <w:rFonts w:ascii="Times New Roman" w:eastAsia="Times New Roman" w:hAnsi="Times New Roman" w:cs="Times New Roman"/>
                <w:lang w:val="uk-UA"/>
              </w:rPr>
            </w:pPr>
          </w:p>
        </w:tc>
      </w:tr>
      <w:bookmarkEnd w:id="2"/>
      <w:bookmarkEnd w:id="3"/>
      <w:bookmarkEnd w:id="4"/>
      <w:bookmarkEnd w:id="5"/>
      <w:bookmarkEnd w:id="6"/>
      <w:bookmarkEnd w:id="7"/>
      <w:bookmarkEnd w:id="8"/>
      <w:bookmarkEnd w:id="9"/>
      <w:bookmarkEnd w:id="10"/>
      <w:bookmarkEnd w:id="11"/>
      <w:bookmarkEnd w:id="12"/>
      <w:bookmarkEnd w:id="13"/>
      <w:bookmarkEnd w:id="14"/>
    </w:tbl>
    <w:p w:rsidR="002C1967" w:rsidRPr="00305B30" w:rsidRDefault="002C1967" w:rsidP="002C1967">
      <w:pPr>
        <w:autoSpaceDE w:val="0"/>
        <w:autoSpaceDN w:val="0"/>
        <w:adjustRightInd w:val="0"/>
        <w:spacing w:after="0" w:line="240" w:lineRule="auto"/>
        <w:ind w:right="-20"/>
        <w:rPr>
          <w:rFonts w:ascii="Times New Roman" w:eastAsia="Times New Roman" w:hAnsi="Times New Roman" w:cs="Times New Roman"/>
          <w:b/>
          <w:bCs/>
          <w:lang w:val="uk-UA"/>
        </w:rPr>
      </w:pPr>
    </w:p>
    <w:p w:rsidR="002C1967" w:rsidRDefault="002C1967" w:rsidP="002C1967">
      <w:pPr>
        <w:spacing w:after="0" w:line="240" w:lineRule="auto"/>
        <w:jc w:val="both"/>
        <w:rPr>
          <w:rFonts w:ascii="Times New Roman" w:hAnsi="Times New Roman" w:cs="Times New Roman"/>
          <w:b/>
          <w:bCs/>
          <w:lang w:val="uk-UA"/>
        </w:rPr>
      </w:pPr>
      <w:r w:rsidRPr="00AB37E8">
        <w:rPr>
          <w:rFonts w:ascii="Times New Roman" w:eastAsia="Times New Roman" w:hAnsi="Times New Roman" w:cs="Times New Roman"/>
          <w:b/>
          <w:bCs/>
          <w:lang w:val="uk-UA"/>
        </w:rPr>
        <w:t>Голова ПВСП субпроекту</w:t>
      </w:r>
      <w:r w:rsidR="00AB37E8" w:rsidRPr="00AB37E8">
        <w:rPr>
          <w:rFonts w:ascii="Times New Roman" w:eastAsia="Times New Roman" w:hAnsi="Times New Roman" w:cs="Times New Roman"/>
          <w:b/>
          <w:bCs/>
          <w:spacing w:val="-1"/>
          <w:lang w:val="uk-UA"/>
        </w:rPr>
        <w:t xml:space="preserve">19-12-23 </w:t>
      </w:r>
      <w:r w:rsidR="00AB37E8" w:rsidRPr="00AB37E8">
        <w:rPr>
          <w:rFonts w:ascii="Times New Roman" w:hAnsi="Times New Roman" w:cs="Times New Roman"/>
          <w:b/>
          <w:bCs/>
          <w:lang w:val="uk-UA"/>
        </w:rPr>
        <w:t xml:space="preserve">«Покращення умов надання первинної медичної допомоги у амбулаторії ЗПСМ №8 ЦПМСД, </w:t>
      </w:r>
      <w:proofErr w:type="spellStart"/>
      <w:r w:rsidR="00AB37E8" w:rsidRPr="00AB37E8">
        <w:rPr>
          <w:rFonts w:ascii="Times New Roman" w:hAnsi="Times New Roman" w:cs="Times New Roman"/>
          <w:b/>
          <w:bCs/>
          <w:lang w:val="uk-UA"/>
        </w:rPr>
        <w:t>м.Павлоград</w:t>
      </w:r>
      <w:proofErr w:type="spellEnd"/>
      <w:r w:rsidR="00AB37E8" w:rsidRPr="00AB37E8">
        <w:rPr>
          <w:rFonts w:ascii="Times New Roman" w:hAnsi="Times New Roman" w:cs="Times New Roman"/>
          <w:b/>
          <w:bCs/>
          <w:lang w:val="uk-UA"/>
        </w:rPr>
        <w:t xml:space="preserve">, Дніпропетровської області/ </w:t>
      </w:r>
      <w:proofErr w:type="spellStart"/>
      <w:r w:rsidR="00AB37E8" w:rsidRPr="00AB37E8">
        <w:rPr>
          <w:rFonts w:ascii="Times New Roman" w:hAnsi="Times New Roman" w:cs="Times New Roman"/>
          <w:b/>
          <w:bCs/>
        </w:rPr>
        <w:t>KfW</w:t>
      </w:r>
      <w:proofErr w:type="spellEnd"/>
      <w:r w:rsidR="00AB37E8" w:rsidRPr="00AB37E8">
        <w:rPr>
          <w:rFonts w:ascii="Times New Roman" w:hAnsi="Times New Roman" w:cs="Times New Roman"/>
          <w:b/>
          <w:bCs/>
          <w:lang w:val="uk-UA"/>
        </w:rPr>
        <w:t>»</w:t>
      </w:r>
    </w:p>
    <w:p w:rsidR="00AB37E8" w:rsidRDefault="00AB37E8" w:rsidP="002C1967">
      <w:pPr>
        <w:spacing w:after="0" w:line="240" w:lineRule="auto"/>
        <w:jc w:val="both"/>
        <w:rPr>
          <w:rFonts w:ascii="Times New Roman" w:hAnsi="Times New Roman" w:cs="Times New Roman"/>
          <w:b/>
          <w:bCs/>
          <w:lang w:val="uk-UA"/>
        </w:rPr>
      </w:pPr>
    </w:p>
    <w:p w:rsidR="00AB37E8" w:rsidRPr="00AB37E8" w:rsidRDefault="00AB37E8" w:rsidP="002C1967">
      <w:pPr>
        <w:spacing w:after="0" w:line="240" w:lineRule="auto"/>
        <w:jc w:val="both"/>
        <w:rPr>
          <w:b/>
          <w:bCs/>
          <w:lang w:val="uk-UA"/>
        </w:rPr>
      </w:pPr>
    </w:p>
    <w:p w:rsidR="002C1967" w:rsidRPr="00305B30" w:rsidRDefault="00AB37E8" w:rsidP="002C1967">
      <w:pPr>
        <w:autoSpaceDE w:val="0"/>
        <w:autoSpaceDN w:val="0"/>
        <w:adjustRightInd w:val="0"/>
        <w:spacing w:after="0" w:line="240" w:lineRule="auto"/>
        <w:ind w:right="-20"/>
        <w:rPr>
          <w:rFonts w:ascii="Times New Roman" w:eastAsia="Times New Roman" w:hAnsi="Times New Roman" w:cs="Times New Roman"/>
          <w:b/>
          <w:bCs/>
          <w:lang w:val="uk-UA"/>
        </w:rPr>
      </w:pPr>
      <w:proofErr w:type="spellStart"/>
      <w:r>
        <w:rPr>
          <w:rFonts w:ascii="Times New Roman" w:eastAsia="Times New Roman" w:hAnsi="Times New Roman" w:cs="Times New Roman"/>
          <w:b/>
          <w:bCs/>
          <w:lang w:val="uk-UA"/>
        </w:rPr>
        <w:t>Дуднікова</w:t>
      </w:r>
      <w:proofErr w:type="spellEnd"/>
      <w:r>
        <w:rPr>
          <w:rFonts w:ascii="Times New Roman" w:eastAsia="Times New Roman" w:hAnsi="Times New Roman" w:cs="Times New Roman"/>
          <w:b/>
          <w:bCs/>
          <w:lang w:val="uk-UA"/>
        </w:rPr>
        <w:t xml:space="preserve"> О.І.</w:t>
      </w:r>
      <w:r w:rsidR="002C1967" w:rsidRPr="00305B30">
        <w:rPr>
          <w:rFonts w:ascii="Times New Roman" w:eastAsia="Times New Roman" w:hAnsi="Times New Roman" w:cs="Times New Roman"/>
          <w:b/>
          <w:bCs/>
          <w:lang w:val="uk-UA"/>
        </w:rPr>
        <w:t xml:space="preserve">                                                                        _____________________</w:t>
      </w:r>
    </w:p>
    <w:p w:rsidR="002C1967" w:rsidRDefault="002C1967" w:rsidP="002C1967">
      <w:pPr>
        <w:autoSpaceDE w:val="0"/>
        <w:autoSpaceDN w:val="0"/>
        <w:adjustRightInd w:val="0"/>
        <w:spacing w:after="0" w:line="240" w:lineRule="auto"/>
        <w:ind w:right="-20"/>
        <w:rPr>
          <w:rFonts w:ascii="Times New Roman" w:eastAsia="Times New Roman" w:hAnsi="Times New Roman" w:cs="Times New Roman"/>
          <w:b/>
          <w:bCs/>
          <w:lang w:val="uk-UA"/>
        </w:rPr>
      </w:pPr>
      <w:r w:rsidRPr="00305B30">
        <w:rPr>
          <w:rFonts w:ascii="Times New Roman" w:eastAsia="Times New Roman" w:hAnsi="Times New Roman" w:cs="Times New Roman"/>
          <w:b/>
          <w:bCs/>
          <w:lang w:val="uk-UA"/>
        </w:rPr>
        <w:t xml:space="preserve">                                                                                                             (підпис)</w:t>
      </w:r>
    </w:p>
    <w:p w:rsidR="002C1967" w:rsidRDefault="002C1967" w:rsidP="002C1967">
      <w:pPr>
        <w:autoSpaceDE w:val="0"/>
        <w:autoSpaceDN w:val="0"/>
        <w:adjustRightInd w:val="0"/>
        <w:spacing w:after="0" w:line="240" w:lineRule="auto"/>
        <w:ind w:right="-20"/>
        <w:rPr>
          <w:rFonts w:ascii="Times New Roman" w:eastAsia="Times New Roman" w:hAnsi="Times New Roman" w:cs="Times New Roman"/>
          <w:b/>
          <w:bCs/>
          <w:lang w:val="uk-UA"/>
        </w:rPr>
      </w:pPr>
    </w:p>
    <w:p w:rsidR="002C1967" w:rsidRPr="00305B30" w:rsidRDefault="002C1967" w:rsidP="002C1967">
      <w:pPr>
        <w:autoSpaceDE w:val="0"/>
        <w:autoSpaceDN w:val="0"/>
        <w:adjustRightInd w:val="0"/>
        <w:spacing w:after="0" w:line="240" w:lineRule="auto"/>
        <w:ind w:right="-20"/>
        <w:rPr>
          <w:rFonts w:ascii="Times New Roman" w:eastAsia="Times New Roman" w:hAnsi="Times New Roman" w:cs="Times New Roman"/>
          <w:b/>
          <w:bCs/>
          <w:lang w:val="uk-UA"/>
        </w:rPr>
      </w:pPr>
    </w:p>
    <w:p w:rsidR="002C1967" w:rsidRPr="00202D72" w:rsidRDefault="002C1967" w:rsidP="002C1967">
      <w:pPr>
        <w:autoSpaceDE w:val="0"/>
        <w:autoSpaceDN w:val="0"/>
        <w:adjustRightInd w:val="0"/>
        <w:spacing w:after="0" w:line="240" w:lineRule="auto"/>
        <w:ind w:right="-20"/>
        <w:rPr>
          <w:lang w:val="uk-UA"/>
        </w:rPr>
      </w:pPr>
      <w:r w:rsidRPr="00305B30">
        <w:rPr>
          <w:rFonts w:ascii="Times New Roman" w:eastAsia="Times New Roman" w:hAnsi="Times New Roman" w:cs="Times New Roman"/>
          <w:b/>
          <w:bCs/>
          <w:lang w:val="uk-UA"/>
        </w:rPr>
        <w:t xml:space="preserve">Дата </w:t>
      </w:r>
      <w:r>
        <w:rPr>
          <w:rFonts w:ascii="Times New Roman" w:eastAsia="Times New Roman" w:hAnsi="Times New Roman" w:cs="Times New Roman"/>
          <w:b/>
          <w:bCs/>
          <w:lang w:val="uk-UA"/>
        </w:rPr>
        <w:t xml:space="preserve">   ___________</w:t>
      </w:r>
      <w:r w:rsidRPr="00305B30">
        <w:rPr>
          <w:rFonts w:ascii="Times New Roman" w:eastAsia="Times New Roman" w:hAnsi="Times New Roman" w:cs="Times New Roman"/>
          <w:b/>
          <w:bCs/>
          <w:lang w:val="uk-UA"/>
        </w:rPr>
        <w:t>2020 року</w:t>
      </w:r>
    </w:p>
    <w:p w:rsidR="002C1967" w:rsidRPr="00202D72" w:rsidRDefault="002C1967" w:rsidP="002C1967">
      <w:pPr>
        <w:rPr>
          <w:lang w:val="uk-UA"/>
        </w:rPr>
      </w:pPr>
    </w:p>
    <w:p w:rsidR="002C1967" w:rsidRPr="00202D72" w:rsidRDefault="002C1967" w:rsidP="002C1967">
      <w:pPr>
        <w:rPr>
          <w:lang w:val="uk-UA"/>
        </w:rPr>
      </w:pPr>
    </w:p>
    <w:p w:rsidR="002C1967" w:rsidRPr="00202D72" w:rsidRDefault="002C1967" w:rsidP="002C1967">
      <w:pPr>
        <w:rPr>
          <w:lang w:val="uk-UA"/>
        </w:rPr>
      </w:pPr>
    </w:p>
    <w:p w:rsidR="002C1967" w:rsidRPr="00202D72" w:rsidRDefault="002C1967" w:rsidP="002C1967">
      <w:pPr>
        <w:rPr>
          <w:lang w:val="uk-UA"/>
        </w:rPr>
      </w:pPr>
    </w:p>
    <w:p w:rsidR="002C1967" w:rsidRPr="00202D72" w:rsidRDefault="002C1967" w:rsidP="002C1967">
      <w:pPr>
        <w:rPr>
          <w:lang w:val="uk-UA"/>
        </w:rPr>
      </w:pPr>
    </w:p>
    <w:p w:rsidR="002C1967" w:rsidRPr="00202D72" w:rsidRDefault="002C1967" w:rsidP="002C1967">
      <w:pPr>
        <w:rPr>
          <w:lang w:val="uk-UA"/>
        </w:rPr>
      </w:pPr>
    </w:p>
    <w:p w:rsidR="002C1967" w:rsidRPr="00202D72" w:rsidRDefault="002C1967" w:rsidP="002C1967">
      <w:pPr>
        <w:rPr>
          <w:lang w:val="uk-UA"/>
        </w:rPr>
      </w:pPr>
    </w:p>
    <w:p w:rsidR="002C1967" w:rsidRPr="00227730" w:rsidRDefault="00AB37E8" w:rsidP="002C1967">
      <w:pPr>
        <w:jc w:val="right"/>
        <w:rPr>
          <w:rFonts w:ascii="Times New Roman" w:eastAsia="Times New Roman" w:hAnsi="Times New Roman" w:cs="Times New Roman"/>
          <w:lang w:val="uk-UA"/>
        </w:rPr>
      </w:pPr>
      <w:r>
        <w:rPr>
          <w:rFonts w:ascii="Times New Roman" w:eastAsia="Times New Roman" w:hAnsi="Times New Roman" w:cs="Times New Roman"/>
          <w:lang w:val="uk-UA"/>
        </w:rPr>
        <w:lastRenderedPageBreak/>
        <w:t>Д</w:t>
      </w:r>
      <w:r w:rsidR="002C1967" w:rsidRPr="00227730">
        <w:rPr>
          <w:rFonts w:ascii="Times New Roman" w:eastAsia="Times New Roman" w:hAnsi="Times New Roman" w:cs="Times New Roman"/>
          <w:lang w:val="uk-UA"/>
        </w:rPr>
        <w:t>одаток 1</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w:t>
      </w:r>
      <w:proofErr w:type="spellStart"/>
      <w:r w:rsidRPr="00227730">
        <w:rPr>
          <w:rFonts w:ascii="Times New Roman" w:eastAsia="Times New Roman" w:hAnsi="Times New Roman" w:cs="Times New Roman"/>
          <w:lang w:val="uk-UA"/>
        </w:rPr>
        <w:t>субпроектів</w:t>
      </w:r>
      <w:proofErr w:type="spellEnd"/>
      <w:r w:rsidRPr="00227730">
        <w:rPr>
          <w:rFonts w:ascii="Times New Roman" w:eastAsia="Times New Roman" w:hAnsi="Times New Roman" w:cs="Times New Roman"/>
          <w:lang w:val="uk-UA"/>
        </w:rPr>
        <w:t xml:space="preserve">)   </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 Екологічними та соціальними політиками Світового банку https://www.worldbank.org/en/projects-operations/environmental-and-social-policies#safeguards</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 Настанови Групи Світового банку щодо охорони навколишнього середовища, здоров'я та безпеки (EHS), включаючи:</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Загальну настанову з охорони навколишнього середовища, здоров’я та праці (http://www.ifc.org/ehsguidelines);</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 xml:space="preserve">Фундаментальні конвенції Міжнародної організації праці (МОП), https://www.ilo.org/global/standards/introduction-to-international-labour- </w:t>
      </w:r>
      <w:proofErr w:type="spellStart"/>
      <w:r w:rsidRPr="00227730">
        <w:rPr>
          <w:rFonts w:ascii="Times New Roman" w:eastAsia="Times New Roman" w:hAnsi="Times New Roman" w:cs="Times New Roman"/>
          <w:lang w:val="uk-UA"/>
        </w:rPr>
        <w:t>standards</w:t>
      </w:r>
      <w:proofErr w:type="spellEnd"/>
      <w:r w:rsidRPr="00227730">
        <w:rPr>
          <w:rFonts w:ascii="Times New Roman" w:eastAsia="Times New Roman" w:hAnsi="Times New Roman" w:cs="Times New Roman"/>
          <w:lang w:val="uk-UA"/>
        </w:rPr>
        <w:t>/conventions-and-recommendations/</w:t>
      </w:r>
      <w:proofErr w:type="spellStart"/>
      <w:r w:rsidRPr="00227730">
        <w:rPr>
          <w:rFonts w:ascii="Times New Roman" w:eastAsia="Times New Roman" w:hAnsi="Times New Roman" w:cs="Times New Roman"/>
          <w:lang w:val="uk-UA"/>
        </w:rPr>
        <w:t>lang</w:t>
      </w:r>
      <w:proofErr w:type="spellEnd"/>
      <w:r w:rsidRPr="00227730">
        <w:rPr>
          <w:rFonts w:ascii="Times New Roman" w:eastAsia="Times New Roman" w:hAnsi="Times New Roman" w:cs="Times New Roman"/>
          <w:lang w:val="uk-UA"/>
        </w:rPr>
        <w:t>--</w:t>
      </w:r>
      <w:proofErr w:type="spellStart"/>
      <w:r w:rsidRPr="00227730">
        <w:rPr>
          <w:rFonts w:ascii="Times New Roman" w:eastAsia="Times New Roman" w:hAnsi="Times New Roman" w:cs="Times New Roman"/>
          <w:lang w:val="uk-UA"/>
        </w:rPr>
        <w:t>en</w:t>
      </w:r>
      <w:proofErr w:type="spellEnd"/>
      <w:r w:rsidRPr="00227730">
        <w:rPr>
          <w:rFonts w:ascii="Times New Roman" w:eastAsia="Times New Roman" w:hAnsi="Times New Roman" w:cs="Times New Roman"/>
          <w:lang w:val="uk-UA"/>
        </w:rPr>
        <w:t xml:space="preserve">/index.htm;    </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w:t>
      </w:r>
      <w:r w:rsidRPr="00227730">
        <w:rPr>
          <w:rFonts w:ascii="Times New Roman" w:eastAsia="Times New Roman" w:hAnsi="Times New Roman" w:cs="Times New Roman"/>
          <w:lang w:val="uk-UA"/>
        </w:rPr>
        <w:tab/>
        <w:t xml:space="preserve"> Директива ЕС для Майданчиків будівництва (92/57/ЕЕС),  https://eur-lex.europa.eu/legal-content/EN/ALL/ ?</w:t>
      </w:r>
      <w:proofErr w:type="spellStart"/>
      <w:r w:rsidRPr="00227730">
        <w:rPr>
          <w:rFonts w:ascii="Times New Roman" w:eastAsia="Times New Roman" w:hAnsi="Times New Roman" w:cs="Times New Roman"/>
          <w:lang w:val="uk-UA"/>
        </w:rPr>
        <w:t>uri</w:t>
      </w:r>
      <w:proofErr w:type="spellEnd"/>
      <w:r w:rsidRPr="00227730">
        <w:rPr>
          <w:rFonts w:ascii="Times New Roman" w:eastAsia="Times New Roman" w:hAnsi="Times New Roman" w:cs="Times New Roman"/>
          <w:lang w:val="uk-UA"/>
        </w:rPr>
        <w:t xml:space="preserve"> </w:t>
      </w:r>
      <w:proofErr w:type="spellStart"/>
      <w:r w:rsidRPr="00227730">
        <w:rPr>
          <w:rFonts w:ascii="Times New Roman" w:eastAsia="Times New Roman" w:hAnsi="Times New Roman" w:cs="Times New Roman"/>
          <w:lang w:val="uk-UA"/>
        </w:rPr>
        <w:t>=celex</w:t>
      </w:r>
      <w:proofErr w:type="spellEnd"/>
      <w:r w:rsidRPr="00227730">
        <w:rPr>
          <w:rFonts w:ascii="Times New Roman" w:eastAsia="Times New Roman" w:hAnsi="Times New Roman" w:cs="Times New Roman"/>
          <w:lang w:val="uk-UA"/>
        </w:rPr>
        <w:t>%3A31992L0057;</w:t>
      </w:r>
    </w:p>
    <w:p w:rsidR="002C1967" w:rsidRPr="00227730" w:rsidRDefault="002C1967" w:rsidP="002C1967">
      <w:pPr>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Перелік законодавства України, яке має братись до уваги в рамках впровадження СП </w:t>
      </w:r>
    </w:p>
    <w:p w:rsidR="002C1967" w:rsidRPr="00227730" w:rsidRDefault="002C1967" w:rsidP="002C1967">
      <w:pPr>
        <w:autoSpaceDE w:val="0"/>
        <w:autoSpaceDN w:val="0"/>
        <w:adjustRightInd w:val="0"/>
        <w:spacing w:after="0" w:line="240" w:lineRule="auto"/>
        <w:ind w:right="-20"/>
        <w:jc w:val="right"/>
        <w:rPr>
          <w:rFonts w:ascii="Times New Roman" w:eastAsia="Times New Roman" w:hAnsi="Times New Roman" w:cs="Times New Roman"/>
          <w:b/>
          <w:bCs/>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Закони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навколишнього природного середовища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оцінку впливу на довкілля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атмосферного повітря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охорону земель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архітектурну діяльність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регулювання містобудівної діяльності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Кодекси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Господарський кодекс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Земельний кодекс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Кодекс цивільного захисту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Міжнародні конвенції та угоди: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Рамкова конвенція Організації Об'єднаних Націй про зміну клімату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СОЦІАЛЬНЕ СЕРЕДОВИЩЕ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lastRenderedPageBreak/>
        <w:t xml:space="preserve"> Закони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Основи законодавства України про охорону здоров'я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місцеве самоврядування в Україні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громадські об'єднання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звернення громадян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інформацію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Міжнародні конвенції та угоди: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ТЕХНОГЕННЕ СЕРЕДОВИЩЕ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Закони України: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основи містобудування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землеустрій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відходи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металобрухт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Загальнодержавну програму поводження з токсичними відходами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Міжнародні конвенції та угоди: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Накази міністерств та відомств: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 Державні будівельні/санітарні норми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ОРГАНІЗАЦІЯ БУДІВЕЛЬНОГО ВИРОБНИЦТВА ДБН А . 3.1-5:2016 </w:t>
      </w:r>
    </w:p>
    <w:p w:rsidR="002C1967" w:rsidRPr="00227730" w:rsidRDefault="002C1967" w:rsidP="002C1967">
      <w:pPr>
        <w:autoSpaceDE w:val="0"/>
        <w:autoSpaceDN w:val="0"/>
        <w:adjustRightInd w:val="0"/>
        <w:spacing w:after="0" w:line="240" w:lineRule="auto"/>
        <w:ind w:right="-20"/>
        <w:rPr>
          <w:rFonts w:ascii="Times New Roman" w:eastAsia="Times New Roman" w:hAnsi="Times New Roman" w:cs="Times New Roman"/>
          <w:lang w:val="uk-UA"/>
        </w:rPr>
      </w:pPr>
      <w:r w:rsidRPr="00227730">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rsidR="002C1967" w:rsidRPr="002C42BD" w:rsidRDefault="002C1967" w:rsidP="002C1967">
      <w:pPr>
        <w:autoSpaceDE w:val="0"/>
        <w:autoSpaceDN w:val="0"/>
        <w:adjustRightInd w:val="0"/>
        <w:spacing w:after="0" w:line="240" w:lineRule="auto"/>
        <w:ind w:right="-20"/>
        <w:rPr>
          <w:lang w:val="uk-UA"/>
        </w:rPr>
      </w:pPr>
      <w:r w:rsidRPr="00227730">
        <w:rPr>
          <w:rFonts w:ascii="Times New Roman" w:eastAsia="Times New Roman" w:hAnsi="Times New Roman" w:cs="Times New Roman"/>
          <w:lang w:val="uk-UA"/>
        </w:rPr>
        <w:t>ПОЖЕЖНА БЕЗПЕКА ОБЄКТІВ БУДІВНИЦТВА Загальні вимоги ДБН В. 1.1-7:2016</w:t>
      </w:r>
    </w:p>
    <w:sectPr w:rsidR="002C1967" w:rsidRPr="002C42BD" w:rsidSect="002C1967">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1713EFA"/>
    <w:multiLevelType w:val="hybridMultilevel"/>
    <w:tmpl w:val="691E40D8"/>
    <w:lvl w:ilvl="0" w:tplc="91A63AD2">
      <w:numFmt w:val="bullet"/>
      <w:lvlText w:val="-"/>
      <w:lvlJc w:val="left"/>
      <w:pPr>
        <w:ind w:left="720" w:hanging="360"/>
      </w:pPr>
      <w:rPr>
        <w:rFonts w:ascii="Times New Roman" w:eastAsia="MS ??"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32E32"/>
    <w:multiLevelType w:val="hybridMultilevel"/>
    <w:tmpl w:val="05D2B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13FC4"/>
    <w:multiLevelType w:val="hybridMultilevel"/>
    <w:tmpl w:val="10DACF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8">
    <w:nsid w:val="2E2041C2"/>
    <w:multiLevelType w:val="hybridMultilevel"/>
    <w:tmpl w:val="C19C2F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A26D79"/>
    <w:multiLevelType w:val="hybridMultilevel"/>
    <w:tmpl w:val="C91E00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21">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nsid w:val="3F1830A6"/>
    <w:multiLevelType w:val="hybridMultilevel"/>
    <w:tmpl w:val="F882204A"/>
    <w:lvl w:ilvl="0" w:tplc="91A63AD2">
      <w:numFmt w:val="bullet"/>
      <w:lvlText w:val="-"/>
      <w:lvlJc w:val="left"/>
      <w:pPr>
        <w:ind w:left="862" w:hanging="360"/>
      </w:pPr>
      <w:rPr>
        <w:rFonts w:ascii="Times New Roman" w:eastAsia="MS ??"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32">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8">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39">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40">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721B4"/>
    <w:multiLevelType w:val="hybridMultilevel"/>
    <w:tmpl w:val="79AE762E"/>
    <w:lvl w:ilvl="0" w:tplc="7ADAA334">
      <w:numFmt w:val="bullet"/>
      <w:lvlText w:val="-"/>
      <w:lvlJc w:val="left"/>
      <w:pPr>
        <w:ind w:left="562" w:hanging="360"/>
      </w:pPr>
      <w:rPr>
        <w:rFonts w:ascii="Times New Roman" w:eastAsia="Times New Roman"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num w:numId="1">
    <w:abstractNumId w:val="31"/>
  </w:num>
  <w:num w:numId="2">
    <w:abstractNumId w:val="10"/>
  </w:num>
  <w:num w:numId="3">
    <w:abstractNumId w:val="29"/>
  </w:num>
  <w:num w:numId="4">
    <w:abstractNumId w:val="37"/>
  </w:num>
  <w:num w:numId="5">
    <w:abstractNumId w:val="30"/>
  </w:num>
  <w:num w:numId="6">
    <w:abstractNumId w:val="2"/>
  </w:num>
  <w:num w:numId="7">
    <w:abstractNumId w:val="17"/>
  </w:num>
  <w:num w:numId="8">
    <w:abstractNumId w:val="20"/>
  </w:num>
  <w:num w:numId="9">
    <w:abstractNumId w:val="4"/>
  </w:num>
  <w:num w:numId="10">
    <w:abstractNumId w:val="38"/>
  </w:num>
  <w:num w:numId="11">
    <w:abstractNumId w:val="34"/>
  </w:num>
  <w:num w:numId="12">
    <w:abstractNumId w:val="8"/>
  </w:num>
  <w:num w:numId="13">
    <w:abstractNumId w:val="6"/>
  </w:num>
  <w:num w:numId="14">
    <w:abstractNumId w:val="0"/>
  </w:num>
  <w:num w:numId="15">
    <w:abstractNumId w:val="39"/>
  </w:num>
  <w:num w:numId="16">
    <w:abstractNumId w:val="24"/>
  </w:num>
  <w:num w:numId="17">
    <w:abstractNumId w:val="22"/>
  </w:num>
  <w:num w:numId="18">
    <w:abstractNumId w:val="32"/>
  </w:num>
  <w:num w:numId="19">
    <w:abstractNumId w:val="41"/>
  </w:num>
  <w:num w:numId="20">
    <w:abstractNumId w:val="42"/>
  </w:num>
  <w:num w:numId="21">
    <w:abstractNumId w:val="28"/>
  </w:num>
  <w:num w:numId="22">
    <w:abstractNumId w:val="3"/>
  </w:num>
  <w:num w:numId="23">
    <w:abstractNumId w:val="25"/>
  </w:num>
  <w:num w:numId="24">
    <w:abstractNumId w:val="1"/>
  </w:num>
  <w:num w:numId="25">
    <w:abstractNumId w:val="21"/>
  </w:num>
  <w:num w:numId="26">
    <w:abstractNumId w:val="33"/>
  </w:num>
  <w:num w:numId="27">
    <w:abstractNumId w:val="12"/>
  </w:num>
  <w:num w:numId="28">
    <w:abstractNumId w:val="7"/>
  </w:num>
  <w:num w:numId="29">
    <w:abstractNumId w:val="36"/>
  </w:num>
  <w:num w:numId="30">
    <w:abstractNumId w:val="11"/>
  </w:num>
  <w:num w:numId="31">
    <w:abstractNumId w:val="5"/>
  </w:num>
  <w:num w:numId="32">
    <w:abstractNumId w:val="23"/>
  </w:num>
  <w:num w:numId="33">
    <w:abstractNumId w:val="14"/>
  </w:num>
  <w:num w:numId="34">
    <w:abstractNumId w:val="27"/>
  </w:num>
  <w:num w:numId="35">
    <w:abstractNumId w:val="35"/>
  </w:num>
  <w:num w:numId="36">
    <w:abstractNumId w:val="40"/>
  </w:num>
  <w:num w:numId="37">
    <w:abstractNumId w:val="16"/>
  </w:num>
  <w:num w:numId="38">
    <w:abstractNumId w:val="15"/>
  </w:num>
  <w:num w:numId="39">
    <w:abstractNumId w:val="9"/>
  </w:num>
  <w:num w:numId="40">
    <w:abstractNumId w:val="26"/>
  </w:num>
  <w:num w:numId="41">
    <w:abstractNumId w:val="43"/>
  </w:num>
  <w:num w:numId="42">
    <w:abstractNumId w:val="19"/>
  </w:num>
  <w:num w:numId="43">
    <w:abstractNumId w:val="13"/>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967"/>
    <w:rsid w:val="00027CFB"/>
    <w:rsid w:val="0019401F"/>
    <w:rsid w:val="001D4C93"/>
    <w:rsid w:val="00206D9A"/>
    <w:rsid w:val="00235577"/>
    <w:rsid w:val="002370E2"/>
    <w:rsid w:val="002C1967"/>
    <w:rsid w:val="003E040B"/>
    <w:rsid w:val="00471FD8"/>
    <w:rsid w:val="005521A0"/>
    <w:rsid w:val="005D6DEC"/>
    <w:rsid w:val="006F20BC"/>
    <w:rsid w:val="007B249C"/>
    <w:rsid w:val="007D6EF5"/>
    <w:rsid w:val="007D70D1"/>
    <w:rsid w:val="009400D6"/>
    <w:rsid w:val="00A1074D"/>
    <w:rsid w:val="00A135AB"/>
    <w:rsid w:val="00AB37E8"/>
    <w:rsid w:val="00AC7064"/>
    <w:rsid w:val="00AD6196"/>
    <w:rsid w:val="00BF52E3"/>
    <w:rsid w:val="00D828DE"/>
    <w:rsid w:val="00E22B04"/>
    <w:rsid w:val="00ED17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67"/>
    <w:rPr>
      <w:rFonts w:eastAsiaTheme="minorEastAsia"/>
      <w:lang w:val="ru-RU"/>
    </w:rPr>
  </w:style>
  <w:style w:type="paragraph" w:styleId="1">
    <w:name w:val="heading 1"/>
    <w:basedOn w:val="a"/>
    <w:next w:val="a"/>
    <w:link w:val="10"/>
    <w:uiPriority w:val="9"/>
    <w:qFormat/>
    <w:rsid w:val="002C1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C196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2C196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2C19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C196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2C1967"/>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2C196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2C196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2C196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967"/>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2C1967"/>
    <w:rPr>
      <w:rFonts w:asciiTheme="majorHAnsi" w:eastAsiaTheme="majorEastAsia" w:hAnsiTheme="majorHAnsi" w:cstheme="majorBidi"/>
      <w:color w:val="2F5496" w:themeColor="accent1" w:themeShade="BF"/>
      <w:sz w:val="28"/>
      <w:szCs w:val="28"/>
      <w:lang w:val="ru-RU"/>
    </w:rPr>
  </w:style>
  <w:style w:type="character" w:customStyle="1" w:styleId="30">
    <w:name w:val="Заголовок 3 Знак"/>
    <w:basedOn w:val="a0"/>
    <w:link w:val="3"/>
    <w:uiPriority w:val="9"/>
    <w:rsid w:val="002C1967"/>
    <w:rPr>
      <w:rFonts w:asciiTheme="majorHAnsi" w:eastAsiaTheme="majorEastAsia" w:hAnsiTheme="majorHAnsi" w:cstheme="majorBidi"/>
      <w:color w:val="1F3864" w:themeColor="accent1" w:themeShade="80"/>
      <w:sz w:val="24"/>
      <w:szCs w:val="24"/>
      <w:lang w:val="ru-RU"/>
    </w:rPr>
  </w:style>
  <w:style w:type="character" w:customStyle="1" w:styleId="40">
    <w:name w:val="Заголовок 4 Знак"/>
    <w:aliases w:val="Sub-Clause Sub-paragraph Знак, Sub-Clause Sub-paragraph Знак,ClauseSubSub_No&amp;Name Знак"/>
    <w:basedOn w:val="a0"/>
    <w:link w:val="4"/>
    <w:uiPriority w:val="9"/>
    <w:rsid w:val="002C1967"/>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0"/>
    <w:link w:val="5"/>
    <w:uiPriority w:val="9"/>
    <w:semiHidden/>
    <w:rsid w:val="002C1967"/>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0"/>
    <w:link w:val="6"/>
    <w:uiPriority w:val="9"/>
    <w:rsid w:val="002C1967"/>
    <w:rPr>
      <w:rFonts w:asciiTheme="majorHAnsi" w:eastAsiaTheme="majorEastAsia" w:hAnsiTheme="majorHAnsi" w:cstheme="majorBidi"/>
      <w:color w:val="1F3864" w:themeColor="accent1" w:themeShade="80"/>
      <w:lang w:val="ru-RU"/>
    </w:rPr>
  </w:style>
  <w:style w:type="character" w:customStyle="1" w:styleId="70">
    <w:name w:val="Заголовок 7 Знак"/>
    <w:basedOn w:val="a0"/>
    <w:link w:val="7"/>
    <w:uiPriority w:val="9"/>
    <w:rsid w:val="002C1967"/>
    <w:rPr>
      <w:rFonts w:asciiTheme="majorHAnsi" w:eastAsiaTheme="majorEastAsia" w:hAnsiTheme="majorHAnsi" w:cstheme="majorBidi"/>
      <w:i/>
      <w:iCs/>
      <w:color w:val="1F3864" w:themeColor="accent1" w:themeShade="80"/>
      <w:lang w:val="ru-RU"/>
    </w:rPr>
  </w:style>
  <w:style w:type="character" w:customStyle="1" w:styleId="80">
    <w:name w:val="Заголовок 8 Знак"/>
    <w:basedOn w:val="a0"/>
    <w:link w:val="8"/>
    <w:uiPriority w:val="9"/>
    <w:rsid w:val="002C1967"/>
    <w:rPr>
      <w:rFonts w:asciiTheme="majorHAnsi" w:eastAsiaTheme="majorEastAsia" w:hAnsiTheme="majorHAnsi" w:cstheme="majorBidi"/>
      <w:color w:val="262626" w:themeColor="text1" w:themeTint="D9"/>
      <w:sz w:val="21"/>
      <w:szCs w:val="21"/>
      <w:lang w:val="ru-RU"/>
    </w:rPr>
  </w:style>
  <w:style w:type="character" w:customStyle="1" w:styleId="90">
    <w:name w:val="Заголовок 9 Знак"/>
    <w:basedOn w:val="a0"/>
    <w:link w:val="9"/>
    <w:uiPriority w:val="9"/>
    <w:rsid w:val="002C1967"/>
    <w:rPr>
      <w:rFonts w:asciiTheme="majorHAnsi" w:eastAsiaTheme="majorEastAsia" w:hAnsiTheme="majorHAnsi" w:cstheme="majorBidi"/>
      <w:i/>
      <w:iCs/>
      <w:color w:val="262626" w:themeColor="text1" w:themeTint="D9"/>
      <w:sz w:val="21"/>
      <w:szCs w:val="21"/>
      <w:lang w:val="ru-RU"/>
    </w:rPr>
  </w:style>
  <w:style w:type="numbering" w:customStyle="1" w:styleId="11">
    <w:name w:val="Немає списку1"/>
    <w:next w:val="a2"/>
    <w:uiPriority w:val="99"/>
    <w:semiHidden/>
    <w:unhideWhenUsed/>
    <w:rsid w:val="002C1967"/>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2C1967"/>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2C1967"/>
    <w:rPr>
      <w:rFonts w:ascii="Times New Roman" w:eastAsia="MS ??" w:hAnsi="Times New Roman" w:cs="Times New Roman"/>
      <w:sz w:val="24"/>
      <w:szCs w:val="24"/>
      <w:lang w:val="en-US"/>
    </w:rPr>
  </w:style>
  <w:style w:type="paragraph" w:customStyle="1" w:styleId="L1b">
    <w:name w:val="L1b"/>
    <w:basedOn w:val="a"/>
    <w:rsid w:val="002C1967"/>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2C1967"/>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uiPriority w:val="99"/>
    <w:rsid w:val="002C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uiPriority w:val="99"/>
    <w:rsid w:val="002C1967"/>
    <w:rPr>
      <w:rFonts w:ascii="Courier New" w:eastAsia="MS Mincho" w:hAnsi="Courier New" w:cs="Courier New"/>
      <w:sz w:val="20"/>
      <w:szCs w:val="20"/>
      <w:lang w:val="en-US"/>
    </w:rPr>
  </w:style>
  <w:style w:type="character" w:styleId="a3">
    <w:name w:val="Hyperlink"/>
    <w:uiPriority w:val="99"/>
    <w:rsid w:val="002C1967"/>
    <w:rPr>
      <w:color w:val="0000FF"/>
      <w:u w:val="single"/>
    </w:rPr>
  </w:style>
  <w:style w:type="paragraph" w:customStyle="1" w:styleId="13">
    <w:name w:val="Стиль1"/>
    <w:basedOn w:val="2"/>
    <w:rsid w:val="002C1967"/>
  </w:style>
  <w:style w:type="paragraph" w:styleId="a4">
    <w:name w:val="annotation text"/>
    <w:basedOn w:val="a"/>
    <w:link w:val="a5"/>
    <w:semiHidden/>
    <w:rsid w:val="002C1967"/>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2C1967"/>
    <w:rPr>
      <w:rFonts w:ascii="Times New Roman" w:eastAsia="Times New Roman" w:hAnsi="Times New Roman" w:cs="Times New Roman"/>
      <w:sz w:val="20"/>
      <w:szCs w:val="20"/>
      <w:lang w:val="en-GB"/>
    </w:rPr>
  </w:style>
  <w:style w:type="paragraph" w:customStyle="1" w:styleId="FNormal">
    <w:name w:val="ЕF Normal"/>
    <w:basedOn w:val="a6"/>
    <w:rsid w:val="002C1967"/>
    <w:pPr>
      <w:spacing w:after="120"/>
      <w:ind w:left="1304"/>
      <w:jc w:val="both"/>
    </w:pPr>
    <w:rPr>
      <w:rFonts w:ascii="Segoe UI" w:eastAsia="Times New Roman" w:hAnsi="Segoe UI" w:cs="Segoe UI"/>
      <w:sz w:val="20"/>
      <w:szCs w:val="20"/>
      <w:lang w:val="en-GB"/>
    </w:rPr>
  </w:style>
  <w:style w:type="paragraph" w:styleId="a6">
    <w:name w:val="Normal Indent"/>
    <w:basedOn w:val="a"/>
    <w:rsid w:val="002C1967"/>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2C1967"/>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2C1967"/>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2C1967"/>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2C1967"/>
    <w:pPr>
      <w:spacing w:line="240" w:lineRule="exact"/>
    </w:pPr>
    <w:rPr>
      <w:rFonts w:eastAsiaTheme="minorHAnsi"/>
      <w:vertAlign w:val="superscript"/>
      <w:lang w:val="uk-UA"/>
    </w:rPr>
  </w:style>
  <w:style w:type="paragraph" w:customStyle="1" w:styleId="c4">
    <w:name w:val="c4"/>
    <w:basedOn w:val="a"/>
    <w:rsid w:val="002C1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2C1967"/>
  </w:style>
  <w:style w:type="paragraph" w:customStyle="1" w:styleId="5bf7">
    <w:name w:val="??5b&lt;f7?"/>
    <w:rsid w:val="002C1967"/>
    <w:pPr>
      <w:widowControl w:val="0"/>
      <w:spacing w:after="0" w:line="240" w:lineRule="auto"/>
    </w:pPr>
    <w:rPr>
      <w:rFonts w:ascii="Times New Roman" w:eastAsia="Times New Roman" w:hAnsi="Times New Roman" w:cs="Times New Roman"/>
      <w:sz w:val="20"/>
      <w:szCs w:val="20"/>
      <w:lang w:val="ru-RU"/>
    </w:rPr>
  </w:style>
  <w:style w:type="paragraph" w:styleId="21">
    <w:name w:val="toc 2"/>
    <w:basedOn w:val="a"/>
    <w:next w:val="a"/>
    <w:autoRedefine/>
    <w:uiPriority w:val="39"/>
    <w:rsid w:val="002C1967"/>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2C1967"/>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2C1967"/>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2C1967"/>
    <w:rPr>
      <w:b/>
      <w:bCs/>
      <w:sz w:val="12"/>
      <w:szCs w:val="12"/>
      <w:shd w:val="clear" w:color="auto" w:fill="FFFFFF"/>
    </w:rPr>
  </w:style>
  <w:style w:type="paragraph" w:customStyle="1" w:styleId="Bodytext20">
    <w:name w:val="Body text (2)"/>
    <w:basedOn w:val="a"/>
    <w:link w:val="Bodytext2"/>
    <w:rsid w:val="002C1967"/>
    <w:pPr>
      <w:shd w:val="clear" w:color="auto" w:fill="FFFFFF"/>
      <w:spacing w:after="0" w:line="240" w:lineRule="atLeast"/>
    </w:pPr>
    <w:rPr>
      <w:rFonts w:eastAsiaTheme="minorHAnsi"/>
      <w:b/>
      <w:bCs/>
      <w:sz w:val="12"/>
      <w:szCs w:val="12"/>
      <w:lang w:val="uk-UA"/>
    </w:rPr>
  </w:style>
  <w:style w:type="character" w:customStyle="1" w:styleId="Bodytext">
    <w:name w:val="Body text_"/>
    <w:link w:val="15"/>
    <w:locked/>
    <w:rsid w:val="002C1967"/>
    <w:rPr>
      <w:sz w:val="12"/>
      <w:szCs w:val="12"/>
      <w:shd w:val="clear" w:color="auto" w:fill="FFFFFF"/>
    </w:rPr>
  </w:style>
  <w:style w:type="paragraph" w:customStyle="1" w:styleId="15">
    <w:name w:val="Основний текст1"/>
    <w:basedOn w:val="a"/>
    <w:link w:val="Bodytext"/>
    <w:rsid w:val="002C1967"/>
    <w:pPr>
      <w:shd w:val="clear" w:color="auto" w:fill="FFFFFF"/>
      <w:spacing w:after="0" w:line="168" w:lineRule="exact"/>
    </w:pPr>
    <w:rPr>
      <w:rFonts w:eastAsiaTheme="minorHAnsi"/>
      <w:sz w:val="12"/>
      <w:szCs w:val="12"/>
      <w:lang w:val="uk-UA"/>
    </w:rPr>
  </w:style>
  <w:style w:type="character" w:customStyle="1" w:styleId="BodytextBold">
    <w:name w:val="Body text + Bold"/>
    <w:rsid w:val="002C1967"/>
    <w:rPr>
      <w:b/>
      <w:bCs/>
      <w:sz w:val="12"/>
      <w:szCs w:val="12"/>
    </w:rPr>
  </w:style>
  <w:style w:type="character" w:customStyle="1" w:styleId="Bodytext3">
    <w:name w:val="Body text (3)_"/>
    <w:link w:val="Bodytext30"/>
    <w:locked/>
    <w:rsid w:val="002C1967"/>
    <w:rPr>
      <w:shd w:val="clear" w:color="auto" w:fill="FFFFFF"/>
    </w:rPr>
  </w:style>
  <w:style w:type="paragraph" w:customStyle="1" w:styleId="Bodytext30">
    <w:name w:val="Body text (3)"/>
    <w:basedOn w:val="a"/>
    <w:link w:val="Bodytext3"/>
    <w:rsid w:val="002C1967"/>
    <w:pPr>
      <w:shd w:val="clear" w:color="auto" w:fill="FFFFFF"/>
      <w:spacing w:after="0" w:line="240" w:lineRule="atLeast"/>
    </w:pPr>
    <w:rPr>
      <w:rFonts w:eastAsiaTheme="minorHAnsi"/>
      <w:lang w:val="uk-UA"/>
    </w:rPr>
  </w:style>
  <w:style w:type="paragraph" w:customStyle="1" w:styleId="Bodytext1">
    <w:name w:val="Body text1"/>
    <w:basedOn w:val="a"/>
    <w:rsid w:val="002C1967"/>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2C1967"/>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2C1967"/>
    <w:rPr>
      <w:rFonts w:ascii="Times New Roman" w:eastAsia="Times New Roman" w:hAnsi="Times New Roman" w:cs="Times New Roman"/>
      <w:sz w:val="24"/>
      <w:szCs w:val="24"/>
      <w:lang w:val="en-GB"/>
    </w:rPr>
  </w:style>
  <w:style w:type="character" w:customStyle="1" w:styleId="heading10">
    <w:name w:val="heading 10"/>
    <w:link w:val="heading11"/>
    <w:locked/>
    <w:rsid w:val="002C1967"/>
    <w:rPr>
      <w:rFonts w:ascii="Trebuchet MS" w:hAnsi="Trebuchet MS" w:cs="Trebuchet MS"/>
      <w:b/>
      <w:bCs/>
      <w:shd w:val="clear" w:color="auto" w:fill="FFFFFF"/>
    </w:rPr>
  </w:style>
  <w:style w:type="paragraph" w:customStyle="1" w:styleId="heading11">
    <w:name w:val="heading 11"/>
    <w:basedOn w:val="a"/>
    <w:link w:val="heading10"/>
    <w:rsid w:val="002C1967"/>
    <w:pPr>
      <w:shd w:val="clear" w:color="auto" w:fill="FFFFFF"/>
      <w:spacing w:after="240" w:line="256" w:lineRule="exact"/>
      <w:jc w:val="right"/>
      <w:outlineLvl w:val="0"/>
    </w:pPr>
    <w:rPr>
      <w:rFonts w:ascii="Trebuchet MS" w:eastAsiaTheme="minorHAnsi" w:hAnsi="Trebuchet MS" w:cs="Trebuchet MS"/>
      <w:b/>
      <w:bCs/>
      <w:lang w:val="uk-UA"/>
    </w:rPr>
  </w:style>
  <w:style w:type="paragraph" w:styleId="ac">
    <w:name w:val="footer"/>
    <w:basedOn w:val="a"/>
    <w:link w:val="ad"/>
    <w:uiPriority w:val="99"/>
    <w:rsid w:val="002C1967"/>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2C1967"/>
    <w:rPr>
      <w:rFonts w:ascii="Times New Roman" w:eastAsia="MS ??" w:hAnsi="Times New Roman" w:cs="Times New Roman"/>
      <w:sz w:val="24"/>
      <w:szCs w:val="24"/>
      <w:lang w:val="en-US"/>
    </w:rPr>
  </w:style>
  <w:style w:type="character" w:styleId="ae">
    <w:name w:val="page number"/>
    <w:basedOn w:val="a0"/>
    <w:rsid w:val="002C1967"/>
  </w:style>
  <w:style w:type="character" w:styleId="af">
    <w:name w:val="FollowedHyperlink"/>
    <w:rsid w:val="002C1967"/>
    <w:rPr>
      <w:color w:val="800080"/>
      <w:u w:val="single"/>
    </w:rPr>
  </w:style>
  <w:style w:type="paragraph" w:customStyle="1" w:styleId="Outline">
    <w:name w:val="Outline"/>
    <w:basedOn w:val="a"/>
    <w:rsid w:val="002C1967"/>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2C1967"/>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2C1967"/>
    <w:rPr>
      <w:rFonts w:asciiTheme="majorHAnsi" w:eastAsiaTheme="majorEastAsia" w:hAnsiTheme="majorHAnsi" w:cstheme="majorBidi"/>
      <w:spacing w:val="-10"/>
      <w:sz w:val="56"/>
      <w:szCs w:val="56"/>
      <w:lang w:val="ru-RU"/>
    </w:rPr>
  </w:style>
  <w:style w:type="paragraph" w:styleId="af2">
    <w:name w:val="Balloon Text"/>
    <w:basedOn w:val="a"/>
    <w:link w:val="af3"/>
    <w:semiHidden/>
    <w:rsid w:val="002C1967"/>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2C1967"/>
    <w:rPr>
      <w:rFonts w:ascii="Segoe UI" w:eastAsia="MS ??" w:hAnsi="Segoe UI" w:cs="Segoe UI"/>
      <w:sz w:val="18"/>
      <w:szCs w:val="18"/>
      <w:lang w:val="en-US"/>
    </w:rPr>
  </w:style>
  <w:style w:type="character" w:customStyle="1" w:styleId="rvts9">
    <w:name w:val="rvts9"/>
    <w:basedOn w:val="a0"/>
    <w:rsid w:val="002C1967"/>
  </w:style>
  <w:style w:type="character" w:styleId="af4">
    <w:name w:val="annotation reference"/>
    <w:semiHidden/>
    <w:rsid w:val="002C1967"/>
    <w:rPr>
      <w:sz w:val="16"/>
      <w:szCs w:val="16"/>
    </w:rPr>
  </w:style>
  <w:style w:type="paragraph" w:styleId="af5">
    <w:name w:val="annotation subject"/>
    <w:basedOn w:val="a4"/>
    <w:next w:val="a4"/>
    <w:link w:val="af6"/>
    <w:semiHidden/>
    <w:rsid w:val="002C1967"/>
    <w:rPr>
      <w:rFonts w:eastAsia="MS ??"/>
      <w:b/>
      <w:bCs/>
      <w:lang w:val="en-US"/>
    </w:rPr>
  </w:style>
  <w:style w:type="character" w:customStyle="1" w:styleId="af6">
    <w:name w:val="Тема примечания Знак"/>
    <w:basedOn w:val="a5"/>
    <w:link w:val="af5"/>
    <w:semiHidden/>
    <w:rsid w:val="002C1967"/>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2C1967"/>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2C1967"/>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2C1967"/>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2C1967"/>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2C1967"/>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2C1967"/>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2C1967"/>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2C1967"/>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2C1967"/>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2C1967"/>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196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16">
    <w:name w:val="Незакрита згадка1"/>
    <w:uiPriority w:val="52"/>
    <w:rsid w:val="002C1967"/>
    <w:rPr>
      <w:color w:val="605E5C"/>
      <w:shd w:val="clear" w:color="auto" w:fill="E1DFDD"/>
    </w:rPr>
  </w:style>
  <w:style w:type="paragraph" w:styleId="af8">
    <w:name w:val="List Paragraph"/>
    <w:aliases w:val="본문(내용),Colorful List - Accent 11"/>
    <w:basedOn w:val="a"/>
    <w:link w:val="af9"/>
    <w:uiPriority w:val="34"/>
    <w:qFormat/>
    <w:rsid w:val="002C1967"/>
    <w:pPr>
      <w:ind w:left="720"/>
      <w:contextualSpacing/>
    </w:pPr>
  </w:style>
  <w:style w:type="paragraph" w:customStyle="1" w:styleId="Header2-SubClauses">
    <w:name w:val="Header 2 - SubClauses"/>
    <w:basedOn w:val="a"/>
    <w:rsid w:val="002C1967"/>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2C1967"/>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2C1967"/>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본문(내용) Знак,Colorful List - Accent 11 Знак"/>
    <w:link w:val="af8"/>
    <w:uiPriority w:val="34"/>
    <w:rsid w:val="002C1967"/>
    <w:rPr>
      <w:rFonts w:eastAsiaTheme="minorEastAsia"/>
      <w:lang w:val="ru-RU"/>
    </w:rPr>
  </w:style>
  <w:style w:type="paragraph" w:customStyle="1" w:styleId="paragraph">
    <w:name w:val="paragraph"/>
    <w:basedOn w:val="a"/>
    <w:rsid w:val="002C1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2C1967"/>
  </w:style>
  <w:style w:type="character" w:customStyle="1" w:styleId="eop">
    <w:name w:val="eop"/>
    <w:rsid w:val="002C1967"/>
  </w:style>
  <w:style w:type="character" w:customStyle="1" w:styleId="advancedproofingissue">
    <w:name w:val="advancedproofingissue"/>
    <w:rsid w:val="002C1967"/>
  </w:style>
  <w:style w:type="paragraph" w:customStyle="1" w:styleId="Titel2">
    <w:name w:val="Titel2"/>
    <w:basedOn w:val="14"/>
    <w:link w:val="Titel2Zchn"/>
    <w:rsid w:val="002C1967"/>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2C1967"/>
    <w:rPr>
      <w:rFonts w:ascii="Arial" w:eastAsia="Times New Roman" w:hAnsi="Arial" w:cs="Times New Roman"/>
      <w:b/>
      <w:sz w:val="32"/>
      <w:szCs w:val="20"/>
      <w:lang w:val="en-GB"/>
    </w:rPr>
  </w:style>
  <w:style w:type="paragraph" w:styleId="afa">
    <w:name w:val="Subtitle"/>
    <w:basedOn w:val="a"/>
    <w:next w:val="a"/>
    <w:link w:val="afb"/>
    <w:uiPriority w:val="11"/>
    <w:qFormat/>
    <w:rsid w:val="002C1967"/>
    <w:pPr>
      <w:numPr>
        <w:ilvl w:val="1"/>
      </w:numPr>
    </w:pPr>
    <w:rPr>
      <w:color w:val="5A5A5A" w:themeColor="text1" w:themeTint="A5"/>
      <w:spacing w:val="15"/>
    </w:rPr>
  </w:style>
  <w:style w:type="character" w:customStyle="1" w:styleId="afb">
    <w:name w:val="Подзаголовок Знак"/>
    <w:basedOn w:val="a0"/>
    <w:link w:val="afa"/>
    <w:uiPriority w:val="11"/>
    <w:rsid w:val="002C1967"/>
    <w:rPr>
      <w:rFonts w:eastAsiaTheme="minorEastAsia"/>
      <w:color w:val="5A5A5A" w:themeColor="text1" w:themeTint="A5"/>
      <w:spacing w:val="15"/>
      <w:lang w:val="ru-RU"/>
    </w:rPr>
  </w:style>
  <w:style w:type="paragraph" w:customStyle="1" w:styleId="MittleresRaster1-Akzent21">
    <w:name w:val="Mittleres Raster 1 - Akzent 21"/>
    <w:basedOn w:val="a"/>
    <w:link w:val="MittleresRaster1-Akzent2Zchn"/>
    <w:uiPriority w:val="99"/>
    <w:rsid w:val="002C1967"/>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2C1967"/>
    <w:rPr>
      <w:rFonts w:ascii="Times New Roman" w:eastAsia="Times New Roman" w:hAnsi="Times New Roman" w:cs="Times New Roman"/>
      <w:sz w:val="24"/>
      <w:szCs w:val="20"/>
      <w:lang w:val="en-US"/>
    </w:rPr>
  </w:style>
  <w:style w:type="paragraph" w:customStyle="1" w:styleId="CG1">
    <w:name w:val="CG1"/>
    <w:basedOn w:val="a"/>
    <w:rsid w:val="002C1967"/>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2C1967"/>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2C1967"/>
    <w:rPr>
      <w:rFonts w:ascii="Arial" w:eastAsia="Times New Roman" w:hAnsi="Arial" w:cs="Arial"/>
      <w:b/>
      <w:color w:val="000000"/>
      <w:sz w:val="32"/>
      <w:szCs w:val="32"/>
      <w:lang w:val="en-GB"/>
    </w:rPr>
  </w:style>
  <w:style w:type="paragraph" w:customStyle="1" w:styleId="Head2">
    <w:name w:val="Head 2"/>
    <w:basedOn w:val="a"/>
    <w:autoRedefine/>
    <w:uiPriority w:val="99"/>
    <w:rsid w:val="002C1967"/>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2C1967"/>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2C1967"/>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2C1967"/>
    <w:rPr>
      <w:rFonts w:ascii="Times New Roman" w:eastAsia="Times New Roman" w:hAnsi="Times New Roman" w:cs="Times New Roman"/>
      <w:i/>
      <w:iCs/>
      <w:color w:val="000000"/>
      <w:sz w:val="24"/>
      <w:szCs w:val="24"/>
      <w:lang w:val="en-US"/>
    </w:rPr>
  </w:style>
  <w:style w:type="character" w:customStyle="1" w:styleId="Table">
    <w:name w:val="Table"/>
    <w:uiPriority w:val="99"/>
    <w:rsid w:val="002C1967"/>
    <w:rPr>
      <w:rFonts w:ascii="Arial" w:hAnsi="Arial" w:cs="Times New Roman"/>
      <w:sz w:val="20"/>
    </w:rPr>
  </w:style>
  <w:style w:type="paragraph" w:customStyle="1" w:styleId="22">
    <w:name w:val="Основний текст2"/>
    <w:basedOn w:val="a"/>
    <w:rsid w:val="002C1967"/>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2C1967"/>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2C1967"/>
  </w:style>
  <w:style w:type="numbering" w:customStyle="1" w:styleId="1110">
    <w:name w:val="Немає списку111"/>
    <w:next w:val="a2"/>
    <w:uiPriority w:val="99"/>
    <w:semiHidden/>
    <w:unhideWhenUsed/>
    <w:rsid w:val="002C1967"/>
  </w:style>
  <w:style w:type="table" w:customStyle="1" w:styleId="17">
    <w:name w:val="Сітка таблиці1"/>
    <w:basedOn w:val="a1"/>
    <w:next w:val="af7"/>
    <w:uiPriority w:val="39"/>
    <w:rsid w:val="002C1967"/>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2C1967"/>
  </w:style>
  <w:style w:type="numbering" w:customStyle="1" w:styleId="34">
    <w:name w:val="Немає списку3"/>
    <w:next w:val="a2"/>
    <w:uiPriority w:val="99"/>
    <w:semiHidden/>
    <w:unhideWhenUsed/>
    <w:rsid w:val="002C1967"/>
  </w:style>
  <w:style w:type="numbering" w:customStyle="1" w:styleId="120">
    <w:name w:val="Немає списку12"/>
    <w:next w:val="a2"/>
    <w:uiPriority w:val="99"/>
    <w:semiHidden/>
    <w:unhideWhenUsed/>
    <w:rsid w:val="002C1967"/>
  </w:style>
  <w:style w:type="table" w:customStyle="1" w:styleId="24">
    <w:name w:val="Сітка таблиці2"/>
    <w:basedOn w:val="a1"/>
    <w:next w:val="af7"/>
    <w:uiPriority w:val="39"/>
    <w:rsid w:val="002C1967"/>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2C1967"/>
  </w:style>
  <w:style w:type="table" w:customStyle="1" w:styleId="114">
    <w:name w:val="Сітка таблиці11"/>
    <w:basedOn w:val="a1"/>
    <w:next w:val="af7"/>
    <w:uiPriority w:val="39"/>
    <w:rsid w:val="002C1967"/>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C1967"/>
  </w:style>
  <w:style w:type="paragraph" w:styleId="afd">
    <w:name w:val="caption"/>
    <w:basedOn w:val="a"/>
    <w:next w:val="a"/>
    <w:uiPriority w:val="35"/>
    <w:semiHidden/>
    <w:unhideWhenUsed/>
    <w:qFormat/>
    <w:rsid w:val="002C1967"/>
    <w:pPr>
      <w:spacing w:after="200" w:line="240" w:lineRule="auto"/>
    </w:pPr>
    <w:rPr>
      <w:i/>
      <w:iCs/>
      <w:color w:val="44546A" w:themeColor="text2"/>
      <w:sz w:val="18"/>
      <w:szCs w:val="18"/>
    </w:rPr>
  </w:style>
  <w:style w:type="character" w:styleId="afe">
    <w:name w:val="Strong"/>
    <w:basedOn w:val="a0"/>
    <w:uiPriority w:val="22"/>
    <w:qFormat/>
    <w:rsid w:val="002C1967"/>
    <w:rPr>
      <w:b/>
      <w:bCs/>
      <w:color w:val="auto"/>
    </w:rPr>
  </w:style>
  <w:style w:type="character" w:styleId="aff">
    <w:name w:val="Emphasis"/>
    <w:basedOn w:val="a0"/>
    <w:uiPriority w:val="20"/>
    <w:qFormat/>
    <w:rsid w:val="002C1967"/>
    <w:rPr>
      <w:i/>
      <w:iCs/>
      <w:color w:val="auto"/>
    </w:rPr>
  </w:style>
  <w:style w:type="paragraph" w:styleId="aff0">
    <w:name w:val="No Spacing"/>
    <w:uiPriority w:val="1"/>
    <w:qFormat/>
    <w:rsid w:val="002C1967"/>
    <w:pPr>
      <w:spacing w:after="0" w:line="240" w:lineRule="auto"/>
    </w:pPr>
    <w:rPr>
      <w:rFonts w:eastAsiaTheme="minorEastAsia"/>
      <w:lang w:val="ru-RU"/>
    </w:rPr>
  </w:style>
  <w:style w:type="paragraph" w:styleId="25">
    <w:name w:val="Quote"/>
    <w:basedOn w:val="a"/>
    <w:next w:val="a"/>
    <w:link w:val="26"/>
    <w:uiPriority w:val="29"/>
    <w:qFormat/>
    <w:rsid w:val="002C1967"/>
    <w:pPr>
      <w:spacing w:before="200"/>
      <w:ind w:left="864" w:right="864"/>
    </w:pPr>
    <w:rPr>
      <w:i/>
      <w:iCs/>
      <w:color w:val="404040" w:themeColor="text1" w:themeTint="BF"/>
    </w:rPr>
  </w:style>
  <w:style w:type="character" w:customStyle="1" w:styleId="26">
    <w:name w:val="Цитата 2 Знак"/>
    <w:basedOn w:val="a0"/>
    <w:link w:val="25"/>
    <w:uiPriority w:val="29"/>
    <w:rsid w:val="002C1967"/>
    <w:rPr>
      <w:rFonts w:eastAsiaTheme="minorEastAsia"/>
      <w:i/>
      <w:iCs/>
      <w:color w:val="404040" w:themeColor="text1" w:themeTint="BF"/>
      <w:lang w:val="ru-RU"/>
    </w:rPr>
  </w:style>
  <w:style w:type="paragraph" w:styleId="aff1">
    <w:name w:val="Intense Quote"/>
    <w:basedOn w:val="a"/>
    <w:next w:val="a"/>
    <w:link w:val="aff2"/>
    <w:uiPriority w:val="30"/>
    <w:qFormat/>
    <w:rsid w:val="002C19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2C1967"/>
    <w:rPr>
      <w:rFonts w:eastAsiaTheme="minorEastAsia"/>
      <w:i/>
      <w:iCs/>
      <w:color w:val="4472C4" w:themeColor="accent1"/>
      <w:lang w:val="ru-RU"/>
    </w:rPr>
  </w:style>
  <w:style w:type="character" w:styleId="aff3">
    <w:name w:val="Subtle Emphasis"/>
    <w:basedOn w:val="a0"/>
    <w:uiPriority w:val="19"/>
    <w:qFormat/>
    <w:rsid w:val="002C1967"/>
    <w:rPr>
      <w:i/>
      <w:iCs/>
      <w:color w:val="404040" w:themeColor="text1" w:themeTint="BF"/>
    </w:rPr>
  </w:style>
  <w:style w:type="character" w:styleId="aff4">
    <w:name w:val="Intense Emphasis"/>
    <w:basedOn w:val="a0"/>
    <w:uiPriority w:val="21"/>
    <w:qFormat/>
    <w:rsid w:val="002C1967"/>
    <w:rPr>
      <w:i/>
      <w:iCs/>
      <w:color w:val="4472C4" w:themeColor="accent1"/>
    </w:rPr>
  </w:style>
  <w:style w:type="character" w:styleId="aff5">
    <w:name w:val="Subtle Reference"/>
    <w:basedOn w:val="a0"/>
    <w:uiPriority w:val="31"/>
    <w:qFormat/>
    <w:rsid w:val="002C1967"/>
    <w:rPr>
      <w:smallCaps/>
      <w:color w:val="404040" w:themeColor="text1" w:themeTint="BF"/>
    </w:rPr>
  </w:style>
  <w:style w:type="character" w:styleId="aff6">
    <w:name w:val="Intense Reference"/>
    <w:basedOn w:val="a0"/>
    <w:uiPriority w:val="32"/>
    <w:qFormat/>
    <w:rsid w:val="002C1967"/>
    <w:rPr>
      <w:b/>
      <w:bCs/>
      <w:smallCaps/>
      <w:color w:val="4472C4" w:themeColor="accent1"/>
      <w:spacing w:val="5"/>
    </w:rPr>
  </w:style>
  <w:style w:type="character" w:styleId="aff7">
    <w:name w:val="Book Title"/>
    <w:basedOn w:val="a0"/>
    <w:uiPriority w:val="33"/>
    <w:qFormat/>
    <w:rsid w:val="002C1967"/>
    <w:rPr>
      <w:b/>
      <w:bCs/>
      <w:i/>
      <w:iCs/>
      <w:spacing w:val="5"/>
    </w:rPr>
  </w:style>
  <w:style w:type="paragraph" w:styleId="aff8">
    <w:name w:val="TOC Heading"/>
    <w:basedOn w:val="1"/>
    <w:next w:val="a"/>
    <w:uiPriority w:val="39"/>
    <w:semiHidden/>
    <w:unhideWhenUsed/>
    <w:qFormat/>
    <w:rsid w:val="002C1967"/>
    <w:pPr>
      <w:outlineLvl w:val="9"/>
    </w:pPr>
  </w:style>
  <w:style w:type="paragraph" w:styleId="aff9">
    <w:name w:val="Normal (Web)"/>
    <w:basedOn w:val="a"/>
    <w:uiPriority w:val="99"/>
    <w:unhideWhenUsed/>
    <w:rsid w:val="002C1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2C19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if.ua/images/projects/VII/Ramkovi_vymogy_USIF_7.pdf" TargetMode="External"/><Relationship Id="rId3" Type="http://schemas.openxmlformats.org/officeDocument/2006/relationships/settings" Target="settings.xml"/><Relationship Id="rId7" Type="http://schemas.openxmlformats.org/officeDocument/2006/relationships/hyperlink" Target="mailto:o.shuhaieva@usif.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usif.ua" TargetMode="External"/><Relationship Id="rId11" Type="http://schemas.openxmlformats.org/officeDocument/2006/relationships/theme" Target="theme/theme1.xml"/><Relationship Id="rId5" Type="http://schemas.openxmlformats.org/officeDocument/2006/relationships/hyperlink" Target="https://usif.ua/cont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if.ua/images/projects/VII/Ramkovi_vymogy_USIF_7.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25761</Words>
  <Characters>14685</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Рашитова Ольга Сергіївна</dc:creator>
  <cp:lastModifiedBy>regp2</cp:lastModifiedBy>
  <cp:revision>2</cp:revision>
  <dcterms:created xsi:type="dcterms:W3CDTF">2020-11-17T10:02:00Z</dcterms:created>
  <dcterms:modified xsi:type="dcterms:W3CDTF">2020-11-17T10:02:00Z</dcterms:modified>
</cp:coreProperties>
</file>