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9D2" w:rsidRDefault="00EC09D2">
      <w:pPr>
        <w:spacing w:line="240" w:lineRule="exact"/>
        <w:rPr>
          <w:color w:val="auto"/>
          <w:sz w:val="19"/>
          <w:szCs w:val="19"/>
          <w:lang w:eastAsia="ru-RU"/>
        </w:rPr>
      </w:pPr>
    </w:p>
    <w:p w:rsidR="000D246E" w:rsidRDefault="000D246E" w:rsidP="000D246E">
      <w:pPr>
        <w:pStyle w:val="21"/>
        <w:shd w:val="clear" w:color="auto" w:fill="auto"/>
        <w:ind w:left="5040" w:right="5220" w:firstLine="63"/>
        <w:jc w:val="center"/>
        <w:rPr>
          <w:rStyle w:val="2"/>
          <w:b/>
          <w:bCs/>
          <w:color w:val="000000"/>
          <w:lang w:eastAsia="uk-UA"/>
        </w:rPr>
      </w:pPr>
      <w:r>
        <w:rPr>
          <w:rStyle w:val="2"/>
          <w:b/>
          <w:bCs/>
          <w:color w:val="000000"/>
          <w:lang w:eastAsia="uk-UA"/>
        </w:rPr>
        <w:t>КАЛЕНДАРНИЙ ПЛАН</w:t>
      </w:r>
      <w:r w:rsidRPr="000D246E">
        <w:rPr>
          <w:rStyle w:val="2"/>
          <w:b/>
          <w:bCs/>
          <w:color w:val="000000"/>
          <w:lang w:eastAsia="uk-UA"/>
        </w:rPr>
        <w:t xml:space="preserve"> </w:t>
      </w:r>
    </w:p>
    <w:p w:rsidR="000D246E" w:rsidRDefault="000D246E" w:rsidP="000D246E">
      <w:pPr>
        <w:pStyle w:val="21"/>
        <w:shd w:val="clear" w:color="auto" w:fill="auto"/>
        <w:ind w:left="5040" w:right="5220" w:firstLine="63"/>
        <w:jc w:val="center"/>
        <w:rPr>
          <w:rStyle w:val="2"/>
          <w:b/>
          <w:bCs/>
          <w:color w:val="000000"/>
          <w:lang w:eastAsia="uk-UA"/>
        </w:rPr>
      </w:pPr>
      <w:r>
        <w:rPr>
          <w:rStyle w:val="2"/>
          <w:b/>
          <w:bCs/>
          <w:color w:val="000000"/>
          <w:lang w:eastAsia="uk-UA"/>
        </w:rPr>
        <w:t>реалізації завдань міської цільової програми «Партиципаторне бюджетування (бюджет участі у м. Павлограді на 2020-2024</w:t>
      </w:r>
      <w:r w:rsidR="008C47CD">
        <w:rPr>
          <w:rStyle w:val="2"/>
          <w:b/>
          <w:bCs/>
          <w:color w:val="000000"/>
          <w:lang w:eastAsia="uk-UA"/>
        </w:rPr>
        <w:t xml:space="preserve"> роки</w:t>
      </w:r>
      <w:r>
        <w:rPr>
          <w:rStyle w:val="2"/>
          <w:b/>
          <w:bCs/>
          <w:color w:val="000000"/>
          <w:lang w:eastAsia="uk-UA"/>
        </w:rPr>
        <w:t xml:space="preserve">» </w:t>
      </w:r>
    </w:p>
    <w:p w:rsidR="000D246E" w:rsidRDefault="000D246E" w:rsidP="000D246E">
      <w:pPr>
        <w:pStyle w:val="21"/>
        <w:shd w:val="clear" w:color="auto" w:fill="auto"/>
        <w:ind w:left="5040" w:right="5220" w:firstLine="63"/>
        <w:jc w:val="center"/>
        <w:rPr>
          <w:rStyle w:val="2"/>
          <w:b/>
          <w:bCs/>
          <w:color w:val="000000"/>
          <w:lang w:eastAsia="uk-UA"/>
        </w:rPr>
      </w:pPr>
      <w:r>
        <w:rPr>
          <w:rStyle w:val="2"/>
          <w:b/>
          <w:bCs/>
          <w:color w:val="000000"/>
          <w:lang w:eastAsia="uk-UA"/>
        </w:rPr>
        <w:t>на 202</w:t>
      </w:r>
      <w:r w:rsidR="00D652F6">
        <w:rPr>
          <w:rStyle w:val="2"/>
          <w:b/>
          <w:bCs/>
          <w:color w:val="000000"/>
          <w:lang w:eastAsia="uk-UA"/>
        </w:rPr>
        <w:t>1</w:t>
      </w:r>
      <w:r>
        <w:rPr>
          <w:rStyle w:val="2"/>
          <w:b/>
          <w:bCs/>
          <w:color w:val="000000"/>
          <w:lang w:eastAsia="uk-UA"/>
        </w:rPr>
        <w:t xml:space="preserve"> р.</w:t>
      </w:r>
      <w:r w:rsidR="005632CF">
        <w:rPr>
          <w:rStyle w:val="2"/>
          <w:b/>
          <w:bCs/>
          <w:color w:val="000000"/>
          <w:lang w:eastAsia="uk-UA"/>
        </w:rPr>
        <w:t xml:space="preserve"> </w:t>
      </w:r>
    </w:p>
    <w:p w:rsidR="000D246E" w:rsidRDefault="000D246E" w:rsidP="000D246E">
      <w:pPr>
        <w:pStyle w:val="21"/>
        <w:shd w:val="clear" w:color="auto" w:fill="auto"/>
        <w:ind w:left="5040" w:right="5220" w:firstLine="63"/>
        <w:jc w:val="cente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1"/>
        <w:gridCol w:w="5942"/>
        <w:gridCol w:w="13"/>
        <w:gridCol w:w="3669"/>
        <w:gridCol w:w="2712"/>
        <w:gridCol w:w="2275"/>
      </w:tblGrid>
      <w:tr w:rsidR="000D246E" w:rsidRPr="00C868FC" w:rsidTr="00672062">
        <w:trPr>
          <w:trHeight w:hRule="exact" w:val="84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246E" w:rsidRPr="00C868FC" w:rsidRDefault="000D246E" w:rsidP="00672062">
            <w:pPr>
              <w:pStyle w:val="21"/>
              <w:shd w:val="clear" w:color="auto" w:fill="auto"/>
              <w:spacing w:after="60" w:line="220" w:lineRule="exact"/>
              <w:ind w:firstLine="0"/>
              <w:jc w:val="center"/>
              <w:rPr>
                <w:b w:val="0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>№</w:t>
            </w:r>
          </w:p>
          <w:p w:rsidR="000D246E" w:rsidRPr="00C868FC" w:rsidRDefault="000D246E" w:rsidP="00672062">
            <w:pPr>
              <w:pStyle w:val="21"/>
              <w:shd w:val="clear" w:color="auto" w:fill="auto"/>
              <w:spacing w:before="60" w:line="220" w:lineRule="exact"/>
              <w:ind w:firstLine="0"/>
              <w:jc w:val="center"/>
              <w:rPr>
                <w:b w:val="0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>п/п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246E" w:rsidRPr="00C868FC" w:rsidRDefault="000D246E" w:rsidP="00672062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b w:val="0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>Зміст заходів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246E" w:rsidRPr="00C868FC" w:rsidRDefault="000D246E" w:rsidP="00672062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b w:val="0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>Виконавці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246E" w:rsidRPr="00C868FC" w:rsidRDefault="000D246E" w:rsidP="00672062">
            <w:pPr>
              <w:pStyle w:val="21"/>
              <w:shd w:val="clear" w:color="auto" w:fill="auto"/>
              <w:ind w:firstLine="0"/>
              <w:jc w:val="center"/>
              <w:rPr>
                <w:b w:val="0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>Термін</w:t>
            </w:r>
          </w:p>
          <w:p w:rsidR="000D246E" w:rsidRPr="00C868FC" w:rsidRDefault="00672062" w:rsidP="00672062">
            <w:pPr>
              <w:pStyle w:val="21"/>
              <w:shd w:val="clear" w:color="auto" w:fill="auto"/>
              <w:ind w:firstLine="0"/>
              <w:jc w:val="center"/>
              <w:rPr>
                <w:b w:val="0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>в</w:t>
            </w:r>
            <w:r w:rsidR="000D246E" w:rsidRPr="00C868FC">
              <w:rPr>
                <w:rStyle w:val="20"/>
                <w:bCs/>
                <w:color w:val="000000"/>
                <w:lang w:eastAsia="uk-UA"/>
              </w:rPr>
              <w:t>иконання згідно Програми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72062" w:rsidRPr="00C868FC" w:rsidRDefault="00672062" w:rsidP="00672062">
            <w:pPr>
              <w:pStyle w:val="21"/>
              <w:shd w:val="clear" w:color="auto" w:fill="auto"/>
              <w:ind w:firstLine="0"/>
              <w:jc w:val="center"/>
              <w:rPr>
                <w:b w:val="0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>Термін</w:t>
            </w:r>
          </w:p>
          <w:p w:rsidR="000D246E" w:rsidRPr="00C868FC" w:rsidRDefault="00672062" w:rsidP="00672062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b w:val="0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>виконання за планом</w:t>
            </w:r>
          </w:p>
        </w:tc>
      </w:tr>
      <w:tr w:rsidR="000D246E" w:rsidRPr="00C868FC" w:rsidTr="00672062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246E" w:rsidRPr="00C868FC" w:rsidRDefault="000D246E" w:rsidP="00672062">
            <w:pPr>
              <w:pStyle w:val="21"/>
              <w:shd w:val="clear" w:color="auto" w:fill="auto"/>
              <w:spacing w:line="220" w:lineRule="exact"/>
              <w:ind w:left="220" w:firstLine="0"/>
              <w:jc w:val="center"/>
              <w:rPr>
                <w:b w:val="0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>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246E" w:rsidRPr="00C868FC" w:rsidRDefault="000D246E" w:rsidP="00672062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b w:val="0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>2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246E" w:rsidRPr="00C868FC" w:rsidRDefault="000D246E" w:rsidP="00672062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b w:val="0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>3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246E" w:rsidRPr="00C868FC" w:rsidRDefault="000D246E" w:rsidP="00672062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b w:val="0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>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D246E" w:rsidRPr="00C868FC" w:rsidRDefault="000D246E" w:rsidP="00672062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b w:val="0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>5</w:t>
            </w:r>
          </w:p>
        </w:tc>
      </w:tr>
      <w:tr w:rsidR="000D246E" w:rsidRPr="00C868FC" w:rsidTr="00BA3DA2">
        <w:trPr>
          <w:trHeight w:hRule="exact" w:val="283"/>
        </w:trPr>
        <w:tc>
          <w:tcPr>
            <w:tcW w:w="1290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246E" w:rsidRPr="00C868FC" w:rsidRDefault="000D246E" w:rsidP="00BA3DA2">
            <w:pPr>
              <w:pStyle w:val="21"/>
              <w:shd w:val="clear" w:color="auto" w:fill="auto"/>
              <w:spacing w:line="220" w:lineRule="exact"/>
              <w:ind w:left="5" w:right="-2266" w:firstLine="0"/>
              <w:jc w:val="center"/>
              <w:rPr>
                <w:b w:val="0"/>
              </w:rPr>
            </w:pPr>
            <w:r w:rsidRPr="00C868FC">
              <w:rPr>
                <w:rStyle w:val="22"/>
                <w:b/>
                <w:bCs/>
                <w:color w:val="000000"/>
                <w:lang w:eastAsia="uk-UA"/>
              </w:rPr>
              <w:t>Завдання 1. Подання проектів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246E" w:rsidRPr="00C868FC" w:rsidRDefault="000D246E" w:rsidP="000D246E">
            <w:pPr>
              <w:jc w:val="center"/>
              <w:rPr>
                <w:color w:val="auto"/>
                <w:sz w:val="10"/>
                <w:szCs w:val="10"/>
                <w:lang w:eastAsia="ru-RU"/>
              </w:rPr>
            </w:pPr>
          </w:p>
        </w:tc>
      </w:tr>
      <w:tr w:rsidR="00672062" w:rsidRPr="00C868FC" w:rsidTr="00C03287">
        <w:trPr>
          <w:trHeight w:hRule="exact" w:val="7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2062" w:rsidRPr="00C868FC" w:rsidRDefault="00672062" w:rsidP="004211B5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 w:val="0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>1.1.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2062" w:rsidRPr="00C868FC" w:rsidRDefault="00672062" w:rsidP="000321B0">
            <w:pPr>
              <w:pStyle w:val="21"/>
              <w:shd w:val="clear" w:color="auto" w:fill="auto"/>
              <w:spacing w:line="240" w:lineRule="auto"/>
              <w:ind w:left="143" w:right="129" w:firstLine="0"/>
              <w:jc w:val="both"/>
              <w:rPr>
                <w:rStyle w:val="20"/>
                <w:bCs/>
                <w:color w:val="000000"/>
                <w:lang w:eastAsia="uk-UA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>Створення Робочої групи з питань бюджету участі в 202</w:t>
            </w:r>
            <w:r w:rsidR="000321B0">
              <w:rPr>
                <w:rStyle w:val="20"/>
                <w:bCs/>
                <w:color w:val="000000"/>
                <w:lang w:eastAsia="uk-UA"/>
              </w:rPr>
              <w:t>1</w:t>
            </w:r>
            <w:r w:rsidRPr="00C868FC">
              <w:rPr>
                <w:rStyle w:val="20"/>
                <w:bCs/>
                <w:color w:val="000000"/>
                <w:lang w:eastAsia="uk-UA"/>
              </w:rPr>
              <w:t xml:space="preserve"> р. (далі – Робоча група)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2062" w:rsidRPr="00C868FC" w:rsidRDefault="00672062" w:rsidP="004211B5">
            <w:pPr>
              <w:pStyle w:val="21"/>
              <w:shd w:val="clear" w:color="auto" w:fill="auto"/>
              <w:spacing w:line="240" w:lineRule="auto"/>
              <w:ind w:left="155" w:right="125" w:firstLine="0"/>
              <w:rPr>
                <w:rStyle w:val="20"/>
                <w:bCs/>
                <w:color w:val="000000"/>
                <w:lang w:eastAsia="uk-UA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>Виконавчий комітет Павлоградської міської ради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2062" w:rsidRPr="00C868FC" w:rsidRDefault="00672062" w:rsidP="002A7CAA">
            <w:pPr>
              <w:ind w:left="158" w:right="144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2062" w:rsidRPr="00C868FC" w:rsidRDefault="00672062" w:rsidP="000321B0">
            <w:pPr>
              <w:pStyle w:val="21"/>
              <w:shd w:val="clear" w:color="auto" w:fill="auto"/>
              <w:tabs>
                <w:tab w:val="left" w:pos="2123"/>
              </w:tabs>
              <w:spacing w:line="240" w:lineRule="auto"/>
              <w:ind w:left="158" w:right="144" w:firstLine="0"/>
              <w:jc w:val="center"/>
              <w:rPr>
                <w:rStyle w:val="20"/>
                <w:bCs/>
                <w:color w:val="000000"/>
                <w:lang w:eastAsia="uk-UA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>1</w:t>
            </w:r>
            <w:r w:rsidR="000321B0">
              <w:rPr>
                <w:rStyle w:val="20"/>
                <w:bCs/>
                <w:color w:val="000000"/>
                <w:lang w:eastAsia="uk-UA"/>
              </w:rPr>
              <w:t>3</w:t>
            </w:r>
            <w:r w:rsidRPr="00C868FC">
              <w:rPr>
                <w:rStyle w:val="20"/>
                <w:bCs/>
                <w:color w:val="000000"/>
                <w:lang w:eastAsia="uk-UA"/>
              </w:rPr>
              <w:t>.0</w:t>
            </w:r>
            <w:r w:rsidR="000321B0">
              <w:rPr>
                <w:rStyle w:val="20"/>
                <w:bCs/>
                <w:color w:val="000000"/>
                <w:lang w:eastAsia="uk-UA"/>
              </w:rPr>
              <w:t>1</w:t>
            </w:r>
            <w:r w:rsidRPr="00C868FC">
              <w:rPr>
                <w:rStyle w:val="20"/>
                <w:bCs/>
                <w:color w:val="000000"/>
                <w:lang w:eastAsia="uk-UA"/>
              </w:rPr>
              <w:t>.202</w:t>
            </w:r>
            <w:r w:rsidR="000321B0">
              <w:rPr>
                <w:rStyle w:val="20"/>
                <w:bCs/>
                <w:color w:val="000000"/>
                <w:lang w:eastAsia="uk-UA"/>
              </w:rPr>
              <w:t>1</w:t>
            </w:r>
          </w:p>
        </w:tc>
      </w:tr>
      <w:tr w:rsidR="00672062" w:rsidRPr="00C868FC" w:rsidTr="00C03287">
        <w:trPr>
          <w:trHeight w:hRule="exact" w:val="127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2062" w:rsidRPr="00C868FC" w:rsidRDefault="00672062" w:rsidP="004211B5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 w:val="0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>1.2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2062" w:rsidRPr="00C868FC" w:rsidRDefault="00672062" w:rsidP="004211B5">
            <w:pPr>
              <w:pStyle w:val="21"/>
              <w:shd w:val="clear" w:color="auto" w:fill="auto"/>
              <w:tabs>
                <w:tab w:val="left" w:pos="349"/>
              </w:tabs>
              <w:spacing w:line="240" w:lineRule="auto"/>
              <w:ind w:left="143" w:right="129" w:firstLine="0"/>
              <w:jc w:val="both"/>
              <w:rPr>
                <w:rStyle w:val="20"/>
                <w:bCs/>
                <w:color w:val="000000"/>
                <w:lang w:eastAsia="uk-UA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>Засідання Робочої групи:</w:t>
            </w:r>
          </w:p>
          <w:p w:rsidR="00672062" w:rsidRPr="00C868FC" w:rsidRDefault="00672062" w:rsidP="004211B5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349"/>
              </w:tabs>
              <w:spacing w:line="240" w:lineRule="auto"/>
              <w:ind w:left="143" w:right="129" w:firstLine="0"/>
              <w:jc w:val="both"/>
              <w:rPr>
                <w:b w:val="0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>обрання голови Робочої групи;</w:t>
            </w:r>
          </w:p>
          <w:p w:rsidR="00C03287" w:rsidRPr="00C868FC" w:rsidRDefault="00672062" w:rsidP="00C03287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349"/>
              </w:tabs>
              <w:spacing w:line="240" w:lineRule="auto"/>
              <w:ind w:left="143" w:right="129" w:firstLine="0"/>
              <w:jc w:val="both"/>
              <w:rPr>
                <w:rStyle w:val="20"/>
                <w:bCs/>
                <w:color w:val="000000"/>
                <w:lang w:eastAsia="uk-UA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 xml:space="preserve">затвердження </w:t>
            </w:r>
            <w:r w:rsidR="0012713B">
              <w:rPr>
                <w:rStyle w:val="20"/>
                <w:bCs/>
                <w:color w:val="000000"/>
                <w:lang w:eastAsia="uk-UA"/>
              </w:rPr>
              <w:t>Параметрів</w:t>
            </w:r>
            <w:r w:rsidR="00C03287" w:rsidRPr="00C868FC">
              <w:rPr>
                <w:rStyle w:val="20"/>
                <w:bCs/>
                <w:color w:val="000000"/>
                <w:lang w:eastAsia="uk-UA"/>
              </w:rPr>
              <w:t xml:space="preserve"> </w:t>
            </w:r>
            <w:r w:rsidR="00C03287">
              <w:rPr>
                <w:rStyle w:val="20"/>
                <w:bCs/>
                <w:color w:val="000000"/>
                <w:lang w:eastAsia="uk-UA"/>
              </w:rPr>
              <w:t>(</w:t>
            </w:r>
            <w:r w:rsidR="00C03287" w:rsidRPr="00C868FC">
              <w:rPr>
                <w:rStyle w:val="20"/>
                <w:bCs/>
                <w:color w:val="000000"/>
                <w:lang w:eastAsia="uk-UA"/>
              </w:rPr>
              <w:t>календарного плану</w:t>
            </w:r>
            <w:r w:rsidR="00C03287">
              <w:rPr>
                <w:rStyle w:val="20"/>
                <w:bCs/>
                <w:color w:val="000000"/>
                <w:lang w:eastAsia="uk-UA"/>
              </w:rPr>
              <w:t xml:space="preserve"> реалізації етапів бюджету участі).</w:t>
            </w:r>
          </w:p>
          <w:p w:rsidR="00672062" w:rsidRDefault="00672062" w:rsidP="00C03287">
            <w:pPr>
              <w:pStyle w:val="21"/>
              <w:shd w:val="clear" w:color="auto" w:fill="auto"/>
              <w:tabs>
                <w:tab w:val="left" w:pos="349"/>
              </w:tabs>
              <w:spacing w:line="240" w:lineRule="auto"/>
              <w:ind w:left="143" w:right="129" w:firstLine="0"/>
              <w:jc w:val="both"/>
              <w:rPr>
                <w:b w:val="0"/>
              </w:rPr>
            </w:pPr>
          </w:p>
          <w:p w:rsidR="00C03287" w:rsidRDefault="00C03287" w:rsidP="00C03287">
            <w:pPr>
              <w:pStyle w:val="21"/>
              <w:shd w:val="clear" w:color="auto" w:fill="auto"/>
              <w:tabs>
                <w:tab w:val="left" w:pos="349"/>
              </w:tabs>
              <w:spacing w:line="240" w:lineRule="auto"/>
              <w:ind w:left="143" w:right="129" w:firstLine="0"/>
              <w:jc w:val="both"/>
              <w:rPr>
                <w:b w:val="0"/>
              </w:rPr>
            </w:pPr>
          </w:p>
          <w:p w:rsidR="00C03287" w:rsidRPr="00C868FC" w:rsidRDefault="00C03287" w:rsidP="00C03287">
            <w:pPr>
              <w:pStyle w:val="21"/>
              <w:shd w:val="clear" w:color="auto" w:fill="auto"/>
              <w:tabs>
                <w:tab w:val="left" w:pos="349"/>
              </w:tabs>
              <w:spacing w:line="240" w:lineRule="auto"/>
              <w:ind w:left="143" w:right="129" w:firstLine="0"/>
              <w:jc w:val="both"/>
              <w:rPr>
                <w:b w:val="0"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2062" w:rsidRPr="00C868FC" w:rsidRDefault="00672062" w:rsidP="004211B5">
            <w:pPr>
              <w:pStyle w:val="21"/>
              <w:shd w:val="clear" w:color="auto" w:fill="auto"/>
              <w:spacing w:line="240" w:lineRule="auto"/>
              <w:ind w:left="155" w:right="125" w:firstLine="0"/>
              <w:jc w:val="both"/>
              <w:rPr>
                <w:b w:val="0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>Робоча група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2062" w:rsidRPr="00C868FC" w:rsidRDefault="00672062" w:rsidP="002A7CAA">
            <w:pPr>
              <w:ind w:left="158" w:right="144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2062" w:rsidRPr="00C868FC" w:rsidRDefault="00672062" w:rsidP="000321B0">
            <w:pPr>
              <w:pStyle w:val="21"/>
              <w:shd w:val="clear" w:color="auto" w:fill="auto"/>
              <w:tabs>
                <w:tab w:val="left" w:pos="2123"/>
              </w:tabs>
              <w:spacing w:line="240" w:lineRule="auto"/>
              <w:ind w:left="158" w:right="144" w:firstLine="0"/>
              <w:jc w:val="center"/>
              <w:rPr>
                <w:b w:val="0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>1</w:t>
            </w:r>
            <w:r w:rsidR="000321B0">
              <w:rPr>
                <w:rStyle w:val="20"/>
                <w:bCs/>
                <w:color w:val="000000"/>
                <w:lang w:eastAsia="uk-UA"/>
              </w:rPr>
              <w:t>1</w:t>
            </w:r>
            <w:r w:rsidRPr="00C868FC">
              <w:rPr>
                <w:rStyle w:val="20"/>
                <w:bCs/>
                <w:color w:val="000000"/>
                <w:lang w:eastAsia="uk-UA"/>
              </w:rPr>
              <w:t>.02.202</w:t>
            </w:r>
            <w:r w:rsidR="000321B0">
              <w:rPr>
                <w:rStyle w:val="20"/>
                <w:bCs/>
                <w:color w:val="000000"/>
                <w:lang w:eastAsia="uk-UA"/>
              </w:rPr>
              <w:t>1</w:t>
            </w:r>
          </w:p>
        </w:tc>
      </w:tr>
      <w:tr w:rsidR="004211B5" w:rsidRPr="00C868FC" w:rsidTr="00C03287">
        <w:trPr>
          <w:trHeight w:hRule="exact" w:val="142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11B5" w:rsidRPr="00C868FC" w:rsidRDefault="004211B5" w:rsidP="004211B5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 w:val="0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>1.3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11B5" w:rsidRPr="00C868FC" w:rsidRDefault="004211B5" w:rsidP="004211B5">
            <w:pPr>
              <w:pStyle w:val="21"/>
              <w:shd w:val="clear" w:color="auto" w:fill="auto"/>
              <w:spacing w:line="240" w:lineRule="auto"/>
              <w:ind w:left="143" w:right="129" w:firstLine="0"/>
              <w:jc w:val="both"/>
              <w:rPr>
                <w:b w:val="0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>Інформаційна кампанія щодо ознайомлення жителів міста з основними принципами та можливостями громадського бюджету, вимогами до подання проєктів та заохочення мешканців до подання пропозицій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11B5" w:rsidRPr="00C868FC" w:rsidRDefault="004211B5" w:rsidP="004211B5">
            <w:pPr>
              <w:pStyle w:val="21"/>
              <w:shd w:val="clear" w:color="auto" w:fill="auto"/>
              <w:spacing w:line="240" w:lineRule="auto"/>
              <w:ind w:left="155" w:right="125" w:firstLine="0"/>
              <w:rPr>
                <w:rStyle w:val="20"/>
                <w:bCs/>
                <w:color w:val="000000"/>
                <w:lang w:eastAsia="uk-UA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>Відділ з економічних питань</w:t>
            </w:r>
          </w:p>
          <w:p w:rsidR="004211B5" w:rsidRPr="00C868FC" w:rsidRDefault="004211B5" w:rsidP="004211B5">
            <w:pPr>
              <w:pStyle w:val="21"/>
              <w:shd w:val="clear" w:color="auto" w:fill="auto"/>
              <w:spacing w:line="240" w:lineRule="auto"/>
              <w:ind w:left="155" w:right="125" w:firstLine="0"/>
              <w:rPr>
                <w:b w:val="0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>Робоча група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11B5" w:rsidRPr="00C868FC" w:rsidRDefault="004211B5" w:rsidP="002A7CAA">
            <w:pPr>
              <w:pStyle w:val="21"/>
              <w:shd w:val="clear" w:color="auto" w:fill="auto"/>
              <w:spacing w:line="240" w:lineRule="auto"/>
              <w:ind w:left="158" w:right="144" w:firstLine="0"/>
              <w:rPr>
                <w:b w:val="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11B5" w:rsidRPr="00C868FC" w:rsidRDefault="004211B5" w:rsidP="000321B0">
            <w:pPr>
              <w:pStyle w:val="21"/>
              <w:shd w:val="clear" w:color="auto" w:fill="auto"/>
              <w:tabs>
                <w:tab w:val="left" w:pos="2123"/>
              </w:tabs>
              <w:spacing w:line="240" w:lineRule="auto"/>
              <w:ind w:left="158" w:right="144" w:firstLine="0"/>
              <w:jc w:val="center"/>
              <w:rPr>
                <w:b w:val="0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>з 1</w:t>
            </w:r>
            <w:r w:rsidR="000321B0">
              <w:rPr>
                <w:rStyle w:val="20"/>
                <w:bCs/>
                <w:color w:val="000000"/>
                <w:lang w:val="ru-RU" w:eastAsia="uk-UA"/>
              </w:rPr>
              <w:t>5</w:t>
            </w:r>
            <w:r w:rsidRPr="00C868FC">
              <w:rPr>
                <w:rStyle w:val="20"/>
                <w:bCs/>
                <w:color w:val="000000"/>
                <w:lang w:eastAsia="uk-UA"/>
              </w:rPr>
              <w:t>.0</w:t>
            </w:r>
            <w:r w:rsidR="00040A76">
              <w:rPr>
                <w:rStyle w:val="20"/>
                <w:bCs/>
                <w:color w:val="000000"/>
                <w:lang w:val="ru-RU" w:eastAsia="uk-UA"/>
              </w:rPr>
              <w:t>2</w:t>
            </w:r>
            <w:r w:rsidRPr="00C868FC">
              <w:rPr>
                <w:rStyle w:val="20"/>
                <w:bCs/>
                <w:color w:val="000000"/>
                <w:lang w:eastAsia="uk-UA"/>
              </w:rPr>
              <w:t>.</w:t>
            </w:r>
            <w:r w:rsidR="000321B0">
              <w:rPr>
                <w:rStyle w:val="20"/>
                <w:bCs/>
                <w:color w:val="000000"/>
                <w:lang w:eastAsia="uk-UA"/>
              </w:rPr>
              <w:t>2021</w:t>
            </w:r>
          </w:p>
        </w:tc>
      </w:tr>
      <w:tr w:rsidR="004211B5" w:rsidRPr="00C868FC" w:rsidTr="002A7CAA">
        <w:trPr>
          <w:trHeight w:hRule="exact" w:val="160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11B5" w:rsidRPr="00C868FC" w:rsidRDefault="004211B5" w:rsidP="004211B5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 w:val="0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>1.4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11B5" w:rsidRPr="00C868FC" w:rsidRDefault="004211B5" w:rsidP="004211B5">
            <w:pPr>
              <w:pStyle w:val="21"/>
              <w:shd w:val="clear" w:color="auto" w:fill="auto"/>
              <w:spacing w:line="240" w:lineRule="auto"/>
              <w:ind w:left="143" w:right="129" w:firstLine="0"/>
              <w:jc w:val="both"/>
              <w:rPr>
                <w:b w:val="0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 xml:space="preserve">Оприлюднення на офіційному сайті Павлоградської міської ради та ЗМІ повідомлення про початок </w:t>
            </w:r>
            <w:r w:rsidR="00040A76">
              <w:rPr>
                <w:rStyle w:val="20"/>
                <w:bCs/>
                <w:color w:val="000000"/>
                <w:lang w:eastAsia="uk-UA"/>
              </w:rPr>
              <w:t xml:space="preserve">інформаційної кампанії та </w:t>
            </w:r>
            <w:r w:rsidRPr="00C868FC">
              <w:rPr>
                <w:rStyle w:val="20"/>
                <w:bCs/>
                <w:color w:val="000000"/>
                <w:lang w:eastAsia="uk-UA"/>
              </w:rPr>
              <w:t>подання проєктів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11B5" w:rsidRPr="00C868FC" w:rsidRDefault="004211B5" w:rsidP="004211B5">
            <w:pPr>
              <w:pStyle w:val="21"/>
              <w:shd w:val="clear" w:color="auto" w:fill="auto"/>
              <w:spacing w:line="240" w:lineRule="auto"/>
              <w:ind w:left="155" w:right="125" w:firstLine="0"/>
              <w:rPr>
                <w:rStyle w:val="20"/>
                <w:bCs/>
                <w:color w:val="000000"/>
                <w:lang w:eastAsia="uk-UA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>Відділ з інформаційно-комп’ютерного забезпечення</w:t>
            </w:r>
          </w:p>
          <w:p w:rsidR="004211B5" w:rsidRPr="00C868FC" w:rsidRDefault="004211B5" w:rsidP="004211B5">
            <w:pPr>
              <w:pStyle w:val="21"/>
              <w:shd w:val="clear" w:color="auto" w:fill="auto"/>
              <w:spacing w:line="240" w:lineRule="auto"/>
              <w:ind w:left="155" w:right="125" w:firstLine="0"/>
              <w:rPr>
                <w:rStyle w:val="20"/>
                <w:bCs/>
                <w:color w:val="000000"/>
                <w:lang w:eastAsia="uk-UA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 xml:space="preserve">Відділ з питань регіональної  політики </w:t>
            </w:r>
          </w:p>
          <w:p w:rsidR="004211B5" w:rsidRPr="00C868FC" w:rsidRDefault="002A7CAA" w:rsidP="00B4147E">
            <w:pPr>
              <w:pStyle w:val="21"/>
              <w:shd w:val="clear" w:color="auto" w:fill="auto"/>
              <w:spacing w:line="240" w:lineRule="auto"/>
              <w:ind w:left="155" w:right="125" w:firstLine="0"/>
              <w:rPr>
                <w:b w:val="0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>Відділ з економічних питань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11B5" w:rsidRPr="00C868FC" w:rsidRDefault="004211B5" w:rsidP="002A7CAA">
            <w:pPr>
              <w:pStyle w:val="21"/>
              <w:shd w:val="clear" w:color="auto" w:fill="auto"/>
              <w:spacing w:line="240" w:lineRule="auto"/>
              <w:ind w:left="158" w:right="144" w:firstLine="0"/>
              <w:rPr>
                <w:b w:val="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11B5" w:rsidRPr="00C868FC" w:rsidRDefault="00040A76" w:rsidP="000321B0">
            <w:pPr>
              <w:pStyle w:val="21"/>
              <w:shd w:val="clear" w:color="auto" w:fill="auto"/>
              <w:tabs>
                <w:tab w:val="left" w:pos="2123"/>
              </w:tabs>
              <w:spacing w:line="240" w:lineRule="auto"/>
              <w:ind w:left="158" w:right="144" w:firstLine="0"/>
              <w:jc w:val="center"/>
              <w:rPr>
                <w:b w:val="0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>1</w:t>
            </w:r>
            <w:r w:rsidR="000321B0">
              <w:rPr>
                <w:rStyle w:val="20"/>
                <w:bCs/>
                <w:color w:val="000000"/>
                <w:lang w:val="ru-RU" w:eastAsia="uk-UA"/>
              </w:rPr>
              <w:t>5</w:t>
            </w:r>
            <w:r w:rsidRPr="00C868FC">
              <w:rPr>
                <w:rStyle w:val="20"/>
                <w:bCs/>
                <w:color w:val="000000"/>
                <w:lang w:eastAsia="uk-UA"/>
              </w:rPr>
              <w:t>.0</w:t>
            </w:r>
            <w:r>
              <w:rPr>
                <w:rStyle w:val="20"/>
                <w:bCs/>
                <w:color w:val="000000"/>
                <w:lang w:val="ru-RU" w:eastAsia="uk-UA"/>
              </w:rPr>
              <w:t>2</w:t>
            </w:r>
            <w:r w:rsidRPr="00C868FC">
              <w:rPr>
                <w:rStyle w:val="20"/>
                <w:bCs/>
                <w:color w:val="000000"/>
                <w:lang w:eastAsia="uk-UA"/>
              </w:rPr>
              <w:t>.202</w:t>
            </w:r>
            <w:r w:rsidR="000321B0">
              <w:rPr>
                <w:rStyle w:val="20"/>
                <w:bCs/>
                <w:color w:val="000000"/>
                <w:lang w:eastAsia="uk-UA"/>
              </w:rPr>
              <w:t>1</w:t>
            </w:r>
          </w:p>
        </w:tc>
      </w:tr>
      <w:tr w:rsidR="004211B5" w:rsidRPr="00C868FC" w:rsidTr="00714108">
        <w:trPr>
          <w:trHeight w:hRule="exact" w:val="170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11B5" w:rsidRPr="00C868FC" w:rsidRDefault="004211B5" w:rsidP="004211B5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 w:val="0"/>
                <w:bCs w:val="0"/>
                <w:color w:val="000000"/>
                <w:lang w:eastAsia="uk-UA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>1.5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11B5" w:rsidRPr="00C868FC" w:rsidRDefault="004211B5" w:rsidP="004211B5">
            <w:pPr>
              <w:pStyle w:val="21"/>
              <w:shd w:val="clear" w:color="auto" w:fill="auto"/>
              <w:spacing w:line="240" w:lineRule="auto"/>
              <w:ind w:left="143" w:right="129" w:firstLine="0"/>
              <w:jc w:val="both"/>
              <w:rPr>
                <w:b w:val="0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>Подання проєктних заявок:</w:t>
            </w:r>
          </w:p>
          <w:p w:rsidR="004211B5" w:rsidRPr="00C868FC" w:rsidRDefault="004211B5" w:rsidP="0012713B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346"/>
              </w:tabs>
              <w:spacing w:line="240" w:lineRule="auto"/>
              <w:ind w:left="143" w:right="129" w:firstLine="0"/>
              <w:jc w:val="both"/>
              <w:rPr>
                <w:b w:val="0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>у письмовому вигляді особисто автором за встановленою фо</w:t>
            </w:r>
            <w:r w:rsidR="0012713B">
              <w:rPr>
                <w:rStyle w:val="20"/>
                <w:bCs/>
                <w:color w:val="000000"/>
                <w:lang w:eastAsia="uk-UA"/>
              </w:rPr>
              <w:t xml:space="preserve">рмою (додатки 1, 2 до Програми) та </w:t>
            </w:r>
            <w:r w:rsidRPr="00C868FC">
              <w:rPr>
                <w:rStyle w:val="20"/>
                <w:bCs/>
                <w:color w:val="000000"/>
                <w:lang w:eastAsia="uk-UA"/>
              </w:rPr>
              <w:t xml:space="preserve">особисто автором </w:t>
            </w:r>
            <w:proofErr w:type="spellStart"/>
            <w:r w:rsidRPr="00C868FC">
              <w:rPr>
                <w:rStyle w:val="20"/>
                <w:bCs/>
                <w:color w:val="000000"/>
                <w:lang w:eastAsia="uk-UA"/>
              </w:rPr>
              <w:t>онлайн</w:t>
            </w:r>
            <w:proofErr w:type="spellEnd"/>
            <w:r w:rsidRPr="00C868FC">
              <w:rPr>
                <w:rStyle w:val="20"/>
                <w:bCs/>
                <w:color w:val="000000"/>
                <w:lang w:eastAsia="uk-UA"/>
              </w:rPr>
              <w:t xml:space="preserve"> на веб-платформі </w:t>
            </w:r>
            <w:proofErr w:type="spellStart"/>
            <w:r w:rsidRPr="00C868FC">
              <w:rPr>
                <w:rStyle w:val="20"/>
                <w:bCs/>
                <w:color w:val="000000"/>
                <w:lang w:eastAsia="uk-UA"/>
              </w:rPr>
              <w:t>“Бюджет</w:t>
            </w:r>
            <w:proofErr w:type="spellEnd"/>
            <w:r w:rsidRPr="00C868FC">
              <w:rPr>
                <w:rStyle w:val="20"/>
                <w:bCs/>
                <w:color w:val="000000"/>
                <w:lang w:eastAsia="uk-UA"/>
              </w:rPr>
              <w:t xml:space="preserve"> участі міста </w:t>
            </w:r>
            <w:proofErr w:type="spellStart"/>
            <w:r w:rsidRPr="00C868FC">
              <w:rPr>
                <w:rStyle w:val="20"/>
                <w:bCs/>
                <w:color w:val="000000"/>
                <w:lang w:eastAsia="uk-UA"/>
              </w:rPr>
              <w:t>Павлограда”</w:t>
            </w:r>
            <w:proofErr w:type="spellEnd"/>
            <w:r w:rsidRPr="00C868FC">
              <w:rPr>
                <w:rStyle w:val="20"/>
                <w:bCs/>
                <w:color w:val="000000"/>
                <w:lang w:eastAsia="uk-UA"/>
              </w:rPr>
              <w:t xml:space="preserve"> із застосуванням засобів ідентифікації громадян через ЕЦП.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11B5" w:rsidRPr="00C868FC" w:rsidRDefault="004211B5" w:rsidP="004211B5">
            <w:pPr>
              <w:pStyle w:val="21"/>
              <w:shd w:val="clear" w:color="auto" w:fill="auto"/>
              <w:spacing w:line="240" w:lineRule="auto"/>
              <w:ind w:left="155" w:right="125" w:firstLine="0"/>
              <w:jc w:val="both"/>
              <w:rPr>
                <w:b w:val="0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>Учасники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11B5" w:rsidRPr="00C868FC" w:rsidRDefault="00040A76" w:rsidP="00040A76">
            <w:pPr>
              <w:pStyle w:val="21"/>
              <w:shd w:val="clear" w:color="auto" w:fill="auto"/>
              <w:spacing w:line="240" w:lineRule="auto"/>
              <w:ind w:left="158" w:right="144" w:firstLine="0"/>
              <w:jc w:val="center"/>
              <w:rPr>
                <w:b w:val="0"/>
              </w:rPr>
            </w:pPr>
            <w:r>
              <w:rPr>
                <w:rStyle w:val="20"/>
                <w:bCs/>
                <w:color w:val="000000"/>
                <w:lang w:eastAsia="uk-UA"/>
              </w:rPr>
              <w:t xml:space="preserve">30 </w:t>
            </w:r>
            <w:r w:rsidR="004B7E8F">
              <w:rPr>
                <w:rStyle w:val="20"/>
                <w:bCs/>
                <w:color w:val="000000"/>
                <w:lang w:eastAsia="uk-UA"/>
              </w:rPr>
              <w:t xml:space="preserve">календарних </w:t>
            </w:r>
            <w:r>
              <w:rPr>
                <w:rStyle w:val="20"/>
                <w:bCs/>
                <w:color w:val="000000"/>
                <w:lang w:eastAsia="uk-UA"/>
              </w:rPr>
              <w:t>днів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1B5" w:rsidRPr="00C868FC" w:rsidRDefault="004211B5" w:rsidP="000321B0">
            <w:pPr>
              <w:pStyle w:val="21"/>
              <w:shd w:val="clear" w:color="auto" w:fill="auto"/>
              <w:tabs>
                <w:tab w:val="left" w:pos="2123"/>
              </w:tabs>
              <w:spacing w:line="240" w:lineRule="auto"/>
              <w:ind w:left="158" w:right="144" w:firstLine="0"/>
              <w:jc w:val="center"/>
              <w:rPr>
                <w:b w:val="0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 xml:space="preserve">з </w:t>
            </w:r>
            <w:r w:rsidR="002E7AEA">
              <w:rPr>
                <w:rStyle w:val="20"/>
                <w:bCs/>
                <w:color w:val="000000"/>
                <w:lang w:val="ru-RU" w:eastAsia="uk-UA"/>
              </w:rPr>
              <w:t>0</w:t>
            </w:r>
            <w:r w:rsidR="000321B0">
              <w:rPr>
                <w:rStyle w:val="20"/>
                <w:bCs/>
                <w:color w:val="000000"/>
                <w:lang w:val="ru-RU" w:eastAsia="uk-UA"/>
              </w:rPr>
              <w:t>1</w:t>
            </w:r>
            <w:r w:rsidR="00040A76" w:rsidRPr="00C868FC">
              <w:rPr>
                <w:rStyle w:val="20"/>
                <w:bCs/>
                <w:color w:val="000000"/>
                <w:lang w:eastAsia="uk-UA"/>
              </w:rPr>
              <w:t>.0</w:t>
            </w:r>
            <w:r w:rsidR="00040A76">
              <w:rPr>
                <w:rStyle w:val="20"/>
                <w:bCs/>
                <w:color w:val="000000"/>
                <w:lang w:val="ru-RU" w:eastAsia="uk-UA"/>
              </w:rPr>
              <w:t>3</w:t>
            </w:r>
            <w:r w:rsidR="00040A76" w:rsidRPr="00C868FC">
              <w:rPr>
                <w:rStyle w:val="20"/>
                <w:bCs/>
                <w:color w:val="000000"/>
                <w:lang w:eastAsia="uk-UA"/>
              </w:rPr>
              <w:t>.202</w:t>
            </w:r>
            <w:r w:rsidR="000321B0">
              <w:rPr>
                <w:rStyle w:val="20"/>
                <w:bCs/>
                <w:color w:val="000000"/>
                <w:lang w:eastAsia="uk-UA"/>
              </w:rPr>
              <w:t>1</w:t>
            </w:r>
            <w:r w:rsidR="00040A76">
              <w:rPr>
                <w:rStyle w:val="20"/>
                <w:bCs/>
                <w:color w:val="000000"/>
                <w:lang w:eastAsia="uk-UA"/>
              </w:rPr>
              <w:t xml:space="preserve"> по </w:t>
            </w:r>
            <w:r w:rsidR="000321B0">
              <w:rPr>
                <w:rStyle w:val="20"/>
                <w:bCs/>
                <w:color w:val="000000"/>
                <w:lang w:eastAsia="uk-UA"/>
              </w:rPr>
              <w:t>31</w:t>
            </w:r>
            <w:r w:rsidRPr="00C868FC">
              <w:rPr>
                <w:rStyle w:val="20"/>
                <w:bCs/>
                <w:color w:val="000000"/>
                <w:lang w:eastAsia="uk-UA"/>
              </w:rPr>
              <w:t>.</w:t>
            </w:r>
            <w:r w:rsidR="000321B0">
              <w:rPr>
                <w:rStyle w:val="20"/>
                <w:bCs/>
                <w:color w:val="000000"/>
                <w:lang w:eastAsia="uk-UA"/>
              </w:rPr>
              <w:t>03</w:t>
            </w:r>
            <w:r w:rsidRPr="00C868FC">
              <w:rPr>
                <w:rStyle w:val="20"/>
                <w:bCs/>
                <w:color w:val="000000"/>
                <w:lang w:eastAsia="uk-UA"/>
              </w:rPr>
              <w:t>.202</w:t>
            </w:r>
            <w:r w:rsidR="000321B0">
              <w:rPr>
                <w:rStyle w:val="20"/>
                <w:bCs/>
                <w:color w:val="000000"/>
                <w:lang w:eastAsia="uk-UA"/>
              </w:rPr>
              <w:t>1</w:t>
            </w:r>
          </w:p>
        </w:tc>
      </w:tr>
      <w:tr w:rsidR="004211B5" w:rsidRPr="00C868FC" w:rsidTr="00BA3DA2">
        <w:trPr>
          <w:trHeight w:hRule="exact" w:val="283"/>
        </w:trPr>
        <w:tc>
          <w:tcPr>
            <w:tcW w:w="1290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11B5" w:rsidRPr="00C868FC" w:rsidRDefault="004211B5" w:rsidP="004211B5">
            <w:pPr>
              <w:pStyle w:val="21"/>
              <w:shd w:val="clear" w:color="auto" w:fill="auto"/>
              <w:spacing w:line="240" w:lineRule="auto"/>
              <w:ind w:left="5" w:right="-2266" w:firstLine="0"/>
              <w:jc w:val="center"/>
              <w:rPr>
                <w:b w:val="0"/>
              </w:rPr>
            </w:pPr>
            <w:r w:rsidRPr="00C868FC">
              <w:rPr>
                <w:rStyle w:val="22"/>
                <w:b/>
                <w:bCs/>
                <w:color w:val="000000"/>
                <w:lang w:eastAsia="uk-UA"/>
              </w:rPr>
              <w:lastRenderedPageBreak/>
              <w:t>Завдання 2. Аналіз пропозицій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11B5" w:rsidRPr="00C868FC" w:rsidRDefault="004211B5" w:rsidP="004211B5">
            <w:pPr>
              <w:tabs>
                <w:tab w:val="left" w:pos="2123"/>
              </w:tabs>
              <w:ind w:left="158"/>
              <w:jc w:val="center"/>
              <w:rPr>
                <w:color w:val="auto"/>
                <w:sz w:val="10"/>
                <w:szCs w:val="10"/>
                <w:lang w:eastAsia="ru-RU"/>
              </w:rPr>
            </w:pPr>
          </w:p>
        </w:tc>
      </w:tr>
      <w:tr w:rsidR="004211B5" w:rsidRPr="00C868FC" w:rsidTr="002E7AEA">
        <w:trPr>
          <w:trHeight w:hRule="exact" w:val="270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11B5" w:rsidRPr="00C868FC" w:rsidRDefault="004211B5" w:rsidP="004211B5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 w:val="0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>2.1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4108" w:rsidRPr="00C868FC" w:rsidRDefault="004211B5" w:rsidP="00714108">
            <w:pPr>
              <w:pStyle w:val="21"/>
              <w:shd w:val="clear" w:color="auto" w:fill="auto"/>
              <w:spacing w:line="240" w:lineRule="auto"/>
              <w:ind w:left="143" w:right="129" w:firstLine="0"/>
              <w:jc w:val="both"/>
              <w:rPr>
                <w:rStyle w:val="20"/>
                <w:bCs/>
                <w:color w:val="000000"/>
                <w:lang w:eastAsia="uk-UA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 xml:space="preserve">Перевірка повноти та правильності заповнення </w:t>
            </w:r>
            <w:r w:rsidR="00714108" w:rsidRPr="00C868FC">
              <w:rPr>
                <w:rStyle w:val="20"/>
                <w:bCs/>
                <w:color w:val="000000"/>
                <w:lang w:eastAsia="uk-UA"/>
              </w:rPr>
              <w:t>форми проєкту</w:t>
            </w:r>
            <w:r w:rsidRPr="00C868FC">
              <w:rPr>
                <w:rStyle w:val="20"/>
                <w:bCs/>
                <w:color w:val="000000"/>
                <w:lang w:eastAsia="uk-UA"/>
              </w:rPr>
              <w:t xml:space="preserve">. </w:t>
            </w:r>
          </w:p>
          <w:p w:rsidR="00714108" w:rsidRPr="00C868FC" w:rsidRDefault="004211B5" w:rsidP="00714108">
            <w:pPr>
              <w:pStyle w:val="21"/>
              <w:shd w:val="clear" w:color="auto" w:fill="auto"/>
              <w:spacing w:line="240" w:lineRule="auto"/>
              <w:ind w:left="143" w:right="129" w:firstLine="0"/>
              <w:jc w:val="both"/>
              <w:rPr>
                <w:rStyle w:val="20"/>
                <w:bCs/>
                <w:color w:val="000000"/>
                <w:lang w:eastAsia="uk-UA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 xml:space="preserve">У </w:t>
            </w:r>
            <w:r w:rsidR="00714108" w:rsidRPr="00C868FC">
              <w:rPr>
                <w:rStyle w:val="20"/>
                <w:bCs/>
                <w:color w:val="000000"/>
                <w:lang w:eastAsia="uk-UA"/>
              </w:rPr>
              <w:t>разі виявлення недоліків, протягом 3-х робочих днів</w:t>
            </w:r>
            <w:r w:rsidRPr="00C868FC">
              <w:rPr>
                <w:rStyle w:val="20"/>
                <w:bCs/>
                <w:color w:val="000000"/>
                <w:lang w:eastAsia="uk-UA"/>
              </w:rPr>
              <w:t xml:space="preserve"> </w:t>
            </w:r>
            <w:r w:rsidR="00714108" w:rsidRPr="00C868FC">
              <w:rPr>
                <w:rStyle w:val="20"/>
                <w:bCs/>
                <w:color w:val="000000"/>
                <w:lang w:eastAsia="uk-UA"/>
              </w:rPr>
              <w:t>Відповідальний підрозділ</w:t>
            </w:r>
            <w:r w:rsidRPr="00C868FC">
              <w:rPr>
                <w:rStyle w:val="20"/>
                <w:bCs/>
                <w:color w:val="000000"/>
                <w:lang w:eastAsia="uk-UA"/>
              </w:rPr>
              <w:t xml:space="preserve"> в повідомляє про це автора, який вносить необхідні корективи протягом </w:t>
            </w:r>
            <w:r w:rsidR="00714108" w:rsidRPr="00C868FC">
              <w:rPr>
                <w:rStyle w:val="20"/>
                <w:bCs/>
                <w:color w:val="000000"/>
                <w:lang w:eastAsia="uk-UA"/>
              </w:rPr>
              <w:t>5-ти</w:t>
            </w:r>
            <w:r w:rsidRPr="00C868FC">
              <w:rPr>
                <w:rStyle w:val="20"/>
                <w:bCs/>
                <w:color w:val="000000"/>
                <w:lang w:eastAsia="uk-UA"/>
              </w:rPr>
              <w:t xml:space="preserve"> робочих днів з дати отримання повідомлення. </w:t>
            </w:r>
          </w:p>
          <w:p w:rsidR="004211B5" w:rsidRDefault="004211B5" w:rsidP="00AC667C">
            <w:pPr>
              <w:pStyle w:val="21"/>
              <w:shd w:val="clear" w:color="auto" w:fill="auto"/>
              <w:spacing w:line="240" w:lineRule="auto"/>
              <w:ind w:left="143" w:right="129" w:firstLine="0"/>
              <w:jc w:val="both"/>
              <w:rPr>
                <w:rStyle w:val="20"/>
                <w:bCs/>
                <w:color w:val="000000"/>
                <w:lang w:eastAsia="uk-UA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>У випадку не усунення недоліків у встановлений строк про</w:t>
            </w:r>
            <w:r w:rsidR="00AC667C" w:rsidRPr="00C868FC">
              <w:rPr>
                <w:rStyle w:val="20"/>
                <w:bCs/>
                <w:color w:val="000000"/>
                <w:lang w:eastAsia="uk-UA"/>
              </w:rPr>
              <w:t>є</w:t>
            </w:r>
            <w:r w:rsidRPr="00C868FC">
              <w:rPr>
                <w:rStyle w:val="20"/>
                <w:bCs/>
                <w:color w:val="000000"/>
                <w:lang w:eastAsia="uk-UA"/>
              </w:rPr>
              <w:t>кт виключається з переліку поданих про</w:t>
            </w:r>
            <w:r w:rsidR="00AC667C" w:rsidRPr="00C868FC">
              <w:rPr>
                <w:rStyle w:val="20"/>
                <w:bCs/>
                <w:color w:val="000000"/>
                <w:lang w:eastAsia="uk-UA"/>
              </w:rPr>
              <w:t>є</w:t>
            </w:r>
            <w:r w:rsidRPr="00C868FC">
              <w:rPr>
                <w:rStyle w:val="20"/>
                <w:bCs/>
                <w:color w:val="000000"/>
                <w:lang w:eastAsia="uk-UA"/>
              </w:rPr>
              <w:t>ктів та не передається на опрацювання.</w:t>
            </w:r>
          </w:p>
          <w:p w:rsidR="002E7AEA" w:rsidRPr="00C868FC" w:rsidRDefault="002E7AEA" w:rsidP="0012713B">
            <w:pPr>
              <w:pStyle w:val="21"/>
              <w:shd w:val="clear" w:color="auto" w:fill="auto"/>
              <w:spacing w:line="240" w:lineRule="auto"/>
              <w:ind w:left="143" w:right="129" w:firstLine="0"/>
              <w:jc w:val="both"/>
              <w:rPr>
                <w:b w:val="0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>Створення переліку поданих проєктів</w:t>
            </w:r>
            <w:r w:rsidR="0012713B">
              <w:rPr>
                <w:rStyle w:val="20"/>
                <w:bCs/>
                <w:color w:val="000000"/>
                <w:lang w:eastAsia="uk-UA"/>
              </w:rPr>
              <w:t>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11B5" w:rsidRPr="00C868FC" w:rsidRDefault="00714108" w:rsidP="002A7CAA">
            <w:pPr>
              <w:pStyle w:val="21"/>
              <w:shd w:val="clear" w:color="auto" w:fill="auto"/>
              <w:spacing w:line="240" w:lineRule="auto"/>
              <w:ind w:left="155" w:right="125" w:firstLine="0"/>
              <w:rPr>
                <w:b w:val="0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>Відділ з економічних питань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11B5" w:rsidRPr="00C868FC" w:rsidRDefault="004211B5" w:rsidP="002A7CAA">
            <w:pPr>
              <w:pStyle w:val="21"/>
              <w:shd w:val="clear" w:color="auto" w:fill="auto"/>
              <w:spacing w:line="240" w:lineRule="auto"/>
              <w:ind w:left="158" w:right="144" w:firstLine="0"/>
              <w:rPr>
                <w:b w:val="0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>Протягом 3 робочих днів з моменту подання про</w:t>
            </w:r>
            <w:r w:rsidR="00714108" w:rsidRPr="00C868FC">
              <w:rPr>
                <w:rStyle w:val="20"/>
                <w:bCs/>
                <w:color w:val="000000"/>
                <w:lang w:eastAsia="uk-UA"/>
              </w:rPr>
              <w:t>є</w:t>
            </w:r>
            <w:r w:rsidRPr="00C868FC">
              <w:rPr>
                <w:rStyle w:val="20"/>
                <w:bCs/>
                <w:color w:val="000000"/>
                <w:lang w:eastAsia="uk-UA"/>
              </w:rPr>
              <w:t>кту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11B5" w:rsidRPr="00C868FC" w:rsidRDefault="002E7AEA" w:rsidP="0082693D">
            <w:pPr>
              <w:pStyle w:val="21"/>
              <w:shd w:val="clear" w:color="auto" w:fill="auto"/>
              <w:tabs>
                <w:tab w:val="left" w:pos="2123"/>
              </w:tabs>
              <w:spacing w:line="240" w:lineRule="auto"/>
              <w:ind w:left="158" w:firstLine="0"/>
              <w:jc w:val="center"/>
              <w:rPr>
                <w:b w:val="0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 xml:space="preserve">з </w:t>
            </w:r>
            <w:r w:rsidR="000321B0">
              <w:rPr>
                <w:rStyle w:val="20"/>
                <w:bCs/>
                <w:color w:val="000000"/>
                <w:lang w:val="ru-RU" w:eastAsia="uk-UA"/>
              </w:rPr>
              <w:t>01</w:t>
            </w:r>
            <w:r w:rsidRPr="00C868FC">
              <w:rPr>
                <w:rStyle w:val="20"/>
                <w:bCs/>
                <w:color w:val="000000"/>
                <w:lang w:eastAsia="uk-UA"/>
              </w:rPr>
              <w:t>.0</w:t>
            </w:r>
            <w:r>
              <w:rPr>
                <w:rStyle w:val="20"/>
                <w:bCs/>
                <w:color w:val="000000"/>
                <w:lang w:val="ru-RU" w:eastAsia="uk-UA"/>
              </w:rPr>
              <w:t>4</w:t>
            </w:r>
            <w:r w:rsidRPr="00C868FC">
              <w:rPr>
                <w:rStyle w:val="20"/>
                <w:bCs/>
                <w:color w:val="000000"/>
                <w:lang w:eastAsia="uk-UA"/>
              </w:rPr>
              <w:t>.202</w:t>
            </w:r>
            <w:r w:rsidR="000321B0">
              <w:rPr>
                <w:rStyle w:val="20"/>
                <w:bCs/>
                <w:color w:val="000000"/>
                <w:lang w:eastAsia="uk-UA"/>
              </w:rPr>
              <w:t>1</w:t>
            </w:r>
            <w:r>
              <w:rPr>
                <w:rStyle w:val="20"/>
                <w:bCs/>
                <w:color w:val="000000"/>
                <w:lang w:eastAsia="uk-UA"/>
              </w:rPr>
              <w:t xml:space="preserve"> по </w:t>
            </w:r>
            <w:r w:rsidR="000321B0">
              <w:rPr>
                <w:rStyle w:val="20"/>
                <w:bCs/>
                <w:color w:val="000000"/>
                <w:lang w:eastAsia="uk-UA"/>
              </w:rPr>
              <w:t>0</w:t>
            </w:r>
            <w:r w:rsidR="0082693D">
              <w:rPr>
                <w:rStyle w:val="20"/>
                <w:bCs/>
                <w:color w:val="000000"/>
                <w:lang w:eastAsia="uk-UA"/>
              </w:rPr>
              <w:t>5</w:t>
            </w:r>
            <w:r w:rsidRPr="00C868FC">
              <w:rPr>
                <w:rStyle w:val="20"/>
                <w:bCs/>
                <w:color w:val="000000"/>
                <w:lang w:eastAsia="uk-UA"/>
              </w:rPr>
              <w:t>.</w:t>
            </w:r>
            <w:r>
              <w:rPr>
                <w:rStyle w:val="20"/>
                <w:bCs/>
                <w:color w:val="000000"/>
                <w:lang w:eastAsia="uk-UA"/>
              </w:rPr>
              <w:t>04</w:t>
            </w:r>
            <w:r w:rsidRPr="00C868FC">
              <w:rPr>
                <w:rStyle w:val="20"/>
                <w:bCs/>
                <w:color w:val="000000"/>
                <w:lang w:eastAsia="uk-UA"/>
              </w:rPr>
              <w:t>.202</w:t>
            </w:r>
            <w:r w:rsidR="000321B0">
              <w:rPr>
                <w:rStyle w:val="20"/>
                <w:bCs/>
                <w:color w:val="000000"/>
                <w:lang w:eastAsia="uk-UA"/>
              </w:rPr>
              <w:t>1</w:t>
            </w:r>
          </w:p>
        </w:tc>
      </w:tr>
      <w:tr w:rsidR="004211B5" w:rsidRPr="00C868FC" w:rsidTr="00BA3DA2">
        <w:trPr>
          <w:trHeight w:hRule="exact" w:val="11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11B5" w:rsidRPr="00C868FC" w:rsidRDefault="004211B5" w:rsidP="004211B5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 w:val="0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>2.2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11B5" w:rsidRPr="00C868FC" w:rsidRDefault="004211B5" w:rsidP="00DF2C6B">
            <w:pPr>
              <w:pStyle w:val="21"/>
              <w:shd w:val="clear" w:color="auto" w:fill="auto"/>
              <w:spacing w:line="240" w:lineRule="auto"/>
              <w:ind w:left="143" w:right="129" w:firstLine="0"/>
              <w:jc w:val="both"/>
              <w:rPr>
                <w:b w:val="0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 xml:space="preserve">Передача </w:t>
            </w:r>
            <w:r w:rsidR="00AC667C" w:rsidRPr="00C868FC">
              <w:rPr>
                <w:b w:val="0"/>
              </w:rPr>
              <w:t>проєктів та Карток аналізу проєкт</w:t>
            </w:r>
            <w:r w:rsidR="00DF2C6B">
              <w:rPr>
                <w:b w:val="0"/>
              </w:rPr>
              <w:t>ів</w:t>
            </w:r>
            <w:r w:rsidRPr="00C868FC">
              <w:rPr>
                <w:rStyle w:val="20"/>
                <w:bCs/>
                <w:color w:val="000000"/>
                <w:lang w:eastAsia="uk-UA"/>
              </w:rPr>
              <w:t xml:space="preserve"> виконавчим органам</w:t>
            </w:r>
            <w:r w:rsidR="00AC667C" w:rsidRPr="00C868FC">
              <w:rPr>
                <w:rStyle w:val="20"/>
                <w:bCs/>
                <w:color w:val="000000"/>
                <w:lang w:eastAsia="uk-UA"/>
              </w:rPr>
              <w:t xml:space="preserve">, </w:t>
            </w:r>
            <w:r w:rsidRPr="00C868FC">
              <w:rPr>
                <w:rStyle w:val="20"/>
                <w:bCs/>
                <w:color w:val="000000"/>
                <w:lang w:eastAsia="uk-UA"/>
              </w:rPr>
              <w:t>до повноважень яких відноситься реалізація проект</w:t>
            </w:r>
            <w:r w:rsidR="00DF2C6B">
              <w:rPr>
                <w:rStyle w:val="20"/>
                <w:bCs/>
                <w:color w:val="000000"/>
                <w:lang w:eastAsia="uk-UA"/>
              </w:rPr>
              <w:t>ів</w:t>
            </w:r>
            <w:r w:rsidRPr="00C868FC">
              <w:rPr>
                <w:rStyle w:val="20"/>
                <w:bCs/>
                <w:color w:val="000000"/>
                <w:lang w:eastAsia="uk-UA"/>
              </w:rPr>
              <w:t xml:space="preserve"> (головні розпорядники коштів).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11B5" w:rsidRPr="00C868FC" w:rsidRDefault="00AC667C" w:rsidP="002A7CAA">
            <w:pPr>
              <w:pStyle w:val="21"/>
              <w:shd w:val="clear" w:color="auto" w:fill="auto"/>
              <w:spacing w:line="240" w:lineRule="auto"/>
              <w:ind w:left="155" w:right="125" w:firstLine="0"/>
              <w:rPr>
                <w:b w:val="0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>Відділ з економічних питань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11B5" w:rsidRPr="00C868FC" w:rsidRDefault="00AC667C" w:rsidP="002A7CAA">
            <w:pPr>
              <w:pStyle w:val="21"/>
              <w:shd w:val="clear" w:color="auto" w:fill="auto"/>
              <w:spacing w:line="240" w:lineRule="auto"/>
              <w:ind w:left="158" w:right="144" w:firstLine="0"/>
              <w:rPr>
                <w:b w:val="0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 xml:space="preserve">Протягом </w:t>
            </w:r>
            <w:r w:rsidR="004211B5" w:rsidRPr="00C868FC">
              <w:rPr>
                <w:rStyle w:val="20"/>
                <w:bCs/>
                <w:color w:val="000000"/>
                <w:lang w:eastAsia="uk-UA"/>
              </w:rPr>
              <w:t xml:space="preserve">3 робочих днів після перевірки заповнення </w:t>
            </w:r>
            <w:r w:rsidRPr="00C868FC">
              <w:rPr>
                <w:rStyle w:val="20"/>
                <w:bCs/>
                <w:color w:val="000000"/>
                <w:lang w:eastAsia="uk-UA"/>
              </w:rPr>
              <w:t>форми проєкту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11B5" w:rsidRPr="00C868FC" w:rsidRDefault="002E7AEA" w:rsidP="000321B0">
            <w:pPr>
              <w:pStyle w:val="21"/>
              <w:shd w:val="clear" w:color="auto" w:fill="auto"/>
              <w:tabs>
                <w:tab w:val="left" w:pos="2123"/>
              </w:tabs>
              <w:spacing w:line="240" w:lineRule="auto"/>
              <w:ind w:left="158" w:firstLine="0"/>
              <w:jc w:val="center"/>
              <w:rPr>
                <w:b w:val="0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 xml:space="preserve">з </w:t>
            </w:r>
            <w:r w:rsidR="000321B0">
              <w:rPr>
                <w:rStyle w:val="20"/>
                <w:bCs/>
                <w:color w:val="000000"/>
                <w:lang w:val="ru-RU" w:eastAsia="uk-UA"/>
              </w:rPr>
              <w:t>05</w:t>
            </w:r>
            <w:r w:rsidRPr="00C868FC">
              <w:rPr>
                <w:rStyle w:val="20"/>
                <w:bCs/>
                <w:color w:val="000000"/>
                <w:lang w:eastAsia="uk-UA"/>
              </w:rPr>
              <w:t>.0</w:t>
            </w:r>
            <w:r>
              <w:rPr>
                <w:rStyle w:val="20"/>
                <w:bCs/>
                <w:color w:val="000000"/>
                <w:lang w:val="ru-RU" w:eastAsia="uk-UA"/>
              </w:rPr>
              <w:t>4</w:t>
            </w:r>
            <w:r w:rsidRPr="00C868FC">
              <w:rPr>
                <w:rStyle w:val="20"/>
                <w:bCs/>
                <w:color w:val="000000"/>
                <w:lang w:eastAsia="uk-UA"/>
              </w:rPr>
              <w:t>.202</w:t>
            </w:r>
            <w:r w:rsidR="000321B0">
              <w:rPr>
                <w:rStyle w:val="20"/>
                <w:bCs/>
                <w:color w:val="000000"/>
                <w:lang w:eastAsia="uk-UA"/>
              </w:rPr>
              <w:t>1</w:t>
            </w:r>
            <w:r>
              <w:rPr>
                <w:rStyle w:val="20"/>
                <w:bCs/>
                <w:color w:val="000000"/>
                <w:lang w:eastAsia="uk-UA"/>
              </w:rPr>
              <w:t xml:space="preserve"> по </w:t>
            </w:r>
            <w:r w:rsidR="000321B0">
              <w:rPr>
                <w:rStyle w:val="20"/>
                <w:bCs/>
                <w:color w:val="000000"/>
                <w:lang w:eastAsia="uk-UA"/>
              </w:rPr>
              <w:t>07</w:t>
            </w:r>
            <w:r w:rsidRPr="00C868FC">
              <w:rPr>
                <w:rStyle w:val="20"/>
                <w:bCs/>
                <w:color w:val="000000"/>
                <w:lang w:eastAsia="uk-UA"/>
              </w:rPr>
              <w:t>.</w:t>
            </w:r>
            <w:r>
              <w:rPr>
                <w:rStyle w:val="20"/>
                <w:bCs/>
                <w:color w:val="000000"/>
                <w:lang w:eastAsia="uk-UA"/>
              </w:rPr>
              <w:t>04</w:t>
            </w:r>
            <w:r w:rsidRPr="00C868FC">
              <w:rPr>
                <w:rStyle w:val="20"/>
                <w:bCs/>
                <w:color w:val="000000"/>
                <w:lang w:eastAsia="uk-UA"/>
              </w:rPr>
              <w:t>.202</w:t>
            </w:r>
            <w:r w:rsidR="000321B0">
              <w:rPr>
                <w:rStyle w:val="20"/>
                <w:bCs/>
                <w:color w:val="000000"/>
                <w:lang w:eastAsia="uk-UA"/>
              </w:rPr>
              <w:t>1</w:t>
            </w:r>
          </w:p>
        </w:tc>
      </w:tr>
      <w:tr w:rsidR="004211B5" w:rsidRPr="00C868FC" w:rsidTr="002E7AEA">
        <w:trPr>
          <w:trHeight w:hRule="exact" w:val="120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11B5" w:rsidRPr="00C868FC" w:rsidRDefault="004211B5" w:rsidP="004211B5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 w:val="0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>2.3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11B5" w:rsidRPr="00C868FC" w:rsidRDefault="004211B5" w:rsidP="0012713B">
            <w:pPr>
              <w:pStyle w:val="21"/>
              <w:shd w:val="clear" w:color="auto" w:fill="auto"/>
              <w:spacing w:line="240" w:lineRule="auto"/>
              <w:ind w:left="143" w:right="129" w:firstLine="0"/>
              <w:jc w:val="both"/>
              <w:rPr>
                <w:b w:val="0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 xml:space="preserve">Розміщення на офіційному сайті </w:t>
            </w:r>
            <w:r w:rsidR="00AC667C" w:rsidRPr="00C868FC">
              <w:rPr>
                <w:rStyle w:val="20"/>
                <w:bCs/>
                <w:color w:val="000000"/>
                <w:lang w:eastAsia="uk-UA"/>
              </w:rPr>
              <w:t>Павлоградської</w:t>
            </w:r>
            <w:r w:rsidRPr="00C868FC">
              <w:rPr>
                <w:rStyle w:val="20"/>
                <w:bCs/>
                <w:color w:val="000000"/>
                <w:lang w:eastAsia="uk-UA"/>
              </w:rPr>
              <w:t xml:space="preserve"> міської ради про</w:t>
            </w:r>
            <w:r w:rsidR="00AC667C" w:rsidRPr="00C868FC">
              <w:rPr>
                <w:rStyle w:val="20"/>
                <w:bCs/>
                <w:color w:val="000000"/>
                <w:lang w:eastAsia="uk-UA"/>
              </w:rPr>
              <w:t>є</w:t>
            </w:r>
            <w:r w:rsidRPr="00C868FC">
              <w:rPr>
                <w:rStyle w:val="20"/>
                <w:bCs/>
                <w:color w:val="000000"/>
                <w:lang w:eastAsia="uk-UA"/>
              </w:rPr>
              <w:t xml:space="preserve">ктів 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11B5" w:rsidRPr="00C868FC" w:rsidRDefault="00AC667C" w:rsidP="002A7CAA">
            <w:pPr>
              <w:pStyle w:val="21"/>
              <w:shd w:val="clear" w:color="auto" w:fill="auto"/>
              <w:spacing w:line="240" w:lineRule="auto"/>
              <w:ind w:left="155" w:right="125" w:firstLine="0"/>
              <w:rPr>
                <w:rStyle w:val="20"/>
                <w:bCs/>
                <w:color w:val="000000"/>
                <w:lang w:eastAsia="uk-UA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>Відділ з інформаційно-комп’ютерного забезпечення</w:t>
            </w:r>
          </w:p>
          <w:p w:rsidR="002A7CAA" w:rsidRPr="00C868FC" w:rsidRDefault="002A7CAA" w:rsidP="002A7CAA">
            <w:pPr>
              <w:pStyle w:val="21"/>
              <w:shd w:val="clear" w:color="auto" w:fill="auto"/>
              <w:spacing w:line="240" w:lineRule="auto"/>
              <w:ind w:left="155" w:right="125" w:firstLine="0"/>
              <w:rPr>
                <w:b w:val="0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>Відділ з економічних питань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11B5" w:rsidRPr="00C868FC" w:rsidRDefault="002A7CAA" w:rsidP="002A7CAA">
            <w:pPr>
              <w:pStyle w:val="21"/>
              <w:shd w:val="clear" w:color="auto" w:fill="auto"/>
              <w:spacing w:line="240" w:lineRule="auto"/>
              <w:ind w:left="158" w:right="144" w:firstLine="0"/>
              <w:rPr>
                <w:b w:val="0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>Протягом</w:t>
            </w:r>
            <w:r w:rsidR="004211B5" w:rsidRPr="00C868FC">
              <w:rPr>
                <w:rStyle w:val="20"/>
                <w:bCs/>
                <w:color w:val="000000"/>
                <w:lang w:eastAsia="uk-UA"/>
              </w:rPr>
              <w:t xml:space="preserve"> 3 робочих днів після закінчення створення переліку поданих проектів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11B5" w:rsidRPr="00C868FC" w:rsidRDefault="004211B5" w:rsidP="000321B0">
            <w:pPr>
              <w:pStyle w:val="21"/>
              <w:shd w:val="clear" w:color="auto" w:fill="auto"/>
              <w:tabs>
                <w:tab w:val="left" w:pos="2123"/>
              </w:tabs>
              <w:spacing w:line="240" w:lineRule="auto"/>
              <w:ind w:left="158" w:firstLine="0"/>
              <w:jc w:val="center"/>
              <w:rPr>
                <w:b w:val="0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 xml:space="preserve">до </w:t>
            </w:r>
            <w:r w:rsidR="000321B0">
              <w:rPr>
                <w:rStyle w:val="20"/>
                <w:bCs/>
                <w:color w:val="000000"/>
                <w:lang w:eastAsia="uk-UA"/>
              </w:rPr>
              <w:t>05</w:t>
            </w:r>
            <w:r w:rsidRPr="00C868FC">
              <w:rPr>
                <w:rStyle w:val="20"/>
                <w:bCs/>
                <w:color w:val="000000"/>
                <w:lang w:eastAsia="uk-UA"/>
              </w:rPr>
              <w:t>.0</w:t>
            </w:r>
            <w:r w:rsidR="00206410">
              <w:rPr>
                <w:rStyle w:val="20"/>
                <w:bCs/>
                <w:color w:val="000000"/>
                <w:lang w:eastAsia="uk-UA"/>
              </w:rPr>
              <w:t>4</w:t>
            </w:r>
            <w:r w:rsidRPr="00C868FC">
              <w:rPr>
                <w:rStyle w:val="20"/>
                <w:bCs/>
                <w:color w:val="000000"/>
                <w:lang w:eastAsia="uk-UA"/>
              </w:rPr>
              <w:t>.202</w:t>
            </w:r>
            <w:r w:rsidR="000321B0">
              <w:rPr>
                <w:rStyle w:val="20"/>
                <w:bCs/>
                <w:color w:val="000000"/>
                <w:lang w:eastAsia="uk-UA"/>
              </w:rPr>
              <w:t>1</w:t>
            </w:r>
          </w:p>
        </w:tc>
      </w:tr>
      <w:tr w:rsidR="004211B5" w:rsidRPr="00C868FC" w:rsidTr="002E7AEA">
        <w:trPr>
          <w:trHeight w:hRule="exact" w:val="140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11B5" w:rsidRPr="00C868FC" w:rsidRDefault="004211B5" w:rsidP="004211B5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 w:val="0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>2.4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11B5" w:rsidRPr="00C868FC" w:rsidRDefault="004211B5" w:rsidP="002A7CAA">
            <w:pPr>
              <w:pStyle w:val="21"/>
              <w:shd w:val="clear" w:color="auto" w:fill="auto"/>
              <w:spacing w:line="240" w:lineRule="auto"/>
              <w:ind w:left="143" w:right="129" w:firstLine="0"/>
              <w:jc w:val="both"/>
              <w:rPr>
                <w:b w:val="0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>Здійснення аналізу поданих про</w:t>
            </w:r>
            <w:r w:rsidR="00AC667C" w:rsidRPr="00C868FC">
              <w:rPr>
                <w:rStyle w:val="20"/>
                <w:bCs/>
                <w:color w:val="000000"/>
                <w:lang w:eastAsia="uk-UA"/>
              </w:rPr>
              <w:t>є</w:t>
            </w:r>
            <w:r w:rsidRPr="00C868FC">
              <w:rPr>
                <w:rStyle w:val="20"/>
                <w:bCs/>
                <w:color w:val="000000"/>
                <w:lang w:eastAsia="uk-UA"/>
              </w:rPr>
              <w:t xml:space="preserve">ктів за змістом та можливістю їх реалізації, за результатами якого заповнюється </w:t>
            </w:r>
            <w:r w:rsidR="002A7CAA" w:rsidRPr="00C868FC">
              <w:rPr>
                <w:rStyle w:val="20"/>
                <w:bCs/>
                <w:color w:val="000000"/>
                <w:lang w:eastAsia="uk-UA"/>
              </w:rPr>
              <w:t>К</w:t>
            </w:r>
            <w:r w:rsidRPr="00C868FC">
              <w:rPr>
                <w:rStyle w:val="20"/>
                <w:bCs/>
                <w:color w:val="000000"/>
                <w:lang w:eastAsia="uk-UA"/>
              </w:rPr>
              <w:t>арт</w:t>
            </w:r>
            <w:r w:rsidR="00015286" w:rsidRPr="00C868FC">
              <w:rPr>
                <w:rStyle w:val="20"/>
                <w:bCs/>
                <w:color w:val="000000"/>
                <w:lang w:eastAsia="uk-UA"/>
              </w:rPr>
              <w:t>к</w:t>
            </w:r>
            <w:r w:rsidRPr="00C868FC">
              <w:rPr>
                <w:rStyle w:val="20"/>
                <w:bCs/>
                <w:color w:val="000000"/>
                <w:lang w:eastAsia="uk-UA"/>
              </w:rPr>
              <w:t>а аналізу про</w:t>
            </w:r>
            <w:r w:rsidR="00AC667C" w:rsidRPr="00C868FC">
              <w:rPr>
                <w:rStyle w:val="20"/>
                <w:bCs/>
                <w:color w:val="000000"/>
                <w:lang w:eastAsia="uk-UA"/>
              </w:rPr>
              <w:t>є</w:t>
            </w:r>
            <w:r w:rsidRPr="00C868FC">
              <w:rPr>
                <w:rStyle w:val="20"/>
                <w:bCs/>
                <w:color w:val="000000"/>
                <w:lang w:eastAsia="uk-UA"/>
              </w:rPr>
              <w:t xml:space="preserve">ктів, що передається до </w:t>
            </w:r>
            <w:r w:rsidR="00AC667C" w:rsidRPr="00C868FC">
              <w:rPr>
                <w:rStyle w:val="20"/>
                <w:bCs/>
                <w:color w:val="000000"/>
                <w:lang w:eastAsia="uk-UA"/>
              </w:rPr>
              <w:t>Відповідального підрозділу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11B5" w:rsidRPr="00C868FC" w:rsidRDefault="004211B5" w:rsidP="00AC667C">
            <w:pPr>
              <w:pStyle w:val="21"/>
              <w:shd w:val="clear" w:color="auto" w:fill="auto"/>
              <w:spacing w:line="240" w:lineRule="auto"/>
              <w:ind w:left="155" w:right="125" w:firstLine="0"/>
              <w:jc w:val="both"/>
              <w:rPr>
                <w:b w:val="0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 xml:space="preserve">Виконавчі органи </w:t>
            </w:r>
            <w:r w:rsidR="00AC667C" w:rsidRPr="00C868FC">
              <w:rPr>
                <w:rStyle w:val="20"/>
                <w:bCs/>
                <w:color w:val="000000"/>
                <w:lang w:eastAsia="uk-UA"/>
              </w:rPr>
              <w:t xml:space="preserve">Павлоградської </w:t>
            </w:r>
            <w:r w:rsidRPr="00C868FC">
              <w:rPr>
                <w:rStyle w:val="20"/>
                <w:bCs/>
                <w:color w:val="000000"/>
                <w:lang w:eastAsia="uk-UA"/>
              </w:rPr>
              <w:t>міської ради, до повноважень яких відноситься сфера реалізації проекту (головні розпорядники</w:t>
            </w:r>
            <w:r w:rsidR="00AC667C" w:rsidRPr="00C868FC">
              <w:rPr>
                <w:rStyle w:val="20"/>
                <w:bCs/>
                <w:color w:val="000000"/>
                <w:lang w:eastAsia="uk-UA"/>
              </w:rPr>
              <w:t xml:space="preserve"> коштів</w:t>
            </w:r>
            <w:r w:rsidR="002A7CAA" w:rsidRPr="00C868FC">
              <w:rPr>
                <w:rStyle w:val="20"/>
                <w:bCs/>
                <w:color w:val="000000"/>
                <w:lang w:eastAsia="uk-UA"/>
              </w:rPr>
              <w:t>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7CAA" w:rsidRPr="00C868FC" w:rsidRDefault="002A7CAA" w:rsidP="002E7AEA">
            <w:pPr>
              <w:pStyle w:val="21"/>
              <w:shd w:val="clear" w:color="auto" w:fill="auto"/>
              <w:spacing w:line="240" w:lineRule="auto"/>
              <w:ind w:left="158" w:right="144" w:firstLine="0"/>
              <w:rPr>
                <w:b w:val="0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>Протягом 20</w:t>
            </w:r>
            <w:r w:rsidR="004211B5" w:rsidRPr="00C868FC">
              <w:rPr>
                <w:rStyle w:val="20"/>
                <w:bCs/>
                <w:color w:val="000000"/>
                <w:lang w:eastAsia="uk-UA"/>
              </w:rPr>
              <w:t xml:space="preserve"> </w:t>
            </w:r>
            <w:r w:rsidR="00206410" w:rsidRPr="00C868FC">
              <w:rPr>
                <w:rStyle w:val="20"/>
                <w:bCs/>
                <w:color w:val="000000"/>
                <w:lang w:eastAsia="uk-UA"/>
              </w:rPr>
              <w:t>робочих</w:t>
            </w:r>
            <w:r w:rsidR="004211B5" w:rsidRPr="00C868FC">
              <w:rPr>
                <w:rStyle w:val="20"/>
                <w:bCs/>
                <w:color w:val="000000"/>
                <w:lang w:eastAsia="uk-UA"/>
              </w:rPr>
              <w:t xml:space="preserve"> днів з дати отримання проектів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1B5" w:rsidRPr="00C868FC" w:rsidRDefault="000321B0" w:rsidP="00834FC3">
            <w:pPr>
              <w:pStyle w:val="21"/>
              <w:shd w:val="clear" w:color="auto" w:fill="auto"/>
              <w:tabs>
                <w:tab w:val="left" w:pos="2123"/>
              </w:tabs>
              <w:spacing w:line="240" w:lineRule="auto"/>
              <w:ind w:left="158" w:firstLine="0"/>
              <w:jc w:val="center"/>
              <w:rPr>
                <w:b w:val="0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 xml:space="preserve">з </w:t>
            </w:r>
            <w:r>
              <w:rPr>
                <w:rStyle w:val="20"/>
                <w:bCs/>
                <w:color w:val="000000"/>
                <w:lang w:val="ru-RU" w:eastAsia="uk-UA"/>
              </w:rPr>
              <w:t>05</w:t>
            </w:r>
            <w:r w:rsidRPr="00C868FC">
              <w:rPr>
                <w:rStyle w:val="20"/>
                <w:bCs/>
                <w:color w:val="000000"/>
                <w:lang w:eastAsia="uk-UA"/>
              </w:rPr>
              <w:t>.0</w:t>
            </w:r>
            <w:r>
              <w:rPr>
                <w:rStyle w:val="20"/>
                <w:bCs/>
                <w:color w:val="000000"/>
                <w:lang w:val="ru-RU" w:eastAsia="uk-UA"/>
              </w:rPr>
              <w:t>4</w:t>
            </w:r>
            <w:r w:rsidRPr="00C868FC">
              <w:rPr>
                <w:rStyle w:val="20"/>
                <w:bCs/>
                <w:color w:val="000000"/>
                <w:lang w:eastAsia="uk-UA"/>
              </w:rPr>
              <w:t>.202</w:t>
            </w:r>
            <w:r>
              <w:rPr>
                <w:rStyle w:val="20"/>
                <w:bCs/>
                <w:color w:val="000000"/>
                <w:lang w:eastAsia="uk-UA"/>
              </w:rPr>
              <w:t xml:space="preserve">1 по </w:t>
            </w:r>
            <w:r w:rsidR="00834FC3">
              <w:rPr>
                <w:rStyle w:val="20"/>
                <w:bCs/>
                <w:color w:val="000000"/>
                <w:lang w:eastAsia="uk-UA"/>
              </w:rPr>
              <w:t>30</w:t>
            </w:r>
            <w:r w:rsidRPr="00C868FC">
              <w:rPr>
                <w:rStyle w:val="20"/>
                <w:bCs/>
                <w:color w:val="000000"/>
                <w:lang w:eastAsia="uk-UA"/>
              </w:rPr>
              <w:t>.</w:t>
            </w:r>
            <w:r>
              <w:rPr>
                <w:rStyle w:val="20"/>
                <w:bCs/>
                <w:color w:val="000000"/>
                <w:lang w:eastAsia="uk-UA"/>
              </w:rPr>
              <w:t>0</w:t>
            </w:r>
            <w:r w:rsidR="00834FC3">
              <w:rPr>
                <w:rStyle w:val="20"/>
                <w:bCs/>
                <w:color w:val="000000"/>
                <w:lang w:eastAsia="uk-UA"/>
              </w:rPr>
              <w:t>4</w:t>
            </w:r>
            <w:r w:rsidRPr="00C868FC">
              <w:rPr>
                <w:rStyle w:val="20"/>
                <w:bCs/>
                <w:color w:val="000000"/>
                <w:lang w:eastAsia="uk-UA"/>
              </w:rPr>
              <w:t>.202</w:t>
            </w:r>
            <w:r>
              <w:rPr>
                <w:rStyle w:val="20"/>
                <w:bCs/>
                <w:color w:val="000000"/>
                <w:lang w:eastAsia="uk-UA"/>
              </w:rPr>
              <w:t>1</w:t>
            </w:r>
          </w:p>
        </w:tc>
      </w:tr>
      <w:tr w:rsidR="004211B5" w:rsidRPr="00C868FC" w:rsidTr="00E76F93">
        <w:trPr>
          <w:trHeight w:hRule="exact" w:val="135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11B5" w:rsidRPr="00C868FC" w:rsidRDefault="004211B5" w:rsidP="004211B5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 w:val="0"/>
                <w:bCs w:val="0"/>
                <w:color w:val="000000"/>
                <w:lang w:eastAsia="uk-UA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>2.5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68FC" w:rsidRDefault="004211B5" w:rsidP="00015286">
            <w:pPr>
              <w:pStyle w:val="21"/>
              <w:shd w:val="clear" w:color="auto" w:fill="auto"/>
              <w:spacing w:line="240" w:lineRule="auto"/>
              <w:ind w:left="143" w:right="129" w:firstLine="0"/>
              <w:jc w:val="both"/>
              <w:rPr>
                <w:rStyle w:val="20"/>
                <w:bCs/>
                <w:color w:val="000000"/>
                <w:lang w:eastAsia="uk-UA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 xml:space="preserve">Узагальнення </w:t>
            </w:r>
            <w:r w:rsidR="002A7CAA" w:rsidRPr="00C868FC">
              <w:rPr>
                <w:rStyle w:val="20"/>
                <w:bCs/>
                <w:color w:val="000000"/>
                <w:lang w:eastAsia="uk-UA"/>
              </w:rPr>
              <w:t>К</w:t>
            </w:r>
            <w:r w:rsidRPr="00C868FC">
              <w:rPr>
                <w:rStyle w:val="20"/>
                <w:bCs/>
                <w:color w:val="000000"/>
                <w:lang w:eastAsia="uk-UA"/>
              </w:rPr>
              <w:t>арт</w:t>
            </w:r>
            <w:r w:rsidR="00015286" w:rsidRPr="00C868FC">
              <w:rPr>
                <w:rStyle w:val="20"/>
                <w:bCs/>
                <w:color w:val="000000"/>
                <w:lang w:eastAsia="uk-UA"/>
              </w:rPr>
              <w:t>ок</w:t>
            </w:r>
            <w:r w:rsidRPr="00C868FC">
              <w:rPr>
                <w:rStyle w:val="20"/>
                <w:bCs/>
                <w:color w:val="000000"/>
                <w:lang w:eastAsia="uk-UA"/>
              </w:rPr>
              <w:t xml:space="preserve"> аналізу про</w:t>
            </w:r>
            <w:r w:rsidR="00015286" w:rsidRPr="00C868FC">
              <w:rPr>
                <w:rStyle w:val="20"/>
                <w:bCs/>
                <w:color w:val="000000"/>
                <w:lang w:eastAsia="uk-UA"/>
              </w:rPr>
              <w:t>є</w:t>
            </w:r>
            <w:r w:rsidRPr="00C868FC">
              <w:rPr>
                <w:rStyle w:val="20"/>
                <w:bCs/>
                <w:color w:val="000000"/>
                <w:lang w:eastAsia="uk-UA"/>
              </w:rPr>
              <w:t>ктів</w:t>
            </w:r>
            <w:r w:rsidR="00C868FC">
              <w:rPr>
                <w:rStyle w:val="20"/>
                <w:bCs/>
                <w:color w:val="000000"/>
                <w:lang w:eastAsia="uk-UA"/>
              </w:rPr>
              <w:t>.</w:t>
            </w:r>
          </w:p>
          <w:p w:rsidR="00015286" w:rsidRPr="00C868FC" w:rsidRDefault="00C868FC" w:rsidP="00015286">
            <w:pPr>
              <w:pStyle w:val="21"/>
              <w:shd w:val="clear" w:color="auto" w:fill="auto"/>
              <w:spacing w:line="240" w:lineRule="auto"/>
              <w:ind w:left="143" w:right="129" w:firstLine="0"/>
              <w:jc w:val="both"/>
              <w:rPr>
                <w:rStyle w:val="20"/>
                <w:bCs/>
                <w:color w:val="000000"/>
                <w:lang w:eastAsia="uk-UA"/>
              </w:rPr>
            </w:pPr>
            <w:r>
              <w:rPr>
                <w:rStyle w:val="20"/>
                <w:bCs/>
                <w:color w:val="000000"/>
                <w:lang w:eastAsia="uk-UA"/>
              </w:rPr>
              <w:t>С</w:t>
            </w:r>
            <w:r w:rsidR="004211B5" w:rsidRPr="00C868FC">
              <w:rPr>
                <w:rStyle w:val="20"/>
                <w:bCs/>
                <w:color w:val="000000"/>
                <w:lang w:eastAsia="uk-UA"/>
              </w:rPr>
              <w:t>творення переліку про</w:t>
            </w:r>
            <w:r w:rsidR="00015286" w:rsidRPr="00C868FC">
              <w:rPr>
                <w:rStyle w:val="20"/>
                <w:bCs/>
                <w:color w:val="000000"/>
                <w:lang w:eastAsia="uk-UA"/>
              </w:rPr>
              <w:t>є</w:t>
            </w:r>
            <w:r w:rsidR="004211B5" w:rsidRPr="00C868FC">
              <w:rPr>
                <w:rStyle w:val="20"/>
                <w:bCs/>
                <w:color w:val="000000"/>
                <w:lang w:eastAsia="uk-UA"/>
              </w:rPr>
              <w:t>ктів, які отримали негативну та позитивну оцінки та визначення про</w:t>
            </w:r>
            <w:r w:rsidR="00015286" w:rsidRPr="00C868FC">
              <w:rPr>
                <w:rStyle w:val="20"/>
                <w:bCs/>
                <w:color w:val="000000"/>
                <w:lang w:eastAsia="uk-UA"/>
              </w:rPr>
              <w:t>є</w:t>
            </w:r>
            <w:r w:rsidR="004211B5" w:rsidRPr="00C868FC">
              <w:rPr>
                <w:rStyle w:val="20"/>
                <w:bCs/>
                <w:color w:val="000000"/>
                <w:lang w:eastAsia="uk-UA"/>
              </w:rPr>
              <w:t>ктів, які допускаються до голосування.</w:t>
            </w:r>
          </w:p>
          <w:p w:rsidR="00015286" w:rsidRPr="00C868FC" w:rsidRDefault="00015286" w:rsidP="00015286">
            <w:pPr>
              <w:pStyle w:val="21"/>
              <w:shd w:val="clear" w:color="auto" w:fill="auto"/>
              <w:spacing w:line="240" w:lineRule="auto"/>
              <w:ind w:left="143" w:right="129" w:firstLine="0"/>
              <w:jc w:val="both"/>
              <w:rPr>
                <w:rStyle w:val="20"/>
                <w:bCs/>
                <w:color w:val="000000"/>
                <w:lang w:eastAsia="uk-UA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 xml:space="preserve">Інформування про висновки авторів проєктів. </w:t>
            </w:r>
          </w:p>
          <w:p w:rsidR="004211B5" w:rsidRPr="00C868FC" w:rsidRDefault="004211B5" w:rsidP="00015286">
            <w:pPr>
              <w:pStyle w:val="21"/>
              <w:shd w:val="clear" w:color="auto" w:fill="auto"/>
              <w:spacing w:line="240" w:lineRule="auto"/>
              <w:ind w:left="143" w:right="129" w:firstLine="0"/>
              <w:jc w:val="both"/>
              <w:rPr>
                <w:b w:val="0"/>
                <w:bCs w:val="0"/>
                <w:color w:val="000000"/>
                <w:lang w:eastAsia="uk-UA"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11B5" w:rsidRPr="00C868FC" w:rsidRDefault="002A7CAA" w:rsidP="004211B5">
            <w:pPr>
              <w:pStyle w:val="21"/>
              <w:shd w:val="clear" w:color="auto" w:fill="auto"/>
              <w:spacing w:line="240" w:lineRule="auto"/>
              <w:ind w:left="155" w:right="125" w:firstLine="0"/>
              <w:jc w:val="both"/>
              <w:rPr>
                <w:b w:val="0"/>
                <w:bCs w:val="0"/>
                <w:color w:val="000000"/>
                <w:lang w:eastAsia="uk-UA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>Робоча група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5286" w:rsidRPr="00C868FC" w:rsidRDefault="002A7CAA" w:rsidP="002E7AEA">
            <w:pPr>
              <w:pStyle w:val="21"/>
              <w:shd w:val="clear" w:color="auto" w:fill="auto"/>
              <w:spacing w:line="240" w:lineRule="auto"/>
              <w:ind w:left="158" w:right="144" w:firstLine="0"/>
              <w:rPr>
                <w:b w:val="0"/>
                <w:bCs w:val="0"/>
                <w:color w:val="000000"/>
                <w:lang w:eastAsia="uk-UA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 xml:space="preserve">Протягом </w:t>
            </w:r>
            <w:r w:rsidR="004211B5" w:rsidRPr="00C868FC">
              <w:rPr>
                <w:rStyle w:val="20"/>
                <w:bCs/>
                <w:color w:val="000000"/>
                <w:lang w:eastAsia="uk-UA"/>
              </w:rPr>
              <w:t>3 робочих днів після отримання останньої карти аналізу проектів</w:t>
            </w:r>
            <w:r w:rsidR="00015286" w:rsidRPr="00C868FC">
              <w:rPr>
                <w:rStyle w:val="20"/>
                <w:bCs/>
                <w:color w:val="000000"/>
                <w:lang w:eastAsia="uk-UA"/>
              </w:rPr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410" w:rsidRPr="00C868FC" w:rsidRDefault="00834FC3" w:rsidP="00521D60">
            <w:pPr>
              <w:pStyle w:val="21"/>
              <w:shd w:val="clear" w:color="auto" w:fill="auto"/>
              <w:tabs>
                <w:tab w:val="left" w:pos="2123"/>
              </w:tabs>
              <w:spacing w:line="240" w:lineRule="auto"/>
              <w:ind w:left="158" w:firstLine="0"/>
              <w:jc w:val="center"/>
              <w:rPr>
                <w:b w:val="0"/>
                <w:bCs w:val="0"/>
                <w:color w:val="000000"/>
                <w:lang w:eastAsia="uk-UA"/>
              </w:rPr>
            </w:pPr>
            <w:r>
              <w:rPr>
                <w:rStyle w:val="20"/>
                <w:bCs/>
                <w:color w:val="000000"/>
                <w:lang w:eastAsia="uk-UA"/>
              </w:rPr>
              <w:t>д</w:t>
            </w:r>
            <w:r w:rsidRPr="00C868FC">
              <w:rPr>
                <w:rStyle w:val="20"/>
                <w:bCs/>
                <w:color w:val="000000"/>
                <w:lang w:eastAsia="uk-UA"/>
              </w:rPr>
              <w:t>о</w:t>
            </w:r>
            <w:r>
              <w:rPr>
                <w:rStyle w:val="20"/>
                <w:bCs/>
                <w:color w:val="000000"/>
                <w:lang w:eastAsia="uk-UA"/>
              </w:rPr>
              <w:t xml:space="preserve"> 30</w:t>
            </w:r>
            <w:r w:rsidRPr="00C868FC">
              <w:rPr>
                <w:rStyle w:val="20"/>
                <w:bCs/>
                <w:color w:val="000000"/>
                <w:lang w:eastAsia="uk-UA"/>
              </w:rPr>
              <w:t>.0</w:t>
            </w:r>
            <w:r>
              <w:rPr>
                <w:rStyle w:val="20"/>
                <w:bCs/>
                <w:color w:val="000000"/>
                <w:lang w:eastAsia="uk-UA"/>
              </w:rPr>
              <w:t>4</w:t>
            </w:r>
            <w:r w:rsidRPr="00C868FC">
              <w:rPr>
                <w:rStyle w:val="20"/>
                <w:bCs/>
                <w:color w:val="000000"/>
                <w:lang w:eastAsia="uk-UA"/>
              </w:rPr>
              <w:t>.202</w:t>
            </w:r>
            <w:r>
              <w:rPr>
                <w:rStyle w:val="20"/>
                <w:bCs/>
                <w:color w:val="000000"/>
                <w:lang w:eastAsia="uk-UA"/>
              </w:rPr>
              <w:t>1</w:t>
            </w:r>
          </w:p>
        </w:tc>
      </w:tr>
      <w:tr w:rsidR="004211B5" w:rsidRPr="00C868FC" w:rsidTr="0012713B">
        <w:trPr>
          <w:trHeight w:hRule="exact" w:val="20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11B5" w:rsidRPr="00C868FC" w:rsidRDefault="004211B5" w:rsidP="004211B5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 w:val="0"/>
                <w:bCs w:val="0"/>
                <w:color w:val="000000"/>
                <w:lang w:eastAsia="uk-UA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>2.6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1F6F" w:rsidRPr="00C868FC" w:rsidRDefault="004211B5" w:rsidP="001A1F6F">
            <w:pPr>
              <w:pStyle w:val="21"/>
              <w:shd w:val="clear" w:color="auto" w:fill="auto"/>
              <w:spacing w:line="240" w:lineRule="auto"/>
              <w:ind w:left="143" w:right="129" w:firstLine="0"/>
              <w:jc w:val="both"/>
              <w:rPr>
                <w:b w:val="0"/>
                <w:sz w:val="24"/>
                <w:szCs w:val="24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 xml:space="preserve">Засідання </w:t>
            </w:r>
            <w:r w:rsidR="00C03287">
              <w:rPr>
                <w:rStyle w:val="20"/>
                <w:bCs/>
                <w:color w:val="000000"/>
                <w:lang w:eastAsia="uk-UA"/>
              </w:rPr>
              <w:t>Робочої групи</w:t>
            </w:r>
            <w:r w:rsidR="001A1F6F" w:rsidRPr="00C868FC">
              <w:rPr>
                <w:rStyle w:val="20"/>
                <w:bCs/>
                <w:color w:val="000000"/>
                <w:lang w:eastAsia="uk-UA"/>
              </w:rPr>
              <w:t xml:space="preserve"> за участю</w:t>
            </w:r>
            <w:r w:rsidR="0012713B">
              <w:rPr>
                <w:b w:val="0"/>
                <w:sz w:val="24"/>
                <w:szCs w:val="24"/>
              </w:rPr>
              <w:t xml:space="preserve"> авторів проєкту, представник</w:t>
            </w:r>
            <w:r w:rsidR="001A1F6F" w:rsidRPr="00C868FC">
              <w:rPr>
                <w:b w:val="0"/>
                <w:sz w:val="24"/>
                <w:szCs w:val="24"/>
              </w:rPr>
              <w:t>ів громадськості та депутатського корпусу:</w:t>
            </w:r>
          </w:p>
          <w:p w:rsidR="001A1F6F" w:rsidRPr="00C868FC" w:rsidRDefault="001A1F6F" w:rsidP="001A1F6F">
            <w:pPr>
              <w:pStyle w:val="21"/>
              <w:shd w:val="clear" w:color="auto" w:fill="auto"/>
              <w:spacing w:line="240" w:lineRule="auto"/>
              <w:ind w:left="143" w:right="129" w:firstLine="0"/>
              <w:jc w:val="both"/>
              <w:rPr>
                <w:b w:val="0"/>
                <w:sz w:val="24"/>
                <w:szCs w:val="24"/>
              </w:rPr>
            </w:pPr>
            <w:r w:rsidRPr="00C868FC">
              <w:rPr>
                <w:b w:val="0"/>
                <w:sz w:val="24"/>
                <w:szCs w:val="24"/>
              </w:rPr>
              <w:t xml:space="preserve">- прийняття рішення щодо переліку проєктів, які допускаються до голосування, </w:t>
            </w:r>
          </w:p>
          <w:p w:rsidR="00C868FC" w:rsidRPr="00C868FC" w:rsidRDefault="001A1F6F" w:rsidP="0012713B">
            <w:pPr>
              <w:pStyle w:val="21"/>
              <w:shd w:val="clear" w:color="auto" w:fill="auto"/>
              <w:spacing w:line="240" w:lineRule="auto"/>
              <w:ind w:left="143" w:right="129" w:firstLine="0"/>
              <w:jc w:val="both"/>
              <w:rPr>
                <w:b w:val="0"/>
                <w:bCs w:val="0"/>
                <w:color w:val="000000"/>
                <w:sz w:val="24"/>
                <w:szCs w:val="24"/>
                <w:lang w:eastAsia="uk-UA"/>
              </w:rPr>
            </w:pPr>
            <w:r w:rsidRPr="00C868FC">
              <w:rPr>
                <w:b w:val="0"/>
                <w:sz w:val="24"/>
                <w:szCs w:val="24"/>
              </w:rPr>
              <w:t>- переліку проєктів, які отримали негативну оцінку та відхиляються</w:t>
            </w:r>
            <w:r w:rsidR="0012713B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1F6F" w:rsidRPr="00C868FC" w:rsidRDefault="001A1F6F" w:rsidP="001A1F6F">
            <w:pPr>
              <w:pStyle w:val="21"/>
              <w:shd w:val="clear" w:color="auto" w:fill="auto"/>
              <w:spacing w:line="240" w:lineRule="auto"/>
              <w:ind w:left="155" w:right="125" w:firstLine="0"/>
              <w:rPr>
                <w:rStyle w:val="20"/>
                <w:bCs/>
                <w:color w:val="000000"/>
                <w:lang w:eastAsia="uk-UA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>Відділ з економічних питань</w:t>
            </w:r>
          </w:p>
          <w:p w:rsidR="001A1F6F" w:rsidRPr="00C868FC" w:rsidRDefault="001A1F6F" w:rsidP="001A1F6F">
            <w:pPr>
              <w:pStyle w:val="21"/>
              <w:shd w:val="clear" w:color="auto" w:fill="auto"/>
              <w:spacing w:line="240" w:lineRule="auto"/>
              <w:ind w:left="155" w:right="125" w:firstLine="0"/>
              <w:rPr>
                <w:b w:val="0"/>
                <w:bCs w:val="0"/>
                <w:color w:val="000000"/>
                <w:lang w:eastAsia="uk-UA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>Робоча група, автори проєктів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11B5" w:rsidRPr="00C868FC" w:rsidRDefault="004211B5" w:rsidP="002A7CAA">
            <w:pPr>
              <w:pStyle w:val="21"/>
              <w:shd w:val="clear" w:color="auto" w:fill="auto"/>
              <w:spacing w:line="240" w:lineRule="auto"/>
              <w:ind w:left="158" w:right="144" w:firstLine="0"/>
              <w:rPr>
                <w:b w:val="0"/>
                <w:bCs w:val="0"/>
                <w:color w:val="000000"/>
                <w:lang w:eastAsia="uk-UA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1B5" w:rsidRPr="00C868FC" w:rsidRDefault="00834FC3" w:rsidP="00834FC3">
            <w:pPr>
              <w:pStyle w:val="21"/>
              <w:shd w:val="clear" w:color="auto" w:fill="auto"/>
              <w:tabs>
                <w:tab w:val="left" w:pos="2123"/>
              </w:tabs>
              <w:spacing w:line="240" w:lineRule="auto"/>
              <w:ind w:left="158" w:firstLine="0"/>
              <w:jc w:val="center"/>
              <w:rPr>
                <w:b w:val="0"/>
                <w:bCs w:val="0"/>
                <w:color w:val="000000"/>
                <w:lang w:eastAsia="uk-UA"/>
              </w:rPr>
            </w:pPr>
            <w:r>
              <w:rPr>
                <w:rStyle w:val="20"/>
                <w:bCs/>
                <w:color w:val="000000"/>
                <w:lang w:eastAsia="uk-UA"/>
              </w:rPr>
              <w:t>д</w:t>
            </w:r>
            <w:r w:rsidR="004211B5" w:rsidRPr="00C868FC">
              <w:rPr>
                <w:rStyle w:val="20"/>
                <w:bCs/>
                <w:color w:val="000000"/>
                <w:lang w:eastAsia="uk-UA"/>
              </w:rPr>
              <w:t>о</w:t>
            </w:r>
            <w:r>
              <w:rPr>
                <w:rStyle w:val="20"/>
                <w:bCs/>
                <w:color w:val="000000"/>
                <w:lang w:eastAsia="uk-UA"/>
              </w:rPr>
              <w:t xml:space="preserve"> 30</w:t>
            </w:r>
            <w:r w:rsidR="004211B5" w:rsidRPr="00C868FC">
              <w:rPr>
                <w:rStyle w:val="20"/>
                <w:bCs/>
                <w:color w:val="000000"/>
                <w:lang w:eastAsia="uk-UA"/>
              </w:rPr>
              <w:t>.0</w:t>
            </w:r>
            <w:r>
              <w:rPr>
                <w:rStyle w:val="20"/>
                <w:bCs/>
                <w:color w:val="000000"/>
                <w:lang w:eastAsia="uk-UA"/>
              </w:rPr>
              <w:t>4</w:t>
            </w:r>
            <w:r w:rsidR="004211B5" w:rsidRPr="00C868FC">
              <w:rPr>
                <w:rStyle w:val="20"/>
                <w:bCs/>
                <w:color w:val="000000"/>
                <w:lang w:eastAsia="uk-UA"/>
              </w:rPr>
              <w:t>.202</w:t>
            </w:r>
            <w:r w:rsidR="00ED64C9">
              <w:rPr>
                <w:rStyle w:val="20"/>
                <w:bCs/>
                <w:color w:val="000000"/>
                <w:lang w:eastAsia="uk-UA"/>
              </w:rPr>
              <w:t>1</w:t>
            </w:r>
          </w:p>
        </w:tc>
      </w:tr>
      <w:tr w:rsidR="004211B5" w:rsidRPr="00C868FC" w:rsidTr="00C868FC">
        <w:trPr>
          <w:trHeight w:hRule="exact" w:val="284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11B5" w:rsidRPr="00C868FC" w:rsidRDefault="004211B5" w:rsidP="004211B5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 w:val="0"/>
                <w:bCs w:val="0"/>
                <w:color w:val="000000"/>
                <w:lang w:eastAsia="uk-UA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lastRenderedPageBreak/>
              <w:t>2.7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11B5" w:rsidRPr="00C868FC" w:rsidRDefault="004211B5" w:rsidP="00C868FC">
            <w:pPr>
              <w:pStyle w:val="21"/>
              <w:shd w:val="clear" w:color="auto" w:fill="auto"/>
              <w:tabs>
                <w:tab w:val="left" w:pos="334"/>
              </w:tabs>
              <w:spacing w:line="240" w:lineRule="auto"/>
              <w:ind w:left="143" w:right="129" w:firstLine="0"/>
              <w:jc w:val="both"/>
              <w:rPr>
                <w:b w:val="0"/>
                <w:bCs w:val="0"/>
                <w:color w:val="000000"/>
                <w:lang w:eastAsia="uk-UA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 xml:space="preserve">Розміщення на офіційному сайті </w:t>
            </w:r>
            <w:r w:rsidR="00C868FC" w:rsidRPr="00C868FC">
              <w:rPr>
                <w:rStyle w:val="20"/>
                <w:bCs/>
                <w:color w:val="000000"/>
                <w:lang w:eastAsia="uk-UA"/>
              </w:rPr>
              <w:t>Павлоградської</w:t>
            </w:r>
            <w:r w:rsidRPr="00C868FC">
              <w:rPr>
                <w:rStyle w:val="20"/>
                <w:bCs/>
                <w:color w:val="000000"/>
                <w:lang w:eastAsia="uk-UA"/>
              </w:rPr>
              <w:t xml:space="preserve"> міської ради:</w:t>
            </w:r>
          </w:p>
          <w:p w:rsidR="00C868FC" w:rsidRDefault="00C868FC" w:rsidP="00C868FC">
            <w:pPr>
              <w:pStyle w:val="aa"/>
              <w:widowControl/>
              <w:numPr>
                <w:ilvl w:val="0"/>
                <w:numId w:val="4"/>
              </w:numPr>
              <w:tabs>
                <w:tab w:val="left" w:pos="289"/>
                <w:tab w:val="left" w:pos="334"/>
                <w:tab w:val="left" w:pos="1134"/>
                <w:tab w:val="left" w:pos="1276"/>
              </w:tabs>
              <w:suppressAutoHyphens/>
              <w:ind w:left="143" w:right="129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 xml:space="preserve"> перелік </w:t>
            </w:r>
            <w:r w:rsidRPr="00C868FC">
              <w:rPr>
                <w:rFonts w:ascii="Times New Roman" w:hAnsi="Times New Roman" w:cs="Times New Roman"/>
                <w:lang w:eastAsia="zh-CN"/>
              </w:rPr>
              <w:t>проєктів, які допущені для участі у голосуванні</w:t>
            </w:r>
            <w:r>
              <w:rPr>
                <w:rFonts w:ascii="Times New Roman" w:hAnsi="Times New Roman" w:cs="Times New Roman"/>
                <w:lang w:eastAsia="zh-CN"/>
              </w:rPr>
              <w:t>;</w:t>
            </w:r>
          </w:p>
          <w:p w:rsidR="00C868FC" w:rsidRDefault="00C868FC" w:rsidP="00C868FC">
            <w:pPr>
              <w:pStyle w:val="aa"/>
              <w:widowControl/>
              <w:numPr>
                <w:ilvl w:val="0"/>
                <w:numId w:val="4"/>
              </w:numPr>
              <w:tabs>
                <w:tab w:val="left" w:pos="289"/>
                <w:tab w:val="left" w:pos="334"/>
                <w:tab w:val="left" w:pos="1134"/>
                <w:tab w:val="left" w:pos="1276"/>
              </w:tabs>
              <w:suppressAutoHyphens/>
              <w:ind w:left="143" w:right="129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C868FC">
              <w:rPr>
                <w:rFonts w:ascii="Times New Roma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lang w:eastAsia="zh-CN"/>
              </w:rPr>
              <w:t>перелік</w:t>
            </w:r>
            <w:r w:rsidRPr="00C868FC">
              <w:rPr>
                <w:rFonts w:ascii="Times New Roman" w:hAnsi="Times New Roman" w:cs="Times New Roman"/>
                <w:lang w:eastAsia="zh-CN"/>
              </w:rPr>
              <w:t xml:space="preserve"> відхилен</w:t>
            </w:r>
            <w:r>
              <w:rPr>
                <w:rFonts w:ascii="Times New Roman" w:hAnsi="Times New Roman" w:cs="Times New Roman"/>
                <w:lang w:eastAsia="zh-CN"/>
              </w:rPr>
              <w:t>их</w:t>
            </w:r>
            <w:r w:rsidRPr="00C868FC">
              <w:rPr>
                <w:rFonts w:ascii="Times New Roman" w:hAnsi="Times New Roman" w:cs="Times New Roman"/>
                <w:lang w:eastAsia="zh-CN"/>
              </w:rPr>
              <w:t xml:space="preserve"> проєкт</w:t>
            </w:r>
            <w:r>
              <w:rPr>
                <w:rFonts w:ascii="Times New Roman" w:hAnsi="Times New Roman" w:cs="Times New Roman"/>
                <w:lang w:eastAsia="zh-CN"/>
              </w:rPr>
              <w:t>ів;</w:t>
            </w:r>
          </w:p>
          <w:p w:rsidR="00C868FC" w:rsidRPr="00C868FC" w:rsidRDefault="00C868FC" w:rsidP="00C868FC">
            <w:pPr>
              <w:pStyle w:val="aa"/>
              <w:widowControl/>
              <w:numPr>
                <w:ilvl w:val="0"/>
                <w:numId w:val="4"/>
              </w:numPr>
              <w:tabs>
                <w:tab w:val="left" w:pos="289"/>
                <w:tab w:val="left" w:pos="334"/>
                <w:tab w:val="left" w:pos="1134"/>
                <w:tab w:val="left" w:pos="1276"/>
              </w:tabs>
              <w:suppressAutoHyphens/>
              <w:ind w:left="143" w:right="129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C868FC">
              <w:rPr>
                <w:rFonts w:ascii="Times New Roman" w:hAnsi="Times New Roman" w:cs="Times New Roman"/>
                <w:lang w:eastAsia="zh-CN"/>
              </w:rPr>
              <w:t xml:space="preserve"> висновки головних розпорядників бюджетних коштів (</w:t>
            </w:r>
            <w:proofErr w:type="spellStart"/>
            <w:r w:rsidRPr="00C868FC">
              <w:rPr>
                <w:rFonts w:ascii="Times New Roman" w:hAnsi="Times New Roman" w:cs="Times New Roman"/>
                <w:lang w:eastAsia="zh-CN"/>
              </w:rPr>
              <w:t>відскановані</w:t>
            </w:r>
            <w:proofErr w:type="spellEnd"/>
            <w:r w:rsidRPr="00C868FC">
              <w:rPr>
                <w:rFonts w:ascii="Times New Roman" w:hAnsi="Times New Roman" w:cs="Times New Roman"/>
                <w:lang w:eastAsia="zh-CN"/>
              </w:rPr>
              <w:t xml:space="preserve"> заповнені </w:t>
            </w:r>
            <w:r>
              <w:rPr>
                <w:rFonts w:ascii="Times New Roman" w:hAnsi="Times New Roman" w:cs="Times New Roman"/>
                <w:lang w:eastAsia="zh-CN"/>
              </w:rPr>
              <w:t>К</w:t>
            </w:r>
            <w:r w:rsidRPr="00C868FC">
              <w:rPr>
                <w:rFonts w:ascii="Times New Roman" w:hAnsi="Times New Roman" w:cs="Times New Roman"/>
                <w:lang w:eastAsia="zh-CN"/>
              </w:rPr>
              <w:t>артки аналізу проєктів).</w:t>
            </w:r>
          </w:p>
          <w:p w:rsidR="004211B5" w:rsidRPr="00C868FC" w:rsidRDefault="004211B5" w:rsidP="00C868FC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0"/>
                <w:tab w:val="left" w:pos="334"/>
              </w:tabs>
              <w:spacing w:line="240" w:lineRule="auto"/>
              <w:ind w:left="143" w:right="129" w:firstLine="0"/>
              <w:jc w:val="both"/>
              <w:rPr>
                <w:b w:val="0"/>
                <w:bCs w:val="0"/>
                <w:color w:val="000000"/>
                <w:lang w:eastAsia="uk-UA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>оголошення про дату, час та місце проведення голосування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68FC" w:rsidRPr="00C868FC" w:rsidRDefault="00C868FC" w:rsidP="00C868FC">
            <w:pPr>
              <w:pStyle w:val="21"/>
              <w:shd w:val="clear" w:color="auto" w:fill="auto"/>
              <w:spacing w:line="240" w:lineRule="auto"/>
              <w:ind w:left="155" w:right="125" w:firstLine="0"/>
              <w:rPr>
                <w:rStyle w:val="20"/>
                <w:bCs/>
                <w:color w:val="000000"/>
                <w:lang w:eastAsia="uk-UA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>Відділ з інформаційно-комп’ютерного забезпечення</w:t>
            </w:r>
          </w:p>
          <w:p w:rsidR="004211B5" w:rsidRPr="00C868FC" w:rsidRDefault="00C868FC" w:rsidP="00C868FC">
            <w:pPr>
              <w:pStyle w:val="21"/>
              <w:shd w:val="clear" w:color="auto" w:fill="auto"/>
              <w:spacing w:line="240" w:lineRule="auto"/>
              <w:ind w:left="155" w:right="125" w:firstLine="0"/>
              <w:jc w:val="both"/>
              <w:rPr>
                <w:b w:val="0"/>
                <w:bCs w:val="0"/>
                <w:color w:val="000000"/>
                <w:lang w:eastAsia="uk-UA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>Відділ з економічних питань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11B5" w:rsidRPr="00C868FC" w:rsidRDefault="004211B5" w:rsidP="00C868FC">
            <w:pPr>
              <w:pStyle w:val="21"/>
              <w:shd w:val="clear" w:color="auto" w:fill="auto"/>
              <w:spacing w:line="240" w:lineRule="auto"/>
              <w:ind w:left="158" w:right="144" w:firstLine="0"/>
              <w:rPr>
                <w:b w:val="0"/>
                <w:bCs w:val="0"/>
                <w:color w:val="000000"/>
                <w:lang w:eastAsia="uk-UA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 xml:space="preserve">Не пізніше ніж за </w:t>
            </w:r>
            <w:r w:rsidR="00C868FC" w:rsidRPr="00C868FC">
              <w:rPr>
                <w:rStyle w:val="20"/>
                <w:bCs/>
                <w:color w:val="000000"/>
                <w:lang w:eastAsia="uk-UA"/>
              </w:rPr>
              <w:t>7 календарних</w:t>
            </w:r>
            <w:r w:rsidRPr="00C868FC">
              <w:rPr>
                <w:rStyle w:val="20"/>
                <w:bCs/>
                <w:color w:val="000000"/>
                <w:lang w:eastAsia="uk-UA"/>
              </w:rPr>
              <w:t xml:space="preserve"> дні</w:t>
            </w:r>
            <w:r w:rsidR="00C868FC" w:rsidRPr="00C868FC">
              <w:rPr>
                <w:rStyle w:val="20"/>
                <w:bCs/>
                <w:color w:val="000000"/>
                <w:lang w:eastAsia="uk-UA"/>
              </w:rPr>
              <w:t>в</w:t>
            </w:r>
            <w:r w:rsidRPr="00C868FC">
              <w:rPr>
                <w:rStyle w:val="20"/>
                <w:bCs/>
                <w:color w:val="000000"/>
                <w:lang w:eastAsia="uk-UA"/>
              </w:rPr>
              <w:t xml:space="preserve"> до початку голосування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1B5" w:rsidRPr="00C868FC" w:rsidRDefault="00834FC3" w:rsidP="00834FC3">
            <w:pPr>
              <w:pStyle w:val="21"/>
              <w:shd w:val="clear" w:color="auto" w:fill="auto"/>
              <w:tabs>
                <w:tab w:val="left" w:pos="2123"/>
              </w:tabs>
              <w:spacing w:line="240" w:lineRule="auto"/>
              <w:ind w:left="158" w:firstLine="0"/>
              <w:jc w:val="center"/>
              <w:rPr>
                <w:b w:val="0"/>
                <w:bCs w:val="0"/>
                <w:color w:val="000000"/>
                <w:lang w:eastAsia="uk-UA"/>
              </w:rPr>
            </w:pPr>
            <w:r>
              <w:rPr>
                <w:rStyle w:val="20"/>
                <w:bCs/>
                <w:color w:val="000000"/>
                <w:lang w:eastAsia="uk-UA"/>
              </w:rPr>
              <w:t>д</w:t>
            </w:r>
            <w:r w:rsidR="004211B5" w:rsidRPr="00C868FC">
              <w:rPr>
                <w:rStyle w:val="20"/>
                <w:bCs/>
                <w:color w:val="000000"/>
                <w:lang w:eastAsia="uk-UA"/>
              </w:rPr>
              <w:t>о</w:t>
            </w:r>
            <w:r>
              <w:rPr>
                <w:rStyle w:val="20"/>
                <w:bCs/>
                <w:color w:val="000000"/>
                <w:lang w:eastAsia="uk-UA"/>
              </w:rPr>
              <w:t xml:space="preserve"> 04.05</w:t>
            </w:r>
            <w:r w:rsidR="004211B5" w:rsidRPr="00C868FC">
              <w:rPr>
                <w:rStyle w:val="20"/>
                <w:bCs/>
                <w:color w:val="000000"/>
                <w:lang w:eastAsia="uk-UA"/>
              </w:rPr>
              <w:t>.202</w:t>
            </w:r>
            <w:r w:rsidR="00ED64C9">
              <w:rPr>
                <w:rStyle w:val="20"/>
                <w:bCs/>
                <w:color w:val="000000"/>
                <w:lang w:eastAsia="uk-UA"/>
              </w:rPr>
              <w:t>1</w:t>
            </w:r>
          </w:p>
        </w:tc>
      </w:tr>
      <w:tr w:rsidR="004211B5" w:rsidRPr="00C868FC" w:rsidTr="00BA3DA2">
        <w:trPr>
          <w:trHeight w:hRule="exact" w:val="283"/>
        </w:trPr>
        <w:tc>
          <w:tcPr>
            <w:tcW w:w="1290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11B5" w:rsidRPr="00C868FC" w:rsidRDefault="004211B5" w:rsidP="004211B5">
            <w:pPr>
              <w:pStyle w:val="21"/>
              <w:shd w:val="clear" w:color="auto" w:fill="auto"/>
              <w:spacing w:line="240" w:lineRule="auto"/>
              <w:ind w:left="147" w:right="-2124" w:firstLine="0"/>
              <w:jc w:val="center"/>
              <w:rPr>
                <w:b w:val="0"/>
              </w:rPr>
            </w:pPr>
            <w:r w:rsidRPr="00C868FC">
              <w:rPr>
                <w:rStyle w:val="22"/>
                <w:b/>
                <w:bCs/>
                <w:color w:val="000000"/>
                <w:lang w:eastAsia="uk-UA"/>
              </w:rPr>
              <w:t>Завдання 3. Визначення проектів-переможців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11B5" w:rsidRPr="00C868FC" w:rsidRDefault="004211B5" w:rsidP="004211B5">
            <w:pPr>
              <w:tabs>
                <w:tab w:val="left" w:pos="2123"/>
              </w:tabs>
              <w:ind w:left="158"/>
              <w:jc w:val="center"/>
              <w:rPr>
                <w:color w:val="auto"/>
                <w:sz w:val="10"/>
                <w:szCs w:val="10"/>
                <w:lang w:eastAsia="ru-RU"/>
              </w:rPr>
            </w:pPr>
          </w:p>
        </w:tc>
      </w:tr>
      <w:tr w:rsidR="004211B5" w:rsidRPr="00C868FC" w:rsidTr="008B32CC">
        <w:trPr>
          <w:trHeight w:hRule="exact" w:val="226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11B5" w:rsidRPr="00C868FC" w:rsidRDefault="004211B5" w:rsidP="004211B5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 w:val="0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>3.1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11B5" w:rsidRPr="00C868FC" w:rsidRDefault="004211B5" w:rsidP="00F36B4C">
            <w:pPr>
              <w:pStyle w:val="21"/>
              <w:shd w:val="clear" w:color="auto" w:fill="auto"/>
              <w:spacing w:line="240" w:lineRule="auto"/>
              <w:ind w:left="143" w:right="129" w:firstLine="0"/>
              <w:jc w:val="both"/>
              <w:rPr>
                <w:b w:val="0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>Визначення громадської думки шляхом голосування</w:t>
            </w:r>
            <w:r w:rsidR="00F36B4C">
              <w:rPr>
                <w:rStyle w:val="20"/>
                <w:bCs/>
                <w:color w:val="000000"/>
                <w:lang w:eastAsia="uk-UA"/>
              </w:rPr>
              <w:t>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32CC" w:rsidRPr="008B32CC" w:rsidRDefault="008B32CC" w:rsidP="008B32CC">
            <w:pPr>
              <w:tabs>
                <w:tab w:val="left" w:pos="1134"/>
              </w:tabs>
              <w:spacing w:after="240"/>
              <w:ind w:left="155" w:right="1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32CC">
              <w:rPr>
                <w:rFonts w:ascii="Times New Roman" w:hAnsi="Times New Roman" w:cs="Times New Roman"/>
                <w:sz w:val="22"/>
                <w:szCs w:val="22"/>
              </w:rPr>
              <w:t>Громадяни України, громадяни іншої держави, особи без громадянства, які мають зареєстроване місце проживання в м. Павлограді або обліковуються як внутрішньо переміщена особа на території Павлоградської міської ради.</w:t>
            </w:r>
          </w:p>
          <w:p w:rsidR="004211B5" w:rsidRPr="00C868FC" w:rsidRDefault="004211B5" w:rsidP="004211B5">
            <w:pPr>
              <w:pStyle w:val="21"/>
              <w:shd w:val="clear" w:color="auto" w:fill="auto"/>
              <w:spacing w:line="240" w:lineRule="auto"/>
              <w:ind w:left="155" w:right="125" w:firstLine="0"/>
              <w:jc w:val="both"/>
              <w:rPr>
                <w:b w:val="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11B5" w:rsidRPr="00C868FC" w:rsidRDefault="00E16DA2" w:rsidP="00E16DA2">
            <w:pPr>
              <w:pStyle w:val="21"/>
              <w:shd w:val="clear" w:color="auto" w:fill="auto"/>
              <w:spacing w:line="240" w:lineRule="auto"/>
              <w:ind w:left="158" w:right="144" w:firstLine="0"/>
              <w:rPr>
                <w:b w:val="0"/>
              </w:rPr>
            </w:pPr>
            <w:r>
              <w:rPr>
                <w:b w:val="0"/>
              </w:rPr>
              <w:t>Період визначається Робочою групою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11B5" w:rsidRPr="00C868FC" w:rsidRDefault="005632CF" w:rsidP="00834FC3">
            <w:pPr>
              <w:pStyle w:val="21"/>
              <w:shd w:val="clear" w:color="auto" w:fill="auto"/>
              <w:tabs>
                <w:tab w:val="left" w:pos="2123"/>
              </w:tabs>
              <w:spacing w:line="240" w:lineRule="auto"/>
              <w:ind w:left="158" w:firstLine="0"/>
              <w:jc w:val="center"/>
              <w:rPr>
                <w:b w:val="0"/>
              </w:rPr>
            </w:pPr>
            <w:r>
              <w:rPr>
                <w:rStyle w:val="20"/>
                <w:bCs/>
                <w:color w:val="000000"/>
                <w:lang w:eastAsia="uk-UA"/>
              </w:rPr>
              <w:t>з 1</w:t>
            </w:r>
            <w:r w:rsidR="00834FC3">
              <w:rPr>
                <w:rStyle w:val="20"/>
                <w:bCs/>
                <w:color w:val="000000"/>
                <w:lang w:eastAsia="uk-UA"/>
              </w:rPr>
              <w:t>1</w:t>
            </w:r>
            <w:r w:rsidR="004211B5" w:rsidRPr="00C868FC">
              <w:rPr>
                <w:rStyle w:val="20"/>
                <w:bCs/>
                <w:color w:val="000000"/>
                <w:lang w:eastAsia="uk-UA"/>
              </w:rPr>
              <w:t>.0</w:t>
            </w:r>
            <w:r w:rsidR="00ED64C9">
              <w:rPr>
                <w:rStyle w:val="20"/>
                <w:bCs/>
                <w:color w:val="000000"/>
                <w:lang w:eastAsia="uk-UA"/>
              </w:rPr>
              <w:t>5</w:t>
            </w:r>
            <w:r w:rsidR="004211B5" w:rsidRPr="00C868FC">
              <w:rPr>
                <w:rStyle w:val="20"/>
                <w:bCs/>
                <w:color w:val="000000"/>
                <w:lang w:eastAsia="uk-UA"/>
              </w:rPr>
              <w:t>.202</w:t>
            </w:r>
            <w:r w:rsidR="00ED64C9">
              <w:rPr>
                <w:rStyle w:val="20"/>
                <w:bCs/>
                <w:color w:val="000000"/>
                <w:lang w:eastAsia="uk-UA"/>
              </w:rPr>
              <w:t>1</w:t>
            </w:r>
            <w:r w:rsidR="004211B5" w:rsidRPr="00C868FC">
              <w:rPr>
                <w:rStyle w:val="20"/>
                <w:bCs/>
                <w:color w:val="000000"/>
                <w:lang w:eastAsia="uk-UA"/>
              </w:rPr>
              <w:t xml:space="preserve"> по </w:t>
            </w:r>
            <w:r>
              <w:rPr>
                <w:rStyle w:val="20"/>
                <w:bCs/>
                <w:color w:val="000000"/>
                <w:lang w:eastAsia="uk-UA"/>
              </w:rPr>
              <w:t>2</w:t>
            </w:r>
            <w:r w:rsidR="00ED64C9">
              <w:rPr>
                <w:rStyle w:val="20"/>
                <w:bCs/>
                <w:color w:val="000000"/>
                <w:lang w:eastAsia="uk-UA"/>
              </w:rPr>
              <w:t>4</w:t>
            </w:r>
            <w:r w:rsidR="004211B5" w:rsidRPr="00C868FC">
              <w:rPr>
                <w:rStyle w:val="20"/>
                <w:bCs/>
                <w:color w:val="000000"/>
                <w:lang w:eastAsia="uk-UA"/>
              </w:rPr>
              <w:t>.0</w:t>
            </w:r>
            <w:r w:rsidR="00ED64C9">
              <w:rPr>
                <w:rStyle w:val="20"/>
                <w:bCs/>
                <w:color w:val="000000"/>
                <w:lang w:eastAsia="uk-UA"/>
              </w:rPr>
              <w:t>5</w:t>
            </w:r>
            <w:r w:rsidR="004211B5" w:rsidRPr="00C868FC">
              <w:rPr>
                <w:rStyle w:val="20"/>
                <w:bCs/>
                <w:color w:val="000000"/>
                <w:lang w:eastAsia="uk-UA"/>
              </w:rPr>
              <w:t>.202</w:t>
            </w:r>
            <w:r w:rsidR="00ED64C9">
              <w:rPr>
                <w:rStyle w:val="20"/>
                <w:bCs/>
                <w:color w:val="000000"/>
                <w:lang w:eastAsia="uk-UA"/>
              </w:rPr>
              <w:t>1</w:t>
            </w:r>
          </w:p>
        </w:tc>
      </w:tr>
      <w:tr w:rsidR="000438C6" w:rsidRPr="00C868FC" w:rsidTr="00E16DA2">
        <w:trPr>
          <w:trHeight w:hRule="exact" w:val="82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38C6" w:rsidRDefault="000438C6" w:rsidP="004211B5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0"/>
                <w:bCs/>
                <w:color w:val="000000"/>
                <w:lang w:eastAsia="uk-UA"/>
              </w:rPr>
            </w:pPr>
            <w:r>
              <w:rPr>
                <w:rStyle w:val="20"/>
                <w:bCs/>
                <w:color w:val="000000"/>
                <w:lang w:eastAsia="uk-UA"/>
              </w:rPr>
              <w:t>3.2.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38C6" w:rsidRPr="000438C6" w:rsidRDefault="000438C6" w:rsidP="000438C6">
            <w:pPr>
              <w:pStyle w:val="21"/>
              <w:shd w:val="clear" w:color="auto" w:fill="auto"/>
              <w:spacing w:line="240" w:lineRule="auto"/>
              <w:ind w:left="143" w:right="129" w:firstLine="0"/>
              <w:jc w:val="both"/>
              <w:rPr>
                <w:b w:val="0"/>
              </w:rPr>
            </w:pPr>
            <w:r w:rsidRPr="000438C6">
              <w:rPr>
                <w:b w:val="0"/>
              </w:rPr>
              <w:t>Підрахунок голосів особистого голосування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38C6" w:rsidRPr="00C868FC" w:rsidRDefault="000438C6" w:rsidP="000438C6">
            <w:pPr>
              <w:pStyle w:val="21"/>
              <w:shd w:val="clear" w:color="auto" w:fill="auto"/>
              <w:spacing w:line="240" w:lineRule="auto"/>
              <w:ind w:left="155" w:right="125" w:firstLine="0"/>
              <w:rPr>
                <w:rStyle w:val="20"/>
                <w:bCs/>
                <w:color w:val="000000"/>
                <w:lang w:eastAsia="uk-UA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>Відділ з економічних питань</w:t>
            </w:r>
          </w:p>
          <w:p w:rsidR="00C34AEA" w:rsidRDefault="00C34AEA" w:rsidP="00C34AEA">
            <w:pPr>
              <w:pStyle w:val="21"/>
              <w:shd w:val="clear" w:color="auto" w:fill="auto"/>
              <w:spacing w:line="240" w:lineRule="auto"/>
              <w:ind w:left="155" w:right="125" w:firstLine="0"/>
              <w:rPr>
                <w:rStyle w:val="20"/>
                <w:bCs/>
                <w:color w:val="000000"/>
                <w:lang w:eastAsia="uk-UA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 xml:space="preserve">Робоча група </w:t>
            </w:r>
          </w:p>
          <w:p w:rsidR="000438C6" w:rsidRPr="00C868FC" w:rsidRDefault="000438C6" w:rsidP="000438C6">
            <w:pPr>
              <w:pStyle w:val="21"/>
              <w:shd w:val="clear" w:color="auto" w:fill="auto"/>
              <w:spacing w:line="240" w:lineRule="auto"/>
              <w:ind w:left="155" w:right="125" w:firstLine="0"/>
              <w:rPr>
                <w:rStyle w:val="20"/>
                <w:bCs/>
                <w:color w:val="000000"/>
                <w:lang w:eastAsia="uk-UA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38C6" w:rsidRDefault="00C34AEA" w:rsidP="00C34AEA">
            <w:pPr>
              <w:pStyle w:val="21"/>
              <w:shd w:val="clear" w:color="auto" w:fill="auto"/>
              <w:spacing w:line="240" w:lineRule="auto"/>
              <w:ind w:left="158" w:right="144" w:firstLine="0"/>
              <w:rPr>
                <w:rStyle w:val="20"/>
                <w:bCs/>
                <w:color w:val="000000"/>
                <w:lang w:eastAsia="uk-UA"/>
              </w:rPr>
            </w:pPr>
            <w:r>
              <w:rPr>
                <w:rStyle w:val="20"/>
                <w:bCs/>
                <w:color w:val="000000"/>
                <w:lang w:eastAsia="uk-UA"/>
              </w:rPr>
              <w:t xml:space="preserve">1 раз на 2 дня протягом всього терміну </w:t>
            </w:r>
            <w:r w:rsidR="000438C6">
              <w:rPr>
                <w:rStyle w:val="20"/>
                <w:bCs/>
                <w:color w:val="000000"/>
                <w:lang w:eastAsia="uk-UA"/>
              </w:rPr>
              <w:t>голосування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38C6" w:rsidRPr="00C868FC" w:rsidRDefault="00C34AEA" w:rsidP="00C34AEA">
            <w:pPr>
              <w:pStyle w:val="21"/>
              <w:shd w:val="clear" w:color="auto" w:fill="auto"/>
              <w:tabs>
                <w:tab w:val="left" w:pos="2123"/>
              </w:tabs>
              <w:spacing w:line="240" w:lineRule="auto"/>
              <w:ind w:left="158" w:firstLine="0"/>
              <w:jc w:val="center"/>
              <w:rPr>
                <w:rStyle w:val="20"/>
                <w:bCs/>
                <w:color w:val="000000"/>
                <w:lang w:eastAsia="uk-UA"/>
              </w:rPr>
            </w:pPr>
            <w:r>
              <w:rPr>
                <w:rStyle w:val="20"/>
                <w:bCs/>
                <w:color w:val="000000"/>
                <w:lang w:eastAsia="uk-UA"/>
              </w:rPr>
              <w:t>з 12</w:t>
            </w:r>
            <w:r w:rsidRPr="00C868FC">
              <w:rPr>
                <w:rStyle w:val="20"/>
                <w:bCs/>
                <w:color w:val="000000"/>
                <w:lang w:eastAsia="uk-UA"/>
              </w:rPr>
              <w:t>.0</w:t>
            </w:r>
            <w:r>
              <w:rPr>
                <w:rStyle w:val="20"/>
                <w:bCs/>
                <w:color w:val="000000"/>
                <w:lang w:eastAsia="uk-UA"/>
              </w:rPr>
              <w:t>5</w:t>
            </w:r>
            <w:r w:rsidRPr="00C868FC">
              <w:rPr>
                <w:rStyle w:val="20"/>
                <w:bCs/>
                <w:color w:val="000000"/>
                <w:lang w:eastAsia="uk-UA"/>
              </w:rPr>
              <w:t>.202</w:t>
            </w:r>
            <w:r>
              <w:rPr>
                <w:rStyle w:val="20"/>
                <w:bCs/>
                <w:color w:val="000000"/>
                <w:lang w:eastAsia="uk-UA"/>
              </w:rPr>
              <w:t>1</w:t>
            </w:r>
            <w:r w:rsidRPr="00C868FC">
              <w:rPr>
                <w:rStyle w:val="20"/>
                <w:bCs/>
                <w:color w:val="000000"/>
                <w:lang w:eastAsia="uk-UA"/>
              </w:rPr>
              <w:t xml:space="preserve"> по </w:t>
            </w:r>
            <w:r>
              <w:rPr>
                <w:rStyle w:val="20"/>
                <w:bCs/>
                <w:color w:val="000000"/>
                <w:lang w:eastAsia="uk-UA"/>
              </w:rPr>
              <w:t>25</w:t>
            </w:r>
            <w:r w:rsidRPr="00C868FC">
              <w:rPr>
                <w:rStyle w:val="20"/>
                <w:bCs/>
                <w:color w:val="000000"/>
                <w:lang w:eastAsia="uk-UA"/>
              </w:rPr>
              <w:t>.0</w:t>
            </w:r>
            <w:r>
              <w:rPr>
                <w:rStyle w:val="20"/>
                <w:bCs/>
                <w:color w:val="000000"/>
                <w:lang w:eastAsia="uk-UA"/>
              </w:rPr>
              <w:t>5</w:t>
            </w:r>
            <w:r w:rsidRPr="00C868FC">
              <w:rPr>
                <w:rStyle w:val="20"/>
                <w:bCs/>
                <w:color w:val="000000"/>
                <w:lang w:eastAsia="uk-UA"/>
              </w:rPr>
              <w:t>.202</w:t>
            </w:r>
            <w:r>
              <w:rPr>
                <w:rStyle w:val="20"/>
                <w:bCs/>
                <w:color w:val="000000"/>
                <w:lang w:eastAsia="uk-UA"/>
              </w:rPr>
              <w:t>1</w:t>
            </w:r>
          </w:p>
        </w:tc>
      </w:tr>
      <w:tr w:rsidR="00E16DA2" w:rsidRPr="00C868FC" w:rsidTr="00E16DA2">
        <w:trPr>
          <w:trHeight w:hRule="exact" w:val="98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6DA2" w:rsidRPr="00C868FC" w:rsidRDefault="00E16DA2" w:rsidP="006E5DD9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 w:val="0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>3.</w:t>
            </w:r>
            <w:r>
              <w:rPr>
                <w:rStyle w:val="20"/>
                <w:bCs/>
                <w:color w:val="000000"/>
                <w:lang w:eastAsia="uk-UA"/>
              </w:rPr>
              <w:t>3.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6DA2" w:rsidRPr="000438C6" w:rsidRDefault="00E16DA2" w:rsidP="000438C6">
            <w:pPr>
              <w:tabs>
                <w:tab w:val="left" w:pos="1134"/>
              </w:tabs>
              <w:spacing w:after="240"/>
              <w:ind w:left="143" w:right="12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438C6">
              <w:rPr>
                <w:rFonts w:ascii="Times New Roman" w:hAnsi="Times New Roman" w:cs="Times New Roman"/>
                <w:sz w:val="22"/>
                <w:szCs w:val="22"/>
              </w:rPr>
              <w:t xml:space="preserve">Внесення результатів  особистого голосування до електронної системи. </w:t>
            </w:r>
          </w:p>
          <w:p w:rsidR="00E16DA2" w:rsidRPr="00C868FC" w:rsidRDefault="00E16DA2" w:rsidP="00727929">
            <w:pPr>
              <w:pStyle w:val="21"/>
              <w:shd w:val="clear" w:color="auto" w:fill="auto"/>
              <w:spacing w:line="240" w:lineRule="auto"/>
              <w:ind w:left="143" w:right="129" w:firstLine="0"/>
              <w:jc w:val="both"/>
              <w:rPr>
                <w:rStyle w:val="20"/>
                <w:bCs/>
                <w:color w:val="000000"/>
                <w:lang w:eastAsia="uk-UA"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6DA2" w:rsidRPr="00C868FC" w:rsidRDefault="00E16DA2" w:rsidP="000438C6">
            <w:pPr>
              <w:pStyle w:val="21"/>
              <w:shd w:val="clear" w:color="auto" w:fill="auto"/>
              <w:spacing w:line="240" w:lineRule="auto"/>
              <w:ind w:left="155" w:right="125" w:firstLine="0"/>
              <w:rPr>
                <w:rStyle w:val="20"/>
                <w:bCs/>
                <w:color w:val="000000"/>
                <w:lang w:eastAsia="uk-UA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>Відділ з економічних питань</w:t>
            </w:r>
          </w:p>
          <w:p w:rsidR="00E16DA2" w:rsidRPr="00C868FC" w:rsidRDefault="00E16DA2" w:rsidP="008B32CC">
            <w:pPr>
              <w:pStyle w:val="21"/>
              <w:shd w:val="clear" w:color="auto" w:fill="auto"/>
              <w:spacing w:line="240" w:lineRule="auto"/>
              <w:ind w:left="155" w:right="125" w:firstLine="0"/>
              <w:rPr>
                <w:rStyle w:val="20"/>
                <w:bCs/>
                <w:color w:val="000000"/>
                <w:lang w:eastAsia="uk-UA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6DA2" w:rsidRDefault="00C34AEA" w:rsidP="00E16DA2">
            <w:pPr>
              <w:pStyle w:val="21"/>
              <w:shd w:val="clear" w:color="auto" w:fill="auto"/>
              <w:spacing w:line="240" w:lineRule="auto"/>
              <w:ind w:left="158" w:right="144" w:firstLine="0"/>
              <w:rPr>
                <w:rStyle w:val="20"/>
                <w:bCs/>
                <w:color w:val="000000"/>
                <w:lang w:eastAsia="uk-UA"/>
              </w:rPr>
            </w:pPr>
            <w:r>
              <w:rPr>
                <w:rStyle w:val="20"/>
                <w:bCs/>
                <w:color w:val="000000"/>
                <w:lang w:eastAsia="uk-UA"/>
              </w:rPr>
              <w:t>На наступний день після підрахунку голосів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6DA2" w:rsidRPr="00C868FC" w:rsidRDefault="00E16DA2" w:rsidP="00C34AEA">
            <w:pPr>
              <w:pStyle w:val="21"/>
              <w:shd w:val="clear" w:color="auto" w:fill="auto"/>
              <w:tabs>
                <w:tab w:val="left" w:pos="2123"/>
              </w:tabs>
              <w:spacing w:line="240" w:lineRule="auto"/>
              <w:ind w:left="158" w:firstLine="0"/>
              <w:jc w:val="center"/>
              <w:rPr>
                <w:rStyle w:val="20"/>
                <w:bCs/>
                <w:color w:val="000000"/>
                <w:lang w:eastAsia="uk-UA"/>
              </w:rPr>
            </w:pPr>
            <w:r>
              <w:rPr>
                <w:rStyle w:val="20"/>
                <w:bCs/>
                <w:color w:val="000000"/>
                <w:lang w:eastAsia="uk-UA"/>
              </w:rPr>
              <w:t>до 2</w:t>
            </w:r>
            <w:r w:rsidR="00C34AEA">
              <w:rPr>
                <w:rStyle w:val="20"/>
                <w:bCs/>
                <w:color w:val="000000"/>
                <w:lang w:eastAsia="uk-UA"/>
              </w:rPr>
              <w:t>6</w:t>
            </w:r>
            <w:r>
              <w:rPr>
                <w:rStyle w:val="20"/>
                <w:bCs/>
                <w:color w:val="000000"/>
                <w:lang w:eastAsia="uk-UA"/>
              </w:rPr>
              <w:t>.05.2021</w:t>
            </w:r>
          </w:p>
        </w:tc>
      </w:tr>
      <w:tr w:rsidR="00E16DA2" w:rsidRPr="00C868FC" w:rsidTr="00E16DA2">
        <w:trPr>
          <w:trHeight w:hRule="exact" w:val="114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6DA2" w:rsidRPr="00C868FC" w:rsidRDefault="00E16DA2" w:rsidP="00E16DA2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0"/>
                <w:bCs/>
                <w:color w:val="000000"/>
                <w:lang w:eastAsia="uk-UA"/>
              </w:rPr>
            </w:pPr>
            <w:r>
              <w:rPr>
                <w:rStyle w:val="20"/>
                <w:bCs/>
                <w:color w:val="000000"/>
                <w:lang w:eastAsia="uk-UA"/>
              </w:rPr>
              <w:t>3.4.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6DA2" w:rsidRPr="00C868FC" w:rsidRDefault="00E16DA2" w:rsidP="00E16DA2">
            <w:pPr>
              <w:pStyle w:val="21"/>
              <w:shd w:val="clear" w:color="auto" w:fill="auto"/>
              <w:spacing w:line="240" w:lineRule="auto"/>
              <w:ind w:left="143" w:right="129" w:firstLine="0"/>
              <w:jc w:val="both"/>
            </w:pPr>
            <w:r w:rsidRPr="00C868FC">
              <w:rPr>
                <w:rStyle w:val="20"/>
                <w:bCs/>
                <w:color w:val="000000"/>
                <w:lang w:eastAsia="uk-UA"/>
              </w:rPr>
              <w:t xml:space="preserve">Підрахунок голосів </w:t>
            </w:r>
            <w:r>
              <w:rPr>
                <w:rStyle w:val="20"/>
                <w:bCs/>
                <w:color w:val="000000"/>
                <w:lang w:eastAsia="uk-UA"/>
              </w:rPr>
              <w:t xml:space="preserve">та </w:t>
            </w:r>
            <w:r>
              <w:rPr>
                <w:b w:val="0"/>
              </w:rPr>
              <w:t>п</w:t>
            </w:r>
            <w:r w:rsidRPr="00727929">
              <w:rPr>
                <w:b w:val="0"/>
              </w:rPr>
              <w:t>ідготовка рейтингу проєктів</w:t>
            </w:r>
            <w:r>
              <w:rPr>
                <w:b w:val="0"/>
              </w:rPr>
              <w:t>,</w:t>
            </w:r>
            <w:r w:rsidRPr="00727929">
              <w:rPr>
                <w:b w:val="0"/>
              </w:rPr>
              <w:t xml:space="preserve"> відповідно до кількості набраних голосів та переліку головних розпорядників бюджетних коштів, відповідальних за реалізацію проєктів.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6DA2" w:rsidRDefault="00E16DA2" w:rsidP="008B32CC">
            <w:pPr>
              <w:pStyle w:val="21"/>
              <w:shd w:val="clear" w:color="auto" w:fill="auto"/>
              <w:spacing w:line="240" w:lineRule="auto"/>
              <w:ind w:left="155" w:right="125" w:firstLine="0"/>
              <w:rPr>
                <w:rStyle w:val="20"/>
                <w:bCs/>
                <w:color w:val="000000"/>
                <w:lang w:eastAsia="uk-UA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 xml:space="preserve">Відділ з економічних питань </w:t>
            </w:r>
          </w:p>
          <w:p w:rsidR="00E16DA2" w:rsidRPr="00C868FC" w:rsidRDefault="00E16DA2" w:rsidP="008B32CC">
            <w:pPr>
              <w:pStyle w:val="21"/>
              <w:shd w:val="clear" w:color="auto" w:fill="auto"/>
              <w:spacing w:line="240" w:lineRule="auto"/>
              <w:ind w:left="155" w:right="125" w:firstLine="0"/>
              <w:rPr>
                <w:rStyle w:val="20"/>
                <w:bCs/>
                <w:color w:val="000000"/>
                <w:lang w:eastAsia="uk-UA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>Відділ з інформаційно-комп’ютерного забезпечення</w:t>
            </w:r>
          </w:p>
          <w:p w:rsidR="00E16DA2" w:rsidRPr="00C868FC" w:rsidRDefault="00E16DA2" w:rsidP="008B32CC">
            <w:pPr>
              <w:pStyle w:val="21"/>
              <w:shd w:val="clear" w:color="auto" w:fill="auto"/>
              <w:spacing w:line="240" w:lineRule="auto"/>
              <w:ind w:left="155" w:right="125" w:firstLine="0"/>
              <w:jc w:val="both"/>
              <w:rPr>
                <w:b w:val="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6DA2" w:rsidRPr="00C868FC" w:rsidRDefault="00E16DA2" w:rsidP="009F193A">
            <w:pPr>
              <w:pStyle w:val="21"/>
              <w:shd w:val="clear" w:color="auto" w:fill="auto"/>
              <w:spacing w:line="240" w:lineRule="auto"/>
              <w:ind w:left="158" w:right="144" w:firstLine="0"/>
              <w:rPr>
                <w:b w:val="0"/>
              </w:rPr>
            </w:pPr>
            <w:r>
              <w:rPr>
                <w:rStyle w:val="20"/>
                <w:bCs/>
                <w:color w:val="000000"/>
                <w:lang w:eastAsia="uk-UA"/>
              </w:rPr>
              <w:t>Протягом 3</w:t>
            </w:r>
            <w:r w:rsidRPr="00C868FC">
              <w:rPr>
                <w:rStyle w:val="20"/>
                <w:bCs/>
                <w:color w:val="000000"/>
                <w:lang w:eastAsia="uk-UA"/>
              </w:rPr>
              <w:t xml:space="preserve"> робочих днів після </w:t>
            </w:r>
            <w:r w:rsidR="009F193A">
              <w:rPr>
                <w:rStyle w:val="20"/>
                <w:bCs/>
                <w:color w:val="000000"/>
                <w:lang w:eastAsia="uk-UA"/>
              </w:rPr>
              <w:t>засідання Робочої групи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6DA2" w:rsidRPr="00C868FC" w:rsidRDefault="00E16DA2" w:rsidP="000438C6">
            <w:pPr>
              <w:pStyle w:val="21"/>
              <w:shd w:val="clear" w:color="auto" w:fill="auto"/>
              <w:tabs>
                <w:tab w:val="left" w:pos="2123"/>
              </w:tabs>
              <w:spacing w:line="240" w:lineRule="auto"/>
              <w:ind w:left="158" w:firstLine="0"/>
              <w:jc w:val="center"/>
              <w:rPr>
                <w:b w:val="0"/>
              </w:rPr>
            </w:pPr>
            <w:r>
              <w:rPr>
                <w:rStyle w:val="20"/>
                <w:bCs/>
                <w:color w:val="000000"/>
                <w:lang w:eastAsia="uk-UA"/>
              </w:rPr>
              <w:t>до 27</w:t>
            </w:r>
            <w:r w:rsidRPr="00C868FC">
              <w:rPr>
                <w:rStyle w:val="20"/>
                <w:bCs/>
                <w:color w:val="000000"/>
                <w:lang w:eastAsia="uk-UA"/>
              </w:rPr>
              <w:t>.0</w:t>
            </w:r>
            <w:r>
              <w:rPr>
                <w:rStyle w:val="20"/>
                <w:bCs/>
                <w:color w:val="000000"/>
                <w:lang w:eastAsia="uk-UA"/>
              </w:rPr>
              <w:t>5</w:t>
            </w:r>
            <w:r w:rsidRPr="00C868FC">
              <w:rPr>
                <w:rStyle w:val="20"/>
                <w:bCs/>
                <w:color w:val="000000"/>
                <w:lang w:eastAsia="uk-UA"/>
              </w:rPr>
              <w:t>.202</w:t>
            </w:r>
            <w:r>
              <w:rPr>
                <w:rStyle w:val="20"/>
                <w:bCs/>
                <w:color w:val="000000"/>
                <w:lang w:eastAsia="uk-UA"/>
              </w:rPr>
              <w:t>1</w:t>
            </w:r>
          </w:p>
        </w:tc>
      </w:tr>
      <w:tr w:rsidR="00E16DA2" w:rsidRPr="00C868FC" w:rsidTr="00AF4666">
        <w:trPr>
          <w:trHeight w:hRule="exact" w:val="112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6DA2" w:rsidRPr="00C868FC" w:rsidRDefault="00E16DA2" w:rsidP="00AF4666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0"/>
                <w:bCs/>
                <w:color w:val="000000"/>
                <w:lang w:eastAsia="uk-UA"/>
              </w:rPr>
            </w:pPr>
            <w:r>
              <w:rPr>
                <w:rStyle w:val="20"/>
                <w:bCs/>
                <w:color w:val="000000"/>
                <w:lang w:eastAsia="uk-UA"/>
              </w:rPr>
              <w:t>3.</w:t>
            </w:r>
            <w:r w:rsidR="00AF4666">
              <w:rPr>
                <w:rStyle w:val="20"/>
                <w:bCs/>
                <w:color w:val="000000"/>
                <w:lang w:eastAsia="uk-UA"/>
              </w:rPr>
              <w:t>5</w:t>
            </w:r>
            <w:r>
              <w:rPr>
                <w:rStyle w:val="20"/>
                <w:bCs/>
                <w:color w:val="000000"/>
                <w:lang w:eastAsia="uk-UA"/>
              </w:rPr>
              <w:t>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6DA2" w:rsidRPr="00C868FC" w:rsidRDefault="00E16DA2" w:rsidP="00AF4666">
            <w:pPr>
              <w:pStyle w:val="21"/>
              <w:shd w:val="clear" w:color="auto" w:fill="auto"/>
              <w:spacing w:line="240" w:lineRule="auto"/>
              <w:ind w:left="143" w:right="129" w:firstLine="0"/>
              <w:jc w:val="both"/>
              <w:rPr>
                <w:rStyle w:val="20"/>
                <w:bCs/>
                <w:color w:val="000000"/>
                <w:lang w:eastAsia="uk-UA"/>
              </w:rPr>
            </w:pPr>
            <w:r>
              <w:rPr>
                <w:rStyle w:val="20"/>
                <w:bCs/>
                <w:color w:val="000000"/>
                <w:lang w:eastAsia="uk-UA"/>
              </w:rPr>
              <w:t>Оприлюднення</w:t>
            </w:r>
            <w:r w:rsidRPr="00C868FC">
              <w:rPr>
                <w:rStyle w:val="20"/>
                <w:bCs/>
                <w:color w:val="000000"/>
                <w:lang w:eastAsia="uk-UA"/>
              </w:rPr>
              <w:t xml:space="preserve"> на офіційному сайті </w:t>
            </w:r>
            <w:r>
              <w:rPr>
                <w:rStyle w:val="20"/>
                <w:bCs/>
                <w:color w:val="000000"/>
                <w:lang w:eastAsia="uk-UA"/>
              </w:rPr>
              <w:t>Павлоградської</w:t>
            </w:r>
            <w:r w:rsidRPr="00C868FC">
              <w:rPr>
                <w:rStyle w:val="20"/>
                <w:bCs/>
                <w:color w:val="000000"/>
                <w:lang w:eastAsia="uk-UA"/>
              </w:rPr>
              <w:t xml:space="preserve"> міської ради </w:t>
            </w:r>
            <w:r w:rsidR="00AF4666">
              <w:rPr>
                <w:rStyle w:val="20"/>
                <w:bCs/>
                <w:color w:val="000000"/>
                <w:lang w:eastAsia="uk-UA"/>
              </w:rPr>
              <w:t xml:space="preserve">результатів голосування, </w:t>
            </w:r>
            <w:r w:rsidR="00AF4666">
              <w:rPr>
                <w:b w:val="0"/>
              </w:rPr>
              <w:t>рейтингу</w:t>
            </w:r>
            <w:r w:rsidRPr="005D3A8E">
              <w:rPr>
                <w:b w:val="0"/>
              </w:rPr>
              <w:t xml:space="preserve"> проєктів та протокол засідання Робочої групи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6DA2" w:rsidRDefault="00E16DA2" w:rsidP="00187F26">
            <w:pPr>
              <w:pStyle w:val="21"/>
              <w:shd w:val="clear" w:color="auto" w:fill="auto"/>
              <w:spacing w:line="240" w:lineRule="auto"/>
              <w:ind w:left="155" w:right="125" w:firstLine="0"/>
              <w:rPr>
                <w:rStyle w:val="20"/>
                <w:bCs/>
                <w:color w:val="000000"/>
                <w:lang w:eastAsia="uk-UA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 xml:space="preserve">Відділ з економічних питань </w:t>
            </w:r>
          </w:p>
          <w:p w:rsidR="00E16DA2" w:rsidRDefault="00E16DA2" w:rsidP="00AF4666">
            <w:pPr>
              <w:pStyle w:val="21"/>
              <w:shd w:val="clear" w:color="auto" w:fill="auto"/>
              <w:spacing w:line="240" w:lineRule="auto"/>
              <w:ind w:left="155" w:right="125" w:firstLine="0"/>
              <w:rPr>
                <w:rStyle w:val="20"/>
                <w:bCs/>
                <w:color w:val="000000"/>
                <w:lang w:eastAsia="uk-UA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>Відділ з інформаційно-комп’ютерного забезпечення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6DA2" w:rsidRPr="00C868FC" w:rsidRDefault="00E16DA2" w:rsidP="00AF4666">
            <w:pPr>
              <w:pStyle w:val="21"/>
              <w:shd w:val="clear" w:color="auto" w:fill="auto"/>
              <w:spacing w:line="240" w:lineRule="auto"/>
              <w:ind w:left="158" w:right="144" w:firstLine="0"/>
              <w:jc w:val="both"/>
              <w:rPr>
                <w:rStyle w:val="20"/>
                <w:bCs/>
                <w:color w:val="000000"/>
                <w:lang w:eastAsia="uk-UA"/>
              </w:rPr>
            </w:pPr>
            <w:r>
              <w:rPr>
                <w:rStyle w:val="20"/>
                <w:bCs/>
                <w:color w:val="000000"/>
                <w:lang w:eastAsia="uk-UA"/>
              </w:rPr>
              <w:t xml:space="preserve">Протягом </w:t>
            </w:r>
            <w:r w:rsidR="00AF4666">
              <w:rPr>
                <w:rStyle w:val="20"/>
                <w:bCs/>
                <w:color w:val="000000"/>
                <w:lang w:eastAsia="uk-UA"/>
              </w:rPr>
              <w:t>3</w:t>
            </w:r>
            <w:r>
              <w:rPr>
                <w:rStyle w:val="20"/>
                <w:bCs/>
                <w:color w:val="000000"/>
                <w:lang w:eastAsia="uk-UA"/>
              </w:rPr>
              <w:t>-х робочих днів після засідання Робочої групи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6DA2" w:rsidRPr="00C868FC" w:rsidRDefault="00E16DA2" w:rsidP="00E10938">
            <w:pPr>
              <w:pStyle w:val="21"/>
              <w:shd w:val="clear" w:color="auto" w:fill="auto"/>
              <w:tabs>
                <w:tab w:val="left" w:pos="2123"/>
              </w:tabs>
              <w:spacing w:line="240" w:lineRule="auto"/>
              <w:ind w:left="158" w:firstLine="0"/>
              <w:jc w:val="center"/>
              <w:rPr>
                <w:rStyle w:val="20"/>
                <w:bCs/>
                <w:color w:val="000000"/>
                <w:lang w:eastAsia="uk-UA"/>
              </w:rPr>
            </w:pPr>
            <w:r>
              <w:rPr>
                <w:rStyle w:val="20"/>
                <w:bCs/>
                <w:color w:val="000000"/>
                <w:lang w:eastAsia="uk-UA"/>
              </w:rPr>
              <w:t>до 27</w:t>
            </w:r>
            <w:r w:rsidRPr="00C868FC">
              <w:rPr>
                <w:rStyle w:val="20"/>
                <w:bCs/>
                <w:color w:val="000000"/>
                <w:lang w:eastAsia="uk-UA"/>
              </w:rPr>
              <w:t>.0</w:t>
            </w:r>
            <w:r>
              <w:rPr>
                <w:rStyle w:val="20"/>
                <w:bCs/>
                <w:color w:val="000000"/>
                <w:lang w:eastAsia="uk-UA"/>
              </w:rPr>
              <w:t>5</w:t>
            </w:r>
            <w:r w:rsidRPr="00C868FC">
              <w:rPr>
                <w:rStyle w:val="20"/>
                <w:bCs/>
                <w:color w:val="000000"/>
                <w:lang w:eastAsia="uk-UA"/>
              </w:rPr>
              <w:t>.202</w:t>
            </w:r>
            <w:r>
              <w:rPr>
                <w:rStyle w:val="20"/>
                <w:bCs/>
                <w:color w:val="000000"/>
                <w:lang w:eastAsia="uk-UA"/>
              </w:rPr>
              <w:t>1</w:t>
            </w:r>
          </w:p>
        </w:tc>
      </w:tr>
      <w:tr w:rsidR="00AF4666" w:rsidRPr="00C868FC" w:rsidTr="00AF4666">
        <w:trPr>
          <w:trHeight w:hRule="exact" w:val="16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4666" w:rsidRPr="00C868FC" w:rsidRDefault="00AF4666" w:rsidP="00AF4666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0"/>
                <w:bCs/>
                <w:color w:val="000000"/>
                <w:lang w:eastAsia="uk-UA"/>
              </w:rPr>
            </w:pPr>
            <w:r>
              <w:rPr>
                <w:rStyle w:val="20"/>
                <w:bCs/>
                <w:color w:val="000000"/>
                <w:lang w:eastAsia="uk-UA"/>
              </w:rPr>
              <w:lastRenderedPageBreak/>
              <w:t>3.6.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4666" w:rsidRDefault="00AF4666" w:rsidP="00E97587">
            <w:pPr>
              <w:tabs>
                <w:tab w:val="left" w:pos="1134"/>
              </w:tabs>
              <w:ind w:left="143" w:right="129"/>
              <w:jc w:val="both"/>
              <w:rPr>
                <w:rStyle w:val="20"/>
                <w:b w:val="0"/>
                <w:bCs w:val="0"/>
              </w:rPr>
            </w:pPr>
            <w:r w:rsidRPr="005D3A8E">
              <w:rPr>
                <w:rStyle w:val="20"/>
                <w:b w:val="0"/>
                <w:bCs w:val="0"/>
              </w:rPr>
              <w:t>Засідання Робочої групи</w:t>
            </w:r>
            <w:r>
              <w:rPr>
                <w:rStyle w:val="20"/>
                <w:b w:val="0"/>
                <w:bCs w:val="0"/>
              </w:rPr>
              <w:t>:</w:t>
            </w:r>
          </w:p>
          <w:p w:rsidR="00AF4666" w:rsidRDefault="00AF4666" w:rsidP="00E97587">
            <w:pPr>
              <w:pStyle w:val="aa"/>
              <w:numPr>
                <w:ilvl w:val="0"/>
                <w:numId w:val="4"/>
              </w:numPr>
              <w:tabs>
                <w:tab w:val="left" w:pos="427"/>
              </w:tabs>
              <w:ind w:left="143" w:right="12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3A8E">
              <w:rPr>
                <w:rFonts w:ascii="Times New Roman" w:hAnsi="Times New Roman" w:cs="Times New Roman"/>
                <w:sz w:val="22"/>
                <w:szCs w:val="22"/>
              </w:rPr>
              <w:t>розгляд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D3A8E">
              <w:rPr>
                <w:rFonts w:ascii="Times New Roman" w:hAnsi="Times New Roman" w:cs="Times New Roman"/>
                <w:sz w:val="22"/>
                <w:szCs w:val="22"/>
              </w:rPr>
              <w:t>рейтинг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D3A8E">
              <w:rPr>
                <w:rFonts w:ascii="Times New Roman" w:hAnsi="Times New Roman" w:cs="Times New Roman"/>
                <w:sz w:val="22"/>
                <w:szCs w:val="22"/>
              </w:rPr>
              <w:t xml:space="preserve"> проєктів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AF4666" w:rsidRDefault="00AF4666" w:rsidP="00E97587">
            <w:pPr>
              <w:pStyle w:val="aa"/>
              <w:numPr>
                <w:ilvl w:val="0"/>
                <w:numId w:val="4"/>
              </w:numPr>
              <w:tabs>
                <w:tab w:val="left" w:pos="427"/>
              </w:tabs>
              <w:ind w:left="143" w:right="12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3A8E">
              <w:rPr>
                <w:rFonts w:ascii="Times New Roman" w:hAnsi="Times New Roman" w:cs="Times New Roman"/>
                <w:sz w:val="22"/>
                <w:szCs w:val="22"/>
              </w:rPr>
              <w:t>розгляд перелік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D3A8E">
              <w:rPr>
                <w:rFonts w:ascii="Times New Roman" w:hAnsi="Times New Roman" w:cs="Times New Roman"/>
                <w:sz w:val="22"/>
                <w:szCs w:val="22"/>
              </w:rPr>
              <w:t xml:space="preserve"> проєктів, реалізація яких має бути профінансована 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 рахунок коштів бюджету участі;</w:t>
            </w:r>
          </w:p>
          <w:p w:rsidR="00AF4666" w:rsidRPr="005D3A8E" w:rsidRDefault="00AF4666" w:rsidP="00E97587">
            <w:pPr>
              <w:pStyle w:val="aa"/>
              <w:numPr>
                <w:ilvl w:val="0"/>
                <w:numId w:val="4"/>
              </w:numPr>
              <w:tabs>
                <w:tab w:val="left" w:pos="427"/>
              </w:tabs>
              <w:ind w:left="143" w:right="12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3A8E">
              <w:rPr>
                <w:rFonts w:ascii="Times New Roman" w:hAnsi="Times New Roman" w:cs="Times New Roman"/>
                <w:sz w:val="22"/>
                <w:szCs w:val="22"/>
              </w:rPr>
              <w:t xml:space="preserve"> розгляд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D3A8E">
              <w:rPr>
                <w:rFonts w:ascii="Times New Roman" w:hAnsi="Times New Roman" w:cs="Times New Roman"/>
                <w:sz w:val="22"/>
                <w:szCs w:val="22"/>
              </w:rPr>
              <w:t>перелік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D3A8E">
              <w:rPr>
                <w:rFonts w:ascii="Times New Roman" w:hAnsi="Times New Roman" w:cs="Times New Roman"/>
                <w:sz w:val="22"/>
                <w:szCs w:val="22"/>
              </w:rPr>
              <w:t xml:space="preserve"> розпорядників бюджетних коштів, на яких покладається реалізація цих проєктів.</w:t>
            </w:r>
          </w:p>
          <w:p w:rsidR="00AF4666" w:rsidRPr="00C868FC" w:rsidRDefault="00AF4666" w:rsidP="00E97587">
            <w:pPr>
              <w:pStyle w:val="21"/>
              <w:shd w:val="clear" w:color="auto" w:fill="auto"/>
              <w:spacing w:line="240" w:lineRule="auto"/>
              <w:ind w:left="143" w:right="129" w:firstLine="0"/>
              <w:jc w:val="both"/>
              <w:rPr>
                <w:rStyle w:val="20"/>
                <w:bCs/>
                <w:color w:val="000000"/>
                <w:lang w:eastAsia="uk-UA"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4666" w:rsidRDefault="00AF4666" w:rsidP="00E97587">
            <w:pPr>
              <w:pStyle w:val="21"/>
              <w:shd w:val="clear" w:color="auto" w:fill="auto"/>
              <w:spacing w:line="240" w:lineRule="auto"/>
              <w:ind w:left="155" w:right="125" w:firstLine="0"/>
              <w:rPr>
                <w:rStyle w:val="20"/>
                <w:bCs/>
                <w:color w:val="000000"/>
                <w:lang w:eastAsia="uk-UA"/>
              </w:rPr>
            </w:pPr>
            <w:r>
              <w:rPr>
                <w:rStyle w:val="20"/>
                <w:bCs/>
                <w:color w:val="000000"/>
                <w:lang w:eastAsia="uk-UA"/>
              </w:rPr>
              <w:t>Робоча група</w:t>
            </w:r>
          </w:p>
          <w:p w:rsidR="00AF4666" w:rsidRDefault="00AF4666" w:rsidP="00E97587">
            <w:pPr>
              <w:pStyle w:val="21"/>
              <w:shd w:val="clear" w:color="auto" w:fill="auto"/>
              <w:spacing w:line="240" w:lineRule="auto"/>
              <w:ind w:left="155" w:right="125" w:firstLine="0"/>
              <w:rPr>
                <w:rStyle w:val="20"/>
                <w:bCs/>
                <w:color w:val="000000"/>
                <w:lang w:eastAsia="uk-UA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 xml:space="preserve">Відділ з економічних питань </w:t>
            </w:r>
          </w:p>
          <w:p w:rsidR="00AF4666" w:rsidRDefault="00AF4666" w:rsidP="00E97587">
            <w:pPr>
              <w:pStyle w:val="21"/>
              <w:shd w:val="clear" w:color="auto" w:fill="auto"/>
              <w:spacing w:line="240" w:lineRule="auto"/>
              <w:ind w:left="155" w:right="125" w:firstLine="0"/>
              <w:rPr>
                <w:rStyle w:val="20"/>
                <w:bCs/>
                <w:color w:val="000000"/>
                <w:lang w:eastAsia="uk-UA"/>
              </w:rPr>
            </w:pPr>
          </w:p>
          <w:p w:rsidR="00AF4666" w:rsidRDefault="00AF4666" w:rsidP="00E97587">
            <w:pPr>
              <w:pStyle w:val="21"/>
              <w:shd w:val="clear" w:color="auto" w:fill="auto"/>
              <w:spacing w:line="240" w:lineRule="auto"/>
              <w:ind w:left="155" w:right="125" w:firstLine="0"/>
              <w:rPr>
                <w:rStyle w:val="20"/>
                <w:bCs/>
                <w:color w:val="000000"/>
                <w:lang w:eastAsia="uk-UA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4666" w:rsidRPr="00C868FC" w:rsidRDefault="00AF4666" w:rsidP="00E97587">
            <w:pPr>
              <w:pStyle w:val="21"/>
              <w:shd w:val="clear" w:color="auto" w:fill="auto"/>
              <w:spacing w:line="240" w:lineRule="auto"/>
              <w:ind w:left="158" w:right="144" w:firstLine="0"/>
              <w:jc w:val="both"/>
              <w:rPr>
                <w:rStyle w:val="20"/>
                <w:bCs/>
                <w:color w:val="000000"/>
                <w:lang w:eastAsia="uk-UA"/>
              </w:rPr>
            </w:pPr>
            <w:r>
              <w:rPr>
                <w:rStyle w:val="20"/>
                <w:bCs/>
                <w:color w:val="000000"/>
                <w:lang w:eastAsia="uk-UA"/>
              </w:rPr>
              <w:t>Протягом 3-х робочих днів</w:t>
            </w:r>
            <w:r w:rsidRPr="00C868FC">
              <w:rPr>
                <w:rStyle w:val="20"/>
                <w:bCs/>
                <w:color w:val="000000"/>
                <w:lang w:eastAsia="uk-UA"/>
              </w:rPr>
              <w:t xml:space="preserve"> після закінчення голосування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4666" w:rsidRPr="00C868FC" w:rsidRDefault="00AF4666" w:rsidP="00AF4666">
            <w:pPr>
              <w:pStyle w:val="21"/>
              <w:shd w:val="clear" w:color="auto" w:fill="auto"/>
              <w:tabs>
                <w:tab w:val="left" w:pos="2123"/>
              </w:tabs>
              <w:spacing w:line="240" w:lineRule="auto"/>
              <w:ind w:left="158" w:firstLine="0"/>
              <w:jc w:val="center"/>
              <w:rPr>
                <w:rStyle w:val="20"/>
                <w:bCs/>
                <w:color w:val="000000"/>
                <w:lang w:eastAsia="uk-UA"/>
              </w:rPr>
            </w:pPr>
            <w:r>
              <w:rPr>
                <w:rStyle w:val="20"/>
                <w:bCs/>
                <w:color w:val="000000"/>
                <w:lang w:eastAsia="uk-UA"/>
              </w:rPr>
              <w:t>до 02</w:t>
            </w:r>
            <w:r w:rsidRPr="00C868FC">
              <w:rPr>
                <w:rStyle w:val="20"/>
                <w:bCs/>
                <w:color w:val="000000"/>
                <w:lang w:eastAsia="uk-UA"/>
              </w:rPr>
              <w:t>.0</w:t>
            </w:r>
            <w:r>
              <w:rPr>
                <w:rStyle w:val="20"/>
                <w:bCs/>
                <w:color w:val="000000"/>
                <w:lang w:eastAsia="uk-UA"/>
              </w:rPr>
              <w:t>6</w:t>
            </w:r>
            <w:r w:rsidRPr="00C868FC">
              <w:rPr>
                <w:rStyle w:val="20"/>
                <w:bCs/>
                <w:color w:val="000000"/>
                <w:lang w:eastAsia="uk-UA"/>
              </w:rPr>
              <w:t>.202</w:t>
            </w:r>
            <w:r>
              <w:rPr>
                <w:rStyle w:val="20"/>
                <w:bCs/>
                <w:color w:val="000000"/>
                <w:lang w:eastAsia="uk-UA"/>
              </w:rPr>
              <w:t>1</w:t>
            </w:r>
          </w:p>
        </w:tc>
      </w:tr>
      <w:tr w:rsidR="00AF4666" w:rsidRPr="00C868FC" w:rsidTr="00187F26">
        <w:trPr>
          <w:trHeight w:hRule="exact" w:val="9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4666" w:rsidRPr="00C868FC" w:rsidRDefault="00AF4666" w:rsidP="006E5DD9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0"/>
                <w:bCs/>
                <w:color w:val="000000"/>
                <w:lang w:eastAsia="uk-UA"/>
              </w:rPr>
            </w:pPr>
            <w:r>
              <w:rPr>
                <w:rStyle w:val="20"/>
                <w:bCs/>
                <w:color w:val="000000"/>
                <w:lang w:eastAsia="uk-UA"/>
              </w:rPr>
              <w:t>3.7.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4666" w:rsidRDefault="00AF4666" w:rsidP="005D3A8E">
            <w:pPr>
              <w:pStyle w:val="21"/>
              <w:shd w:val="clear" w:color="auto" w:fill="auto"/>
              <w:spacing w:line="240" w:lineRule="auto"/>
              <w:ind w:left="143" w:right="129" w:firstLine="0"/>
              <w:jc w:val="both"/>
              <w:rPr>
                <w:rStyle w:val="20"/>
                <w:bCs/>
                <w:color w:val="000000"/>
                <w:lang w:eastAsia="uk-UA"/>
              </w:rPr>
            </w:pPr>
            <w:r>
              <w:rPr>
                <w:rStyle w:val="20"/>
                <w:bCs/>
                <w:color w:val="000000"/>
                <w:lang w:eastAsia="uk-UA"/>
              </w:rPr>
              <w:t>Сповіщення авторів проєктів про результати голосування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4666" w:rsidRPr="00C868FC" w:rsidRDefault="00AF4666" w:rsidP="00187F26">
            <w:pPr>
              <w:pStyle w:val="21"/>
              <w:shd w:val="clear" w:color="auto" w:fill="auto"/>
              <w:spacing w:line="240" w:lineRule="auto"/>
              <w:ind w:left="155" w:right="125" w:firstLine="0"/>
              <w:rPr>
                <w:rStyle w:val="20"/>
                <w:bCs/>
                <w:color w:val="000000"/>
                <w:lang w:eastAsia="uk-UA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>Відділ з економічних питань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4666" w:rsidRDefault="00AF4666" w:rsidP="00AF4666">
            <w:pPr>
              <w:pStyle w:val="21"/>
              <w:shd w:val="clear" w:color="auto" w:fill="auto"/>
              <w:spacing w:line="240" w:lineRule="auto"/>
              <w:ind w:left="158" w:right="144" w:firstLine="0"/>
              <w:jc w:val="both"/>
              <w:rPr>
                <w:rStyle w:val="20"/>
                <w:bCs/>
                <w:color w:val="000000"/>
                <w:lang w:eastAsia="uk-UA"/>
              </w:rPr>
            </w:pPr>
            <w:r>
              <w:rPr>
                <w:rStyle w:val="20"/>
                <w:bCs/>
                <w:color w:val="000000"/>
                <w:lang w:eastAsia="uk-UA"/>
              </w:rPr>
              <w:t>Протягом 3-х робочих днів після засідання робочої групи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4666" w:rsidRPr="00C868FC" w:rsidRDefault="00AF4666" w:rsidP="00AF4666">
            <w:pPr>
              <w:pStyle w:val="21"/>
              <w:shd w:val="clear" w:color="auto" w:fill="auto"/>
              <w:tabs>
                <w:tab w:val="left" w:pos="2123"/>
              </w:tabs>
              <w:spacing w:line="240" w:lineRule="auto"/>
              <w:ind w:left="158" w:firstLine="0"/>
              <w:jc w:val="center"/>
              <w:rPr>
                <w:rStyle w:val="20"/>
                <w:bCs/>
                <w:color w:val="000000"/>
                <w:lang w:eastAsia="uk-UA"/>
              </w:rPr>
            </w:pPr>
            <w:r>
              <w:rPr>
                <w:rStyle w:val="20"/>
                <w:bCs/>
                <w:color w:val="000000"/>
                <w:lang w:eastAsia="uk-UA"/>
              </w:rPr>
              <w:t>до 04</w:t>
            </w:r>
            <w:r w:rsidRPr="00C868FC">
              <w:rPr>
                <w:rStyle w:val="20"/>
                <w:bCs/>
                <w:color w:val="000000"/>
                <w:lang w:eastAsia="uk-UA"/>
              </w:rPr>
              <w:t>.0</w:t>
            </w:r>
            <w:r>
              <w:rPr>
                <w:rStyle w:val="20"/>
                <w:bCs/>
                <w:color w:val="000000"/>
                <w:lang w:eastAsia="uk-UA"/>
              </w:rPr>
              <w:t>6</w:t>
            </w:r>
            <w:r w:rsidRPr="00C868FC">
              <w:rPr>
                <w:rStyle w:val="20"/>
                <w:bCs/>
                <w:color w:val="000000"/>
                <w:lang w:eastAsia="uk-UA"/>
              </w:rPr>
              <w:t>.202</w:t>
            </w:r>
            <w:r>
              <w:rPr>
                <w:rStyle w:val="20"/>
                <w:bCs/>
                <w:color w:val="000000"/>
                <w:lang w:eastAsia="uk-UA"/>
              </w:rPr>
              <w:t>1</w:t>
            </w:r>
          </w:p>
        </w:tc>
      </w:tr>
      <w:tr w:rsidR="00AF4666" w:rsidRPr="00C868FC" w:rsidTr="00187F26">
        <w:trPr>
          <w:trHeight w:hRule="exact" w:val="140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4666" w:rsidRDefault="00AF4666" w:rsidP="006E5DD9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0"/>
                <w:bCs/>
                <w:color w:val="000000"/>
                <w:lang w:eastAsia="uk-UA"/>
              </w:rPr>
            </w:pPr>
            <w:r>
              <w:rPr>
                <w:rStyle w:val="20"/>
                <w:bCs/>
                <w:color w:val="000000"/>
                <w:lang w:eastAsia="uk-UA"/>
              </w:rPr>
              <w:t>3.8.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4666" w:rsidRPr="00187F26" w:rsidRDefault="00AF4666" w:rsidP="00187F26">
            <w:pPr>
              <w:pStyle w:val="21"/>
              <w:shd w:val="clear" w:color="auto" w:fill="auto"/>
              <w:spacing w:line="240" w:lineRule="auto"/>
              <w:ind w:left="143" w:right="129" w:firstLine="0"/>
              <w:jc w:val="both"/>
              <w:rPr>
                <w:rStyle w:val="20"/>
                <w:b/>
                <w:bCs/>
                <w:color w:val="000000"/>
                <w:lang w:eastAsia="uk-UA"/>
              </w:rPr>
            </w:pPr>
            <w:r>
              <w:rPr>
                <w:b w:val="0"/>
              </w:rPr>
              <w:t>Н</w:t>
            </w:r>
            <w:r w:rsidRPr="00187F26">
              <w:rPr>
                <w:b w:val="0"/>
              </w:rPr>
              <w:t>ада</w:t>
            </w:r>
            <w:r>
              <w:rPr>
                <w:b w:val="0"/>
              </w:rPr>
              <w:t>ння</w:t>
            </w:r>
            <w:r w:rsidRPr="00187F26">
              <w:rPr>
                <w:b w:val="0"/>
              </w:rPr>
              <w:t xml:space="preserve"> міському голові і фінансовому управлінню міської ради перелік проєктів-переможців для прийняття рішення щодо їх включення до видатків міського бюджету в розрізі головних розпорядників бюджетних коштів з подальшим затвердженням міською радою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4666" w:rsidRPr="00C868FC" w:rsidRDefault="00AF4666" w:rsidP="00187F26">
            <w:pPr>
              <w:pStyle w:val="21"/>
              <w:shd w:val="clear" w:color="auto" w:fill="auto"/>
              <w:spacing w:line="240" w:lineRule="auto"/>
              <w:ind w:left="155" w:right="125" w:firstLine="0"/>
              <w:rPr>
                <w:rStyle w:val="20"/>
                <w:bCs/>
                <w:color w:val="000000"/>
                <w:lang w:eastAsia="uk-UA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>Відділ з економічних питань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4666" w:rsidRPr="00187F26" w:rsidRDefault="00AF4666" w:rsidP="005D3A8E">
            <w:pPr>
              <w:pStyle w:val="21"/>
              <w:shd w:val="clear" w:color="auto" w:fill="auto"/>
              <w:spacing w:line="240" w:lineRule="auto"/>
              <w:ind w:left="158" w:right="144" w:firstLine="0"/>
              <w:jc w:val="both"/>
              <w:rPr>
                <w:rStyle w:val="20"/>
                <w:b/>
                <w:bCs/>
                <w:color w:val="000000"/>
                <w:lang w:eastAsia="uk-UA"/>
              </w:rPr>
            </w:pPr>
            <w:r>
              <w:rPr>
                <w:b w:val="0"/>
              </w:rPr>
              <w:t>П</w:t>
            </w:r>
            <w:r w:rsidRPr="00187F26">
              <w:rPr>
                <w:b w:val="0"/>
              </w:rPr>
              <w:t>ротягом 3-х робочих днів після визначення проєктів-переможців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4666" w:rsidRPr="00C868FC" w:rsidRDefault="00AF4666" w:rsidP="00AF4666">
            <w:pPr>
              <w:pStyle w:val="21"/>
              <w:shd w:val="clear" w:color="auto" w:fill="auto"/>
              <w:tabs>
                <w:tab w:val="left" w:pos="2123"/>
              </w:tabs>
              <w:spacing w:line="240" w:lineRule="auto"/>
              <w:ind w:left="158" w:firstLine="0"/>
              <w:jc w:val="center"/>
              <w:rPr>
                <w:rStyle w:val="20"/>
                <w:bCs/>
                <w:color w:val="000000"/>
                <w:lang w:eastAsia="uk-UA"/>
              </w:rPr>
            </w:pPr>
            <w:r>
              <w:rPr>
                <w:rStyle w:val="20"/>
                <w:bCs/>
                <w:color w:val="000000"/>
                <w:lang w:eastAsia="uk-UA"/>
              </w:rPr>
              <w:t>до 07</w:t>
            </w:r>
            <w:r w:rsidRPr="00C868FC">
              <w:rPr>
                <w:rStyle w:val="20"/>
                <w:bCs/>
                <w:color w:val="000000"/>
                <w:lang w:eastAsia="uk-UA"/>
              </w:rPr>
              <w:t>.0</w:t>
            </w:r>
            <w:r>
              <w:rPr>
                <w:rStyle w:val="20"/>
                <w:bCs/>
                <w:color w:val="000000"/>
                <w:lang w:eastAsia="uk-UA"/>
              </w:rPr>
              <w:t>6</w:t>
            </w:r>
            <w:r w:rsidRPr="00C868FC">
              <w:rPr>
                <w:rStyle w:val="20"/>
                <w:bCs/>
                <w:color w:val="000000"/>
                <w:lang w:eastAsia="uk-UA"/>
              </w:rPr>
              <w:t>.202</w:t>
            </w:r>
            <w:r>
              <w:rPr>
                <w:rStyle w:val="20"/>
                <w:bCs/>
                <w:color w:val="000000"/>
                <w:lang w:eastAsia="uk-UA"/>
              </w:rPr>
              <w:t>1</w:t>
            </w:r>
          </w:p>
        </w:tc>
      </w:tr>
      <w:tr w:rsidR="00AF4666" w:rsidRPr="00C868FC" w:rsidTr="00BA3DA2">
        <w:trPr>
          <w:trHeight w:hRule="exact" w:val="350"/>
        </w:trPr>
        <w:tc>
          <w:tcPr>
            <w:tcW w:w="1290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4666" w:rsidRPr="00187F26" w:rsidRDefault="00AF4666" w:rsidP="004211B5">
            <w:pPr>
              <w:pStyle w:val="21"/>
              <w:shd w:val="clear" w:color="auto" w:fill="auto"/>
              <w:spacing w:line="240" w:lineRule="auto"/>
              <w:ind w:left="147" w:right="-2124" w:firstLine="0"/>
              <w:jc w:val="center"/>
              <w:rPr>
                <w:b w:val="0"/>
              </w:rPr>
            </w:pPr>
            <w:r w:rsidRPr="00187F26">
              <w:rPr>
                <w:rStyle w:val="22"/>
                <w:b/>
                <w:bCs/>
                <w:color w:val="000000"/>
                <w:lang w:eastAsia="uk-UA"/>
              </w:rPr>
              <w:t>Завдання 4. Реалізація проектів-переможців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4666" w:rsidRPr="00C868FC" w:rsidRDefault="00AF4666" w:rsidP="004211B5">
            <w:pPr>
              <w:rPr>
                <w:color w:val="auto"/>
                <w:sz w:val="10"/>
                <w:szCs w:val="10"/>
                <w:lang w:eastAsia="ru-RU"/>
              </w:rPr>
            </w:pPr>
          </w:p>
        </w:tc>
      </w:tr>
      <w:tr w:rsidR="00AF4666" w:rsidRPr="00C868FC" w:rsidTr="00BA3DA2">
        <w:trPr>
          <w:trHeight w:hRule="exact" w:val="112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66" w:rsidRPr="00C868FC" w:rsidRDefault="00AF4666" w:rsidP="004211B5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 w:val="0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>4.1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66" w:rsidRPr="00C868FC" w:rsidRDefault="00AF4666" w:rsidP="004211B5">
            <w:pPr>
              <w:pStyle w:val="21"/>
              <w:shd w:val="clear" w:color="auto" w:fill="auto"/>
              <w:spacing w:line="240" w:lineRule="auto"/>
              <w:ind w:left="143" w:right="129" w:firstLine="0"/>
              <w:jc w:val="both"/>
              <w:rPr>
                <w:b w:val="0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>Реалізація проектів-переможців головними розпорядниками коштів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66" w:rsidRPr="00C868FC" w:rsidRDefault="00AF4666" w:rsidP="00187F26">
            <w:pPr>
              <w:pStyle w:val="21"/>
              <w:shd w:val="clear" w:color="auto" w:fill="auto"/>
              <w:spacing w:line="240" w:lineRule="auto"/>
              <w:ind w:left="142" w:right="125" w:firstLine="0"/>
              <w:jc w:val="both"/>
              <w:rPr>
                <w:b w:val="0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>Головні розпорядники коштів</w:t>
            </w:r>
            <w:r>
              <w:rPr>
                <w:rStyle w:val="20"/>
                <w:bCs/>
                <w:color w:val="000000"/>
                <w:lang w:eastAsia="uk-UA"/>
              </w:rPr>
              <w:t xml:space="preserve">, </w:t>
            </w:r>
            <w:r w:rsidRPr="00C868FC">
              <w:rPr>
                <w:rStyle w:val="20"/>
                <w:bCs/>
                <w:color w:val="000000"/>
                <w:lang w:eastAsia="uk-UA"/>
              </w:rPr>
              <w:t>автори проектів-переможців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66" w:rsidRPr="00C868FC" w:rsidRDefault="00AF4666" w:rsidP="004211B5">
            <w:pPr>
              <w:pStyle w:val="21"/>
              <w:shd w:val="clear" w:color="auto" w:fill="auto"/>
              <w:spacing w:line="240" w:lineRule="auto"/>
              <w:ind w:left="158" w:right="144" w:firstLine="0"/>
              <w:jc w:val="both"/>
              <w:rPr>
                <w:b w:val="0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>Впродовж бюджетного року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666" w:rsidRPr="00C868FC" w:rsidRDefault="00AF4666" w:rsidP="001E23DF">
            <w:pPr>
              <w:pStyle w:val="21"/>
              <w:shd w:val="clear" w:color="auto" w:fill="auto"/>
              <w:spacing w:line="240" w:lineRule="auto"/>
              <w:ind w:left="139" w:right="151" w:firstLine="0"/>
              <w:jc w:val="center"/>
              <w:rPr>
                <w:b w:val="0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>до 3</w:t>
            </w:r>
            <w:r>
              <w:rPr>
                <w:rStyle w:val="20"/>
                <w:bCs/>
                <w:color w:val="000000"/>
                <w:lang w:eastAsia="uk-UA"/>
              </w:rPr>
              <w:t>0</w:t>
            </w:r>
            <w:r w:rsidRPr="00C868FC">
              <w:rPr>
                <w:rStyle w:val="20"/>
                <w:bCs/>
                <w:color w:val="000000"/>
                <w:lang w:eastAsia="uk-UA"/>
              </w:rPr>
              <w:t>.1</w:t>
            </w:r>
            <w:r>
              <w:rPr>
                <w:rStyle w:val="20"/>
                <w:bCs/>
                <w:color w:val="000000"/>
                <w:lang w:eastAsia="uk-UA"/>
              </w:rPr>
              <w:t>1</w:t>
            </w:r>
            <w:r w:rsidRPr="00C868FC">
              <w:rPr>
                <w:rStyle w:val="20"/>
                <w:bCs/>
                <w:color w:val="000000"/>
                <w:lang w:eastAsia="uk-UA"/>
              </w:rPr>
              <w:t>.202</w:t>
            </w:r>
            <w:r>
              <w:rPr>
                <w:rStyle w:val="20"/>
                <w:bCs/>
                <w:color w:val="000000"/>
                <w:lang w:eastAsia="uk-UA"/>
              </w:rPr>
              <w:t>1</w:t>
            </w:r>
          </w:p>
        </w:tc>
      </w:tr>
      <w:tr w:rsidR="00AF4666" w:rsidRPr="00C868FC" w:rsidTr="003767D3">
        <w:trPr>
          <w:trHeight w:hRule="exact" w:val="136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66" w:rsidRPr="00C868FC" w:rsidRDefault="00AF4666" w:rsidP="004211B5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0"/>
                <w:bCs/>
                <w:color w:val="000000"/>
                <w:lang w:eastAsia="uk-UA"/>
              </w:rPr>
            </w:pPr>
            <w:r>
              <w:rPr>
                <w:rStyle w:val="20"/>
                <w:bCs/>
                <w:color w:val="000000"/>
                <w:lang w:eastAsia="uk-UA"/>
              </w:rPr>
              <w:t>4.2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66" w:rsidRDefault="00AF4666" w:rsidP="00187F26">
            <w:pPr>
              <w:tabs>
                <w:tab w:val="left" w:pos="1134"/>
              </w:tabs>
              <w:ind w:left="143" w:righ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Щ</w:t>
            </w:r>
            <w:r w:rsidRPr="00187F26">
              <w:rPr>
                <w:rFonts w:ascii="Times New Roman" w:hAnsi="Times New Roman" w:cs="Times New Roman"/>
                <w:sz w:val="22"/>
                <w:szCs w:val="22"/>
              </w:rPr>
              <w:t>оквартал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ьний звіт</w:t>
            </w:r>
            <w:r w:rsidRPr="00187F26">
              <w:rPr>
                <w:rFonts w:ascii="Times New Roman" w:hAnsi="Times New Roman" w:cs="Times New Roman"/>
                <w:sz w:val="22"/>
                <w:szCs w:val="22"/>
              </w:rPr>
              <w:t xml:space="preserve"> про хід реалізації кожного проєкту бюджету участі до повної реалізації.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F4666" w:rsidRPr="00C868FC" w:rsidRDefault="00AF4666" w:rsidP="003767D3">
            <w:pPr>
              <w:tabs>
                <w:tab w:val="left" w:pos="1134"/>
              </w:tabs>
              <w:ind w:left="143" w:right="142"/>
              <w:jc w:val="both"/>
              <w:rPr>
                <w:rStyle w:val="20"/>
                <w:bCs w:val="0"/>
              </w:rPr>
            </w:pPr>
            <w:r w:rsidRPr="00187F26">
              <w:rPr>
                <w:rFonts w:ascii="Times New Roman" w:hAnsi="Times New Roman" w:cs="Times New Roman"/>
                <w:sz w:val="22"/>
                <w:szCs w:val="22"/>
              </w:rPr>
              <w:t>Головні розпорядники бюджетних коштів, відповідальні за реалізацію проєктів інформують Відповідальний підрозділ до 01 числа місяця, наступного за звітним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66" w:rsidRDefault="00AF4666" w:rsidP="00187F26">
            <w:pPr>
              <w:pStyle w:val="21"/>
              <w:shd w:val="clear" w:color="auto" w:fill="auto"/>
              <w:spacing w:line="240" w:lineRule="auto"/>
              <w:ind w:left="142" w:right="125" w:firstLine="0"/>
              <w:jc w:val="both"/>
              <w:rPr>
                <w:rStyle w:val="20"/>
                <w:bCs/>
                <w:color w:val="000000"/>
                <w:lang w:eastAsia="uk-UA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>Головні розпорядники коштів</w:t>
            </w:r>
          </w:p>
          <w:p w:rsidR="00AF4666" w:rsidRPr="00C868FC" w:rsidRDefault="00AF4666" w:rsidP="00187F26">
            <w:pPr>
              <w:pStyle w:val="21"/>
              <w:shd w:val="clear" w:color="auto" w:fill="auto"/>
              <w:spacing w:line="240" w:lineRule="auto"/>
              <w:ind w:left="142" w:right="125" w:firstLine="0"/>
              <w:jc w:val="both"/>
              <w:rPr>
                <w:rStyle w:val="20"/>
                <w:bCs/>
                <w:color w:val="000000"/>
                <w:lang w:eastAsia="uk-UA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>Відділ з економічних питань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66" w:rsidRPr="000E5194" w:rsidRDefault="00AF4666" w:rsidP="004211B5">
            <w:pPr>
              <w:pStyle w:val="21"/>
              <w:shd w:val="clear" w:color="auto" w:fill="auto"/>
              <w:spacing w:line="240" w:lineRule="auto"/>
              <w:ind w:left="158" w:right="144" w:firstLine="0"/>
              <w:jc w:val="both"/>
              <w:rPr>
                <w:rStyle w:val="20"/>
                <w:b/>
                <w:bCs/>
                <w:color w:val="000000"/>
                <w:lang w:eastAsia="uk-UA"/>
              </w:rPr>
            </w:pPr>
            <w:r w:rsidRPr="000E5194">
              <w:rPr>
                <w:b w:val="0"/>
              </w:rPr>
              <w:t>до 01 числа місяця, наступного за звітним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666" w:rsidRPr="00C868FC" w:rsidRDefault="00AF4666" w:rsidP="004211B5">
            <w:pPr>
              <w:pStyle w:val="21"/>
              <w:shd w:val="clear" w:color="auto" w:fill="auto"/>
              <w:spacing w:line="240" w:lineRule="auto"/>
              <w:ind w:left="139" w:right="151" w:firstLine="0"/>
              <w:jc w:val="center"/>
              <w:rPr>
                <w:rStyle w:val="20"/>
                <w:bCs/>
                <w:color w:val="000000"/>
                <w:lang w:eastAsia="uk-UA"/>
              </w:rPr>
            </w:pPr>
          </w:p>
        </w:tc>
      </w:tr>
      <w:tr w:rsidR="00AF4666" w:rsidRPr="00C868FC" w:rsidTr="00EC09D2">
        <w:trPr>
          <w:trHeight w:hRule="exact" w:val="142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66" w:rsidRDefault="00AF4666" w:rsidP="004211B5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0"/>
                <w:bCs/>
                <w:color w:val="000000"/>
                <w:lang w:eastAsia="uk-UA"/>
              </w:rPr>
            </w:pPr>
            <w:r>
              <w:rPr>
                <w:rStyle w:val="20"/>
                <w:bCs/>
                <w:color w:val="000000"/>
                <w:lang w:eastAsia="uk-UA"/>
              </w:rPr>
              <w:t>4.3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66" w:rsidRDefault="00AF4666" w:rsidP="000E5194">
            <w:pPr>
              <w:tabs>
                <w:tab w:val="left" w:pos="1134"/>
              </w:tabs>
              <w:spacing w:after="240"/>
              <w:ind w:left="143" w:righ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Оприлюднення на</w:t>
            </w:r>
            <w:r w:rsidRPr="000E5194">
              <w:rPr>
                <w:rFonts w:ascii="Times New Roman" w:hAnsi="Times New Roman" w:cs="Times New Roman"/>
                <w:sz w:val="22"/>
                <w:szCs w:val="22"/>
              </w:rPr>
              <w:t xml:space="preserve"> офіційному сайті інформаці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ї</w:t>
            </w:r>
            <w:r w:rsidRPr="000E5194">
              <w:rPr>
                <w:rFonts w:ascii="Times New Roman" w:hAnsi="Times New Roman" w:cs="Times New Roman"/>
                <w:sz w:val="22"/>
                <w:szCs w:val="22"/>
              </w:rPr>
              <w:t xml:space="preserve"> про хід реалізації проєктів бюджету участі 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66" w:rsidRDefault="00AF4666" w:rsidP="00187F26">
            <w:pPr>
              <w:pStyle w:val="21"/>
              <w:shd w:val="clear" w:color="auto" w:fill="auto"/>
              <w:spacing w:line="240" w:lineRule="auto"/>
              <w:ind w:left="142" w:right="125" w:firstLine="0"/>
              <w:jc w:val="both"/>
              <w:rPr>
                <w:rStyle w:val="20"/>
                <w:bCs/>
                <w:color w:val="000000"/>
                <w:lang w:eastAsia="uk-UA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>Відділ з економічних питань</w:t>
            </w:r>
          </w:p>
          <w:p w:rsidR="00AF4666" w:rsidRPr="00C868FC" w:rsidRDefault="00AF4666" w:rsidP="000E5194">
            <w:pPr>
              <w:pStyle w:val="21"/>
              <w:shd w:val="clear" w:color="auto" w:fill="auto"/>
              <w:spacing w:line="240" w:lineRule="auto"/>
              <w:ind w:left="155" w:right="125" w:firstLine="0"/>
              <w:rPr>
                <w:rStyle w:val="20"/>
                <w:bCs/>
                <w:color w:val="000000"/>
                <w:lang w:eastAsia="uk-UA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>Відділ з інформаційно-комп’ютерного забезпечення</w:t>
            </w:r>
          </w:p>
          <w:p w:rsidR="00AF4666" w:rsidRPr="00C868FC" w:rsidRDefault="00AF4666" w:rsidP="00187F26">
            <w:pPr>
              <w:pStyle w:val="21"/>
              <w:shd w:val="clear" w:color="auto" w:fill="auto"/>
              <w:spacing w:line="240" w:lineRule="auto"/>
              <w:ind w:left="142" w:right="125" w:firstLine="0"/>
              <w:jc w:val="both"/>
              <w:rPr>
                <w:rStyle w:val="20"/>
                <w:bCs/>
                <w:color w:val="000000"/>
                <w:lang w:eastAsia="uk-UA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66" w:rsidRPr="000E5194" w:rsidRDefault="00AF4666" w:rsidP="004211B5">
            <w:pPr>
              <w:pStyle w:val="21"/>
              <w:shd w:val="clear" w:color="auto" w:fill="auto"/>
              <w:spacing w:line="240" w:lineRule="auto"/>
              <w:ind w:left="158" w:right="144" w:firstLine="0"/>
              <w:jc w:val="both"/>
              <w:rPr>
                <w:b w:val="0"/>
              </w:rPr>
            </w:pPr>
            <w:r>
              <w:rPr>
                <w:b w:val="0"/>
              </w:rPr>
              <w:t>Протягом</w:t>
            </w:r>
            <w:r w:rsidRPr="000E5194">
              <w:rPr>
                <w:b w:val="0"/>
              </w:rPr>
              <w:t xml:space="preserve"> 5-ти робочих днів після отримання інформації від головних розпорядників бюджетних коштів.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666" w:rsidRPr="00C868FC" w:rsidRDefault="00AF4666" w:rsidP="004211B5">
            <w:pPr>
              <w:pStyle w:val="21"/>
              <w:shd w:val="clear" w:color="auto" w:fill="auto"/>
              <w:spacing w:line="240" w:lineRule="auto"/>
              <w:ind w:left="139" w:right="151" w:firstLine="0"/>
              <w:jc w:val="center"/>
              <w:rPr>
                <w:rStyle w:val="20"/>
                <w:bCs/>
                <w:color w:val="000000"/>
                <w:lang w:eastAsia="uk-UA"/>
              </w:rPr>
            </w:pPr>
          </w:p>
        </w:tc>
      </w:tr>
    </w:tbl>
    <w:p w:rsidR="000D246E" w:rsidRPr="000D246E" w:rsidRDefault="000D246E" w:rsidP="00B4147E">
      <w:pPr>
        <w:rPr>
          <w:rFonts w:ascii="Times New Roman" w:hAnsi="Times New Roman" w:cs="Times New Roman"/>
          <w:color w:val="auto"/>
          <w:lang w:eastAsia="ru-RU"/>
        </w:rPr>
      </w:pPr>
    </w:p>
    <w:sectPr w:rsidR="000D246E" w:rsidRPr="000D246E" w:rsidSect="00E76F93">
      <w:headerReference w:type="default" r:id="rId7"/>
      <w:type w:val="continuous"/>
      <w:pgSz w:w="16840" w:h="11900" w:orient="landscape"/>
      <w:pgMar w:top="709" w:right="462" w:bottom="851" w:left="119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B9A" w:rsidRDefault="00B93B9A">
      <w:r>
        <w:separator/>
      </w:r>
    </w:p>
  </w:endnote>
  <w:endnote w:type="continuationSeparator" w:id="0">
    <w:p w:rsidR="00B93B9A" w:rsidRDefault="00B93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B9A" w:rsidRDefault="00B93B9A">
      <w:r>
        <w:separator/>
      </w:r>
    </w:p>
  </w:footnote>
  <w:footnote w:type="continuationSeparator" w:id="0">
    <w:p w:rsidR="00B93B9A" w:rsidRDefault="00B93B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9D2" w:rsidRDefault="007833F7">
    <w:pPr>
      <w:rPr>
        <w:color w:val="auto"/>
        <w:sz w:val="2"/>
        <w:szCs w:val="2"/>
        <w:lang w:eastAsia="ru-RU"/>
      </w:rPr>
    </w:pPr>
    <w:r w:rsidRPr="007833F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0.75pt;margin-top:17.8pt;width:4.1pt;height:6.95pt;z-index:-25165875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EC09D2" w:rsidRDefault="007833F7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C34AEA" w:rsidRPr="00C34AEA">
                    <w:rPr>
                      <w:rStyle w:val="a5"/>
                      <w:noProof/>
                      <w:color w:val="000000"/>
                      <w:lang w:eastAsia="uk-UA"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4">
    <w:nsid w:val="0B8A5759"/>
    <w:multiLevelType w:val="hybridMultilevel"/>
    <w:tmpl w:val="8396A0FC"/>
    <w:lvl w:ilvl="0" w:tplc="30B8663C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87E689E"/>
    <w:multiLevelType w:val="hybridMultilevel"/>
    <w:tmpl w:val="E640E7C4"/>
    <w:lvl w:ilvl="0" w:tplc="4D4236E2">
      <w:start w:val="1"/>
      <w:numFmt w:val="decimal"/>
      <w:lvlText w:val="%1)"/>
      <w:lvlJc w:val="left"/>
      <w:pPr>
        <w:ind w:left="653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D246E"/>
    <w:rsid w:val="00015286"/>
    <w:rsid w:val="000321B0"/>
    <w:rsid w:val="00040A76"/>
    <w:rsid w:val="000438C6"/>
    <w:rsid w:val="000D246E"/>
    <w:rsid w:val="000E5194"/>
    <w:rsid w:val="0012713B"/>
    <w:rsid w:val="00187F26"/>
    <w:rsid w:val="001A1F6F"/>
    <w:rsid w:val="001E23DF"/>
    <w:rsid w:val="00206410"/>
    <w:rsid w:val="002A7864"/>
    <w:rsid w:val="002A7CAA"/>
    <w:rsid w:val="002C2247"/>
    <w:rsid w:val="002E7AEA"/>
    <w:rsid w:val="003442C8"/>
    <w:rsid w:val="003767D3"/>
    <w:rsid w:val="004211B5"/>
    <w:rsid w:val="004251A9"/>
    <w:rsid w:val="00445858"/>
    <w:rsid w:val="004B7088"/>
    <w:rsid w:val="004B7E8F"/>
    <w:rsid w:val="00521D60"/>
    <w:rsid w:val="005632CF"/>
    <w:rsid w:val="005D3A8E"/>
    <w:rsid w:val="00672062"/>
    <w:rsid w:val="0069211D"/>
    <w:rsid w:val="006E5DD9"/>
    <w:rsid w:val="00714108"/>
    <w:rsid w:val="00727929"/>
    <w:rsid w:val="00742A83"/>
    <w:rsid w:val="007833F7"/>
    <w:rsid w:val="007C1026"/>
    <w:rsid w:val="0082693D"/>
    <w:rsid w:val="00834FC3"/>
    <w:rsid w:val="008B32CC"/>
    <w:rsid w:val="008C47CD"/>
    <w:rsid w:val="008C5548"/>
    <w:rsid w:val="009C6217"/>
    <w:rsid w:val="009F193A"/>
    <w:rsid w:val="00A06BB2"/>
    <w:rsid w:val="00AA4A63"/>
    <w:rsid w:val="00AC667C"/>
    <w:rsid w:val="00AE53F6"/>
    <w:rsid w:val="00AF4666"/>
    <w:rsid w:val="00B4147E"/>
    <w:rsid w:val="00B93B9A"/>
    <w:rsid w:val="00BA3DA2"/>
    <w:rsid w:val="00BB4F36"/>
    <w:rsid w:val="00BE36CC"/>
    <w:rsid w:val="00C03287"/>
    <w:rsid w:val="00C34AEA"/>
    <w:rsid w:val="00C868FC"/>
    <w:rsid w:val="00D652F6"/>
    <w:rsid w:val="00DE0367"/>
    <w:rsid w:val="00DF2C6B"/>
    <w:rsid w:val="00E10938"/>
    <w:rsid w:val="00E16DA2"/>
    <w:rsid w:val="00E76F93"/>
    <w:rsid w:val="00E97587"/>
    <w:rsid w:val="00EA5DA8"/>
    <w:rsid w:val="00EC09D2"/>
    <w:rsid w:val="00ED64C9"/>
    <w:rsid w:val="00F36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3F7"/>
    <w:pPr>
      <w:widowControl w:val="0"/>
    </w:pPr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833F7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7833F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4">
    <w:name w:val="Колонтитул_"/>
    <w:basedOn w:val="a0"/>
    <w:link w:val="1"/>
    <w:uiPriority w:val="99"/>
    <w:locked/>
    <w:rsid w:val="007833F7"/>
    <w:rPr>
      <w:rFonts w:ascii="Calibri" w:hAnsi="Calibri" w:cs="Calibri"/>
      <w:sz w:val="21"/>
      <w:szCs w:val="21"/>
      <w:u w:val="none"/>
    </w:rPr>
  </w:style>
  <w:style w:type="character" w:customStyle="1" w:styleId="a5">
    <w:name w:val="Колонтитул"/>
    <w:basedOn w:val="a4"/>
    <w:uiPriority w:val="99"/>
    <w:rsid w:val="007833F7"/>
  </w:style>
  <w:style w:type="character" w:customStyle="1" w:styleId="20">
    <w:name w:val="Основной текст (2) + Не полужирный"/>
    <w:basedOn w:val="2"/>
    <w:uiPriority w:val="99"/>
    <w:rsid w:val="007833F7"/>
  </w:style>
  <w:style w:type="character" w:customStyle="1" w:styleId="22">
    <w:name w:val="Основной текст (2)"/>
    <w:basedOn w:val="2"/>
    <w:uiPriority w:val="99"/>
    <w:rsid w:val="007833F7"/>
  </w:style>
  <w:style w:type="paragraph" w:customStyle="1" w:styleId="21">
    <w:name w:val="Основной текст (2)1"/>
    <w:basedOn w:val="a"/>
    <w:link w:val="2"/>
    <w:uiPriority w:val="99"/>
    <w:rsid w:val="007833F7"/>
    <w:pPr>
      <w:shd w:val="clear" w:color="auto" w:fill="FFFFFF"/>
      <w:spacing w:line="274" w:lineRule="exact"/>
      <w:ind w:firstLine="1120"/>
    </w:pPr>
    <w:rPr>
      <w:rFonts w:ascii="Times New Roman" w:hAnsi="Times New Roman" w:cs="Times New Roman"/>
      <w:b/>
      <w:bCs/>
      <w:color w:val="auto"/>
      <w:sz w:val="22"/>
      <w:szCs w:val="22"/>
      <w:lang w:eastAsia="ru-RU"/>
    </w:rPr>
  </w:style>
  <w:style w:type="paragraph" w:customStyle="1" w:styleId="1">
    <w:name w:val="Колонтитул1"/>
    <w:basedOn w:val="a"/>
    <w:link w:val="a4"/>
    <w:uiPriority w:val="99"/>
    <w:rsid w:val="007833F7"/>
    <w:pPr>
      <w:shd w:val="clear" w:color="auto" w:fill="FFFFFF"/>
      <w:spacing w:line="240" w:lineRule="atLeast"/>
    </w:pPr>
    <w:rPr>
      <w:rFonts w:ascii="Calibri" w:hAnsi="Calibri" w:cs="Calibri"/>
      <w:color w:val="auto"/>
      <w:sz w:val="21"/>
      <w:szCs w:val="21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D24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0D246E"/>
    <w:rPr>
      <w:rFonts w:cs="Arial Unicode MS"/>
      <w:color w:val="000000"/>
      <w:lang w:val="uk-UA" w:eastAsia="uk-UA"/>
    </w:rPr>
  </w:style>
  <w:style w:type="paragraph" w:styleId="a8">
    <w:name w:val="footer"/>
    <w:basedOn w:val="a"/>
    <w:link w:val="a9"/>
    <w:uiPriority w:val="99"/>
    <w:semiHidden/>
    <w:unhideWhenUsed/>
    <w:rsid w:val="000D24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0D246E"/>
    <w:rPr>
      <w:rFonts w:cs="Arial Unicode MS"/>
      <w:color w:val="000000"/>
      <w:lang w:val="uk-UA" w:eastAsia="uk-UA"/>
    </w:rPr>
  </w:style>
  <w:style w:type="paragraph" w:styleId="aa">
    <w:name w:val="List Paragraph"/>
    <w:basedOn w:val="a"/>
    <w:uiPriority w:val="34"/>
    <w:qFormat/>
    <w:rsid w:val="00C868F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1058</Words>
  <Characters>6032</Characters>
  <Application>Microsoft Office Word</Application>
  <DocSecurity>0</DocSecurity>
  <Lines>50</Lines>
  <Paragraphs>14</Paragraphs>
  <ScaleCrop>false</ScaleCrop>
  <Company/>
  <LinksUpToDate>false</LinksUpToDate>
  <CharactersWithSpaces>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ekonom7</cp:lastModifiedBy>
  <cp:revision>3</cp:revision>
  <cp:lastPrinted>2021-04-06T10:29:00Z</cp:lastPrinted>
  <dcterms:created xsi:type="dcterms:W3CDTF">2021-04-07T11:36:00Z</dcterms:created>
  <dcterms:modified xsi:type="dcterms:W3CDTF">2021-04-09T08:47:00Z</dcterms:modified>
</cp:coreProperties>
</file>