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3B" w:rsidRDefault="004F545D" w:rsidP="0092273B">
      <w:pPr>
        <w:tabs>
          <w:tab w:val="left" w:pos="5103"/>
        </w:tabs>
        <w:rPr>
          <w:b/>
          <w:color w:val="FF0000"/>
          <w:sz w:val="28"/>
          <w:szCs w:val="28"/>
          <w:lang w:val="uk-UA"/>
        </w:rPr>
      </w:pPr>
      <w:r w:rsidRPr="0092273B">
        <w:rPr>
          <w:b/>
          <w:color w:val="FF0000"/>
          <w:sz w:val="28"/>
          <w:szCs w:val="28"/>
          <w:lang w:val="uk-UA"/>
        </w:rPr>
        <w:t xml:space="preserve">                </w:t>
      </w:r>
    </w:p>
    <w:p w:rsidR="0092273B" w:rsidRDefault="0092273B" w:rsidP="0092273B">
      <w:pPr>
        <w:tabs>
          <w:tab w:val="left" w:pos="5103"/>
        </w:tabs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val="uk-UA" w:eastAsia="uk-UA" w:bidi="ar-SA"/>
        </w:rPr>
        <w:drawing>
          <wp:inline distT="0" distB="0" distL="0" distR="0">
            <wp:extent cx="6647373" cy="2027237"/>
            <wp:effectExtent l="19050" t="0" r="1077" b="0"/>
            <wp:docPr id="1" name="Рисунок 1" descr="C:\Users\regp2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p2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14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005C19" w:rsidRPr="0092273B" w:rsidRDefault="0092273B" w:rsidP="0092273B">
      <w:pPr>
        <w:tabs>
          <w:tab w:val="left" w:pos="5103"/>
        </w:tabs>
        <w:rPr>
          <w:rFonts w:ascii="Comic Sans MS" w:hAnsi="Comic Sans MS" w:cs="Times New Roman"/>
          <w:b/>
          <w:bCs/>
          <w:color w:val="365F91" w:themeColor="accent1" w:themeShade="BF"/>
          <w:sz w:val="28"/>
          <w:szCs w:val="28"/>
          <w:lang w:val="uk-UA"/>
        </w:rPr>
      </w:pPr>
      <w:r w:rsidRPr="0092273B">
        <w:rPr>
          <w:b/>
          <w:color w:val="365F91" w:themeColor="accent1" w:themeShade="BF"/>
          <w:sz w:val="28"/>
          <w:szCs w:val="28"/>
          <w:lang w:val="uk-UA"/>
        </w:rPr>
        <w:t xml:space="preserve">               </w:t>
      </w:r>
      <w:r w:rsidR="00005C19" w:rsidRPr="0092273B">
        <w:rPr>
          <w:rFonts w:ascii="Comic Sans MS" w:hAnsi="Comic Sans MS"/>
          <w:b/>
          <w:color w:val="365F91" w:themeColor="accent1" w:themeShade="BF"/>
          <w:sz w:val="28"/>
          <w:szCs w:val="28"/>
          <w:lang w:val="uk-UA"/>
        </w:rPr>
        <w:t xml:space="preserve">Програма </w:t>
      </w:r>
      <w:r w:rsidR="00005C19" w:rsidRPr="0092273B">
        <w:rPr>
          <w:rFonts w:ascii="Comic Sans MS" w:hAnsi="Comic Sans MS" w:cs="Times New Roman"/>
          <w:b/>
          <w:bCs/>
          <w:color w:val="365F91" w:themeColor="accent1" w:themeShade="BF"/>
          <w:sz w:val="28"/>
          <w:szCs w:val="28"/>
          <w:lang w:val="uk-UA"/>
        </w:rPr>
        <w:t>міських</w:t>
      </w:r>
      <w:r w:rsidR="00005C19" w:rsidRPr="0092273B"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lang w:val="uk-UA"/>
        </w:rPr>
        <w:t xml:space="preserve"> </w:t>
      </w:r>
      <w:r w:rsidR="00005C19" w:rsidRPr="0092273B">
        <w:rPr>
          <w:rFonts w:ascii="Comic Sans MS" w:hAnsi="Comic Sans MS" w:cs="Times New Roman"/>
          <w:b/>
          <w:bCs/>
          <w:color w:val="365F91" w:themeColor="accent1" w:themeShade="BF"/>
          <w:sz w:val="28"/>
          <w:szCs w:val="28"/>
          <w:lang w:val="uk-UA"/>
        </w:rPr>
        <w:t>новорічних</w:t>
      </w:r>
      <w:r w:rsidR="00005C19" w:rsidRPr="0092273B"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lang w:val="uk-UA"/>
        </w:rPr>
        <w:t xml:space="preserve"> </w:t>
      </w:r>
      <w:r w:rsidR="00005C19" w:rsidRPr="0092273B">
        <w:rPr>
          <w:rFonts w:ascii="Comic Sans MS" w:hAnsi="Comic Sans MS" w:cs="Times New Roman"/>
          <w:b/>
          <w:bCs/>
          <w:color w:val="365F91" w:themeColor="accent1" w:themeShade="BF"/>
          <w:sz w:val="28"/>
          <w:szCs w:val="28"/>
          <w:lang w:val="uk-UA"/>
        </w:rPr>
        <w:t>та</w:t>
      </w:r>
      <w:r w:rsidR="00005C19" w:rsidRPr="0092273B"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lang w:val="uk-UA"/>
        </w:rPr>
        <w:t xml:space="preserve"> </w:t>
      </w:r>
      <w:r w:rsidR="00005C19" w:rsidRPr="0092273B">
        <w:rPr>
          <w:rFonts w:ascii="Comic Sans MS" w:hAnsi="Comic Sans MS" w:cs="Times New Roman"/>
          <w:b/>
          <w:bCs/>
          <w:color w:val="365F91" w:themeColor="accent1" w:themeShade="BF"/>
          <w:sz w:val="28"/>
          <w:szCs w:val="28"/>
          <w:lang w:val="uk-UA"/>
        </w:rPr>
        <w:t>різдвяних</w:t>
      </w:r>
      <w:r w:rsidR="00005C19" w:rsidRPr="0092273B"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lang w:val="uk-UA"/>
        </w:rPr>
        <w:t xml:space="preserve"> </w:t>
      </w:r>
      <w:r w:rsidR="00005C19" w:rsidRPr="0092273B">
        <w:rPr>
          <w:rFonts w:ascii="Comic Sans MS" w:hAnsi="Comic Sans MS" w:cs="Times New Roman"/>
          <w:b/>
          <w:bCs/>
          <w:color w:val="365F91" w:themeColor="accent1" w:themeShade="BF"/>
          <w:sz w:val="28"/>
          <w:szCs w:val="28"/>
          <w:lang w:val="uk-UA"/>
        </w:rPr>
        <w:t>заходів</w:t>
      </w:r>
    </w:p>
    <w:p w:rsidR="00005C19" w:rsidRPr="0092273B" w:rsidRDefault="0092273B" w:rsidP="00005C19">
      <w:pPr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shd w:val="clear" w:color="auto" w:fill="FFFFFF"/>
          <w:lang w:val="uk-UA"/>
        </w:rPr>
      </w:pPr>
      <w:r w:rsidRPr="0092273B">
        <w:rPr>
          <w:rFonts w:ascii="Comic Sans MS" w:hAnsi="Comic Sans MS" w:cs="Times New Roman"/>
          <w:b/>
          <w:color w:val="365F91" w:themeColor="accent1" w:themeShade="BF"/>
          <w:sz w:val="28"/>
          <w:szCs w:val="28"/>
          <w:shd w:val="clear" w:color="auto" w:fill="FFFFFF"/>
          <w:lang w:val="uk-UA"/>
        </w:rPr>
        <w:t>(</w:t>
      </w:r>
      <w:r w:rsidR="00005C19" w:rsidRPr="0092273B">
        <w:rPr>
          <w:rFonts w:ascii="Comic Sans MS" w:hAnsi="Comic Sans MS" w:cs="Times New Roman"/>
          <w:b/>
          <w:color w:val="365F91" w:themeColor="accent1" w:themeShade="BF"/>
          <w:sz w:val="28"/>
          <w:szCs w:val="28"/>
          <w:shd w:val="clear" w:color="auto" w:fill="FFFFFF"/>
          <w:lang w:val="uk-UA"/>
        </w:rPr>
        <w:t xml:space="preserve">з дотриманням </w:t>
      </w:r>
      <w:proofErr w:type="spellStart"/>
      <w:r w:rsidR="00005C19" w:rsidRPr="0092273B">
        <w:rPr>
          <w:rFonts w:ascii="Comic Sans MS" w:hAnsi="Comic Sans MS" w:cs="Times New Roman"/>
          <w:b/>
          <w:color w:val="365F91" w:themeColor="accent1" w:themeShade="BF"/>
          <w:sz w:val="28"/>
          <w:szCs w:val="28"/>
          <w:shd w:val="clear" w:color="auto" w:fill="FFFFFF"/>
          <w:lang w:val="uk-UA"/>
        </w:rPr>
        <w:t>протиепідеміологічних</w:t>
      </w:r>
      <w:proofErr w:type="spellEnd"/>
      <w:r w:rsidR="00005C19" w:rsidRPr="0092273B">
        <w:rPr>
          <w:rFonts w:ascii="Comic Sans MS" w:hAnsi="Comic Sans MS" w:cs="Times New Roman"/>
          <w:b/>
          <w:color w:val="365F91" w:themeColor="accent1" w:themeShade="BF"/>
          <w:sz w:val="28"/>
          <w:szCs w:val="28"/>
          <w:shd w:val="clear" w:color="auto" w:fill="FFFFFF"/>
          <w:lang w:val="uk-UA"/>
        </w:rPr>
        <w:t xml:space="preserve"> вимог</w:t>
      </w:r>
      <w:r w:rsidRPr="0092273B">
        <w:rPr>
          <w:rFonts w:ascii="Comic Sans MS" w:hAnsi="Comic Sans MS" w:cs="Times New Roman"/>
          <w:b/>
          <w:color w:val="365F91" w:themeColor="accent1" w:themeShade="BF"/>
          <w:sz w:val="28"/>
          <w:szCs w:val="28"/>
          <w:shd w:val="clear" w:color="auto" w:fill="FFFFFF"/>
          <w:lang w:val="uk-UA"/>
        </w:rPr>
        <w:t>)</w:t>
      </w:r>
    </w:p>
    <w:p w:rsidR="0092273B" w:rsidRPr="0092273B" w:rsidRDefault="0092273B" w:rsidP="00005C19">
      <w:pPr>
        <w:jc w:val="center"/>
        <w:rPr>
          <w:rFonts w:ascii="Comic Sans MS" w:hAnsi="Comic Sans MS"/>
          <w:b/>
          <w:color w:val="FF0000"/>
          <w:sz w:val="28"/>
          <w:szCs w:val="28"/>
          <w:lang w:val="uk-UA"/>
        </w:rPr>
      </w:pPr>
    </w:p>
    <w:tbl>
      <w:tblPr>
        <w:tblW w:w="1105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4962"/>
      </w:tblGrid>
      <w:tr w:rsidR="007D1C9E" w:rsidRPr="00011575" w:rsidTr="0092273B">
        <w:tc>
          <w:tcPr>
            <w:tcW w:w="6096" w:type="dxa"/>
            <w:shd w:val="clear" w:color="auto" w:fill="auto"/>
          </w:tcPr>
          <w:p w:rsidR="007D1C9E" w:rsidRPr="0092273B" w:rsidRDefault="007D1C9E" w:rsidP="007329D9">
            <w:pPr>
              <w:snapToGrid w:val="0"/>
              <w:jc w:val="center"/>
              <w:rPr>
                <w:rFonts w:ascii="Comic Sans MS" w:hAnsi="Comic Sans MS" w:cs="Times New Roman"/>
                <w:b/>
                <w:bCs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b/>
                <w:bCs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Назва</w:t>
            </w:r>
            <w:r w:rsidRPr="0092273B">
              <w:rPr>
                <w:rFonts w:ascii="Comic Sans MS" w:eastAsia="Times New Roman" w:hAnsi="Comic Sans MS" w:cs="Times New Roman"/>
                <w:b/>
                <w:bCs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92273B">
              <w:rPr>
                <w:rFonts w:ascii="Comic Sans MS" w:hAnsi="Comic Sans MS" w:cs="Times New Roman"/>
                <w:b/>
                <w:bCs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заходу</w:t>
            </w:r>
          </w:p>
        </w:tc>
        <w:tc>
          <w:tcPr>
            <w:tcW w:w="4962" w:type="dxa"/>
            <w:shd w:val="clear" w:color="auto" w:fill="auto"/>
          </w:tcPr>
          <w:p w:rsidR="007D1C9E" w:rsidRPr="0092273B" w:rsidRDefault="007D1C9E" w:rsidP="007329D9">
            <w:pPr>
              <w:snapToGrid w:val="0"/>
              <w:jc w:val="center"/>
              <w:rPr>
                <w:rFonts w:ascii="Comic Sans MS" w:hAnsi="Comic Sans MS" w:cs="Times New Roman"/>
                <w:b/>
                <w:bCs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b/>
                <w:bCs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Місце</w:t>
            </w:r>
            <w:r w:rsidRPr="0092273B">
              <w:rPr>
                <w:rFonts w:ascii="Comic Sans MS" w:eastAsia="Times New Roman" w:hAnsi="Comic Sans MS" w:cs="Times New Roman"/>
                <w:b/>
                <w:bCs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92273B">
              <w:rPr>
                <w:rFonts w:ascii="Comic Sans MS" w:hAnsi="Comic Sans MS" w:cs="Times New Roman"/>
                <w:b/>
                <w:bCs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та</w:t>
            </w:r>
            <w:r w:rsidRPr="0092273B">
              <w:rPr>
                <w:rFonts w:ascii="Comic Sans MS" w:eastAsia="Times New Roman" w:hAnsi="Comic Sans MS" w:cs="Times New Roman"/>
                <w:b/>
                <w:bCs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92273B">
              <w:rPr>
                <w:rFonts w:ascii="Comic Sans MS" w:hAnsi="Comic Sans MS" w:cs="Times New Roman"/>
                <w:b/>
                <w:bCs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термін</w:t>
            </w:r>
            <w:r w:rsidRPr="0092273B">
              <w:rPr>
                <w:rFonts w:ascii="Comic Sans MS" w:eastAsia="Times New Roman" w:hAnsi="Comic Sans MS" w:cs="Times New Roman"/>
                <w:b/>
                <w:bCs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92273B">
              <w:rPr>
                <w:rFonts w:ascii="Comic Sans MS" w:hAnsi="Comic Sans MS" w:cs="Times New Roman"/>
                <w:b/>
                <w:bCs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проведення</w:t>
            </w:r>
          </w:p>
          <w:p w:rsidR="0092273B" w:rsidRPr="0092273B" w:rsidRDefault="0092273B" w:rsidP="007329D9">
            <w:pPr>
              <w:snapToGrid w:val="0"/>
              <w:jc w:val="center"/>
              <w:rPr>
                <w:rFonts w:ascii="Comic Sans MS" w:hAnsi="Comic Sans MS" w:cs="Times New Roman"/>
                <w:b/>
                <w:bCs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7D1C9E" w:rsidRPr="001307EF" w:rsidTr="0092273B">
        <w:tc>
          <w:tcPr>
            <w:tcW w:w="6096" w:type="dxa"/>
            <w:shd w:val="clear" w:color="auto" w:fill="auto"/>
          </w:tcPr>
          <w:p w:rsidR="007D1C9E" w:rsidRPr="0092273B" w:rsidRDefault="007D1C9E" w:rsidP="007B0718">
            <w:pPr>
              <w:snapToGrid w:val="0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Урочисте відкриття новорічної ялинки та резиденції Святого Миколая    </w:t>
            </w: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(з дотриманням вимог карантинних умов)</w:t>
            </w:r>
          </w:p>
        </w:tc>
        <w:tc>
          <w:tcPr>
            <w:tcW w:w="4962" w:type="dxa"/>
            <w:shd w:val="clear" w:color="auto" w:fill="auto"/>
          </w:tcPr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19</w:t>
            </w: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.12.2020р.</w:t>
            </w:r>
          </w:p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16.00</w:t>
            </w:r>
          </w:p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Соборна площа</w:t>
            </w:r>
          </w:p>
        </w:tc>
      </w:tr>
      <w:tr w:rsidR="007D1C9E" w:rsidRPr="001307EF" w:rsidTr="0092273B">
        <w:tc>
          <w:tcPr>
            <w:tcW w:w="6096" w:type="dxa"/>
            <w:shd w:val="clear" w:color="auto" w:fill="auto"/>
          </w:tcPr>
          <w:p w:rsidR="007D1C9E" w:rsidRPr="0092273B" w:rsidRDefault="007D1C9E" w:rsidP="007B0718">
            <w:pPr>
              <w:snapToGrid w:val="0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Святкова локація «Галявина Святого Миколая».</w:t>
            </w:r>
          </w:p>
        </w:tc>
        <w:tc>
          <w:tcPr>
            <w:tcW w:w="4962" w:type="dxa"/>
            <w:shd w:val="clear" w:color="auto" w:fill="auto"/>
          </w:tcPr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З 19.12.2020р.</w:t>
            </w:r>
          </w:p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Сквер ім. Т.Г. Шевченка</w:t>
            </w:r>
          </w:p>
        </w:tc>
      </w:tr>
      <w:tr w:rsidR="007D1C9E" w:rsidRPr="001307EF" w:rsidTr="0092273B">
        <w:tc>
          <w:tcPr>
            <w:tcW w:w="6096" w:type="dxa"/>
            <w:shd w:val="clear" w:color="auto" w:fill="auto"/>
          </w:tcPr>
          <w:p w:rsidR="007D1C9E" w:rsidRPr="0092273B" w:rsidRDefault="007D1C9E" w:rsidP="007B0718">
            <w:pPr>
              <w:snapToGrid w:val="0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Святкова локація «Скринька побажань» (будиночок Святого Миколая).</w:t>
            </w:r>
          </w:p>
        </w:tc>
        <w:tc>
          <w:tcPr>
            <w:tcW w:w="4962" w:type="dxa"/>
            <w:shd w:val="clear" w:color="auto" w:fill="auto"/>
          </w:tcPr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З 19.12.2020р.</w:t>
            </w:r>
          </w:p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Соборна площа</w:t>
            </w:r>
          </w:p>
        </w:tc>
      </w:tr>
      <w:tr w:rsidR="007D1C9E" w:rsidRPr="001307EF" w:rsidTr="0092273B">
        <w:tc>
          <w:tcPr>
            <w:tcW w:w="6096" w:type="dxa"/>
            <w:shd w:val="clear" w:color="auto" w:fill="auto"/>
          </w:tcPr>
          <w:p w:rsidR="007D1C9E" w:rsidRPr="0092273B" w:rsidRDefault="007D1C9E" w:rsidP="007B0718">
            <w:pPr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Міський  дистанційний конкурс</w:t>
            </w:r>
          </w:p>
          <w:p w:rsidR="007D1C9E" w:rsidRPr="0092273B" w:rsidRDefault="007D1C9E" w:rsidP="007B0718">
            <w:pPr>
              <w:snapToGrid w:val="0"/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«Різдвяна галявина»</w:t>
            </w:r>
          </w:p>
        </w:tc>
        <w:tc>
          <w:tcPr>
            <w:tcW w:w="4962" w:type="dxa"/>
            <w:shd w:val="clear" w:color="auto" w:fill="auto"/>
          </w:tcPr>
          <w:p w:rsidR="007D1C9E" w:rsidRPr="0092273B" w:rsidRDefault="007D1C9E" w:rsidP="007B0718">
            <w:pPr>
              <w:snapToGrid w:val="0"/>
              <w:jc w:val="center"/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21.12.2020р.</w:t>
            </w:r>
          </w:p>
          <w:p w:rsidR="007D1C9E" w:rsidRPr="0092273B" w:rsidRDefault="007D1C9E" w:rsidP="007B0718">
            <w:pPr>
              <w:snapToGrid w:val="0"/>
              <w:jc w:val="center"/>
              <w:rPr>
                <w:rFonts w:ascii="Comic Sans MS" w:hAnsi="Comic Sans MS" w:cs="Times New Roman"/>
                <w:color w:val="365F91" w:themeColor="accent1" w:themeShade="BF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color w:val="365F91" w:themeColor="accent1" w:themeShade="BF"/>
                <w:sz w:val="22"/>
                <w:szCs w:val="22"/>
                <w:lang w:val="uk-UA"/>
              </w:rPr>
              <w:t xml:space="preserve">Сторінка МКДЦ в </w:t>
            </w:r>
            <w:proofErr w:type="spellStart"/>
            <w:r w:rsidRPr="0092273B">
              <w:rPr>
                <w:rFonts w:ascii="Comic Sans MS" w:hAnsi="Comic Sans MS" w:cs="Times New Roman"/>
                <w:color w:val="365F91" w:themeColor="accent1" w:themeShade="BF"/>
                <w:sz w:val="22"/>
                <w:szCs w:val="22"/>
                <w:lang w:val="uk-UA"/>
              </w:rPr>
              <w:t>Фейсбук</w:t>
            </w:r>
            <w:proofErr w:type="spellEnd"/>
            <w:r w:rsidRPr="0092273B">
              <w:rPr>
                <w:rFonts w:ascii="Comic Sans MS" w:hAnsi="Comic Sans MS" w:cs="Times New Roman"/>
                <w:color w:val="365F91" w:themeColor="accent1" w:themeShade="BF"/>
                <w:sz w:val="22"/>
                <w:szCs w:val="22"/>
                <w:lang w:val="uk-UA"/>
              </w:rPr>
              <w:t xml:space="preserve"> </w:t>
            </w:r>
            <w:hyperlink r:id="rId5" w:history="1">
              <w:r w:rsidRPr="0092273B">
                <w:rPr>
                  <w:rStyle w:val="a4"/>
                  <w:rFonts w:ascii="Comic Sans MS" w:hAnsi="Comic Sans MS" w:cs="Times New Roman"/>
                  <w:color w:val="365F91" w:themeColor="accent1" w:themeShade="BF"/>
                  <w:sz w:val="22"/>
                  <w:szCs w:val="22"/>
                  <w:lang w:val="uk-UA"/>
                </w:rPr>
                <w:t>https://www.facebook.com/MKDCPAVLOGRAD/</w:t>
              </w:r>
            </w:hyperlink>
          </w:p>
        </w:tc>
      </w:tr>
      <w:tr w:rsidR="007D1C9E" w:rsidRPr="001307EF" w:rsidTr="0092273B">
        <w:tc>
          <w:tcPr>
            <w:tcW w:w="6096" w:type="dxa"/>
            <w:shd w:val="clear" w:color="auto" w:fill="auto"/>
          </w:tcPr>
          <w:p w:rsidR="007D1C9E" w:rsidRPr="0092273B" w:rsidRDefault="007D1C9E" w:rsidP="007B0718">
            <w:pPr>
              <w:pStyle w:val="a3"/>
              <w:snapToGrid w:val="0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Міський дистанційний дитячий</w:t>
            </w: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новорічно-різдвяний</w:t>
            </w: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фестиваль</w:t>
            </w: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“</w:t>
            </w: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Різдвяна</w:t>
            </w:r>
            <w:proofErr w:type="spellEnd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зірочка</w:t>
            </w: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”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20-25.12.2020р.</w:t>
            </w:r>
          </w:p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eastAsia="Times New Roman" w:hAnsi="Comic Sans MS" w:cs="Times New Roman"/>
                <w:color w:val="365F91" w:themeColor="accent1" w:themeShade="BF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color w:val="365F91" w:themeColor="accent1" w:themeShade="BF"/>
                <w:sz w:val="22"/>
                <w:szCs w:val="22"/>
                <w:lang w:val="uk-UA"/>
              </w:rPr>
              <w:t xml:space="preserve">Сторінка МКДЦ в </w:t>
            </w:r>
            <w:proofErr w:type="spellStart"/>
            <w:r w:rsidRPr="0092273B">
              <w:rPr>
                <w:rFonts w:ascii="Comic Sans MS" w:hAnsi="Comic Sans MS" w:cs="Times New Roman"/>
                <w:color w:val="365F91" w:themeColor="accent1" w:themeShade="BF"/>
                <w:sz w:val="22"/>
                <w:szCs w:val="22"/>
                <w:lang w:val="uk-UA"/>
              </w:rPr>
              <w:t>Фейсбук</w:t>
            </w:r>
            <w:proofErr w:type="spellEnd"/>
            <w:r w:rsidRPr="0092273B">
              <w:rPr>
                <w:rFonts w:ascii="Comic Sans MS" w:hAnsi="Comic Sans MS" w:cs="Times New Roman"/>
                <w:color w:val="365F91" w:themeColor="accent1" w:themeShade="BF"/>
                <w:sz w:val="22"/>
                <w:szCs w:val="22"/>
                <w:lang w:val="uk-UA"/>
              </w:rPr>
              <w:t xml:space="preserve"> </w:t>
            </w:r>
            <w:hyperlink r:id="rId6" w:history="1">
              <w:r w:rsidRPr="0092273B">
                <w:rPr>
                  <w:rStyle w:val="a4"/>
                  <w:rFonts w:ascii="Comic Sans MS" w:hAnsi="Comic Sans MS" w:cs="Times New Roman"/>
                  <w:color w:val="365F91" w:themeColor="accent1" w:themeShade="BF"/>
                  <w:sz w:val="22"/>
                  <w:szCs w:val="22"/>
                  <w:lang w:val="uk-UA"/>
                </w:rPr>
                <w:t>https://www.facebook.com/MKDCPAVLOGRAD/</w:t>
              </w:r>
            </w:hyperlink>
          </w:p>
        </w:tc>
      </w:tr>
      <w:tr w:rsidR="007D1C9E" w:rsidRPr="001307EF" w:rsidTr="0092273B">
        <w:tc>
          <w:tcPr>
            <w:tcW w:w="6096" w:type="dxa"/>
            <w:shd w:val="clear" w:color="auto" w:fill="auto"/>
          </w:tcPr>
          <w:p w:rsidR="007D1C9E" w:rsidRPr="0092273B" w:rsidRDefault="007D1C9E" w:rsidP="007B0718">
            <w:pPr>
              <w:pStyle w:val="a3"/>
              <w:snapToGrid w:val="0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Новорічно-різдвяні </w:t>
            </w:r>
            <w:proofErr w:type="spellStart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онлайн</w:t>
            </w:r>
            <w:proofErr w:type="spellEnd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акції:</w:t>
            </w:r>
          </w:p>
          <w:p w:rsidR="007D1C9E" w:rsidRPr="0092273B" w:rsidRDefault="007D1C9E" w:rsidP="007B0718">
            <w:pPr>
              <w:pStyle w:val="a3"/>
              <w:snapToGrid w:val="0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- «Напиши листа Святому Миколаю»;</w:t>
            </w:r>
          </w:p>
          <w:p w:rsidR="007D1C9E" w:rsidRPr="0092273B" w:rsidRDefault="007D1C9E" w:rsidP="007B0718">
            <w:pPr>
              <w:pStyle w:val="a3"/>
              <w:snapToGrid w:val="0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- «Новорічно-різдвяні привітання в </w:t>
            </w:r>
            <w:proofErr w:type="spellStart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онлайн</w:t>
            </w:r>
            <w:proofErr w:type="spellEnd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форматі»</w:t>
            </w:r>
          </w:p>
        </w:tc>
        <w:tc>
          <w:tcPr>
            <w:tcW w:w="4962" w:type="dxa"/>
            <w:shd w:val="clear" w:color="auto" w:fill="auto"/>
          </w:tcPr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18-31.12.2020р.</w:t>
            </w:r>
          </w:p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color w:val="365F91" w:themeColor="accent1" w:themeShade="BF"/>
                <w:sz w:val="22"/>
                <w:szCs w:val="22"/>
                <w:lang w:val="uk-UA"/>
              </w:rPr>
              <w:t xml:space="preserve">Сторінка МКДЦ в </w:t>
            </w:r>
            <w:proofErr w:type="spellStart"/>
            <w:r w:rsidRPr="0092273B">
              <w:rPr>
                <w:rFonts w:ascii="Comic Sans MS" w:hAnsi="Comic Sans MS" w:cs="Times New Roman"/>
                <w:color w:val="365F91" w:themeColor="accent1" w:themeShade="BF"/>
                <w:sz w:val="22"/>
                <w:szCs w:val="22"/>
                <w:lang w:val="uk-UA"/>
              </w:rPr>
              <w:t>Фейсбук</w:t>
            </w:r>
            <w:proofErr w:type="spellEnd"/>
            <w:r w:rsidRPr="0092273B">
              <w:rPr>
                <w:rFonts w:ascii="Comic Sans MS" w:hAnsi="Comic Sans MS" w:cs="Times New Roman"/>
                <w:color w:val="365F91" w:themeColor="accent1" w:themeShade="BF"/>
                <w:sz w:val="22"/>
                <w:szCs w:val="22"/>
                <w:lang w:val="uk-UA"/>
              </w:rPr>
              <w:t xml:space="preserve"> </w:t>
            </w:r>
            <w:hyperlink r:id="rId7" w:history="1">
              <w:r w:rsidRPr="0092273B">
                <w:rPr>
                  <w:rStyle w:val="a4"/>
                  <w:rFonts w:ascii="Comic Sans MS" w:hAnsi="Comic Sans MS" w:cs="Times New Roman"/>
                  <w:color w:val="365F91" w:themeColor="accent1" w:themeShade="BF"/>
                  <w:sz w:val="22"/>
                  <w:szCs w:val="22"/>
                  <w:lang w:val="uk-UA"/>
                </w:rPr>
                <w:t>https://www.facebook.com/MKDCPAVLOGRAD/</w:t>
              </w:r>
            </w:hyperlink>
          </w:p>
        </w:tc>
      </w:tr>
      <w:tr w:rsidR="007D1C9E" w:rsidRPr="00011575" w:rsidTr="0092273B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7D1C9E" w:rsidRPr="0092273B" w:rsidRDefault="007D1C9E" w:rsidP="007B0718">
            <w:pPr>
              <w:snapToGrid w:val="0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Міні-виставка «Новий рік та Різдво Христове у листівках та сувенірах.</w:t>
            </w:r>
          </w:p>
          <w:p w:rsidR="007D1C9E" w:rsidRPr="0092273B" w:rsidRDefault="007D1C9E" w:rsidP="007B0718">
            <w:pPr>
              <w:snapToGrid w:val="0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Новорічно-різдвяна виставка </w:t>
            </w:r>
            <w:proofErr w:type="spellStart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–ярмарок</w:t>
            </w:r>
            <w:proofErr w:type="spellEnd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робіт майстрів  ТО «Кольори» «Кольорові  візерунки-10» ( з дотриманням вимог карантину)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D1C9E" w:rsidRPr="0092273B" w:rsidRDefault="007D1C9E" w:rsidP="007B0718">
            <w:pPr>
              <w:snapToGrid w:val="0"/>
              <w:jc w:val="center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Павлоградський</w:t>
            </w:r>
            <w:proofErr w:type="spellEnd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історико-краєзнавчий</w:t>
            </w:r>
            <w:proofErr w:type="spellEnd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музей</w:t>
            </w:r>
          </w:p>
          <w:p w:rsidR="007D1C9E" w:rsidRPr="0092273B" w:rsidRDefault="007D1C9E" w:rsidP="007B0718">
            <w:pPr>
              <w:snapToGrid w:val="0"/>
              <w:jc w:val="center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14.12.2020р.-</w:t>
            </w:r>
          </w:p>
          <w:p w:rsidR="007D1C9E" w:rsidRPr="0092273B" w:rsidRDefault="007D1C9E" w:rsidP="007B0718">
            <w:pPr>
              <w:snapToGrid w:val="0"/>
              <w:jc w:val="center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19.01.2021р.</w:t>
            </w:r>
          </w:p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7D1C9E" w:rsidRPr="00011575" w:rsidTr="0092273B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7D1C9E" w:rsidRPr="0092273B" w:rsidRDefault="007D1C9E" w:rsidP="007B0718">
            <w:pPr>
              <w:snapToGrid w:val="0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Новорічна вистава для дітей (</w:t>
            </w: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з дотриманням вимог карантину)</w:t>
            </w: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D1C9E" w:rsidRPr="0092273B" w:rsidRDefault="007D1C9E" w:rsidP="007B0718">
            <w:pPr>
              <w:snapToGrid w:val="0"/>
              <w:jc w:val="center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З 23.12.2020р.</w:t>
            </w:r>
          </w:p>
          <w:p w:rsidR="007D1C9E" w:rsidRPr="0092273B" w:rsidRDefault="007D1C9E" w:rsidP="007B0718">
            <w:pPr>
              <w:snapToGrid w:val="0"/>
              <w:jc w:val="center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Павлоградький</w:t>
            </w:r>
            <w:proofErr w:type="spellEnd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драматичний театр ім. Б.Є.</w:t>
            </w:r>
            <w:proofErr w:type="spellStart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Захави</w:t>
            </w:r>
            <w:proofErr w:type="spellEnd"/>
          </w:p>
        </w:tc>
      </w:tr>
      <w:tr w:rsidR="007D1C9E" w:rsidRPr="00011575" w:rsidTr="0092273B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7D1C9E" w:rsidRPr="0092273B" w:rsidRDefault="007D1C9E" w:rsidP="007D1C9E">
            <w:pPr>
              <w:snapToGrid w:val="0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«</w:t>
            </w: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Новорічна</w:t>
            </w: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ніч</w:t>
            </w: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у</w:t>
            </w: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павлоградській</w:t>
            </w:r>
            <w:proofErr w:type="spellEnd"/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родині» (святкові </w:t>
            </w:r>
            <w:proofErr w:type="spellStart"/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онлайн-привітання</w:t>
            </w:r>
            <w:proofErr w:type="spellEnd"/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D1C9E" w:rsidRPr="0092273B" w:rsidRDefault="007D1C9E" w:rsidP="007D1C9E">
            <w:pPr>
              <w:snapToGrid w:val="0"/>
              <w:jc w:val="center"/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31.12.2020р.- 01.01.2021р.</w:t>
            </w:r>
          </w:p>
          <w:p w:rsidR="007D1C9E" w:rsidRPr="0092273B" w:rsidRDefault="007D1C9E" w:rsidP="007B0718">
            <w:pPr>
              <w:snapToGrid w:val="0"/>
              <w:jc w:val="center"/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7D1C9E" w:rsidRPr="00011575" w:rsidTr="0092273B">
        <w:tc>
          <w:tcPr>
            <w:tcW w:w="6096" w:type="dxa"/>
            <w:shd w:val="clear" w:color="auto" w:fill="auto"/>
          </w:tcPr>
          <w:p w:rsidR="007D1C9E" w:rsidRPr="0092273B" w:rsidRDefault="007D1C9E" w:rsidP="007B0718">
            <w:pPr>
              <w:pStyle w:val="a3"/>
              <w:snapToGrid w:val="0"/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Різдвяний флешмоб «просто неба» «Святвечір»  </w:t>
            </w: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(з дотриманням вимог карантину)</w:t>
            </w:r>
          </w:p>
        </w:tc>
        <w:tc>
          <w:tcPr>
            <w:tcW w:w="4962" w:type="dxa"/>
            <w:shd w:val="clear" w:color="auto" w:fill="auto"/>
          </w:tcPr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06.01.2021р.</w:t>
            </w:r>
          </w:p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16.00-17.00</w:t>
            </w:r>
          </w:p>
          <w:p w:rsidR="007D1C9E" w:rsidRPr="0092273B" w:rsidRDefault="007D1C9E" w:rsidP="007B0718">
            <w:pPr>
              <w:pStyle w:val="a3"/>
              <w:snapToGrid w:val="0"/>
              <w:jc w:val="center"/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</w:pPr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сквер</w:t>
            </w:r>
            <w:r w:rsidRPr="0092273B">
              <w:rPr>
                <w:rFonts w:ascii="Comic Sans MS" w:eastAsia="Times New Roman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273B">
              <w:rPr>
                <w:rFonts w:ascii="Comic Sans MS" w:hAnsi="Comic Sans MS" w:cs="Times New Roman"/>
                <w:color w:val="365F91" w:themeColor="accent1" w:themeShade="BF"/>
                <w:sz w:val="26"/>
                <w:szCs w:val="26"/>
                <w:shd w:val="clear" w:color="auto" w:fill="FFFFFF"/>
                <w:lang w:val="uk-UA"/>
              </w:rPr>
              <w:t>ім.Шевченка</w:t>
            </w:r>
            <w:proofErr w:type="spellEnd"/>
          </w:p>
        </w:tc>
      </w:tr>
    </w:tbl>
    <w:p w:rsidR="00005C19" w:rsidRPr="00005C19" w:rsidRDefault="00005C19" w:rsidP="0092273B">
      <w:pPr>
        <w:rPr>
          <w:lang w:val="uk-UA"/>
        </w:rPr>
      </w:pPr>
    </w:p>
    <w:sectPr w:rsidR="00005C19" w:rsidRPr="00005C19" w:rsidSect="0092273B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05C19"/>
    <w:rsid w:val="00005C19"/>
    <w:rsid w:val="00160D97"/>
    <w:rsid w:val="001846BC"/>
    <w:rsid w:val="001A7AED"/>
    <w:rsid w:val="001C09A0"/>
    <w:rsid w:val="0021242E"/>
    <w:rsid w:val="00255EC5"/>
    <w:rsid w:val="002A417B"/>
    <w:rsid w:val="00326665"/>
    <w:rsid w:val="0032728E"/>
    <w:rsid w:val="0038620E"/>
    <w:rsid w:val="00386D2F"/>
    <w:rsid w:val="004B1530"/>
    <w:rsid w:val="004C674E"/>
    <w:rsid w:val="004F545D"/>
    <w:rsid w:val="005A33DB"/>
    <w:rsid w:val="005E0412"/>
    <w:rsid w:val="00636F0B"/>
    <w:rsid w:val="006409F7"/>
    <w:rsid w:val="00642C45"/>
    <w:rsid w:val="00700800"/>
    <w:rsid w:val="00795D4F"/>
    <w:rsid w:val="007C3DE2"/>
    <w:rsid w:val="007D1C9E"/>
    <w:rsid w:val="00871407"/>
    <w:rsid w:val="008A416D"/>
    <w:rsid w:val="0092273B"/>
    <w:rsid w:val="0093007F"/>
    <w:rsid w:val="009B50FB"/>
    <w:rsid w:val="00A85B11"/>
    <w:rsid w:val="00B816E7"/>
    <w:rsid w:val="00B82642"/>
    <w:rsid w:val="00BB6041"/>
    <w:rsid w:val="00BD0D00"/>
    <w:rsid w:val="00C06D4B"/>
    <w:rsid w:val="00DF22BC"/>
    <w:rsid w:val="00E20A7C"/>
    <w:rsid w:val="00E52279"/>
    <w:rsid w:val="00E80380"/>
    <w:rsid w:val="00E918AD"/>
    <w:rsid w:val="00F5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5C19"/>
    <w:pPr>
      <w:suppressLineNumbers/>
    </w:pPr>
  </w:style>
  <w:style w:type="character" w:styleId="a4">
    <w:name w:val="Hyperlink"/>
    <w:basedOn w:val="a0"/>
    <w:uiPriority w:val="99"/>
    <w:unhideWhenUsed/>
    <w:rsid w:val="00005C19"/>
    <w:rPr>
      <w:color w:val="0000FF"/>
      <w:u w:val="single"/>
    </w:rPr>
  </w:style>
  <w:style w:type="table" w:styleId="a5">
    <w:name w:val="Table Grid"/>
    <w:basedOn w:val="a1"/>
    <w:uiPriority w:val="59"/>
    <w:rsid w:val="0000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273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2273B"/>
    <w:rPr>
      <w:rFonts w:ascii="Tahoma" w:eastAsia="Lucida Sans Unicode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KDCPAVLOGR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KDCPAVLOGRAD/" TargetMode="External"/><Relationship Id="rId5" Type="http://schemas.openxmlformats.org/officeDocument/2006/relationships/hyperlink" Target="https://www.facebook.com/MKDCPAVLOGRAD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regp2</cp:lastModifiedBy>
  <cp:revision>2</cp:revision>
  <cp:lastPrinted>2020-12-16T13:25:00Z</cp:lastPrinted>
  <dcterms:created xsi:type="dcterms:W3CDTF">2020-12-16T15:01:00Z</dcterms:created>
  <dcterms:modified xsi:type="dcterms:W3CDTF">2020-12-16T15:01:00Z</dcterms:modified>
</cp:coreProperties>
</file>