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1B3C" w:rsidRDefault="003C1B3C" w:rsidP="00CE74CB">
      <w:pPr>
        <w:ind w:left="5664" w:right="-121"/>
        <w:rPr>
          <w:sz w:val="26"/>
          <w:szCs w:val="26"/>
        </w:rPr>
      </w:pPr>
    </w:p>
    <w:p w:rsidR="00FF30EF" w:rsidRPr="00974A81" w:rsidRDefault="007E56F8" w:rsidP="00CE74CB">
      <w:pPr>
        <w:ind w:left="5664" w:right="-12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30EF" w:rsidRPr="00974A81">
        <w:rPr>
          <w:sz w:val="26"/>
          <w:szCs w:val="26"/>
        </w:rPr>
        <w:t xml:space="preserve">ЗАТВЕРДЖЕНО  </w:t>
      </w:r>
    </w:p>
    <w:p w:rsidR="00FF30EF" w:rsidRPr="00974A81" w:rsidRDefault="00FF30EF" w:rsidP="00CE74CB">
      <w:pPr>
        <w:ind w:right="-121"/>
        <w:rPr>
          <w:sz w:val="26"/>
          <w:szCs w:val="26"/>
        </w:rPr>
      </w:pPr>
      <w:r w:rsidRPr="00974A81">
        <w:rPr>
          <w:sz w:val="26"/>
          <w:szCs w:val="26"/>
        </w:rPr>
        <w:t xml:space="preserve">                                                                                </w:t>
      </w:r>
      <w:r w:rsidRPr="00974A81">
        <w:rPr>
          <w:sz w:val="26"/>
          <w:szCs w:val="26"/>
        </w:rPr>
        <w:tab/>
        <w:t>Рішення виконкому</w:t>
      </w:r>
    </w:p>
    <w:p w:rsidR="003F1484" w:rsidRDefault="00486EE3" w:rsidP="004A4EC0">
      <w:pPr>
        <w:ind w:right="-121"/>
        <w:rPr>
          <w:sz w:val="26"/>
          <w:szCs w:val="26"/>
          <w:u w:val="single"/>
        </w:rPr>
      </w:pPr>
      <w:r w:rsidRPr="00974A81">
        <w:rPr>
          <w:sz w:val="26"/>
          <w:szCs w:val="26"/>
        </w:rPr>
        <w:t xml:space="preserve">                                                                                   </w:t>
      </w:r>
      <w:r w:rsidR="00974A81">
        <w:rPr>
          <w:sz w:val="26"/>
          <w:szCs w:val="26"/>
        </w:rPr>
        <w:tab/>
      </w:r>
      <w:r w:rsidR="004A4EC0" w:rsidRPr="00974A81">
        <w:rPr>
          <w:sz w:val="26"/>
          <w:szCs w:val="26"/>
        </w:rPr>
        <w:t xml:space="preserve">від </w:t>
      </w:r>
      <w:r w:rsidR="003F1484" w:rsidRPr="003F1484">
        <w:rPr>
          <w:sz w:val="26"/>
          <w:szCs w:val="26"/>
          <w:u w:val="single"/>
        </w:rPr>
        <w:t>09.12.2020 року</w:t>
      </w:r>
      <w:r w:rsidR="003F1484">
        <w:rPr>
          <w:sz w:val="26"/>
          <w:szCs w:val="26"/>
        </w:rPr>
        <w:t xml:space="preserve"> </w:t>
      </w:r>
      <w:r w:rsidR="001724C6" w:rsidRPr="00974A81">
        <w:rPr>
          <w:sz w:val="26"/>
          <w:szCs w:val="26"/>
        </w:rPr>
        <w:t>№</w:t>
      </w:r>
      <w:r w:rsidR="003F1484">
        <w:rPr>
          <w:sz w:val="26"/>
          <w:szCs w:val="26"/>
          <w:u w:val="single"/>
        </w:rPr>
        <w:t xml:space="preserve"> 983</w:t>
      </w:r>
    </w:p>
    <w:p w:rsidR="003F1484" w:rsidRDefault="003F1484" w:rsidP="003F1484">
      <w:pPr>
        <w:ind w:right="-12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(у редакції рішення виконкому</w:t>
      </w:r>
    </w:p>
    <w:p w:rsidR="003F1484" w:rsidRPr="003F1484" w:rsidRDefault="003F1484" w:rsidP="003F1484">
      <w:pPr>
        <w:ind w:right="-12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від _____________№_______) </w:t>
      </w:r>
    </w:p>
    <w:p w:rsidR="00CA2E0C" w:rsidRDefault="00CA2E0C" w:rsidP="00CE74CB">
      <w:pPr>
        <w:pStyle w:val="ae"/>
        <w:ind w:right="-121"/>
        <w:jc w:val="center"/>
        <w:rPr>
          <w:sz w:val="25"/>
          <w:szCs w:val="25"/>
          <w:lang w:val="uk-UA"/>
        </w:rPr>
      </w:pPr>
    </w:p>
    <w:p w:rsidR="00FF30EF" w:rsidRPr="00576258" w:rsidRDefault="00FF30EF" w:rsidP="00CE74CB">
      <w:pPr>
        <w:pStyle w:val="ae"/>
        <w:ind w:right="-121"/>
        <w:jc w:val="center"/>
        <w:rPr>
          <w:sz w:val="25"/>
          <w:szCs w:val="25"/>
          <w:lang w:val="uk-UA"/>
        </w:rPr>
      </w:pPr>
      <w:r w:rsidRPr="00576258">
        <w:rPr>
          <w:sz w:val="25"/>
          <w:szCs w:val="25"/>
          <w:lang w:val="uk-UA"/>
        </w:rPr>
        <w:t>Пл</w:t>
      </w:r>
      <w:r w:rsidR="004B7E75">
        <w:rPr>
          <w:sz w:val="25"/>
          <w:szCs w:val="25"/>
          <w:lang w:val="uk-UA"/>
        </w:rPr>
        <w:t>ан діяльності з підготовки  проє</w:t>
      </w:r>
      <w:r w:rsidRPr="00576258">
        <w:rPr>
          <w:sz w:val="25"/>
          <w:szCs w:val="25"/>
          <w:lang w:val="uk-UA"/>
        </w:rPr>
        <w:t>ктів</w:t>
      </w:r>
    </w:p>
    <w:p w:rsidR="00041703" w:rsidRDefault="00A25876" w:rsidP="00014CFA">
      <w:pPr>
        <w:pStyle w:val="ae"/>
        <w:ind w:right="-121"/>
        <w:jc w:val="center"/>
        <w:rPr>
          <w:sz w:val="25"/>
          <w:szCs w:val="25"/>
          <w:lang w:val="uk-UA"/>
        </w:rPr>
      </w:pPr>
      <w:r w:rsidRPr="00576258">
        <w:rPr>
          <w:sz w:val="25"/>
          <w:szCs w:val="25"/>
          <w:lang w:val="uk-UA"/>
        </w:rPr>
        <w:t>регуляторних актів на 202</w:t>
      </w:r>
      <w:r w:rsidR="00A53F98" w:rsidRPr="00576258">
        <w:rPr>
          <w:sz w:val="25"/>
          <w:szCs w:val="25"/>
          <w:lang w:val="uk-UA"/>
        </w:rPr>
        <w:t>1</w:t>
      </w:r>
      <w:r w:rsidR="00FF30EF" w:rsidRPr="00576258">
        <w:rPr>
          <w:sz w:val="25"/>
          <w:szCs w:val="25"/>
          <w:lang w:val="uk-UA"/>
        </w:rPr>
        <w:t xml:space="preserve"> рік</w:t>
      </w:r>
    </w:p>
    <w:p w:rsidR="00CA2E0C" w:rsidRPr="00576258" w:rsidRDefault="00CA2E0C" w:rsidP="00014CFA">
      <w:pPr>
        <w:pStyle w:val="ae"/>
        <w:ind w:right="-121"/>
        <w:jc w:val="center"/>
        <w:rPr>
          <w:sz w:val="25"/>
          <w:szCs w:val="25"/>
        </w:rPr>
      </w:pPr>
    </w:p>
    <w:tbl>
      <w:tblPr>
        <w:tblW w:w="10262" w:type="dxa"/>
        <w:tblInd w:w="-4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"/>
        <w:gridCol w:w="567"/>
        <w:gridCol w:w="1702"/>
        <w:gridCol w:w="2268"/>
        <w:gridCol w:w="2552"/>
        <w:gridCol w:w="651"/>
        <w:gridCol w:w="483"/>
        <w:gridCol w:w="1787"/>
        <w:gridCol w:w="199"/>
      </w:tblGrid>
      <w:tr w:rsidR="003C6FFF" w:rsidRPr="00576258" w:rsidTr="00974A81"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FF" w:rsidRPr="00576258" w:rsidRDefault="003C6FFF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 xml:space="preserve">№ </w:t>
            </w:r>
          </w:p>
          <w:p w:rsidR="003C6FFF" w:rsidRPr="00576258" w:rsidRDefault="003C6FFF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>з/п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F" w:rsidRPr="00576258" w:rsidRDefault="004B7E75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Визначення виду проє</w:t>
            </w:r>
            <w:r w:rsidR="003C6FFF" w:rsidRPr="00576258">
              <w:rPr>
                <w:sz w:val="25"/>
                <w:szCs w:val="25"/>
              </w:rPr>
              <w:t xml:space="preserve">кту </w:t>
            </w:r>
            <w:proofErr w:type="spellStart"/>
            <w:r w:rsidR="003C6FFF" w:rsidRPr="00576258">
              <w:rPr>
                <w:sz w:val="25"/>
                <w:szCs w:val="25"/>
              </w:rPr>
              <w:t>регуля-торного</w:t>
            </w:r>
            <w:proofErr w:type="spellEnd"/>
            <w:r w:rsidR="003C6FFF" w:rsidRPr="00576258">
              <w:rPr>
                <w:sz w:val="25"/>
                <w:szCs w:val="25"/>
              </w:rPr>
              <w:t xml:space="preserve">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FF" w:rsidRPr="00576258" w:rsidRDefault="004B7E75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Назва проє</w:t>
            </w:r>
            <w:r w:rsidR="003C6FFF" w:rsidRPr="00576258">
              <w:rPr>
                <w:sz w:val="25"/>
                <w:szCs w:val="25"/>
              </w:rPr>
              <w:t xml:space="preserve">кту </w:t>
            </w:r>
          </w:p>
          <w:p w:rsidR="003C6FFF" w:rsidRPr="00576258" w:rsidRDefault="003C6FFF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>регуляторного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FF" w:rsidRPr="00576258" w:rsidRDefault="003C6FFF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>Цілі прийняття</w:t>
            </w:r>
          </w:p>
          <w:p w:rsidR="003C6FFF" w:rsidRPr="00576258" w:rsidRDefault="003C6FFF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>регуляторного акта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FF" w:rsidRPr="00576258" w:rsidRDefault="003C6FFF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>Строки підго-</w:t>
            </w:r>
          </w:p>
          <w:p w:rsidR="003C6FFF" w:rsidRPr="00576258" w:rsidRDefault="004B7E75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товки проє</w:t>
            </w:r>
            <w:r w:rsidR="003C6FFF" w:rsidRPr="00576258">
              <w:rPr>
                <w:sz w:val="25"/>
                <w:szCs w:val="25"/>
              </w:rPr>
              <w:t xml:space="preserve">ктів </w:t>
            </w:r>
            <w:proofErr w:type="spellStart"/>
            <w:r w:rsidR="003C6FFF" w:rsidRPr="00576258">
              <w:rPr>
                <w:sz w:val="25"/>
                <w:szCs w:val="25"/>
              </w:rPr>
              <w:t>регуля-торних</w:t>
            </w:r>
            <w:proofErr w:type="spellEnd"/>
            <w:r w:rsidR="003C6FFF" w:rsidRPr="00576258">
              <w:rPr>
                <w:sz w:val="25"/>
                <w:szCs w:val="25"/>
              </w:rPr>
              <w:t xml:space="preserve"> актів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FF" w:rsidRPr="00576258" w:rsidRDefault="003C6FFF" w:rsidP="004941A7">
            <w:pPr>
              <w:rPr>
                <w:sz w:val="25"/>
                <w:szCs w:val="25"/>
                <w:lang w:val="ru-RU"/>
              </w:rPr>
            </w:pPr>
            <w:proofErr w:type="spellStart"/>
            <w:r w:rsidRPr="00576258">
              <w:rPr>
                <w:sz w:val="25"/>
                <w:szCs w:val="25"/>
                <w:lang w:val="ru-RU"/>
              </w:rPr>
              <w:t>Найменування</w:t>
            </w:r>
            <w:proofErr w:type="spellEnd"/>
            <w:r w:rsidRPr="00576258">
              <w:rPr>
                <w:sz w:val="25"/>
                <w:szCs w:val="25"/>
                <w:lang w:val="ru-RU"/>
              </w:rPr>
              <w:t xml:space="preserve">  </w:t>
            </w:r>
            <w:proofErr w:type="spellStart"/>
            <w:r w:rsidRPr="00576258">
              <w:rPr>
                <w:sz w:val="25"/>
                <w:szCs w:val="25"/>
                <w:lang w:val="ru-RU"/>
              </w:rPr>
              <w:t>органів</w:t>
            </w:r>
            <w:proofErr w:type="spellEnd"/>
            <w:r w:rsidRPr="00576258">
              <w:rPr>
                <w:sz w:val="25"/>
                <w:szCs w:val="25"/>
                <w:lang w:val="ru-RU"/>
              </w:rPr>
              <w:t xml:space="preserve"> та </w:t>
            </w:r>
            <w:proofErr w:type="spellStart"/>
            <w:proofErr w:type="gramStart"/>
            <w:r w:rsidRPr="00576258">
              <w:rPr>
                <w:sz w:val="25"/>
                <w:szCs w:val="25"/>
                <w:lang w:val="ru-RU"/>
              </w:rPr>
              <w:t>п</w:t>
            </w:r>
            <w:proofErr w:type="gramEnd"/>
            <w:r w:rsidRPr="00576258">
              <w:rPr>
                <w:sz w:val="25"/>
                <w:szCs w:val="25"/>
                <w:lang w:val="ru-RU"/>
              </w:rPr>
              <w:t>ідрозділів</w:t>
            </w:r>
            <w:proofErr w:type="spellEnd"/>
            <w:r w:rsidRPr="00576258">
              <w:rPr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576258">
              <w:rPr>
                <w:sz w:val="25"/>
                <w:szCs w:val="25"/>
                <w:lang w:val="ru-RU"/>
              </w:rPr>
              <w:t>ві</w:t>
            </w:r>
            <w:r w:rsidR="008F17D7">
              <w:rPr>
                <w:sz w:val="25"/>
                <w:szCs w:val="25"/>
                <w:lang w:val="ru-RU"/>
              </w:rPr>
              <w:t>дповідальних</w:t>
            </w:r>
            <w:proofErr w:type="spellEnd"/>
            <w:r w:rsidR="008F17D7">
              <w:rPr>
                <w:sz w:val="25"/>
                <w:szCs w:val="25"/>
                <w:lang w:val="ru-RU"/>
              </w:rPr>
              <w:t xml:space="preserve"> за </w:t>
            </w:r>
            <w:proofErr w:type="spellStart"/>
            <w:r w:rsidR="008F17D7">
              <w:rPr>
                <w:sz w:val="25"/>
                <w:szCs w:val="25"/>
                <w:lang w:val="ru-RU"/>
              </w:rPr>
              <w:t>розроблення</w:t>
            </w:r>
            <w:proofErr w:type="spellEnd"/>
            <w:r w:rsidR="008F17D7">
              <w:rPr>
                <w:sz w:val="25"/>
                <w:szCs w:val="25"/>
                <w:lang w:val="ru-RU"/>
              </w:rPr>
              <w:t xml:space="preserve"> проє</w:t>
            </w:r>
            <w:r w:rsidRPr="00576258">
              <w:rPr>
                <w:sz w:val="25"/>
                <w:szCs w:val="25"/>
                <w:lang w:val="ru-RU"/>
              </w:rPr>
              <w:t xml:space="preserve">ктів </w:t>
            </w:r>
            <w:proofErr w:type="spellStart"/>
            <w:r w:rsidRPr="00576258">
              <w:rPr>
                <w:sz w:val="25"/>
                <w:szCs w:val="25"/>
                <w:lang w:val="ru-RU"/>
              </w:rPr>
              <w:t>регуляторних</w:t>
            </w:r>
            <w:proofErr w:type="spellEnd"/>
            <w:r w:rsidRPr="00576258">
              <w:rPr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576258">
              <w:rPr>
                <w:sz w:val="25"/>
                <w:szCs w:val="25"/>
                <w:lang w:val="ru-RU"/>
              </w:rPr>
              <w:t>актів</w:t>
            </w:r>
            <w:proofErr w:type="spellEnd"/>
          </w:p>
        </w:tc>
      </w:tr>
      <w:tr w:rsidR="00A8531C" w:rsidRPr="00576258" w:rsidTr="00974A81"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1C" w:rsidRPr="00576258" w:rsidRDefault="006048CA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1C" w:rsidRPr="00576258" w:rsidRDefault="006048CA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 xml:space="preserve">Рішення виконавчого комітету </w:t>
            </w:r>
            <w:proofErr w:type="spellStart"/>
            <w:r w:rsidRPr="00576258">
              <w:rPr>
                <w:sz w:val="25"/>
                <w:szCs w:val="25"/>
              </w:rPr>
              <w:t>Павлоград-ської</w:t>
            </w:r>
            <w:proofErr w:type="spellEnd"/>
            <w:r w:rsidRPr="00576258">
              <w:rPr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1C" w:rsidRPr="00576258" w:rsidRDefault="006048CA" w:rsidP="004941A7">
            <w:pPr>
              <w:ind w:right="-54"/>
              <w:rPr>
                <w:color w:val="000000"/>
                <w:sz w:val="25"/>
                <w:szCs w:val="25"/>
              </w:rPr>
            </w:pPr>
            <w:r w:rsidRPr="00576258">
              <w:rPr>
                <w:color w:val="000000"/>
                <w:sz w:val="25"/>
                <w:szCs w:val="25"/>
              </w:rPr>
              <w:t>Про затвердження Правил розміщення зовнішньої реклами у місті Павлограді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1C" w:rsidRDefault="006048CA" w:rsidP="004941A7">
            <w:pPr>
              <w:pStyle w:val="ae"/>
              <w:ind w:right="119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Вдосконалення  та приведення у відповідність до діючого законодавства порядку видачі дозволів на розміщення зовнішньої реклами у місті</w:t>
            </w:r>
          </w:p>
          <w:p w:rsidR="00CA2E0C" w:rsidRPr="00576258" w:rsidRDefault="00CA2E0C" w:rsidP="004941A7">
            <w:pPr>
              <w:pStyle w:val="ae"/>
              <w:ind w:right="119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1C" w:rsidRPr="00576258" w:rsidRDefault="00124917" w:rsidP="004941A7">
            <w:pPr>
              <w:pStyle w:val="ae"/>
              <w:ind w:right="-121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І-ІІ</w:t>
            </w:r>
            <w:r w:rsidR="006048CA" w:rsidRPr="00576258">
              <w:rPr>
                <w:sz w:val="25"/>
                <w:szCs w:val="25"/>
                <w:lang w:val="uk-UA"/>
              </w:rPr>
              <w:t xml:space="preserve">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1C" w:rsidRPr="00576258" w:rsidRDefault="006048CA" w:rsidP="004941A7">
            <w:pPr>
              <w:pStyle w:val="ae"/>
              <w:ind w:right="-78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A8531C" w:rsidRPr="00576258" w:rsidTr="00974A81"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1C" w:rsidRPr="00576258" w:rsidRDefault="00CA2E0C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1C" w:rsidRPr="00576258" w:rsidRDefault="006048CA" w:rsidP="004941A7">
            <w:pPr>
              <w:pStyle w:val="ae"/>
              <w:ind w:right="6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 xml:space="preserve">Рішення виконавчого комітету </w:t>
            </w:r>
            <w:proofErr w:type="spellStart"/>
            <w:r w:rsidRPr="00576258">
              <w:rPr>
                <w:sz w:val="25"/>
                <w:szCs w:val="25"/>
                <w:lang w:val="uk-UA"/>
              </w:rPr>
              <w:t>Павлоград-ської</w:t>
            </w:r>
            <w:proofErr w:type="spellEnd"/>
            <w:r w:rsidRPr="00576258">
              <w:rPr>
                <w:sz w:val="25"/>
                <w:szCs w:val="25"/>
                <w:lang w:val="uk-UA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0C" w:rsidRPr="00576258" w:rsidRDefault="006048CA" w:rsidP="004941A7">
            <w:pPr>
              <w:pStyle w:val="ae"/>
              <w:ind w:right="119"/>
              <w:rPr>
                <w:color w:val="000000"/>
                <w:sz w:val="25"/>
                <w:szCs w:val="25"/>
                <w:lang w:val="uk-UA"/>
              </w:rPr>
            </w:pPr>
            <w:r w:rsidRPr="00576258">
              <w:rPr>
                <w:color w:val="000000"/>
                <w:sz w:val="25"/>
                <w:szCs w:val="25"/>
                <w:lang w:val="uk-UA"/>
              </w:rPr>
              <w:t>Про затвердження Правил з організації збирання, транспортування, переробки та утилізації побутових відходів на території міста Павлоград та затвердження норм їх утворення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1C" w:rsidRPr="00576258" w:rsidRDefault="006048CA" w:rsidP="004941A7">
            <w:pPr>
              <w:pStyle w:val="ae"/>
              <w:ind w:right="119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 xml:space="preserve">Врегулювання відносин у сфері поводження з ТПВ, організація зберігання, транспортування та визначення відходів,ліквідація стихійних </w:t>
            </w:r>
            <w:proofErr w:type="spellStart"/>
            <w:r w:rsidRPr="00576258">
              <w:rPr>
                <w:sz w:val="25"/>
                <w:szCs w:val="25"/>
                <w:lang w:val="uk-UA"/>
              </w:rPr>
              <w:t>сміттєзвалищ</w:t>
            </w:r>
            <w:proofErr w:type="spellEnd"/>
          </w:p>
          <w:p w:rsidR="003E6ABE" w:rsidRPr="00576258" w:rsidRDefault="003E6ABE" w:rsidP="004941A7">
            <w:pPr>
              <w:pStyle w:val="ae"/>
              <w:ind w:right="119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1C" w:rsidRPr="00576258" w:rsidRDefault="006048CA" w:rsidP="004941A7">
            <w:pPr>
              <w:pStyle w:val="ae"/>
              <w:ind w:right="-55"/>
              <w:jc w:val="center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ІІІ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1C" w:rsidRPr="00576258" w:rsidRDefault="006048CA" w:rsidP="004941A7">
            <w:pPr>
              <w:pStyle w:val="ae"/>
              <w:ind w:right="-78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FD5D95" w:rsidRPr="00576258" w:rsidTr="00974A81"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95" w:rsidRPr="00576258" w:rsidRDefault="00CA2E0C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95" w:rsidRPr="00576258" w:rsidRDefault="00F8097F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 xml:space="preserve">Рішення виконавчого комітету </w:t>
            </w:r>
            <w:proofErr w:type="spellStart"/>
            <w:r w:rsidRPr="00576258">
              <w:rPr>
                <w:sz w:val="25"/>
                <w:szCs w:val="25"/>
              </w:rPr>
              <w:t>Павлоград-ської</w:t>
            </w:r>
            <w:proofErr w:type="spellEnd"/>
            <w:r w:rsidRPr="00576258">
              <w:rPr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95" w:rsidRPr="00576258" w:rsidRDefault="00F8097F" w:rsidP="004941A7">
            <w:pPr>
              <w:ind w:right="-54"/>
              <w:rPr>
                <w:color w:val="000000"/>
                <w:sz w:val="25"/>
                <w:szCs w:val="25"/>
              </w:rPr>
            </w:pPr>
            <w:r w:rsidRPr="00576258">
              <w:rPr>
                <w:color w:val="000000"/>
                <w:sz w:val="25"/>
                <w:szCs w:val="25"/>
              </w:rPr>
              <w:t>Про затвердження Порядку переведення квартир у житловому будинку у нежилі приміщення у м. Павлоград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95" w:rsidRDefault="00CE6C45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>Врегулювання та приведення у відповідність до діючого законодавства порядку переведення квартир у житловому будинку у нежилі приміщення у місті</w:t>
            </w:r>
          </w:p>
          <w:p w:rsidR="00CA2E0C" w:rsidRDefault="00CA2E0C" w:rsidP="004941A7">
            <w:pPr>
              <w:rPr>
                <w:sz w:val="25"/>
                <w:szCs w:val="25"/>
              </w:rPr>
            </w:pPr>
          </w:p>
          <w:p w:rsidR="00CA2E0C" w:rsidRDefault="00CA2E0C" w:rsidP="004941A7">
            <w:pPr>
              <w:rPr>
                <w:sz w:val="25"/>
                <w:szCs w:val="25"/>
              </w:rPr>
            </w:pPr>
          </w:p>
          <w:p w:rsidR="00CA2E0C" w:rsidRPr="00576258" w:rsidRDefault="00CA2E0C" w:rsidP="004941A7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95" w:rsidRPr="00576258" w:rsidRDefault="00F8097F" w:rsidP="004941A7">
            <w:pPr>
              <w:jc w:val="center"/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>ІІ-І</w:t>
            </w:r>
            <w:r w:rsidRPr="00576258">
              <w:rPr>
                <w:sz w:val="25"/>
                <w:szCs w:val="25"/>
                <w:lang w:val="en-US"/>
              </w:rPr>
              <w:t>V</w:t>
            </w:r>
            <w:r w:rsidRPr="00576258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95" w:rsidRPr="00576258" w:rsidRDefault="00F8097F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>Відділ містобудування та архітектури</w:t>
            </w:r>
          </w:p>
        </w:tc>
      </w:tr>
      <w:tr w:rsidR="00813108" w:rsidRPr="00576258" w:rsidTr="00974A81">
        <w:tblPrEx>
          <w:tblLook w:val="04A0"/>
        </w:tblPrEx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CA2E0C" w:rsidRDefault="00CA2E0C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576258" w:rsidRDefault="00813108" w:rsidP="004941A7">
            <w:pPr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</w:rPr>
              <w:t>Рішення виконавчого комітету Павлоградської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576258" w:rsidRDefault="00813108" w:rsidP="004941A7">
            <w:pPr>
              <w:ind w:right="-54"/>
              <w:rPr>
                <w:color w:val="000000"/>
                <w:sz w:val="25"/>
                <w:szCs w:val="25"/>
              </w:rPr>
            </w:pPr>
            <w:r w:rsidRPr="00576258">
              <w:rPr>
                <w:color w:val="000000"/>
                <w:sz w:val="25"/>
                <w:szCs w:val="25"/>
              </w:rPr>
              <w:t xml:space="preserve">Про проведення конкурсу з перевезення пасажирів на міських автобусних маршрутах загального користування в </w:t>
            </w:r>
            <w:proofErr w:type="spellStart"/>
            <w:r w:rsidRPr="00576258">
              <w:rPr>
                <w:color w:val="000000"/>
                <w:sz w:val="25"/>
                <w:szCs w:val="25"/>
              </w:rPr>
              <w:t>м.Павлограді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21" w:rsidRPr="00576258" w:rsidRDefault="00810D21" w:rsidP="004941A7">
            <w:pPr>
              <w:pStyle w:val="af6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6258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Визначення на конкурсних засадах автомобільного перевізника для роботи на міських маршрутах м. Павлограда у зв’язку із закінченням строку дії договорів про організацію перевезень пасажирів. </w:t>
            </w:r>
          </w:p>
          <w:p w:rsidR="00813108" w:rsidRPr="00576258" w:rsidRDefault="00813108" w:rsidP="004941A7">
            <w:pPr>
              <w:pStyle w:val="ae"/>
              <w:ind w:right="119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576258" w:rsidRDefault="00813108" w:rsidP="004941A7">
            <w:pPr>
              <w:pStyle w:val="ae"/>
              <w:ind w:right="-121"/>
              <w:jc w:val="center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en-US"/>
              </w:rPr>
              <w:t>I</w:t>
            </w:r>
            <w:r w:rsidRPr="00576258">
              <w:rPr>
                <w:sz w:val="25"/>
                <w:szCs w:val="25"/>
                <w:lang w:val="uk-UA"/>
              </w:rPr>
              <w:t>-ІІ квартал</w:t>
            </w:r>
          </w:p>
          <w:p w:rsidR="00813108" w:rsidRPr="00576258" w:rsidRDefault="00813108" w:rsidP="004941A7">
            <w:pPr>
              <w:pStyle w:val="ae"/>
              <w:ind w:right="-121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576258" w:rsidRDefault="00912155" w:rsidP="004941A7">
            <w:pPr>
              <w:pStyle w:val="ae"/>
              <w:ind w:right="-78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</w:t>
            </w:r>
            <w:r w:rsidR="00813108" w:rsidRPr="00576258">
              <w:rPr>
                <w:sz w:val="25"/>
                <w:szCs w:val="25"/>
                <w:lang w:val="uk-UA"/>
              </w:rPr>
              <w:t>ектор по роботі транспорту та зв'язку</w:t>
            </w:r>
          </w:p>
        </w:tc>
      </w:tr>
      <w:tr w:rsidR="00813108" w:rsidRPr="00576258" w:rsidTr="00974A81">
        <w:tblPrEx>
          <w:tblLook w:val="04A0"/>
        </w:tblPrEx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CA2E0C" w:rsidRDefault="00CA2E0C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576258" w:rsidRDefault="00813108" w:rsidP="004941A7">
            <w:pPr>
              <w:pStyle w:val="ae"/>
              <w:ind w:right="6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576258" w:rsidRDefault="00813108" w:rsidP="004941A7">
            <w:pPr>
              <w:pStyle w:val="ae"/>
              <w:ind w:right="119"/>
              <w:rPr>
                <w:color w:val="000000"/>
                <w:sz w:val="25"/>
                <w:szCs w:val="25"/>
                <w:lang w:val="uk-UA"/>
              </w:rPr>
            </w:pPr>
            <w:r w:rsidRPr="00576258">
              <w:rPr>
                <w:color w:val="000000"/>
                <w:sz w:val="25"/>
                <w:szCs w:val="25"/>
                <w:lang w:val="uk-UA"/>
              </w:rPr>
              <w:t xml:space="preserve">Про затвердження правил користування міським пасажирським транспортом (автобусом) в </w:t>
            </w:r>
            <w:proofErr w:type="spellStart"/>
            <w:r w:rsidRPr="00576258">
              <w:rPr>
                <w:color w:val="000000"/>
                <w:sz w:val="25"/>
                <w:szCs w:val="25"/>
                <w:lang w:val="uk-UA"/>
              </w:rPr>
              <w:t>м.Павлограді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576258" w:rsidRDefault="00810D21" w:rsidP="004941A7">
            <w:pPr>
              <w:jc w:val="both"/>
              <w:rPr>
                <w:sz w:val="25"/>
                <w:szCs w:val="25"/>
              </w:rPr>
            </w:pPr>
            <w:r w:rsidRPr="00576258">
              <w:rPr>
                <w:sz w:val="25"/>
                <w:szCs w:val="25"/>
                <w:lang w:eastAsia="ru-RU"/>
              </w:rPr>
              <w:t xml:space="preserve">Встановлення порядку проїзду міським пасажирським автомобільним транспортом і його оплати, прав та обов’язків пасажирів, а також відносин автомобільних перевізників і пасажирів під час надання транспортних послуг, враховуючи особливості транспортної інфраструктури та наявність автоматизованої системи обліку проїзду пільгової категорії громадян у м. Павлограді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576258" w:rsidRDefault="00813108" w:rsidP="004941A7">
            <w:pPr>
              <w:pStyle w:val="ae"/>
              <w:ind w:right="-121"/>
              <w:jc w:val="center"/>
              <w:rPr>
                <w:sz w:val="25"/>
                <w:szCs w:val="25"/>
                <w:lang w:val="en-US"/>
              </w:rPr>
            </w:pPr>
            <w:r w:rsidRPr="00576258">
              <w:rPr>
                <w:sz w:val="25"/>
                <w:szCs w:val="25"/>
                <w:lang w:val="en-US"/>
              </w:rPr>
              <w:t>I</w:t>
            </w:r>
          </w:p>
          <w:p w:rsidR="00813108" w:rsidRPr="00576258" w:rsidRDefault="00813108" w:rsidP="004941A7">
            <w:pPr>
              <w:pStyle w:val="ae"/>
              <w:ind w:right="-121"/>
              <w:jc w:val="center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Pr="00576258" w:rsidRDefault="00912155" w:rsidP="004941A7">
            <w:pPr>
              <w:pStyle w:val="ae"/>
              <w:ind w:right="-78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</w:t>
            </w:r>
            <w:r w:rsidR="00813108" w:rsidRPr="00576258">
              <w:rPr>
                <w:sz w:val="25"/>
                <w:szCs w:val="25"/>
                <w:lang w:val="uk-UA"/>
              </w:rPr>
              <w:t>ектор по роботі транспорту та зв'язку</w:t>
            </w:r>
          </w:p>
        </w:tc>
      </w:tr>
      <w:tr w:rsidR="00643855" w:rsidRPr="00576258" w:rsidTr="00974A81">
        <w:tblPrEx>
          <w:tblLook w:val="04A0"/>
        </w:tblPrEx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55" w:rsidRPr="00576258" w:rsidRDefault="00CA2E0C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55" w:rsidRPr="00576258" w:rsidRDefault="00643855" w:rsidP="004941A7">
            <w:pPr>
              <w:pStyle w:val="ae"/>
              <w:ind w:right="6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55" w:rsidRPr="00576258" w:rsidRDefault="00643855" w:rsidP="004941A7">
            <w:pPr>
              <w:pStyle w:val="ae"/>
              <w:ind w:right="119"/>
              <w:rPr>
                <w:color w:val="000000"/>
                <w:sz w:val="25"/>
                <w:szCs w:val="25"/>
                <w:lang w:val="uk-UA"/>
              </w:rPr>
            </w:pPr>
            <w:r w:rsidRPr="00576258">
              <w:rPr>
                <w:color w:val="000000"/>
                <w:sz w:val="25"/>
                <w:szCs w:val="25"/>
                <w:lang w:val="uk-UA"/>
              </w:rPr>
              <w:t>Про внесення змін до рішення виконавчого комітету Павлоградської міської ради від 07.12.2018р. № 844 «Про встановлення тарифів на перевезення пасажирів на міських автобусних маршрутах загального користування в м. Павлограді</w:t>
            </w:r>
            <w:r w:rsidR="004941A7" w:rsidRPr="00576258">
              <w:rPr>
                <w:color w:val="000000"/>
                <w:sz w:val="25"/>
                <w:szCs w:val="25"/>
                <w:lang w:val="uk-UA"/>
              </w:rPr>
              <w:t>»</w:t>
            </w:r>
            <w:r w:rsidRPr="00576258">
              <w:rPr>
                <w:color w:val="000000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55" w:rsidRPr="00576258" w:rsidRDefault="004941A7" w:rsidP="004941A7">
            <w:pPr>
              <w:jc w:val="both"/>
              <w:rPr>
                <w:sz w:val="25"/>
                <w:szCs w:val="25"/>
                <w:lang w:eastAsia="ru-RU"/>
              </w:rPr>
            </w:pPr>
            <w:r w:rsidRPr="00576258">
              <w:rPr>
                <w:sz w:val="25"/>
                <w:szCs w:val="25"/>
                <w:lang w:eastAsia="ru-RU"/>
              </w:rPr>
              <w:t xml:space="preserve">Регулювання цінової політики відповідно до звернень підприємців, що здійснюють  перевезення </w:t>
            </w:r>
            <w:r w:rsidRPr="00576258">
              <w:rPr>
                <w:color w:val="000000"/>
                <w:sz w:val="25"/>
                <w:szCs w:val="25"/>
              </w:rPr>
              <w:t>на міських автобусних маршрутах загального користування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55" w:rsidRPr="00576258" w:rsidRDefault="00643855" w:rsidP="004941A7">
            <w:pPr>
              <w:pStyle w:val="ae"/>
              <w:ind w:right="-121"/>
              <w:jc w:val="center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І-І</w:t>
            </w:r>
            <w:r w:rsidRPr="00576258">
              <w:rPr>
                <w:sz w:val="25"/>
                <w:szCs w:val="25"/>
                <w:lang w:val="en-US"/>
              </w:rPr>
              <w:t>V</w:t>
            </w:r>
            <w:r w:rsidRPr="00576258">
              <w:rPr>
                <w:sz w:val="25"/>
                <w:szCs w:val="25"/>
                <w:lang w:val="uk-UA"/>
              </w:rPr>
              <w:t xml:space="preserve">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55" w:rsidRPr="00576258" w:rsidRDefault="00912155" w:rsidP="004941A7">
            <w:pPr>
              <w:pStyle w:val="ae"/>
              <w:ind w:right="-78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</w:t>
            </w:r>
            <w:r w:rsidR="00643855" w:rsidRPr="00576258">
              <w:rPr>
                <w:sz w:val="25"/>
                <w:szCs w:val="25"/>
                <w:lang w:val="uk-UA"/>
              </w:rPr>
              <w:t>ідділ з економічних питань</w:t>
            </w:r>
          </w:p>
        </w:tc>
      </w:tr>
      <w:tr w:rsidR="00F13C64" w:rsidRPr="00576258" w:rsidTr="00974A81">
        <w:tblPrEx>
          <w:tblLook w:val="04A0"/>
        </w:tblPrEx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64" w:rsidRPr="00576258" w:rsidRDefault="00CA2E0C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64" w:rsidRPr="00576258" w:rsidRDefault="00F13C64" w:rsidP="004941A7">
            <w:pPr>
              <w:pStyle w:val="ae"/>
              <w:ind w:right="6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64" w:rsidRPr="00576258" w:rsidRDefault="00F13C64" w:rsidP="004941A7">
            <w:pPr>
              <w:pStyle w:val="ae"/>
              <w:ind w:right="119"/>
              <w:rPr>
                <w:color w:val="000000"/>
                <w:sz w:val="25"/>
                <w:szCs w:val="25"/>
                <w:lang w:val="uk-UA"/>
              </w:rPr>
            </w:pPr>
            <w:r w:rsidRPr="00576258">
              <w:rPr>
                <w:color w:val="000000"/>
                <w:sz w:val="25"/>
                <w:szCs w:val="25"/>
                <w:lang w:val="uk-UA"/>
              </w:rPr>
              <w:t>Про встановлення тарифів на перевезення на міських автобусних маршрутах загального користування в м. Павлограді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64" w:rsidRPr="00576258" w:rsidRDefault="00F13C64" w:rsidP="00F13C64">
            <w:pPr>
              <w:jc w:val="both"/>
              <w:rPr>
                <w:sz w:val="25"/>
                <w:szCs w:val="25"/>
                <w:lang w:eastAsia="ru-RU"/>
              </w:rPr>
            </w:pPr>
            <w:r w:rsidRPr="00576258">
              <w:rPr>
                <w:sz w:val="25"/>
                <w:szCs w:val="25"/>
                <w:lang w:eastAsia="ru-RU"/>
              </w:rPr>
              <w:t xml:space="preserve">Регулювання цінової політики у сфері перевезення </w:t>
            </w:r>
            <w:r w:rsidRPr="00576258">
              <w:rPr>
                <w:color w:val="000000"/>
                <w:sz w:val="25"/>
                <w:szCs w:val="25"/>
              </w:rPr>
              <w:t>на міських автобусних маршрутах загального користування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64" w:rsidRPr="00576258" w:rsidRDefault="00F13C64" w:rsidP="004941A7">
            <w:pPr>
              <w:pStyle w:val="ae"/>
              <w:ind w:right="-121"/>
              <w:jc w:val="center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ІІІ-І</w:t>
            </w:r>
            <w:r w:rsidRPr="00576258">
              <w:rPr>
                <w:sz w:val="25"/>
                <w:szCs w:val="25"/>
                <w:lang w:val="en-US"/>
              </w:rPr>
              <w:t xml:space="preserve">V </w:t>
            </w:r>
            <w:r w:rsidRPr="00576258">
              <w:rPr>
                <w:sz w:val="25"/>
                <w:szCs w:val="25"/>
                <w:lang w:val="uk-UA"/>
              </w:rPr>
              <w:t>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64" w:rsidRPr="00576258" w:rsidRDefault="00912155" w:rsidP="004941A7">
            <w:pPr>
              <w:pStyle w:val="ae"/>
              <w:ind w:right="-78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</w:t>
            </w:r>
            <w:r w:rsidR="00F13C64" w:rsidRPr="00576258">
              <w:rPr>
                <w:sz w:val="25"/>
                <w:szCs w:val="25"/>
                <w:lang w:val="uk-UA"/>
              </w:rPr>
              <w:t>ідділ з економічних питань</w:t>
            </w:r>
          </w:p>
        </w:tc>
      </w:tr>
      <w:tr w:rsidR="00576258" w:rsidRPr="00576258" w:rsidTr="00974A81">
        <w:tblPrEx>
          <w:tblLook w:val="04A0"/>
        </w:tblPrEx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58" w:rsidRPr="00576258" w:rsidRDefault="00CA2E0C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58" w:rsidRPr="00576258" w:rsidRDefault="00576258" w:rsidP="004941A7">
            <w:pPr>
              <w:pStyle w:val="ae"/>
              <w:ind w:right="6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58" w:rsidRPr="00576258" w:rsidRDefault="00576258" w:rsidP="004941A7">
            <w:pPr>
              <w:pStyle w:val="ae"/>
              <w:ind w:right="119"/>
              <w:rPr>
                <w:color w:val="000000"/>
                <w:sz w:val="25"/>
                <w:szCs w:val="25"/>
                <w:lang w:val="uk-UA"/>
              </w:rPr>
            </w:pPr>
            <w:r w:rsidRPr="00576258">
              <w:rPr>
                <w:color w:val="000000"/>
                <w:sz w:val="25"/>
                <w:szCs w:val="25"/>
                <w:lang w:val="uk-UA"/>
              </w:rPr>
              <w:t>Про внесення змін до рішення виконавчого комітету Павлоградської міської ради від 13.07.2011р. № 576 «Про затвердження Положення про конкурсний комітет з визначення операторів паркування і умови проведення конкурсу на надання права експлуатації і утримання майданчиків  для платного паркування  транспортних засобів на території м. Павлограда»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58" w:rsidRPr="00576258" w:rsidRDefault="00576258" w:rsidP="00F13C64">
            <w:pPr>
              <w:jc w:val="both"/>
              <w:rPr>
                <w:sz w:val="25"/>
                <w:szCs w:val="25"/>
                <w:lang w:eastAsia="ru-RU"/>
              </w:rPr>
            </w:pPr>
            <w:r w:rsidRPr="00576258">
              <w:rPr>
                <w:sz w:val="25"/>
                <w:szCs w:val="25"/>
                <w:lang w:eastAsia="ru-RU"/>
              </w:rPr>
              <w:t>Приведення у відповідність до нормативно-правової бази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58" w:rsidRPr="00576258" w:rsidRDefault="00576258" w:rsidP="007706DF">
            <w:pPr>
              <w:pStyle w:val="ae"/>
              <w:ind w:right="-121"/>
              <w:jc w:val="center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І-ІІ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58" w:rsidRPr="00576258" w:rsidRDefault="00576258" w:rsidP="007706DF">
            <w:pPr>
              <w:pStyle w:val="ae"/>
              <w:ind w:right="-78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5A3624" w:rsidRPr="00576258" w:rsidTr="00974A81">
        <w:tblPrEx>
          <w:tblLook w:val="04A0"/>
        </w:tblPrEx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24" w:rsidRDefault="005A3624" w:rsidP="004941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24" w:rsidRPr="00576258" w:rsidRDefault="005A3624" w:rsidP="004941A7">
            <w:pPr>
              <w:pStyle w:val="ae"/>
              <w:ind w:right="6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24" w:rsidRPr="00576258" w:rsidRDefault="005A3624" w:rsidP="004941A7">
            <w:pPr>
              <w:pStyle w:val="ae"/>
              <w:ind w:right="119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Про затвердження  Правил приймання стічних вод до системи централізованого водовідведення м. Павлоград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24" w:rsidRPr="00576258" w:rsidRDefault="005A3624" w:rsidP="00F13C64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Забезпечення належної роботи системи централізованого водовідведення міста Павлоград та охорони навколишнього природного середовища від забруднення скидами стічних вод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24" w:rsidRDefault="005A3624" w:rsidP="007706DF">
            <w:pPr>
              <w:pStyle w:val="ae"/>
              <w:ind w:right="-121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ІІ </w:t>
            </w:r>
          </w:p>
          <w:p w:rsidR="005A3624" w:rsidRPr="00576258" w:rsidRDefault="005A3624" w:rsidP="007706DF">
            <w:pPr>
              <w:pStyle w:val="ae"/>
              <w:ind w:right="-121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24" w:rsidRPr="00576258" w:rsidRDefault="005A3624" w:rsidP="007706DF">
            <w:pPr>
              <w:pStyle w:val="ae"/>
              <w:ind w:right="-78"/>
              <w:rPr>
                <w:sz w:val="25"/>
                <w:szCs w:val="25"/>
                <w:lang w:val="uk-UA"/>
              </w:rPr>
            </w:pPr>
            <w:r w:rsidRPr="00576258">
              <w:rPr>
                <w:sz w:val="25"/>
                <w:szCs w:val="25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576258" w:rsidRPr="00974A81" w:rsidTr="00974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480"/>
        </w:trPr>
        <w:tc>
          <w:tcPr>
            <w:tcW w:w="7793" w:type="dxa"/>
            <w:gridSpan w:val="6"/>
          </w:tcPr>
          <w:p w:rsidR="005A3624" w:rsidRDefault="005A3624" w:rsidP="004941A7">
            <w:pPr>
              <w:rPr>
                <w:sz w:val="26"/>
                <w:szCs w:val="26"/>
              </w:rPr>
            </w:pPr>
          </w:p>
          <w:p w:rsidR="00576258" w:rsidRPr="00974A81" w:rsidRDefault="00576258" w:rsidP="004941A7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>Начальник  відділу з питань</w:t>
            </w:r>
          </w:p>
          <w:p w:rsidR="00576258" w:rsidRPr="00974A81" w:rsidRDefault="00576258" w:rsidP="004941A7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розвитку підприємництва </w:t>
            </w:r>
          </w:p>
          <w:p w:rsidR="00576258" w:rsidRPr="00974A81" w:rsidRDefault="00576258" w:rsidP="004941A7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та залучення інвестицій  </w:t>
            </w:r>
          </w:p>
        </w:tc>
        <w:tc>
          <w:tcPr>
            <w:tcW w:w="2270" w:type="dxa"/>
            <w:gridSpan w:val="2"/>
          </w:tcPr>
          <w:p w:rsidR="00576258" w:rsidRPr="00974A81" w:rsidRDefault="00576258" w:rsidP="004941A7">
            <w:pPr>
              <w:rPr>
                <w:sz w:val="26"/>
                <w:szCs w:val="26"/>
                <w:lang w:val="ru-RU"/>
              </w:rPr>
            </w:pPr>
          </w:p>
          <w:p w:rsidR="00576258" w:rsidRPr="00974A81" w:rsidRDefault="00576258" w:rsidP="004941A7">
            <w:pPr>
              <w:rPr>
                <w:sz w:val="26"/>
                <w:szCs w:val="26"/>
              </w:rPr>
            </w:pPr>
          </w:p>
          <w:p w:rsidR="005A3624" w:rsidRDefault="005A3624" w:rsidP="004941A7">
            <w:pPr>
              <w:rPr>
                <w:sz w:val="26"/>
                <w:szCs w:val="26"/>
              </w:rPr>
            </w:pPr>
          </w:p>
          <w:p w:rsidR="00576258" w:rsidRPr="00974A81" w:rsidRDefault="00576258" w:rsidP="004941A7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>С.М. Кусочкіна</w:t>
            </w:r>
          </w:p>
        </w:tc>
      </w:tr>
    </w:tbl>
    <w:p w:rsidR="008C6D3D" w:rsidRPr="00974A81" w:rsidRDefault="008C6D3D" w:rsidP="005A3624">
      <w:pPr>
        <w:tabs>
          <w:tab w:val="left" w:pos="7200"/>
        </w:tabs>
        <w:rPr>
          <w:sz w:val="26"/>
          <w:szCs w:val="26"/>
        </w:rPr>
      </w:pPr>
    </w:p>
    <w:sectPr w:rsidR="008C6D3D" w:rsidRPr="00974A81" w:rsidSect="003C1B3C">
      <w:headerReference w:type="default" r:id="rId8"/>
      <w:pgSz w:w="11906" w:h="16838"/>
      <w:pgMar w:top="289" w:right="851" w:bottom="425" w:left="1701" w:header="30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12" w:rsidRDefault="00FB0D12" w:rsidP="00E63858">
      <w:r>
        <w:separator/>
      </w:r>
    </w:p>
  </w:endnote>
  <w:endnote w:type="continuationSeparator" w:id="1">
    <w:p w:rsidR="00FB0D12" w:rsidRDefault="00FB0D12" w:rsidP="00E6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12" w:rsidRDefault="00FB0D12" w:rsidP="00E63858">
      <w:r>
        <w:separator/>
      </w:r>
    </w:p>
  </w:footnote>
  <w:footnote w:type="continuationSeparator" w:id="1">
    <w:p w:rsidR="00FB0D12" w:rsidRDefault="00FB0D12" w:rsidP="00E63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229438"/>
      <w:docPartObj>
        <w:docPartGallery w:val="Page Numbers (Top of Page)"/>
        <w:docPartUnique/>
      </w:docPartObj>
    </w:sdtPr>
    <w:sdtContent>
      <w:p w:rsidR="003C1B3C" w:rsidRDefault="004E069A">
        <w:pPr>
          <w:pStyle w:val="af2"/>
          <w:jc w:val="center"/>
        </w:pPr>
        <w:fldSimple w:instr=" PAGE   \* MERGEFORMAT ">
          <w:r w:rsidR="00912155">
            <w:rPr>
              <w:noProof/>
            </w:rPr>
            <w:t>4</w:t>
          </w:r>
        </w:fldSimple>
      </w:p>
    </w:sdtContent>
  </w:sdt>
  <w:p w:rsidR="00470DB4" w:rsidRPr="00D005FB" w:rsidRDefault="00470DB4" w:rsidP="00D005FB">
    <w:pPr>
      <w:pStyle w:val="af2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350F3563"/>
    <w:multiLevelType w:val="hybridMultilevel"/>
    <w:tmpl w:val="B5CE5304"/>
    <w:lvl w:ilvl="0" w:tplc="6D8AD5FC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2827"/>
    <w:rsid w:val="000111C8"/>
    <w:rsid w:val="00014CFA"/>
    <w:rsid w:val="0002632E"/>
    <w:rsid w:val="00036282"/>
    <w:rsid w:val="00041703"/>
    <w:rsid w:val="000522D2"/>
    <w:rsid w:val="000524A2"/>
    <w:rsid w:val="00054D3A"/>
    <w:rsid w:val="00055215"/>
    <w:rsid w:val="00072D2E"/>
    <w:rsid w:val="000B0D9D"/>
    <w:rsid w:val="000B4952"/>
    <w:rsid w:val="000B5A92"/>
    <w:rsid w:val="000C5285"/>
    <w:rsid w:val="000C6B56"/>
    <w:rsid w:val="000D17E7"/>
    <w:rsid w:val="000D5E51"/>
    <w:rsid w:val="001174CE"/>
    <w:rsid w:val="00117838"/>
    <w:rsid w:val="00124917"/>
    <w:rsid w:val="00131D3F"/>
    <w:rsid w:val="00132D78"/>
    <w:rsid w:val="001366A2"/>
    <w:rsid w:val="00146B49"/>
    <w:rsid w:val="00146F7A"/>
    <w:rsid w:val="001512BE"/>
    <w:rsid w:val="00156AD7"/>
    <w:rsid w:val="00160E9D"/>
    <w:rsid w:val="00161822"/>
    <w:rsid w:val="001724C6"/>
    <w:rsid w:val="0018106E"/>
    <w:rsid w:val="0018131D"/>
    <w:rsid w:val="0018613A"/>
    <w:rsid w:val="00187DB0"/>
    <w:rsid w:val="001A077C"/>
    <w:rsid w:val="001A1D9F"/>
    <w:rsid w:val="001A49C1"/>
    <w:rsid w:val="001A6715"/>
    <w:rsid w:val="001E1AA5"/>
    <w:rsid w:val="001E4AB6"/>
    <w:rsid w:val="001F0C00"/>
    <w:rsid w:val="00202E71"/>
    <w:rsid w:val="0022219D"/>
    <w:rsid w:val="002223F3"/>
    <w:rsid w:val="00231C37"/>
    <w:rsid w:val="0023309B"/>
    <w:rsid w:val="00236EB4"/>
    <w:rsid w:val="00240C74"/>
    <w:rsid w:val="00245D5B"/>
    <w:rsid w:val="00264BC4"/>
    <w:rsid w:val="0027363F"/>
    <w:rsid w:val="00281E9A"/>
    <w:rsid w:val="002866A3"/>
    <w:rsid w:val="00287D28"/>
    <w:rsid w:val="002A619B"/>
    <w:rsid w:val="002B6703"/>
    <w:rsid w:val="002C1B43"/>
    <w:rsid w:val="002F7BC8"/>
    <w:rsid w:val="003000C4"/>
    <w:rsid w:val="00310991"/>
    <w:rsid w:val="00316998"/>
    <w:rsid w:val="0031755D"/>
    <w:rsid w:val="00324DE3"/>
    <w:rsid w:val="00335F82"/>
    <w:rsid w:val="00353051"/>
    <w:rsid w:val="00361B0E"/>
    <w:rsid w:val="0036213B"/>
    <w:rsid w:val="00387754"/>
    <w:rsid w:val="00392C87"/>
    <w:rsid w:val="003933E4"/>
    <w:rsid w:val="00393C62"/>
    <w:rsid w:val="0039722B"/>
    <w:rsid w:val="003B5052"/>
    <w:rsid w:val="003C065A"/>
    <w:rsid w:val="003C1B3C"/>
    <w:rsid w:val="003C21EC"/>
    <w:rsid w:val="003C6FFF"/>
    <w:rsid w:val="003E6ABE"/>
    <w:rsid w:val="003E73B2"/>
    <w:rsid w:val="003F1484"/>
    <w:rsid w:val="00402393"/>
    <w:rsid w:val="00404809"/>
    <w:rsid w:val="004078F4"/>
    <w:rsid w:val="00410035"/>
    <w:rsid w:val="00426D7D"/>
    <w:rsid w:val="00436924"/>
    <w:rsid w:val="00443436"/>
    <w:rsid w:val="00443E9E"/>
    <w:rsid w:val="00445413"/>
    <w:rsid w:val="0044595A"/>
    <w:rsid w:val="0044719F"/>
    <w:rsid w:val="004641D0"/>
    <w:rsid w:val="00470DB4"/>
    <w:rsid w:val="00477355"/>
    <w:rsid w:val="00480F14"/>
    <w:rsid w:val="0048381E"/>
    <w:rsid w:val="00483C9C"/>
    <w:rsid w:val="00486EE3"/>
    <w:rsid w:val="004941A7"/>
    <w:rsid w:val="004A041D"/>
    <w:rsid w:val="004A3566"/>
    <w:rsid w:val="004A42CE"/>
    <w:rsid w:val="004A4CEF"/>
    <w:rsid w:val="004A4EC0"/>
    <w:rsid w:val="004B5F73"/>
    <w:rsid w:val="004B7E75"/>
    <w:rsid w:val="004B7EEE"/>
    <w:rsid w:val="004E069A"/>
    <w:rsid w:val="005053DD"/>
    <w:rsid w:val="005118D0"/>
    <w:rsid w:val="005119D3"/>
    <w:rsid w:val="00540C9D"/>
    <w:rsid w:val="00543829"/>
    <w:rsid w:val="00554CC2"/>
    <w:rsid w:val="00561633"/>
    <w:rsid w:val="005706FE"/>
    <w:rsid w:val="00573460"/>
    <w:rsid w:val="00576258"/>
    <w:rsid w:val="005965AC"/>
    <w:rsid w:val="005A3624"/>
    <w:rsid w:val="005B6B41"/>
    <w:rsid w:val="005E749B"/>
    <w:rsid w:val="005F2056"/>
    <w:rsid w:val="006048CA"/>
    <w:rsid w:val="00610969"/>
    <w:rsid w:val="00614D42"/>
    <w:rsid w:val="00622230"/>
    <w:rsid w:val="00625DEF"/>
    <w:rsid w:val="00630357"/>
    <w:rsid w:val="00643855"/>
    <w:rsid w:val="006456D8"/>
    <w:rsid w:val="00647577"/>
    <w:rsid w:val="00657A78"/>
    <w:rsid w:val="00681070"/>
    <w:rsid w:val="00682966"/>
    <w:rsid w:val="00686358"/>
    <w:rsid w:val="006A69E6"/>
    <w:rsid w:val="006B28AF"/>
    <w:rsid w:val="006C3A07"/>
    <w:rsid w:val="006C4012"/>
    <w:rsid w:val="006D3DBE"/>
    <w:rsid w:val="006E3AA4"/>
    <w:rsid w:val="006E5B67"/>
    <w:rsid w:val="006F1DBC"/>
    <w:rsid w:val="006F47AD"/>
    <w:rsid w:val="006F64F3"/>
    <w:rsid w:val="0071306E"/>
    <w:rsid w:val="00717628"/>
    <w:rsid w:val="00717B22"/>
    <w:rsid w:val="00736D0C"/>
    <w:rsid w:val="00740C2E"/>
    <w:rsid w:val="0074466A"/>
    <w:rsid w:val="00751C19"/>
    <w:rsid w:val="00763F96"/>
    <w:rsid w:val="0076717C"/>
    <w:rsid w:val="00767813"/>
    <w:rsid w:val="00771A9F"/>
    <w:rsid w:val="00790CFB"/>
    <w:rsid w:val="007A4907"/>
    <w:rsid w:val="007B107B"/>
    <w:rsid w:val="007B53AF"/>
    <w:rsid w:val="007C2912"/>
    <w:rsid w:val="007C3182"/>
    <w:rsid w:val="007C4E50"/>
    <w:rsid w:val="007D4D7D"/>
    <w:rsid w:val="007E2429"/>
    <w:rsid w:val="007E56F8"/>
    <w:rsid w:val="007F1A28"/>
    <w:rsid w:val="007F1E2B"/>
    <w:rsid w:val="00800571"/>
    <w:rsid w:val="00810D21"/>
    <w:rsid w:val="00813108"/>
    <w:rsid w:val="00824230"/>
    <w:rsid w:val="00825CE0"/>
    <w:rsid w:val="008278CF"/>
    <w:rsid w:val="00830B9A"/>
    <w:rsid w:val="00831331"/>
    <w:rsid w:val="008329BE"/>
    <w:rsid w:val="00837ACC"/>
    <w:rsid w:val="00841850"/>
    <w:rsid w:val="008542CE"/>
    <w:rsid w:val="00854EA4"/>
    <w:rsid w:val="008572D9"/>
    <w:rsid w:val="008575FA"/>
    <w:rsid w:val="008759E6"/>
    <w:rsid w:val="00893E22"/>
    <w:rsid w:val="008C6537"/>
    <w:rsid w:val="008C6D3D"/>
    <w:rsid w:val="008D08C1"/>
    <w:rsid w:val="008E1421"/>
    <w:rsid w:val="008F17D7"/>
    <w:rsid w:val="00907F5D"/>
    <w:rsid w:val="00912155"/>
    <w:rsid w:val="00914A70"/>
    <w:rsid w:val="009170ED"/>
    <w:rsid w:val="00920D27"/>
    <w:rsid w:val="00940AFF"/>
    <w:rsid w:val="0095228D"/>
    <w:rsid w:val="009606C2"/>
    <w:rsid w:val="00960B52"/>
    <w:rsid w:val="00973E88"/>
    <w:rsid w:val="00974A81"/>
    <w:rsid w:val="009760F9"/>
    <w:rsid w:val="00983B36"/>
    <w:rsid w:val="00990184"/>
    <w:rsid w:val="009948DD"/>
    <w:rsid w:val="009A4A77"/>
    <w:rsid w:val="009A5656"/>
    <w:rsid w:val="009B534C"/>
    <w:rsid w:val="009B7DE8"/>
    <w:rsid w:val="009C59C2"/>
    <w:rsid w:val="009D2CB4"/>
    <w:rsid w:val="009E2B69"/>
    <w:rsid w:val="009F0CA0"/>
    <w:rsid w:val="009F21A1"/>
    <w:rsid w:val="009F4B97"/>
    <w:rsid w:val="009F7F01"/>
    <w:rsid w:val="00A00477"/>
    <w:rsid w:val="00A07017"/>
    <w:rsid w:val="00A0710B"/>
    <w:rsid w:val="00A14DE3"/>
    <w:rsid w:val="00A171EA"/>
    <w:rsid w:val="00A202E2"/>
    <w:rsid w:val="00A25876"/>
    <w:rsid w:val="00A324A5"/>
    <w:rsid w:val="00A32A14"/>
    <w:rsid w:val="00A34E6A"/>
    <w:rsid w:val="00A4404B"/>
    <w:rsid w:val="00A53F98"/>
    <w:rsid w:val="00A62CC2"/>
    <w:rsid w:val="00A64EEE"/>
    <w:rsid w:val="00A64FB0"/>
    <w:rsid w:val="00A65F27"/>
    <w:rsid w:val="00A66331"/>
    <w:rsid w:val="00A72109"/>
    <w:rsid w:val="00A74164"/>
    <w:rsid w:val="00A77D5A"/>
    <w:rsid w:val="00A8531C"/>
    <w:rsid w:val="00A857C9"/>
    <w:rsid w:val="00A863BB"/>
    <w:rsid w:val="00A92027"/>
    <w:rsid w:val="00A96C36"/>
    <w:rsid w:val="00AA4384"/>
    <w:rsid w:val="00AB7A57"/>
    <w:rsid w:val="00AC3F9A"/>
    <w:rsid w:val="00AC63F8"/>
    <w:rsid w:val="00AE7494"/>
    <w:rsid w:val="00AF254A"/>
    <w:rsid w:val="00B03A6C"/>
    <w:rsid w:val="00B05F56"/>
    <w:rsid w:val="00B13AB6"/>
    <w:rsid w:val="00B21394"/>
    <w:rsid w:val="00B27A75"/>
    <w:rsid w:val="00B31BDB"/>
    <w:rsid w:val="00B33ECA"/>
    <w:rsid w:val="00B40727"/>
    <w:rsid w:val="00B62B7A"/>
    <w:rsid w:val="00B64259"/>
    <w:rsid w:val="00B65E22"/>
    <w:rsid w:val="00B81179"/>
    <w:rsid w:val="00BA1926"/>
    <w:rsid w:val="00BA308A"/>
    <w:rsid w:val="00BA347B"/>
    <w:rsid w:val="00BA50EA"/>
    <w:rsid w:val="00BA6C85"/>
    <w:rsid w:val="00BC3F3F"/>
    <w:rsid w:val="00BC7B7B"/>
    <w:rsid w:val="00BE33A2"/>
    <w:rsid w:val="00BE7650"/>
    <w:rsid w:val="00BF2345"/>
    <w:rsid w:val="00BF4ECC"/>
    <w:rsid w:val="00C017F8"/>
    <w:rsid w:val="00C14CC8"/>
    <w:rsid w:val="00C15A3C"/>
    <w:rsid w:val="00C34322"/>
    <w:rsid w:val="00C37244"/>
    <w:rsid w:val="00C419D3"/>
    <w:rsid w:val="00C47C7D"/>
    <w:rsid w:val="00C5515F"/>
    <w:rsid w:val="00C55620"/>
    <w:rsid w:val="00C57E00"/>
    <w:rsid w:val="00C67797"/>
    <w:rsid w:val="00C85DD6"/>
    <w:rsid w:val="00C900EA"/>
    <w:rsid w:val="00C906E3"/>
    <w:rsid w:val="00C90A64"/>
    <w:rsid w:val="00C94FF8"/>
    <w:rsid w:val="00C97CF3"/>
    <w:rsid w:val="00CA2E0C"/>
    <w:rsid w:val="00CC2093"/>
    <w:rsid w:val="00CE6C45"/>
    <w:rsid w:val="00CE71E2"/>
    <w:rsid w:val="00CE74CB"/>
    <w:rsid w:val="00CF6D66"/>
    <w:rsid w:val="00CF6ECE"/>
    <w:rsid w:val="00D005FB"/>
    <w:rsid w:val="00D0137C"/>
    <w:rsid w:val="00D11774"/>
    <w:rsid w:val="00D12DA0"/>
    <w:rsid w:val="00D16C77"/>
    <w:rsid w:val="00D23B7A"/>
    <w:rsid w:val="00D26CE7"/>
    <w:rsid w:val="00D27556"/>
    <w:rsid w:val="00D3251D"/>
    <w:rsid w:val="00D32E21"/>
    <w:rsid w:val="00D3778C"/>
    <w:rsid w:val="00D4367B"/>
    <w:rsid w:val="00D60235"/>
    <w:rsid w:val="00D675ED"/>
    <w:rsid w:val="00D86195"/>
    <w:rsid w:val="00D94298"/>
    <w:rsid w:val="00DA5BC4"/>
    <w:rsid w:val="00DA6A85"/>
    <w:rsid w:val="00DB25DE"/>
    <w:rsid w:val="00DB2BEC"/>
    <w:rsid w:val="00DB323C"/>
    <w:rsid w:val="00DB417D"/>
    <w:rsid w:val="00DD0338"/>
    <w:rsid w:val="00DD0E86"/>
    <w:rsid w:val="00DF2A71"/>
    <w:rsid w:val="00E027FD"/>
    <w:rsid w:val="00E311D1"/>
    <w:rsid w:val="00E547CC"/>
    <w:rsid w:val="00E57D58"/>
    <w:rsid w:val="00E63858"/>
    <w:rsid w:val="00E67C4F"/>
    <w:rsid w:val="00E8588B"/>
    <w:rsid w:val="00E85CF5"/>
    <w:rsid w:val="00E86085"/>
    <w:rsid w:val="00E86557"/>
    <w:rsid w:val="00E90945"/>
    <w:rsid w:val="00E95B36"/>
    <w:rsid w:val="00EA2E8E"/>
    <w:rsid w:val="00EA4838"/>
    <w:rsid w:val="00EB2F93"/>
    <w:rsid w:val="00EB33AC"/>
    <w:rsid w:val="00EB60D3"/>
    <w:rsid w:val="00EC6E6A"/>
    <w:rsid w:val="00ED1D5E"/>
    <w:rsid w:val="00EE1377"/>
    <w:rsid w:val="00EE6E74"/>
    <w:rsid w:val="00EE6EA2"/>
    <w:rsid w:val="00EF37D8"/>
    <w:rsid w:val="00F06745"/>
    <w:rsid w:val="00F13C64"/>
    <w:rsid w:val="00F40B14"/>
    <w:rsid w:val="00F40F93"/>
    <w:rsid w:val="00F612F3"/>
    <w:rsid w:val="00F71B10"/>
    <w:rsid w:val="00F8097F"/>
    <w:rsid w:val="00F94370"/>
    <w:rsid w:val="00F94E61"/>
    <w:rsid w:val="00FA1BC6"/>
    <w:rsid w:val="00FB0D12"/>
    <w:rsid w:val="00FD324B"/>
    <w:rsid w:val="00FD5D95"/>
    <w:rsid w:val="00FE54B8"/>
    <w:rsid w:val="00FF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5D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907F5D"/>
    <w:pPr>
      <w:keepNext/>
      <w:tabs>
        <w:tab w:val="num" w:pos="142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907F5D"/>
    <w:pPr>
      <w:keepNext/>
      <w:tabs>
        <w:tab w:val="num" w:pos="142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07F5D"/>
    <w:pPr>
      <w:keepNext/>
      <w:tabs>
        <w:tab w:val="num" w:pos="142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07F5D"/>
    <w:pPr>
      <w:keepNext/>
      <w:tabs>
        <w:tab w:val="num" w:pos="142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07F5D"/>
    <w:pPr>
      <w:keepNext/>
      <w:tabs>
        <w:tab w:val="num" w:pos="142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907F5D"/>
    <w:pPr>
      <w:keepNext/>
      <w:tabs>
        <w:tab w:val="num" w:pos="142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07F5D"/>
  </w:style>
  <w:style w:type="character" w:customStyle="1" w:styleId="WW-Absatz-Standardschriftart">
    <w:name w:val="WW-Absatz-Standardschriftart"/>
    <w:rsid w:val="00907F5D"/>
  </w:style>
  <w:style w:type="character" w:customStyle="1" w:styleId="WW-Absatz-Standardschriftart1">
    <w:name w:val="WW-Absatz-Standardschriftart1"/>
    <w:rsid w:val="00907F5D"/>
  </w:style>
  <w:style w:type="character" w:customStyle="1" w:styleId="WW-Absatz-Standardschriftart11">
    <w:name w:val="WW-Absatz-Standardschriftart11"/>
    <w:rsid w:val="00907F5D"/>
  </w:style>
  <w:style w:type="character" w:customStyle="1" w:styleId="WW-Absatz-Standardschriftart111">
    <w:name w:val="WW-Absatz-Standardschriftart111"/>
    <w:rsid w:val="00907F5D"/>
  </w:style>
  <w:style w:type="character" w:customStyle="1" w:styleId="WW-Absatz-Standardschriftart1111">
    <w:name w:val="WW-Absatz-Standardschriftart1111"/>
    <w:rsid w:val="00907F5D"/>
  </w:style>
  <w:style w:type="character" w:customStyle="1" w:styleId="WW-Absatz-Standardschriftart11111">
    <w:name w:val="WW-Absatz-Standardschriftart11111"/>
    <w:rsid w:val="00907F5D"/>
  </w:style>
  <w:style w:type="character" w:customStyle="1" w:styleId="10">
    <w:name w:val="Основной шрифт абзаца1"/>
    <w:rsid w:val="00907F5D"/>
  </w:style>
  <w:style w:type="character" w:customStyle="1" w:styleId="a3">
    <w:name w:val="Маркеры списка"/>
    <w:rsid w:val="00907F5D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907F5D"/>
  </w:style>
  <w:style w:type="paragraph" w:customStyle="1" w:styleId="a5">
    <w:name w:val="Заголовок"/>
    <w:basedOn w:val="a"/>
    <w:next w:val="a6"/>
    <w:rsid w:val="00907F5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07F5D"/>
    <w:rPr>
      <w:sz w:val="24"/>
    </w:rPr>
  </w:style>
  <w:style w:type="paragraph" w:styleId="a8">
    <w:name w:val="List"/>
    <w:basedOn w:val="a6"/>
    <w:rsid w:val="00907F5D"/>
    <w:rPr>
      <w:rFonts w:ascii="Arial" w:hAnsi="Arial" w:cs="Tahoma"/>
    </w:rPr>
  </w:style>
  <w:style w:type="paragraph" w:customStyle="1" w:styleId="11">
    <w:name w:val="Название1"/>
    <w:basedOn w:val="a"/>
    <w:rsid w:val="00907F5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907F5D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907F5D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907F5D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907F5D"/>
    <w:rPr>
      <w:b/>
      <w:bCs/>
      <w:sz w:val="28"/>
    </w:rPr>
  </w:style>
  <w:style w:type="paragraph" w:customStyle="1" w:styleId="aa">
    <w:name w:val="Содержимое таблицы"/>
    <w:basedOn w:val="a"/>
    <w:rsid w:val="00907F5D"/>
    <w:pPr>
      <w:suppressLineNumbers/>
    </w:pPr>
  </w:style>
  <w:style w:type="paragraph" w:customStyle="1" w:styleId="ab">
    <w:name w:val="Заголовок таблицы"/>
    <w:basedOn w:val="aa"/>
    <w:rsid w:val="00907F5D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paragraph" w:styleId="ae">
    <w:name w:val="No Spacing"/>
    <w:uiPriority w:val="1"/>
    <w:qFormat/>
    <w:rsid w:val="00FF30EF"/>
    <w:pPr>
      <w:suppressAutoHyphens/>
    </w:pPr>
    <w:rPr>
      <w:sz w:val="28"/>
      <w:szCs w:val="24"/>
      <w:lang w:eastAsia="ar-SA"/>
    </w:rPr>
  </w:style>
  <w:style w:type="paragraph" w:customStyle="1" w:styleId="af">
    <w:name w:val="Знак Знак Знак"/>
    <w:basedOn w:val="a"/>
    <w:rsid w:val="00FF30EF"/>
    <w:rPr>
      <w:rFonts w:ascii="Verdana" w:hAnsi="Verdana" w:cs="Verdana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763F9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63F96"/>
    <w:rPr>
      <w:rFonts w:ascii="Tahoma" w:hAnsi="Tahoma" w:cs="Tahoma"/>
      <w:sz w:val="16"/>
      <w:szCs w:val="16"/>
      <w:lang w:val="uk-UA" w:eastAsia="ar-SA"/>
    </w:rPr>
  </w:style>
  <w:style w:type="paragraph" w:styleId="af2">
    <w:name w:val="header"/>
    <w:basedOn w:val="a"/>
    <w:link w:val="af3"/>
    <w:uiPriority w:val="99"/>
    <w:unhideWhenUsed/>
    <w:rsid w:val="00E638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63858"/>
    <w:rPr>
      <w:lang w:val="uk-UA" w:eastAsia="ar-SA"/>
    </w:rPr>
  </w:style>
  <w:style w:type="paragraph" w:styleId="af4">
    <w:name w:val="footer"/>
    <w:basedOn w:val="a"/>
    <w:link w:val="af5"/>
    <w:uiPriority w:val="99"/>
    <w:unhideWhenUsed/>
    <w:rsid w:val="00E638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E63858"/>
    <w:rPr>
      <w:lang w:val="uk-UA" w:eastAsia="ar-SA"/>
    </w:rPr>
  </w:style>
  <w:style w:type="paragraph" w:styleId="af6">
    <w:name w:val="List Paragraph"/>
    <w:basedOn w:val="a"/>
    <w:uiPriority w:val="34"/>
    <w:qFormat/>
    <w:rsid w:val="00810D2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B028F-4F51-410B-8167-4F820005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DG Win&amp;Soft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invest3</cp:lastModifiedBy>
  <cp:revision>21</cp:revision>
  <cp:lastPrinted>2021-02-02T12:20:00Z</cp:lastPrinted>
  <dcterms:created xsi:type="dcterms:W3CDTF">2020-12-14T06:40:00Z</dcterms:created>
  <dcterms:modified xsi:type="dcterms:W3CDTF">2021-03-04T14:38:00Z</dcterms:modified>
</cp:coreProperties>
</file>