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687003829" r:id="rId9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9B3B65" w:rsidP="00AD432C">
      <w:pPr>
        <w:pStyle w:val="a4"/>
        <w:rPr>
          <w:b/>
          <w:color w:val="auto"/>
          <w:szCs w:val="32"/>
        </w:rPr>
      </w:pPr>
      <w:r>
        <w:rPr>
          <w:b/>
          <w:color w:val="auto"/>
          <w:szCs w:val="32"/>
        </w:rPr>
        <w:t>(</w:t>
      </w:r>
      <w:r w:rsidR="0050126D">
        <w:rPr>
          <w:b/>
          <w:color w:val="auto"/>
          <w:szCs w:val="32"/>
          <w:lang w:val="en-US"/>
        </w:rPr>
        <w:t>10</w:t>
      </w:r>
      <w:r w:rsidR="00AD432C" w:rsidRPr="0057272B">
        <w:rPr>
          <w:b/>
          <w:color w:val="auto"/>
          <w:szCs w:val="32"/>
        </w:rPr>
        <w:t xml:space="preserve"> сесія VIІ</w:t>
      </w:r>
      <w:r w:rsidR="004B3828">
        <w:rPr>
          <w:b/>
          <w:color w:val="auto"/>
          <w:szCs w:val="32"/>
        </w:rPr>
        <w:t>І</w:t>
      </w:r>
      <w:r w:rsidR="00AD432C"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0"/>
        <w:gridCol w:w="4771"/>
      </w:tblGrid>
      <w:tr w:rsidR="0050126D" w:rsidRPr="0057272B" w:rsidTr="00BD4F7F">
        <w:tc>
          <w:tcPr>
            <w:tcW w:w="4927" w:type="dxa"/>
          </w:tcPr>
          <w:p w:rsidR="00AD432C" w:rsidRPr="00BC5295" w:rsidRDefault="0050126D" w:rsidP="0050126D">
            <w:pPr>
              <w:pStyle w:val="a6"/>
              <w:jc w:val="left"/>
              <w:rPr>
                <w:b/>
                <w:color w:val="auto"/>
                <w:sz w:val="32"/>
                <w:szCs w:val="32"/>
              </w:rPr>
            </w:pPr>
            <w:proofErr w:type="gramStart"/>
            <w:r w:rsidRPr="00BC5295">
              <w:rPr>
                <w:b/>
                <w:color w:val="auto"/>
                <w:sz w:val="32"/>
                <w:szCs w:val="32"/>
                <w:lang w:val="en-US"/>
              </w:rPr>
              <w:t>30.06.2021р.</w:t>
            </w:r>
            <w:proofErr w:type="gramEnd"/>
          </w:p>
        </w:tc>
        <w:tc>
          <w:tcPr>
            <w:tcW w:w="4927" w:type="dxa"/>
          </w:tcPr>
          <w:p w:rsidR="00AD432C" w:rsidRPr="00BC5295" w:rsidRDefault="00AD432C" w:rsidP="00BC5295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BC5295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50126D" w:rsidRPr="00BC5295">
              <w:rPr>
                <w:b/>
                <w:color w:val="auto"/>
                <w:sz w:val="32"/>
                <w:szCs w:val="32"/>
              </w:rPr>
              <w:t xml:space="preserve">280-10/VIІІ 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призначення управителя</w:t>
      </w:r>
    </w:p>
    <w:p w:rsidR="00AD432C" w:rsidRDefault="005E6B8B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 у м. Павлограді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CC4EC6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Закон</w:t>
      </w:r>
      <w:r w:rsidR="0015202D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житлово-комунальні послуги», </w:t>
      </w:r>
      <w:r w:rsidR="0015202D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особливості здійснення права власності у багатоквартирному будинку», </w:t>
      </w:r>
      <w:r w:rsidR="0015202D" w:rsidRPr="00CC4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 червня 2016 року № 150 (зі змінами), «Обов’язкового переліку робіт (послуг), витрати на які включаються до складу витрат на утримання багатоквартирного будинку та прибудинкової території», затвердженого наказом Міністерства регіонального розвитку, будівництва та житлово-комунального господарства України від 27 липня 2018 року № 190</w:t>
      </w:r>
      <w:r w:rsidR="0015202D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з метою</w:t>
      </w:r>
      <w:r w:rsidR="00E45020"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5020" w:rsidRPr="00CC4EC6">
        <w:rPr>
          <w:rFonts w:ascii="Helvetica" w:hAnsi="Helvetica" w:cs="Helvetica"/>
          <w:color w:val="506274"/>
          <w:sz w:val="19"/>
          <w:szCs w:val="19"/>
          <w:shd w:val="clear" w:color="auto" w:fill="FFFFFF"/>
          <w:lang w:val="uk-UA"/>
        </w:rPr>
        <w:t xml:space="preserve"> </w:t>
      </w:r>
      <w:r w:rsidR="00E45020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організації та проведення конкурсу з призначення управителя багатоквартирних будинків у </w:t>
      </w:r>
      <w:r w:rsidR="00E45020" w:rsidRPr="00CC4E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м. Павлограді</w:t>
      </w:r>
      <w:r w:rsidRPr="00CC4EC6">
        <w:rPr>
          <w:rFonts w:ascii="Times New Roman" w:eastAsia="Calibri" w:hAnsi="Times New Roman" w:cs="Times New Roman"/>
          <w:sz w:val="28"/>
          <w:szCs w:val="28"/>
          <w:lang w:val="uk-UA"/>
        </w:rPr>
        <w:t>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C6C" w:rsidRPr="000D6C6C" w:rsidRDefault="00DA570B" w:rsidP="000D6C6C">
      <w:pPr>
        <w:pStyle w:val="ac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Провести конкурс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изначення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управителя багатоквартирних будинків у м. Павлограді</w:t>
      </w:r>
      <w:r w:rsidR="000D6C6C" w:rsidRPr="000D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570B" w:rsidRPr="000D6C6C" w:rsidRDefault="000D6C6C" w:rsidP="000D6C6C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</w:t>
      </w:r>
      <w:r w:rsidR="00DA570B" w:rsidRPr="000D6C6C">
        <w:rPr>
          <w:rFonts w:ascii="Times New Roman" w:hAnsi="Times New Roman" w:cs="Times New Roman"/>
          <w:sz w:val="28"/>
          <w:szCs w:val="28"/>
          <w:lang w:val="uk-UA"/>
        </w:rPr>
        <w:t xml:space="preserve">изначити організатором конкурсу –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господарства 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міської ради;</w:t>
      </w:r>
    </w:p>
    <w:p w:rsidR="00AD432C" w:rsidRDefault="000D6C6C" w:rsidP="00DA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828" w:rsidRPr="007F448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448E"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оручити </w:t>
      </w:r>
      <w:r w:rsidR="007F448E" w:rsidRPr="005B5F1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та будівництва Павлоградської міської ради 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заходи з підготовки та проведення конкурсу з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>изначення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t xml:space="preserve"> управителя багатоквартирних будинків у </w:t>
      </w:r>
      <w:r w:rsidR="005E6B8B">
        <w:rPr>
          <w:rFonts w:ascii="Times New Roman" w:hAnsi="Times New Roman" w:cs="Times New Roman"/>
          <w:sz w:val="28"/>
          <w:szCs w:val="28"/>
          <w:lang w:val="uk-UA"/>
        </w:rPr>
        <w:br/>
        <w:t>м. Павлограді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828" w:rsidRPr="0040436F" w:rsidRDefault="000D6C6C" w:rsidP="00404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 w:rsidRPr="009666FE">
        <w:rPr>
          <w:rFonts w:ascii="Times New Roman" w:hAnsi="Times New Roman" w:cs="Times New Roman"/>
          <w:sz w:val="28"/>
          <w:szCs w:val="28"/>
          <w:lang w:val="uk-UA" w:eastAsia="he-IL" w:bidi="he-IL"/>
        </w:rPr>
        <w:lastRenderedPageBreak/>
        <w:t>2</w:t>
      </w:r>
      <w:r w:rsidR="002E6146" w:rsidRPr="009666FE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. </w:t>
      </w:r>
      <w:r w:rsidR="004B3828" w:rsidRPr="0040436F">
        <w:rPr>
          <w:rFonts w:ascii="Times New Roman" w:hAnsi="Times New Roman" w:cs="Times New Roman"/>
          <w:sz w:val="28"/>
          <w:szCs w:val="28"/>
        </w:rPr>
        <w:t xml:space="preserve">Загальне керівництво </w:t>
      </w:r>
      <w:r w:rsidR="00AD432C" w:rsidRPr="0040436F">
        <w:rPr>
          <w:rFonts w:ascii="Times New Roman" w:hAnsi="Times New Roman" w:cs="Times New Roman"/>
          <w:sz w:val="28"/>
          <w:szCs w:val="28"/>
        </w:rPr>
        <w:t>за виконання</w:t>
      </w:r>
      <w:r w:rsidR="004043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D432C" w:rsidRPr="0040436F">
        <w:rPr>
          <w:rFonts w:ascii="Times New Roman" w:hAnsi="Times New Roman" w:cs="Times New Roman"/>
          <w:sz w:val="28"/>
          <w:szCs w:val="28"/>
        </w:rPr>
        <w:t xml:space="preserve"> даного рішення покласти на </w:t>
      </w:r>
      <w:r w:rsidR="004B3828" w:rsidRPr="0040436F">
        <w:rPr>
          <w:rFonts w:ascii="Times New Roman" w:hAnsi="Times New Roman" w:cs="Times New Roman"/>
          <w:sz w:val="28"/>
          <w:szCs w:val="28"/>
        </w:rPr>
        <w:t>першого заступника міського голови.</w:t>
      </w:r>
    </w:p>
    <w:p w:rsidR="00AD432C" w:rsidRPr="008409B1" w:rsidRDefault="0040436F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2E6146">
        <w:rPr>
          <w:szCs w:val="28"/>
        </w:rPr>
        <w:t>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</w:t>
      </w:r>
      <w:r w:rsidR="008409B1">
        <w:rPr>
          <w:szCs w:val="28"/>
        </w:rPr>
        <w:t>транспорту.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9507CD" w:rsidRPr="009B3B65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1B" w:rsidRDefault="00485F1B" w:rsidP="001D0ACB">
      <w:pPr>
        <w:spacing w:after="0" w:line="240" w:lineRule="auto"/>
      </w:pPr>
      <w:r>
        <w:separator/>
      </w:r>
    </w:p>
  </w:endnote>
  <w:endnote w:type="continuationSeparator" w:id="0">
    <w:p w:rsidR="00485F1B" w:rsidRDefault="00485F1B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485F1B">
    <w:pPr>
      <w:pStyle w:val="aa"/>
      <w:jc w:val="center"/>
    </w:pPr>
  </w:p>
  <w:p w:rsidR="004B3AA4" w:rsidRDefault="00485F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1B" w:rsidRDefault="00485F1B" w:rsidP="001D0ACB">
      <w:pPr>
        <w:spacing w:after="0" w:line="240" w:lineRule="auto"/>
      </w:pPr>
      <w:r>
        <w:separator/>
      </w:r>
    </w:p>
  </w:footnote>
  <w:footnote w:type="continuationSeparator" w:id="0">
    <w:p w:rsidR="00485F1B" w:rsidRDefault="00485F1B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A26DD0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BC5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485F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2C"/>
    <w:rsid w:val="00066E33"/>
    <w:rsid w:val="000A3EDC"/>
    <w:rsid w:val="000D6C6C"/>
    <w:rsid w:val="000E1C4E"/>
    <w:rsid w:val="00122141"/>
    <w:rsid w:val="0015202D"/>
    <w:rsid w:val="0018632F"/>
    <w:rsid w:val="001B3C53"/>
    <w:rsid w:val="001D0ACB"/>
    <w:rsid w:val="002B0E70"/>
    <w:rsid w:val="002D2E78"/>
    <w:rsid w:val="002E6146"/>
    <w:rsid w:val="003017CB"/>
    <w:rsid w:val="00342118"/>
    <w:rsid w:val="00373A45"/>
    <w:rsid w:val="003F3151"/>
    <w:rsid w:val="003F3154"/>
    <w:rsid w:val="00403ABC"/>
    <w:rsid w:val="0040436F"/>
    <w:rsid w:val="0040529C"/>
    <w:rsid w:val="00431DB9"/>
    <w:rsid w:val="00433B10"/>
    <w:rsid w:val="00485F1B"/>
    <w:rsid w:val="004B3828"/>
    <w:rsid w:val="0050126D"/>
    <w:rsid w:val="005A7A74"/>
    <w:rsid w:val="005B2E12"/>
    <w:rsid w:val="005B5F16"/>
    <w:rsid w:val="005D32C8"/>
    <w:rsid w:val="005E6B8B"/>
    <w:rsid w:val="00663A55"/>
    <w:rsid w:val="006E5513"/>
    <w:rsid w:val="00771C6B"/>
    <w:rsid w:val="00780C75"/>
    <w:rsid w:val="007F448E"/>
    <w:rsid w:val="008409B1"/>
    <w:rsid w:val="009507CD"/>
    <w:rsid w:val="009666FE"/>
    <w:rsid w:val="00980F0D"/>
    <w:rsid w:val="009B3B65"/>
    <w:rsid w:val="009F1F35"/>
    <w:rsid w:val="009F6FC1"/>
    <w:rsid w:val="00A2158D"/>
    <w:rsid w:val="00A26DD0"/>
    <w:rsid w:val="00A92280"/>
    <w:rsid w:val="00AA4DED"/>
    <w:rsid w:val="00AD432C"/>
    <w:rsid w:val="00B440D6"/>
    <w:rsid w:val="00BC5295"/>
    <w:rsid w:val="00BE3641"/>
    <w:rsid w:val="00C06654"/>
    <w:rsid w:val="00C52F12"/>
    <w:rsid w:val="00C91359"/>
    <w:rsid w:val="00CB2C9A"/>
    <w:rsid w:val="00CC4EC6"/>
    <w:rsid w:val="00D07864"/>
    <w:rsid w:val="00D418A5"/>
    <w:rsid w:val="00DA570B"/>
    <w:rsid w:val="00DA68A3"/>
    <w:rsid w:val="00E07386"/>
    <w:rsid w:val="00E45020"/>
    <w:rsid w:val="00EE6B1A"/>
    <w:rsid w:val="00F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10</cp:revision>
  <cp:lastPrinted>2021-06-14T08:11:00Z</cp:lastPrinted>
  <dcterms:created xsi:type="dcterms:W3CDTF">2021-06-11T12:51:00Z</dcterms:created>
  <dcterms:modified xsi:type="dcterms:W3CDTF">2021-07-05T12:24:00Z</dcterms:modified>
</cp:coreProperties>
</file>