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</w:p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</w:p>
    <w:p w:rsidR="00D8238C" w:rsidRDefault="00D8238C" w:rsidP="00D8238C">
      <w:pPr>
        <w:ind w:right="-143"/>
        <w:rPr>
          <w:sz w:val="16"/>
        </w:rPr>
      </w:pPr>
      <w:r>
        <w:t xml:space="preserve">     </w:t>
      </w:r>
      <w:r>
        <w:rPr>
          <w:lang w:val="uk-UA"/>
        </w:rPr>
        <w:t xml:space="preserve">                                                   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4" o:title=""/>
          </v:shape>
          <o:OLEObject Type="Embed" ProgID="Word.Picture.8" ShapeID="_x0000_i1025" DrawAspect="Content" ObjectID="_1684825604" r:id="rId5"/>
        </w:object>
      </w:r>
    </w:p>
    <w:p w:rsidR="00D8238C" w:rsidRDefault="00D8238C" w:rsidP="00D8238C">
      <w:pPr>
        <w:ind w:left="-993" w:right="-143"/>
        <w:jc w:val="center"/>
        <w:rPr>
          <w:sz w:val="16"/>
        </w:rPr>
      </w:pPr>
    </w:p>
    <w:p w:rsidR="00D8238C" w:rsidRDefault="00D8238C" w:rsidP="00D8238C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D8238C" w:rsidRDefault="00D8238C" w:rsidP="00D8238C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D8238C" w:rsidRDefault="00D8238C" w:rsidP="00D8238C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D8238C" w:rsidRDefault="00D8238C" w:rsidP="00D8238C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D8238C" w:rsidRDefault="00D8238C" w:rsidP="00D8238C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D8238C" w:rsidRDefault="00D8238C" w:rsidP="00D8238C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D8238C" w:rsidTr="006B0E7C">
        <w:trPr>
          <w:trHeight w:val="441"/>
        </w:trPr>
        <w:tc>
          <w:tcPr>
            <w:tcW w:w="2977" w:type="dxa"/>
          </w:tcPr>
          <w:p w:rsidR="00D8238C" w:rsidRPr="00B503CD" w:rsidRDefault="00D8238C" w:rsidP="00024A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 xml:space="preserve"> </w:t>
            </w:r>
            <w:r w:rsidR="00024A88">
              <w:rPr>
                <w:sz w:val="28"/>
                <w:u w:val="single"/>
                <w:lang w:val="uk-UA"/>
              </w:rPr>
              <w:t>02.04.2021р.</w:t>
            </w:r>
          </w:p>
        </w:tc>
        <w:tc>
          <w:tcPr>
            <w:tcW w:w="3260" w:type="dxa"/>
          </w:tcPr>
          <w:p w:rsidR="00D8238C" w:rsidRDefault="00D8238C" w:rsidP="006B0E7C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м.Павлоград</w:t>
            </w:r>
          </w:p>
        </w:tc>
        <w:tc>
          <w:tcPr>
            <w:tcW w:w="3085" w:type="dxa"/>
          </w:tcPr>
          <w:p w:rsidR="00D8238C" w:rsidRDefault="00D8238C" w:rsidP="00024A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 </w:t>
            </w:r>
            <w:r w:rsidR="00024A88">
              <w:rPr>
                <w:sz w:val="28"/>
                <w:lang w:val="uk-UA"/>
              </w:rPr>
              <w:t>62 - р</w:t>
            </w:r>
            <w:r>
              <w:rPr>
                <w:sz w:val="28"/>
              </w:rPr>
              <w:t xml:space="preserve"> </w:t>
            </w:r>
          </w:p>
        </w:tc>
      </w:tr>
    </w:tbl>
    <w:p w:rsidR="00D8238C" w:rsidRDefault="00D8238C" w:rsidP="00D8238C">
      <w:pPr>
        <w:ind w:right="127"/>
        <w:jc w:val="both"/>
        <w:rPr>
          <w:sz w:val="28"/>
        </w:rPr>
      </w:pPr>
    </w:p>
    <w:p w:rsidR="00D8238C" w:rsidRDefault="00D8238C" w:rsidP="00D8238C">
      <w:pPr>
        <w:ind w:left="-142" w:firstLine="142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Про внесення змін до розпорядження</w:t>
      </w:r>
    </w:p>
    <w:p w:rsidR="00D8238C" w:rsidRDefault="00D8238C" w:rsidP="00D8238C">
      <w:pPr>
        <w:ind w:left="-142" w:firstLine="142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міського голови від 04.01.2021р. №3-р</w:t>
      </w:r>
    </w:p>
    <w:p w:rsidR="00D8238C" w:rsidRDefault="00D8238C" w:rsidP="00D8238C">
      <w:pPr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«Про затвердження складу постійно </w:t>
      </w:r>
    </w:p>
    <w:p w:rsidR="00D8238C" w:rsidRDefault="00D8238C" w:rsidP="00D8238C">
      <w:pPr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діючої комісії з питань розгляду </w:t>
      </w:r>
    </w:p>
    <w:p w:rsidR="00D8238C" w:rsidRDefault="00D8238C" w:rsidP="00D8238C">
      <w:pPr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звернень громадян»</w:t>
      </w:r>
    </w:p>
    <w:p w:rsidR="00D8238C" w:rsidRDefault="00D8238C" w:rsidP="00D8238C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D8238C" w:rsidRDefault="00D8238C" w:rsidP="00D8238C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Керуючись Конституцією України, Законом України «Про звернення громадян», п. 1,19,20 ч. 4 ст. 42 Закону України «Про місцеве самоврядування в Україні», з метою підвищення ефективності роботи виконавчих органів Павлоградської міської ради зі зверненнями громадян, враховуючи необхідність об’єктивного, всебічного і вчасного їх розгляду відповідно до вимог чинного законодавства України  та в зв’язку з кадровими змінами: </w:t>
      </w:r>
    </w:p>
    <w:p w:rsidR="00D8238C" w:rsidRDefault="00D8238C" w:rsidP="00D8238C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</w:p>
    <w:p w:rsidR="00D8238C" w:rsidRDefault="00D8238C" w:rsidP="00D8238C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         1. Внести до розпорядження міського голови від 04.01.2021р. № 3-р «Про затвердження складу постійно діючої комісії з питань розгляду звернень громадян» зміни:</w:t>
      </w:r>
    </w:p>
    <w:p w:rsidR="00D8238C" w:rsidRDefault="00D8238C" w:rsidP="00D8238C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</w:p>
    <w:p w:rsidR="00D8238C" w:rsidRDefault="00D8238C" w:rsidP="00D8238C">
      <w:pPr>
        <w:ind w:right="-144"/>
        <w:jc w:val="both"/>
        <w:rPr>
          <w:rFonts w:eastAsia="Arial Unicode MS"/>
          <w:sz w:val="28"/>
          <w:lang w:val="uk-UA"/>
        </w:rPr>
      </w:pPr>
      <w:r>
        <w:rPr>
          <w:sz w:val="27"/>
          <w:szCs w:val="27"/>
          <w:lang w:val="uk-UA"/>
        </w:rPr>
        <w:t xml:space="preserve">         </w:t>
      </w:r>
      <w:r>
        <w:rPr>
          <w:sz w:val="28"/>
          <w:szCs w:val="28"/>
          <w:lang w:val="uk-UA"/>
        </w:rPr>
        <w:t>Склад постійно діючої комісії з питань розгляду звернень громадян викласти в новій редакції</w:t>
      </w:r>
      <w:r>
        <w:rPr>
          <w:rFonts w:eastAsia="Arial Unicode MS"/>
          <w:sz w:val="28"/>
          <w:lang w:val="uk-UA"/>
        </w:rPr>
        <w:t xml:space="preserve"> (додається).</w:t>
      </w:r>
    </w:p>
    <w:p w:rsidR="00D8238C" w:rsidRPr="003A4A27" w:rsidRDefault="00D8238C" w:rsidP="00D8238C">
      <w:pPr>
        <w:ind w:right="-144"/>
        <w:jc w:val="both"/>
        <w:rPr>
          <w:sz w:val="28"/>
          <w:szCs w:val="28"/>
          <w:lang w:val="uk-UA"/>
        </w:rPr>
      </w:pPr>
    </w:p>
    <w:p w:rsidR="00D8238C" w:rsidRPr="003A4A27" w:rsidRDefault="00D8238C" w:rsidP="00D8238C">
      <w:pPr>
        <w:ind w:right="-144"/>
        <w:jc w:val="both"/>
        <w:rPr>
          <w:sz w:val="28"/>
          <w:szCs w:val="28"/>
          <w:lang w:val="uk-UA"/>
        </w:rPr>
      </w:pPr>
      <w:r w:rsidRPr="003A4A2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</w:t>
      </w:r>
      <w:r w:rsidRPr="003A4A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3A4A27">
        <w:rPr>
          <w:sz w:val="28"/>
          <w:szCs w:val="28"/>
          <w:lang w:val="uk-UA"/>
        </w:rPr>
        <w:t xml:space="preserve">Координацію роботи щодо виконання цього розпорядження покласти на відділ по роботі зі зверненнями громадян  (Плющова), контроль – на  керуючого справами виконкому </w:t>
      </w:r>
      <w:proofErr w:type="spellStart"/>
      <w:r w:rsidRPr="003A4A27">
        <w:rPr>
          <w:sz w:val="28"/>
          <w:szCs w:val="28"/>
          <w:lang w:val="uk-UA"/>
        </w:rPr>
        <w:t>Шумілову</w:t>
      </w:r>
      <w:proofErr w:type="spellEnd"/>
      <w:r w:rsidRPr="003A4A27">
        <w:rPr>
          <w:sz w:val="28"/>
          <w:szCs w:val="28"/>
          <w:lang w:val="uk-UA"/>
        </w:rPr>
        <w:t xml:space="preserve"> С.М.</w:t>
      </w:r>
    </w:p>
    <w:p w:rsidR="00D8238C" w:rsidRPr="003A4A27" w:rsidRDefault="00D8238C" w:rsidP="00D8238C">
      <w:pPr>
        <w:ind w:right="-144"/>
        <w:jc w:val="both"/>
        <w:rPr>
          <w:sz w:val="28"/>
          <w:szCs w:val="28"/>
          <w:lang w:val="uk-UA"/>
        </w:rPr>
      </w:pPr>
    </w:p>
    <w:p w:rsidR="00D8238C" w:rsidRPr="003A4A27" w:rsidRDefault="00D8238C" w:rsidP="00D8238C">
      <w:pPr>
        <w:ind w:right="-144"/>
        <w:jc w:val="both"/>
        <w:rPr>
          <w:sz w:val="28"/>
          <w:szCs w:val="28"/>
          <w:lang w:val="uk-UA"/>
        </w:rPr>
      </w:pPr>
    </w:p>
    <w:p w:rsidR="00D8238C" w:rsidRPr="003A4A27" w:rsidRDefault="00D8238C" w:rsidP="00D8238C">
      <w:pPr>
        <w:ind w:right="-144"/>
        <w:jc w:val="both"/>
        <w:rPr>
          <w:sz w:val="28"/>
          <w:szCs w:val="28"/>
          <w:lang w:val="uk-UA"/>
        </w:rPr>
      </w:pPr>
    </w:p>
    <w:p w:rsidR="00D8238C" w:rsidRDefault="00D8238C" w:rsidP="0008140C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  <w:r w:rsidRPr="003A4A27">
        <w:rPr>
          <w:sz w:val="28"/>
          <w:szCs w:val="28"/>
          <w:lang w:val="uk-UA"/>
        </w:rPr>
        <w:t xml:space="preserve"> Міський голова                                                                               А.О. Вершина</w:t>
      </w:r>
    </w:p>
    <w:p w:rsidR="00D8238C" w:rsidRDefault="00D8238C" w:rsidP="00D8238C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</w:t>
      </w:r>
    </w:p>
    <w:p w:rsidR="00D8238C" w:rsidRDefault="00D8238C" w:rsidP="00D8238C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D8238C" w:rsidRDefault="00D8238C" w:rsidP="00D8238C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</w:p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</w:p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D8238C" w:rsidRDefault="00D8238C" w:rsidP="00D8238C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D8238C" w:rsidRPr="00B559D4" w:rsidRDefault="00D8238C" w:rsidP="00D8238C">
      <w:pPr>
        <w:ind w:right="141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B559D4">
        <w:rPr>
          <w:sz w:val="26"/>
          <w:szCs w:val="26"/>
          <w:lang w:val="uk-UA"/>
        </w:rPr>
        <w:t>ЗАТВЕРДЖЕНО</w:t>
      </w:r>
    </w:p>
    <w:p w:rsidR="00D8238C" w:rsidRPr="00B559D4" w:rsidRDefault="00D8238C" w:rsidP="00D8238C">
      <w:pPr>
        <w:ind w:right="141"/>
        <w:jc w:val="both"/>
        <w:rPr>
          <w:sz w:val="26"/>
          <w:szCs w:val="26"/>
          <w:lang w:val="uk-UA"/>
        </w:rPr>
      </w:pPr>
      <w:r w:rsidRPr="00B559D4">
        <w:rPr>
          <w:sz w:val="26"/>
          <w:szCs w:val="26"/>
          <w:lang w:val="uk-UA"/>
        </w:rPr>
        <w:t xml:space="preserve">       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B559D4">
        <w:rPr>
          <w:sz w:val="26"/>
          <w:szCs w:val="26"/>
          <w:lang w:val="uk-UA"/>
        </w:rPr>
        <w:t>Розпорядження міського голови</w:t>
      </w:r>
    </w:p>
    <w:p w:rsidR="00D8238C" w:rsidRPr="00B559D4" w:rsidRDefault="00D8238C" w:rsidP="00D8238C">
      <w:pPr>
        <w:ind w:right="14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</w:t>
      </w:r>
      <w:r>
        <w:rPr>
          <w:sz w:val="26"/>
          <w:szCs w:val="26"/>
          <w:u w:val="single"/>
          <w:lang w:val="uk-UA"/>
        </w:rPr>
        <w:t xml:space="preserve">04.01.2021р. </w:t>
      </w:r>
      <w:r>
        <w:rPr>
          <w:sz w:val="26"/>
          <w:szCs w:val="26"/>
          <w:lang w:val="uk-UA"/>
        </w:rPr>
        <w:t xml:space="preserve">  </w:t>
      </w:r>
      <w:r w:rsidRPr="008D6AC0">
        <w:rPr>
          <w:sz w:val="26"/>
          <w:szCs w:val="26"/>
          <w:u w:val="single"/>
          <w:lang w:val="uk-UA"/>
        </w:rPr>
        <w:t>№  3-р</w:t>
      </w:r>
      <w:r>
        <w:rPr>
          <w:sz w:val="26"/>
          <w:szCs w:val="26"/>
          <w:u w:val="single"/>
          <w:lang w:val="uk-UA"/>
        </w:rPr>
        <w:t xml:space="preserve"> </w:t>
      </w:r>
    </w:p>
    <w:p w:rsidR="00D8238C" w:rsidRDefault="00D8238C" w:rsidP="00D8238C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        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  <w:r>
        <w:rPr>
          <w:rFonts w:eastAsia="Arial Unicode MS"/>
          <w:sz w:val="26"/>
          <w:szCs w:val="26"/>
          <w:lang w:val="uk-UA"/>
        </w:rPr>
        <w:t xml:space="preserve">          (у редакції розпорядження міського голови</w:t>
      </w:r>
    </w:p>
    <w:p w:rsidR="00D8238C" w:rsidRDefault="00D8238C" w:rsidP="00D8238C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             </w:t>
      </w:r>
      <w:r w:rsidR="00024A88">
        <w:rPr>
          <w:rFonts w:eastAsia="Arial Unicode MS"/>
          <w:sz w:val="26"/>
          <w:szCs w:val="26"/>
          <w:lang w:val="uk-UA"/>
        </w:rPr>
        <w:t xml:space="preserve">02.04.2021р. </w:t>
      </w:r>
      <w:r>
        <w:rPr>
          <w:rFonts w:eastAsia="Arial Unicode MS"/>
          <w:sz w:val="26"/>
          <w:szCs w:val="26"/>
          <w:lang w:val="uk-UA"/>
        </w:rPr>
        <w:t xml:space="preserve"> № </w:t>
      </w:r>
      <w:r w:rsidR="00024A88">
        <w:rPr>
          <w:rFonts w:eastAsia="Arial Unicode MS"/>
          <w:sz w:val="26"/>
          <w:szCs w:val="26"/>
          <w:lang w:val="uk-UA"/>
        </w:rPr>
        <w:t>62 – р)</w:t>
      </w:r>
      <w:r>
        <w:rPr>
          <w:rFonts w:eastAsia="Arial Unicode MS"/>
          <w:sz w:val="26"/>
          <w:szCs w:val="26"/>
          <w:lang w:val="uk-UA"/>
        </w:rPr>
        <w:t xml:space="preserve">     </w:t>
      </w:r>
    </w:p>
    <w:p w:rsidR="00D8238C" w:rsidRDefault="00D8238C" w:rsidP="00D8238C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</w:t>
      </w:r>
    </w:p>
    <w:p w:rsidR="00D8238C" w:rsidRPr="00B559D4" w:rsidRDefault="00D8238C" w:rsidP="00D8238C">
      <w:pPr>
        <w:spacing w:line="240" w:lineRule="atLeast"/>
        <w:jc w:val="both"/>
        <w:rPr>
          <w:rFonts w:eastAsia="Arial Unicode MS"/>
          <w:b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 </w:t>
      </w:r>
      <w:r w:rsidRPr="00B559D4">
        <w:rPr>
          <w:rFonts w:eastAsia="Arial Unicode MS"/>
          <w:b/>
          <w:sz w:val="26"/>
          <w:szCs w:val="26"/>
          <w:lang w:val="uk-UA"/>
        </w:rPr>
        <w:t>С К Л А Д</w:t>
      </w:r>
    </w:p>
    <w:p w:rsidR="00D8238C" w:rsidRPr="00B559D4" w:rsidRDefault="00D8238C" w:rsidP="00D8238C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</w:t>
      </w:r>
      <w:r>
        <w:rPr>
          <w:rFonts w:eastAsia="Arial Unicode MS"/>
          <w:sz w:val="26"/>
          <w:szCs w:val="26"/>
          <w:lang w:val="uk-UA"/>
        </w:rPr>
        <w:t xml:space="preserve">             </w:t>
      </w:r>
      <w:r w:rsidRPr="00B559D4">
        <w:rPr>
          <w:rFonts w:eastAsia="Arial Unicode MS"/>
          <w:sz w:val="26"/>
          <w:szCs w:val="26"/>
          <w:lang w:val="uk-UA"/>
        </w:rPr>
        <w:t>постійно діючої комісії з питань</w:t>
      </w:r>
    </w:p>
    <w:p w:rsidR="00D8238C" w:rsidRPr="00B559D4" w:rsidRDefault="00D8238C" w:rsidP="00D8238C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        </w:t>
      </w:r>
      <w:r w:rsidRPr="00B559D4">
        <w:rPr>
          <w:rFonts w:eastAsia="Arial Unicode MS"/>
          <w:sz w:val="26"/>
          <w:szCs w:val="26"/>
          <w:lang w:val="uk-UA"/>
        </w:rPr>
        <w:t>розгляду звернень громадян</w:t>
      </w:r>
    </w:p>
    <w:p w:rsidR="00D8238C" w:rsidRDefault="00D8238C" w:rsidP="00D8238C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Вершина                                                 - міський голова, голова комісії</w:t>
      </w:r>
    </w:p>
    <w:p w:rsidR="00D8238C" w:rsidRPr="00B559D4" w:rsidRDefault="00D8238C" w:rsidP="00D8238C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Анатолій Олексійович</w:t>
      </w:r>
    </w:p>
    <w:p w:rsidR="00D8238C" w:rsidRPr="00B559D4" w:rsidRDefault="00D8238C" w:rsidP="00D8238C">
      <w:pPr>
        <w:spacing w:line="240" w:lineRule="exact"/>
        <w:jc w:val="righ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Радіонов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- перший заступник міського голови,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Олександр Миколайович</w:t>
      </w:r>
      <w:r w:rsidRPr="00B559D4">
        <w:rPr>
          <w:rFonts w:eastAsia="Arial Unicode MS"/>
          <w:sz w:val="26"/>
          <w:szCs w:val="26"/>
          <w:lang w:val="uk-UA"/>
        </w:rPr>
        <w:tab/>
      </w:r>
      <w:r w:rsidRPr="00B559D4">
        <w:rPr>
          <w:rFonts w:eastAsia="Arial Unicode MS"/>
          <w:sz w:val="26"/>
          <w:szCs w:val="26"/>
          <w:lang w:val="uk-UA"/>
        </w:rPr>
        <w:tab/>
      </w:r>
      <w:r w:rsidRPr="00B559D4">
        <w:rPr>
          <w:rFonts w:eastAsia="Arial Unicode MS"/>
          <w:sz w:val="26"/>
          <w:szCs w:val="26"/>
          <w:lang w:val="uk-UA"/>
        </w:rPr>
        <w:tab/>
        <w:t xml:space="preserve"> заступник голови комісії</w:t>
      </w:r>
      <w:r w:rsidRPr="00B559D4">
        <w:rPr>
          <w:rFonts w:eastAsia="Arial Unicode MS"/>
          <w:sz w:val="26"/>
          <w:szCs w:val="26"/>
          <w:lang w:val="uk-UA"/>
        </w:rPr>
        <w:tab/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Плющова                                                - начальник відділу по роботі</w:t>
      </w:r>
      <w:r>
        <w:rPr>
          <w:rFonts w:eastAsia="Arial Unicode MS"/>
          <w:sz w:val="26"/>
          <w:szCs w:val="26"/>
          <w:lang w:val="uk-UA"/>
        </w:rPr>
        <w:t xml:space="preserve"> </w:t>
      </w:r>
      <w:r w:rsidRPr="00B559D4">
        <w:rPr>
          <w:rFonts w:eastAsia="Arial Unicode MS"/>
          <w:sz w:val="26"/>
          <w:szCs w:val="26"/>
          <w:lang w:val="uk-UA"/>
        </w:rPr>
        <w:t>зі зверненнями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Наталія Володимирівна                          громадян, секретар комісії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     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Шуліка                                                    - заступник міського голови з питань  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Олена  Олександрівна                             діяльності виконавчих органів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Рябова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</w:t>
      </w:r>
      <w:r w:rsidRPr="00B559D4">
        <w:rPr>
          <w:rFonts w:eastAsia="Arial Unicode MS"/>
          <w:sz w:val="26"/>
          <w:szCs w:val="26"/>
          <w:lang w:val="uk-UA"/>
        </w:rPr>
        <w:t xml:space="preserve">  - заступник міського голови з питань  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Аліса Вікторівна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</w:t>
      </w:r>
      <w:r>
        <w:rPr>
          <w:rFonts w:eastAsia="Arial Unicode MS"/>
          <w:sz w:val="26"/>
          <w:szCs w:val="26"/>
          <w:lang w:val="uk-UA"/>
        </w:rPr>
        <w:t xml:space="preserve">            </w:t>
      </w:r>
      <w:r w:rsidRPr="00B559D4">
        <w:rPr>
          <w:rFonts w:eastAsia="Arial Unicode MS"/>
          <w:sz w:val="26"/>
          <w:szCs w:val="26"/>
          <w:lang w:val="uk-UA"/>
        </w:rPr>
        <w:t xml:space="preserve">    діяльності виконавчих органів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Пацко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     - заступник міського голови з питань  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Світлана Григорівна                                 </w:t>
      </w:r>
      <w:r w:rsidRPr="00B559D4">
        <w:rPr>
          <w:rFonts w:eastAsia="Arial Unicode MS"/>
          <w:sz w:val="26"/>
          <w:szCs w:val="26"/>
          <w:lang w:val="uk-UA"/>
        </w:rPr>
        <w:t>діяльності виконавчих органів ради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 w:rsidRPr="00B559D4">
        <w:rPr>
          <w:rFonts w:eastAsia="Arial Unicode MS"/>
          <w:sz w:val="26"/>
          <w:szCs w:val="26"/>
          <w:lang w:val="uk-UA"/>
        </w:rPr>
        <w:t>Шумілова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- керуючий справами виконкому  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Світлана Миколаївна                             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 w:rsidRPr="00B559D4">
        <w:rPr>
          <w:rFonts w:eastAsia="Arial Unicode MS"/>
          <w:sz w:val="26"/>
          <w:szCs w:val="26"/>
          <w:lang w:val="uk-UA"/>
        </w:rPr>
        <w:t>Ялинний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- начальник юридичного відділу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Олег Іванович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Завгородній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</w:t>
      </w:r>
      <w:r w:rsidRPr="00B559D4">
        <w:rPr>
          <w:rFonts w:eastAsia="Arial Unicode MS"/>
          <w:sz w:val="26"/>
          <w:szCs w:val="26"/>
          <w:lang w:val="uk-UA"/>
        </w:rPr>
        <w:t>-</w:t>
      </w:r>
      <w:r>
        <w:rPr>
          <w:rFonts w:eastAsia="Arial Unicode MS"/>
          <w:sz w:val="26"/>
          <w:szCs w:val="26"/>
          <w:lang w:val="uk-UA"/>
        </w:rPr>
        <w:t xml:space="preserve"> начальник</w:t>
      </w:r>
      <w:r w:rsidRPr="00B559D4">
        <w:rPr>
          <w:rFonts w:eastAsia="Arial Unicode MS"/>
          <w:sz w:val="26"/>
          <w:szCs w:val="26"/>
          <w:lang w:val="uk-UA"/>
        </w:rPr>
        <w:t xml:space="preserve">  </w:t>
      </w:r>
      <w:r>
        <w:rPr>
          <w:rFonts w:eastAsia="Arial Unicode MS"/>
          <w:sz w:val="26"/>
          <w:szCs w:val="26"/>
          <w:lang w:val="uk-UA"/>
        </w:rPr>
        <w:t xml:space="preserve">управління комунального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Андрій Юрійович                                     господарства та будівництва міської ради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Кравченко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   </w:t>
      </w:r>
      <w:r w:rsidRPr="00B559D4">
        <w:rPr>
          <w:rFonts w:eastAsia="Arial Unicode MS"/>
          <w:sz w:val="26"/>
          <w:szCs w:val="26"/>
          <w:lang w:val="uk-UA"/>
        </w:rPr>
        <w:t xml:space="preserve">- </w:t>
      </w:r>
      <w:r>
        <w:rPr>
          <w:rFonts w:eastAsia="Arial Unicode MS"/>
          <w:sz w:val="26"/>
          <w:szCs w:val="26"/>
          <w:lang w:val="uk-UA"/>
        </w:rPr>
        <w:t xml:space="preserve">директор 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КП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</w:t>
      </w:r>
      <w:r>
        <w:rPr>
          <w:rFonts w:eastAsia="Arial Unicode MS"/>
          <w:sz w:val="26"/>
          <w:szCs w:val="26"/>
          <w:lang w:val="uk-UA"/>
        </w:rPr>
        <w:t xml:space="preserve">  «</w:t>
      </w:r>
      <w:proofErr w:type="spellStart"/>
      <w:r>
        <w:rPr>
          <w:rFonts w:eastAsia="Arial Unicode MS"/>
          <w:sz w:val="26"/>
          <w:szCs w:val="26"/>
          <w:lang w:val="uk-UA"/>
        </w:rPr>
        <w:t>Павлограджитлосервіс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»       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Оксана Федорівна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Коріневський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- директор 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КП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«Затишне місто»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Василь Вікторович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Чабан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</w:t>
      </w:r>
      <w:r w:rsidRPr="00B559D4">
        <w:rPr>
          <w:rFonts w:eastAsia="Arial Unicode MS"/>
          <w:sz w:val="26"/>
          <w:szCs w:val="26"/>
          <w:lang w:val="uk-UA"/>
        </w:rPr>
        <w:t>-</w:t>
      </w:r>
      <w:r>
        <w:rPr>
          <w:rFonts w:eastAsia="Arial Unicode MS"/>
          <w:sz w:val="26"/>
          <w:szCs w:val="26"/>
          <w:lang w:val="uk-UA"/>
        </w:rPr>
        <w:t xml:space="preserve"> заступник</w:t>
      </w:r>
      <w:r w:rsidRPr="00B559D4">
        <w:rPr>
          <w:rFonts w:eastAsia="Arial Unicode MS"/>
          <w:sz w:val="26"/>
          <w:szCs w:val="26"/>
          <w:lang w:val="uk-UA"/>
        </w:rPr>
        <w:t xml:space="preserve"> директор</w:t>
      </w:r>
      <w:r>
        <w:rPr>
          <w:rFonts w:eastAsia="Arial Unicode MS"/>
          <w:sz w:val="26"/>
          <w:szCs w:val="26"/>
          <w:lang w:val="uk-UA"/>
        </w:rPr>
        <w:t>а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КП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«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Павлоград-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Наталія Анатоліївна                                   </w:t>
      </w:r>
      <w:r w:rsidRPr="00B559D4">
        <w:rPr>
          <w:rFonts w:eastAsia="Arial Unicode MS"/>
          <w:sz w:val="26"/>
          <w:szCs w:val="26"/>
          <w:lang w:val="uk-UA"/>
        </w:rPr>
        <w:t>Світло»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Дубовскький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- директор </w:t>
      </w:r>
      <w:proofErr w:type="spellStart"/>
      <w:r>
        <w:rPr>
          <w:rFonts w:eastAsia="Arial Unicode MS"/>
          <w:sz w:val="26"/>
          <w:szCs w:val="26"/>
          <w:lang w:val="uk-UA"/>
        </w:rPr>
        <w:t>К</w:t>
      </w:r>
      <w:r w:rsidRPr="00B559D4">
        <w:rPr>
          <w:rFonts w:eastAsia="Arial Unicode MS"/>
          <w:sz w:val="26"/>
          <w:szCs w:val="26"/>
          <w:lang w:val="uk-UA"/>
        </w:rPr>
        <w:t>П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«</w:t>
      </w:r>
      <w:proofErr w:type="spellStart"/>
      <w:r>
        <w:rPr>
          <w:rFonts w:eastAsia="Arial Unicode MS"/>
          <w:sz w:val="26"/>
          <w:szCs w:val="26"/>
          <w:lang w:val="uk-UA"/>
        </w:rPr>
        <w:t>Павлоградтеплоенерго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>»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Андрій Романович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Вишнякова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</w:t>
      </w:r>
      <w:r w:rsidRPr="00B559D4">
        <w:rPr>
          <w:rFonts w:eastAsia="Arial Unicode MS"/>
          <w:sz w:val="26"/>
          <w:szCs w:val="26"/>
          <w:lang w:val="uk-UA"/>
        </w:rPr>
        <w:t xml:space="preserve"> - начальник відділу 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земельно-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ринкових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Олена 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  <w:r>
        <w:rPr>
          <w:rFonts w:eastAsia="Arial Unicode MS"/>
          <w:sz w:val="26"/>
          <w:szCs w:val="26"/>
          <w:lang w:val="uk-UA"/>
        </w:rPr>
        <w:t>Олегівна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     </w:t>
      </w:r>
      <w:r w:rsidRPr="00B559D4">
        <w:rPr>
          <w:rFonts w:eastAsia="Arial Unicode MS"/>
          <w:sz w:val="26"/>
          <w:szCs w:val="26"/>
          <w:lang w:val="uk-UA"/>
        </w:rPr>
        <w:t>відносин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Герасименко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- начальник управління соціального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Олена Олександрівна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захисту населення</w:t>
      </w:r>
    </w:p>
    <w:p w:rsidR="00D8238C" w:rsidRPr="00B559D4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Дейнеженко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 - начальник відділу охорони здоров’я</w:t>
      </w:r>
    </w:p>
    <w:p w:rsidR="00D8238C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Юлія Сергіївна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</w:p>
    <w:p w:rsidR="00D8238C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D8238C" w:rsidRDefault="00D8238C" w:rsidP="00D8238C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Начальник відділу</w:t>
      </w:r>
    </w:p>
    <w:p w:rsidR="00D8238C" w:rsidRDefault="00D8238C" w:rsidP="000A61B4">
      <w:pPr>
        <w:spacing w:line="240" w:lineRule="exact"/>
        <w:rPr>
          <w:lang w:val="uk-UA"/>
        </w:rPr>
      </w:pPr>
      <w:r>
        <w:rPr>
          <w:rFonts w:eastAsia="Arial Unicode MS"/>
          <w:sz w:val="26"/>
          <w:szCs w:val="26"/>
          <w:lang w:val="uk-UA"/>
        </w:rPr>
        <w:t>по роботі зі зверненнями громадян                                                        Н.В. Плющова</w:t>
      </w:r>
      <w:r>
        <w:rPr>
          <w:rFonts w:ascii="MS Sans Serif" w:hAnsi="MS Sans Serif"/>
        </w:rPr>
        <w:t xml:space="preserve">                                                                   </w:t>
      </w:r>
    </w:p>
    <w:p w:rsidR="00D25F8B" w:rsidRPr="00D8238C" w:rsidRDefault="00D25F8B">
      <w:pPr>
        <w:rPr>
          <w:lang w:val="uk-UA"/>
        </w:rPr>
      </w:pPr>
    </w:p>
    <w:sectPr w:rsidR="00D25F8B" w:rsidRPr="00D8238C" w:rsidSect="00C26854">
      <w:footnotePr>
        <w:pos w:val="beneathText"/>
      </w:footnotePr>
      <w:pgSz w:w="11905" w:h="16837"/>
      <w:pgMar w:top="220" w:right="850" w:bottom="2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D8238C"/>
    <w:rsid w:val="00024A88"/>
    <w:rsid w:val="0008140C"/>
    <w:rsid w:val="000A61B4"/>
    <w:rsid w:val="0067298C"/>
    <w:rsid w:val="00901FFE"/>
    <w:rsid w:val="00A80E28"/>
    <w:rsid w:val="00C26854"/>
    <w:rsid w:val="00D25F8B"/>
    <w:rsid w:val="00D812AD"/>
    <w:rsid w:val="00D8238C"/>
    <w:rsid w:val="00E3483F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38C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D8238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3285</Words>
  <Characters>1874</Characters>
  <Application>Microsoft Office Word</Application>
  <DocSecurity>0</DocSecurity>
  <Lines>15</Lines>
  <Paragraphs>10</Paragraphs>
  <ScaleCrop>false</ScaleCrop>
  <Company>DG Win&amp;Soft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zvern1</dc:creator>
  <cp:keywords/>
  <dc:description/>
  <cp:lastModifiedBy>zagal4</cp:lastModifiedBy>
  <cp:revision>8</cp:revision>
  <cp:lastPrinted>2021-04-02T08:33:00Z</cp:lastPrinted>
  <dcterms:created xsi:type="dcterms:W3CDTF">2021-04-02T08:17:00Z</dcterms:created>
  <dcterms:modified xsi:type="dcterms:W3CDTF">2021-06-10T07:20:00Z</dcterms:modified>
</cp:coreProperties>
</file>