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F" w:rsidRPr="002C3911" w:rsidRDefault="00D140AF" w:rsidP="00D140AF">
      <w:pPr>
        <w:tabs>
          <w:tab w:val="center" w:pos="1766"/>
        </w:tabs>
        <w:suppressAutoHyphens/>
        <w:spacing w:after="0" w:line="240" w:lineRule="auto"/>
        <w:ind w:left="-1200"/>
        <w:rPr>
          <w:rFonts w:ascii="Times New Roman" w:eastAsia="Times New Roman" w:hAnsi="Times New Roman"/>
          <w:sz w:val="16"/>
          <w:szCs w:val="20"/>
          <w:lang w:val="uk-UA" w:eastAsia="zh-CN"/>
        </w:rPr>
      </w:pPr>
    </w:p>
    <w:p w:rsidR="00D140AF" w:rsidRPr="002C3911" w:rsidRDefault="00D140AF" w:rsidP="00D140AF">
      <w:pPr>
        <w:tabs>
          <w:tab w:val="center" w:pos="1766"/>
        </w:tabs>
        <w:suppressAutoHyphens/>
        <w:spacing w:after="0" w:line="240" w:lineRule="auto"/>
        <w:ind w:left="-1200"/>
        <w:rPr>
          <w:rFonts w:ascii="Times New Roman" w:eastAsia="Times New Roman" w:hAnsi="Times New Roman"/>
          <w:sz w:val="16"/>
          <w:szCs w:val="20"/>
          <w:lang w:val="uk-UA" w:eastAsia="zh-CN"/>
        </w:rPr>
      </w:pPr>
    </w:p>
    <w:p w:rsidR="00D140AF" w:rsidRPr="002C3911" w:rsidRDefault="00D140AF" w:rsidP="00D140AF">
      <w:pPr>
        <w:tabs>
          <w:tab w:val="center" w:pos="1766"/>
        </w:tabs>
        <w:suppressAutoHyphens/>
        <w:spacing w:after="0" w:line="240" w:lineRule="auto"/>
        <w:ind w:left="-1200"/>
        <w:rPr>
          <w:rFonts w:ascii="Times New Roman" w:eastAsia="Times New Roman" w:hAnsi="Times New Roman"/>
          <w:sz w:val="16"/>
          <w:szCs w:val="20"/>
          <w:lang w:val="uk-UA" w:eastAsia="zh-CN"/>
        </w:rPr>
      </w:pPr>
    </w:p>
    <w:p w:rsidR="00D140AF" w:rsidRPr="002C3911" w:rsidRDefault="00B230EE" w:rsidP="00D140A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0"/>
          <w:lang w:val="uk-UA" w:eastAsia="zh-CN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4pt;margin-top:-13.45pt;width:43.8pt;height:55.2pt;z-index:251658240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687859707" r:id="rId6"/>
        </w:object>
      </w:r>
      <w:r w:rsidR="00D140AF" w:rsidRPr="002C3911">
        <w:rPr>
          <w:rFonts w:ascii="Times New Roman" w:eastAsia="Times New Roman" w:hAnsi="Times New Roman"/>
          <w:sz w:val="32"/>
          <w:szCs w:val="20"/>
          <w:lang w:val="uk-UA" w:eastAsia="zh-CN"/>
        </w:rPr>
        <w:t xml:space="preserve">                                </w:t>
      </w: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0"/>
          <w:lang w:val="uk-UA" w:eastAsia="zh-CN"/>
        </w:rPr>
      </w:pPr>
      <w:r w:rsidRPr="002C3911">
        <w:rPr>
          <w:rFonts w:ascii="Times New Roman" w:eastAsia="Times New Roman" w:hAnsi="Times New Roman"/>
          <w:sz w:val="32"/>
          <w:szCs w:val="20"/>
          <w:lang w:val="uk-UA" w:eastAsia="zh-CN"/>
        </w:rPr>
        <w:t xml:space="preserve">                     </w:t>
      </w: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0"/>
          <w:lang w:val="uk-UA" w:eastAsia="zh-CN"/>
        </w:rPr>
      </w:pPr>
    </w:p>
    <w:p w:rsidR="00D140AF" w:rsidRPr="002C3911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32"/>
          <w:szCs w:val="20"/>
          <w:lang w:val="uk-UA" w:eastAsia="zh-CN"/>
        </w:rPr>
        <w:t xml:space="preserve">                         </w:t>
      </w:r>
      <w:r w:rsidRPr="002C3911">
        <w:rPr>
          <w:rFonts w:ascii="Times New Roman" w:eastAsia="Times New Roman" w:hAnsi="Times New Roman"/>
          <w:sz w:val="32"/>
          <w:szCs w:val="20"/>
          <w:lang w:val="uk-UA" w:eastAsia="zh-CN"/>
        </w:rPr>
        <w:t>ПАВЛОГРАДСЬКА  МІСЬКА  РАДА</w:t>
      </w:r>
    </w:p>
    <w:p w:rsidR="00D140AF" w:rsidRPr="002C3911" w:rsidRDefault="00D140AF" w:rsidP="00D140AF">
      <w:pPr>
        <w:suppressAutoHyphens/>
        <w:spacing w:after="0" w:line="240" w:lineRule="auto"/>
        <w:ind w:left="-1200"/>
        <w:jc w:val="center"/>
        <w:rPr>
          <w:rFonts w:ascii="Times New Roman" w:eastAsia="Times New Roman" w:hAnsi="Times New Roman"/>
          <w:b/>
          <w:sz w:val="32"/>
          <w:szCs w:val="20"/>
          <w:lang w:val="uk-UA" w:eastAsia="zh-CN"/>
        </w:rPr>
      </w:pPr>
      <w:r>
        <w:rPr>
          <w:rFonts w:ascii="Times New Roman" w:eastAsia="Times New Roman" w:hAnsi="Times New Roman"/>
          <w:sz w:val="32"/>
          <w:szCs w:val="20"/>
          <w:lang w:val="uk-UA" w:eastAsia="zh-CN"/>
        </w:rPr>
        <w:t xml:space="preserve">         </w:t>
      </w:r>
      <w:r w:rsidRPr="002C3911">
        <w:rPr>
          <w:rFonts w:ascii="Times New Roman" w:eastAsia="Times New Roman" w:hAnsi="Times New Roman"/>
          <w:sz w:val="32"/>
          <w:szCs w:val="20"/>
          <w:lang w:val="uk-UA" w:eastAsia="zh-CN"/>
        </w:rPr>
        <w:t>ВИКОНАВЧИЙ КОМІТЕТ</w:t>
      </w:r>
    </w:p>
    <w:p w:rsidR="00D140AF" w:rsidRPr="001B640F" w:rsidRDefault="00D140AF" w:rsidP="00D140AF">
      <w:pPr>
        <w:suppressAutoHyphens/>
        <w:spacing w:after="0" w:line="240" w:lineRule="auto"/>
        <w:ind w:left="-1200"/>
        <w:jc w:val="center"/>
        <w:rPr>
          <w:rFonts w:ascii="Times New Roman" w:eastAsia="Times New Roman" w:hAnsi="Times New Roman"/>
          <w:b/>
          <w:sz w:val="16"/>
          <w:szCs w:val="16"/>
          <w:lang w:val="uk-UA" w:eastAsia="zh-CN"/>
        </w:rPr>
      </w:pPr>
    </w:p>
    <w:p w:rsidR="00D140AF" w:rsidRPr="002C3911" w:rsidRDefault="00D140AF" w:rsidP="00D140AF">
      <w:pPr>
        <w:keepNext/>
        <w:numPr>
          <w:ilvl w:val="1"/>
          <w:numId w:val="1"/>
        </w:numPr>
        <w:tabs>
          <w:tab w:val="left" w:pos="-7200"/>
        </w:tabs>
        <w:suppressAutoHyphens/>
        <w:spacing w:after="0" w:line="240" w:lineRule="auto"/>
        <w:ind w:left="-120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uk-UA" w:eastAsia="zh-CN"/>
        </w:rPr>
      </w:pPr>
      <w:r w:rsidRPr="002C3911">
        <w:rPr>
          <w:rFonts w:ascii="Times New Roman" w:eastAsia="Times New Roman" w:hAnsi="Times New Roman"/>
          <w:b/>
          <w:bCs/>
          <w:sz w:val="36"/>
          <w:szCs w:val="36"/>
          <w:lang w:val="uk-UA" w:eastAsia="zh-CN"/>
        </w:rPr>
        <w:t xml:space="preserve">Р І Ш Е Н </w:t>
      </w:r>
      <w:proofErr w:type="spellStart"/>
      <w:r w:rsidRPr="002C3911">
        <w:rPr>
          <w:rFonts w:ascii="Times New Roman" w:eastAsia="Times New Roman" w:hAnsi="Times New Roman"/>
          <w:b/>
          <w:bCs/>
          <w:sz w:val="36"/>
          <w:szCs w:val="36"/>
          <w:lang w:val="uk-UA" w:eastAsia="zh-CN"/>
        </w:rPr>
        <w:t>Н</w:t>
      </w:r>
      <w:proofErr w:type="spellEnd"/>
      <w:r w:rsidRPr="002C3911">
        <w:rPr>
          <w:rFonts w:ascii="Times New Roman" w:eastAsia="Times New Roman" w:hAnsi="Times New Roman"/>
          <w:b/>
          <w:bCs/>
          <w:sz w:val="36"/>
          <w:szCs w:val="36"/>
          <w:lang w:val="uk-UA" w:eastAsia="zh-CN"/>
        </w:rPr>
        <w:t xml:space="preserve"> Я</w:t>
      </w:r>
    </w:p>
    <w:p w:rsidR="00D140AF" w:rsidRPr="00DC5949" w:rsidRDefault="00D140AF" w:rsidP="00D140AF">
      <w:pPr>
        <w:suppressAutoHyphens/>
        <w:spacing w:after="0" w:line="200" w:lineRule="exact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D140AF" w:rsidRPr="002C3911" w:rsidRDefault="00B230EE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B230EE">
        <w:rPr>
          <w:rFonts w:ascii="Times New Roman" w:eastAsia="Times New Roman" w:hAnsi="Times New Roman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.07.</w:t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21</w:t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р.          </w:t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м. Павлоград</w:t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        </w:t>
      </w:r>
      <w:r w:rsidR="00D140AF"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588</w:t>
      </w: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D140AF" w:rsidRPr="00DC5949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затвердження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Протоколу </w:t>
      </w:r>
      <w:r w:rsidRPr="00D140AF">
        <w:rPr>
          <w:rFonts w:ascii="Times New Roman" w:eastAsia="Times New Roman" w:hAnsi="Times New Roman"/>
          <w:sz w:val="28"/>
          <w:szCs w:val="28"/>
          <w:lang w:val="uk-UA" w:eastAsia="zh-CN"/>
        </w:rPr>
        <w:t>засідання</w:t>
      </w:r>
    </w:p>
    <w:p w:rsidR="00D140AF" w:rsidRDefault="00D140AF" w:rsidP="00D140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міської комісії з використання субвенції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D140AF" w:rsidRDefault="00D140AF" w:rsidP="00D140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 державного бюджету місцевим бюджетам </w:t>
      </w:r>
    </w:p>
    <w:p w:rsidR="00D140AF" w:rsidRDefault="00D140AF" w:rsidP="00D140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на</w:t>
      </w:r>
      <w:r w:rsidRPr="001153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проектні, будівельно-ремонтні роботи, </w:t>
      </w:r>
    </w:p>
    <w:p w:rsidR="00D140AF" w:rsidRDefault="00D140AF" w:rsidP="00D140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>придбання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>житла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приміщень для розвитку </w:t>
      </w:r>
    </w:p>
    <w:p w:rsidR="00D140AF" w:rsidRDefault="00D140AF" w:rsidP="00D140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сімейних та інших форм виховання, наближених </w:t>
      </w:r>
    </w:p>
    <w:p w:rsidR="00D140AF" w:rsidRDefault="00D140AF" w:rsidP="00D140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сімейних, підтримку малих групових будинків </w:t>
      </w: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забезпечення житлом дітей-сиріт, дітей, </w:t>
      </w:r>
    </w:p>
    <w:p w:rsidR="00D140AF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позбавлених батьківського піклування, </w:t>
      </w:r>
    </w:p>
    <w:p w:rsidR="00D140AF" w:rsidRPr="00115305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осіб з їх </w:t>
      </w: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числа </w:t>
      </w:r>
    </w:p>
    <w:p w:rsidR="00D140AF" w:rsidRPr="00115305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</w:t>
      </w: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>Ке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руючись</w:t>
      </w: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частин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ою</w:t>
      </w: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6 статті 59 Закону України “Про місцеве самоврядування в Україні”,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відповідно до 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орядку та умов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надання субвенції з державного бюджету місцевим бюджетам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на проектні, будівельно-ремонтні роботи, придбання житла та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приміщень для розвитку сімейних та інших форм виховання,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наближених до сімейних, підтримку малих групових будинків та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забезпечення житлом дітей-сиріт, дітей, позбавлених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батьківського піклування, осіб з їх числа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90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затвердженого </w:t>
      </w:r>
      <w:r w:rsidRPr="00B902D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постановою               Кабінету Міністрів України  від </w:t>
      </w:r>
      <w:r w:rsidRPr="00B902D3">
        <w:rPr>
          <w:rFonts w:ascii="Times New Roman" w:eastAsia="Times New Roman" w:hAnsi="Times New Roman"/>
          <w:sz w:val="28"/>
          <w:szCs w:val="28"/>
          <w:lang w:val="uk-UA" w:eastAsia="ru-RU"/>
        </w:rPr>
        <w:t>26 травня 2021 р. № 615</w:t>
      </w:r>
      <w:r w:rsidRPr="00B902D3">
        <w:rPr>
          <w:rFonts w:ascii="Times New Roman" w:eastAsia="Times New Roman" w:hAnsi="Times New Roman"/>
          <w:sz w:val="28"/>
          <w:szCs w:val="28"/>
          <w:lang w:val="uk-UA" w:eastAsia="zh-CN"/>
        </w:rPr>
        <w:t>р. “</w:t>
      </w:r>
      <w:r w:rsidRPr="00B902D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Деякі питання забезпечення дітей-</w:t>
      </w:r>
      <w:r w:rsidRPr="001153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сиріт, дітей, позбавлених батьківського піклування, осіб з їх числа житлом та підт</w:t>
      </w:r>
      <w:r w:rsidR="00B2611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римки малих групових будинків”, </w:t>
      </w:r>
      <w:r w:rsidR="00B26117" w:rsidRPr="00B2611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розглянувши  пропозиції </w:t>
      </w:r>
      <w:r w:rsidR="00B2611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міської </w:t>
      </w:r>
      <w:r w:rsidR="00B26117" w:rsidRPr="00B26117">
        <w:rPr>
          <w:rFonts w:ascii="Times New Roman" w:eastAsia="Times New Roman" w:hAnsi="Times New Roman"/>
          <w:sz w:val="28"/>
          <w:szCs w:val="28"/>
          <w:lang w:val="uk-UA" w:eastAsia="zh-CN"/>
        </w:rPr>
        <w:t>комісії</w:t>
      </w:r>
      <w:r w:rsidR="00B2611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</w:t>
      </w: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>виконавчий комітет міської ради</w:t>
      </w:r>
    </w:p>
    <w:p w:rsidR="00D140AF" w:rsidRPr="00115305" w:rsidRDefault="00D140AF" w:rsidP="00D140A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Pr="00115305" w:rsidRDefault="00D140AF" w:rsidP="00D140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>В И Р І Ш И В:</w:t>
      </w:r>
    </w:p>
    <w:p w:rsidR="00D140AF" w:rsidRPr="00115305" w:rsidRDefault="00D140AF" w:rsidP="00D140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З</w:t>
      </w: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атвердити </w:t>
      </w:r>
      <w:r w:rsidR="008C2D94">
        <w:rPr>
          <w:rFonts w:ascii="Times New Roman" w:eastAsia="Times New Roman" w:hAnsi="Times New Roman"/>
          <w:sz w:val="28"/>
          <w:szCs w:val="28"/>
          <w:lang w:val="uk-UA" w:eastAsia="zh-CN"/>
        </w:rPr>
        <w:t>Протокол засідання</w:t>
      </w: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міської комісії з використання субвенції з державного бюджету місцевим бюджетам на </w:t>
      </w:r>
      <w:r w:rsidRPr="00115305">
        <w:rPr>
          <w:rFonts w:ascii="Times New Roman" w:eastAsia="Times New Roman" w:hAnsi="Times New Roman"/>
          <w:sz w:val="28"/>
          <w:szCs w:val="28"/>
          <w:lang w:val="uk-UA" w:eastAsia="ru-RU"/>
        </w:rPr>
        <w:t>проектні, будівельно-ремонтні роботи, придбання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житла та приміщень для розвитку сімейних та інших форм виховання, наближених до сімейних, підтримку малих групових будинків та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забезпечення житлом д</w:t>
      </w:r>
      <w:r w:rsidR="009A57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ітей-сиріт, дітей, позбавлених </w:t>
      </w:r>
      <w:r w:rsidRPr="00CF0A2E">
        <w:rPr>
          <w:rFonts w:ascii="Times New Roman" w:eastAsia="Times New Roman" w:hAnsi="Times New Roman"/>
          <w:sz w:val="28"/>
          <w:szCs w:val="28"/>
          <w:lang w:val="uk-UA" w:eastAsia="ru-RU"/>
        </w:rPr>
        <w:t>батьківського піклування, осіб з їх числа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14E9">
        <w:rPr>
          <w:rFonts w:ascii="Times New Roman" w:eastAsia="Times New Roman" w:hAnsi="Times New Roman"/>
          <w:sz w:val="28"/>
          <w:szCs w:val="28"/>
          <w:lang w:val="uk-UA" w:eastAsia="ru-RU"/>
        </w:rPr>
        <w:t>від 15.07.2021 року № 1</w:t>
      </w: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(дода</w:t>
      </w:r>
      <w:r w:rsidR="008C2D94">
        <w:rPr>
          <w:rFonts w:ascii="Times New Roman" w:eastAsia="Times New Roman" w:hAnsi="Times New Roman"/>
          <w:sz w:val="28"/>
          <w:szCs w:val="28"/>
          <w:lang w:val="uk-UA" w:eastAsia="zh-CN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ться</w:t>
      </w: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>).</w:t>
      </w:r>
    </w:p>
    <w:p w:rsidR="00D140AF" w:rsidRDefault="00D140AF" w:rsidP="00D140A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9054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9054DC" w:rsidP="009054DC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                                                                 </w:t>
      </w:r>
      <w:r w:rsidR="00D140AF" w:rsidRPr="00115305">
        <w:rPr>
          <w:rFonts w:ascii="Times New Roman" w:eastAsia="Times New Roman" w:hAnsi="Times New Roman"/>
          <w:sz w:val="24"/>
          <w:szCs w:val="24"/>
          <w:lang w:val="uk-UA" w:eastAsia="zh-CN"/>
        </w:rPr>
        <w:t>2</w:t>
      </w:r>
    </w:p>
    <w:p w:rsidR="00D140AF" w:rsidRPr="00115305" w:rsidRDefault="00D140AF" w:rsidP="00D140A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D140AF" w:rsidRPr="00115305" w:rsidRDefault="00D140AF" w:rsidP="00D140A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zh-CN"/>
        </w:rPr>
      </w:pPr>
      <w:r w:rsidRPr="002C3911">
        <w:rPr>
          <w:rFonts w:ascii="Times New Roman" w:eastAsia="Times New Roman" w:hAnsi="Times New Roman"/>
          <w:sz w:val="20"/>
          <w:szCs w:val="20"/>
          <w:lang w:val="uk-UA" w:eastAsia="zh-CN"/>
        </w:rPr>
        <w:t xml:space="preserve">         </w:t>
      </w:r>
      <w:r w:rsidRPr="002C391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 </w:t>
      </w:r>
      <w:r w:rsidRPr="002C3911">
        <w:rPr>
          <w:rFonts w:ascii="Times New Roman" w:eastAsia="Times New Roman" w:hAnsi="Times New Roman"/>
          <w:sz w:val="28"/>
          <w:szCs w:val="24"/>
          <w:lang w:val="uk-UA" w:eastAsia="zh-CN"/>
        </w:rPr>
        <w:t>Координацію роботи щодо виконання даного рішенн</w:t>
      </w:r>
      <w:r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я покласти на </w:t>
      </w:r>
      <w:r w:rsidRPr="002C3911"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начальника служби у справах дітей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zh-CN"/>
        </w:rPr>
        <w:t>Данильчук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 Н.М.</w:t>
      </w:r>
      <w:r w:rsidR="00EB4413">
        <w:rPr>
          <w:rFonts w:ascii="Times New Roman" w:eastAsia="Times New Roman" w:hAnsi="Times New Roman"/>
          <w:sz w:val="28"/>
          <w:szCs w:val="24"/>
          <w:lang w:val="uk-UA" w:eastAsia="zh-CN"/>
        </w:rPr>
        <w:t>,</w:t>
      </w:r>
      <w:r w:rsidRPr="002C3911"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 контроль – на заступник</w:t>
      </w:r>
      <w:r>
        <w:rPr>
          <w:rFonts w:ascii="Times New Roman" w:eastAsia="Times New Roman" w:hAnsi="Times New Roman"/>
          <w:sz w:val="28"/>
          <w:szCs w:val="24"/>
          <w:lang w:val="uk-UA" w:eastAsia="zh-CN"/>
        </w:rPr>
        <w:t>а</w:t>
      </w:r>
      <w:r w:rsidRPr="002C3911"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 </w:t>
      </w:r>
      <w:r w:rsidRPr="00115305">
        <w:rPr>
          <w:rFonts w:ascii="Times New Roman" w:eastAsia="Times New Roman" w:hAnsi="Times New Roman"/>
          <w:sz w:val="28"/>
          <w:szCs w:val="28"/>
          <w:lang w:val="uk-UA" w:eastAsia="zh-CN"/>
        </w:rPr>
        <w:t>міського голови з питань діяльності виконавчих органів ради Шуліку О.О.</w:t>
      </w:r>
    </w:p>
    <w:p w:rsidR="00D140AF" w:rsidRPr="00115305" w:rsidRDefault="00D140AF" w:rsidP="00D140A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4DC" w:rsidRDefault="009054DC" w:rsidP="00D140A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30EE" w:rsidRDefault="00B230EE" w:rsidP="00D140A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30EE" w:rsidRPr="00115305" w:rsidRDefault="00B230EE" w:rsidP="00D140A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140AF" w:rsidRPr="00115305" w:rsidRDefault="00D140AF" w:rsidP="00D140A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305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115305">
        <w:rPr>
          <w:rFonts w:ascii="Times New Roman" w:hAnsi="Times New Roman"/>
          <w:sz w:val="28"/>
          <w:szCs w:val="28"/>
        </w:rPr>
        <w:t>іськ</w:t>
      </w:r>
      <w:r w:rsidRPr="00115305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115305">
        <w:rPr>
          <w:rFonts w:ascii="Times New Roman" w:hAnsi="Times New Roman"/>
          <w:sz w:val="28"/>
          <w:szCs w:val="28"/>
        </w:rPr>
        <w:t xml:space="preserve"> голов</w:t>
      </w:r>
      <w:r w:rsidRPr="00115305">
        <w:rPr>
          <w:rFonts w:ascii="Times New Roman" w:hAnsi="Times New Roman"/>
          <w:sz w:val="28"/>
          <w:szCs w:val="28"/>
          <w:lang w:val="uk-UA"/>
        </w:rPr>
        <w:t>а</w:t>
      </w:r>
      <w:r w:rsidRPr="0011530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15305">
        <w:rPr>
          <w:rFonts w:ascii="Times New Roman" w:hAnsi="Times New Roman"/>
          <w:sz w:val="28"/>
          <w:szCs w:val="28"/>
          <w:lang w:val="uk-UA"/>
        </w:rPr>
        <w:t xml:space="preserve">         А.О. Вершина</w:t>
      </w:r>
    </w:p>
    <w:p w:rsidR="00D140AF" w:rsidRPr="00115305" w:rsidRDefault="00D140AF" w:rsidP="00D14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D140AF" w:rsidRDefault="00D140AF" w:rsidP="00D140A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73D0B" w:rsidRPr="00D140AF" w:rsidRDefault="00B230EE">
      <w:pPr>
        <w:rPr>
          <w:lang w:val="uk-UA"/>
        </w:rPr>
      </w:pPr>
    </w:p>
    <w:sectPr w:rsidR="00A73D0B" w:rsidRPr="00D140AF" w:rsidSect="00D140A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8"/>
    <w:rsid w:val="003857F1"/>
    <w:rsid w:val="003901E8"/>
    <w:rsid w:val="00485C3B"/>
    <w:rsid w:val="008C2D94"/>
    <w:rsid w:val="009054DC"/>
    <w:rsid w:val="009A57FE"/>
    <w:rsid w:val="009D0AAF"/>
    <w:rsid w:val="00B230EE"/>
    <w:rsid w:val="00B26117"/>
    <w:rsid w:val="00B914E9"/>
    <w:rsid w:val="00D140AF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F9AF3"/>
  <w15:docId w15:val="{D0B94FC1-753B-418A-8687-2A52E0B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Олена Сошникова</cp:lastModifiedBy>
  <cp:revision>10</cp:revision>
  <dcterms:created xsi:type="dcterms:W3CDTF">2021-07-13T15:04:00Z</dcterms:created>
  <dcterms:modified xsi:type="dcterms:W3CDTF">2021-07-15T10:09:00Z</dcterms:modified>
</cp:coreProperties>
</file>