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filled="t">
            <v:fill color2="black"/>
            <v:imagedata r:id="rId6" o:title=""/>
          </v:shape>
          <o:OLEObject Type="Embed" ProgID="Word.Picture.8" ShapeID="_x0000_i1025" DrawAspect="Content" ObjectID="_1699427974"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0F3CF6" w:rsidRPr="0078056F">
        <w:rPr>
          <w:b/>
          <w:bCs/>
          <w:sz w:val="32"/>
          <w:szCs w:val="32"/>
          <w:lang w:val="uk-UA"/>
        </w:rPr>
        <w:t>1</w:t>
      </w:r>
      <w:r w:rsidR="00BC21AD">
        <w:rPr>
          <w:b/>
          <w:bCs/>
          <w:sz w:val="32"/>
          <w:szCs w:val="32"/>
          <w:lang w:val="uk-UA"/>
        </w:rPr>
        <w:t>5</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Default="00591541">
      <w:pPr>
        <w:jc w:val="center"/>
        <w:rPr>
          <w:b/>
          <w:bCs/>
          <w:sz w:val="12"/>
          <w:szCs w:val="12"/>
          <w:lang w:val="uk-UA"/>
        </w:rPr>
      </w:pPr>
    </w:p>
    <w:p w:rsidR="00591541" w:rsidRDefault="00591541">
      <w:pPr>
        <w:jc w:val="center"/>
        <w:rPr>
          <w:b/>
          <w:bCs/>
          <w:sz w:val="16"/>
          <w:szCs w:val="16"/>
          <w:lang w:val="uk-UA"/>
        </w:rPr>
      </w:pPr>
      <w:r>
        <w:rPr>
          <w:b/>
          <w:bCs/>
          <w:sz w:val="32"/>
          <w:szCs w:val="32"/>
          <w:lang w:val="uk-UA"/>
        </w:rPr>
        <w:t>РІШЕННЯ</w:t>
      </w:r>
    </w:p>
    <w:p w:rsidR="00591541" w:rsidRDefault="00591541">
      <w:pPr>
        <w:jc w:val="center"/>
        <w:rPr>
          <w:b/>
          <w:bCs/>
          <w:sz w:val="16"/>
          <w:szCs w:val="16"/>
          <w:lang w:val="uk-UA"/>
        </w:rPr>
      </w:pPr>
    </w:p>
    <w:p w:rsidR="00591541" w:rsidRPr="00BC21AD" w:rsidRDefault="00591541">
      <w:pPr>
        <w:rPr>
          <w:b/>
          <w:bCs/>
          <w:sz w:val="16"/>
          <w:szCs w:val="16"/>
          <w:lang w:val="uk-UA"/>
        </w:rPr>
      </w:pPr>
      <w:r>
        <w:rPr>
          <w:b/>
          <w:bCs/>
          <w:sz w:val="32"/>
          <w:szCs w:val="32"/>
          <w:lang w:val="uk-UA"/>
        </w:rPr>
        <w:t xml:space="preserve">від </w:t>
      </w:r>
      <w:r w:rsidR="00BC21AD">
        <w:rPr>
          <w:b/>
          <w:bCs/>
          <w:sz w:val="32"/>
          <w:szCs w:val="32"/>
          <w:lang w:val="uk-UA"/>
        </w:rPr>
        <w:t>30</w:t>
      </w:r>
      <w:r w:rsidR="00D635AC">
        <w:rPr>
          <w:b/>
          <w:bCs/>
          <w:sz w:val="32"/>
          <w:szCs w:val="32"/>
          <w:lang w:val="uk-UA"/>
        </w:rPr>
        <w:t>.</w:t>
      </w:r>
      <w:r w:rsidR="00BC21AD">
        <w:rPr>
          <w:b/>
          <w:bCs/>
          <w:sz w:val="32"/>
          <w:szCs w:val="32"/>
          <w:lang w:val="uk-UA"/>
        </w:rPr>
        <w:t>11</w:t>
      </w:r>
      <w:r w:rsidR="00F40E1A">
        <w:rPr>
          <w:b/>
          <w:bCs/>
          <w:sz w:val="32"/>
          <w:szCs w:val="32"/>
          <w:lang w:val="uk-UA"/>
        </w:rPr>
        <w:t>.</w:t>
      </w:r>
      <w:r w:rsidR="00367AAF">
        <w:rPr>
          <w:b/>
          <w:bCs/>
          <w:sz w:val="32"/>
          <w:szCs w:val="32"/>
          <w:lang w:val="uk-UA"/>
        </w:rPr>
        <w:t>20</w:t>
      </w:r>
      <w:r w:rsidR="00E040C3">
        <w:rPr>
          <w:b/>
          <w:bCs/>
          <w:sz w:val="32"/>
          <w:szCs w:val="32"/>
          <w:lang w:val="uk-UA"/>
        </w:rPr>
        <w:t>2</w:t>
      </w:r>
      <w:r w:rsidR="00F40E1A">
        <w:rPr>
          <w:b/>
          <w:bCs/>
          <w:sz w:val="32"/>
          <w:szCs w:val="32"/>
          <w:lang w:val="uk-UA"/>
        </w:rPr>
        <w:t>1</w:t>
      </w:r>
      <w:r w:rsidR="00367AAF">
        <w:rPr>
          <w:b/>
          <w:bCs/>
          <w:sz w:val="32"/>
          <w:szCs w:val="32"/>
          <w:lang w:val="uk-UA"/>
        </w:rPr>
        <w:t>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A05149">
        <w:rPr>
          <w:b/>
          <w:bCs/>
          <w:sz w:val="32"/>
          <w:szCs w:val="32"/>
          <w:lang w:val="uk-UA"/>
        </w:rPr>
        <w:t xml:space="preserve">  </w:t>
      </w:r>
      <w:r w:rsidR="00C70E55">
        <w:rPr>
          <w:b/>
          <w:bCs/>
          <w:sz w:val="32"/>
          <w:szCs w:val="32"/>
          <w:lang w:val="uk-UA"/>
        </w:rPr>
        <w:t xml:space="preserve"> </w:t>
      </w:r>
      <w:r w:rsidR="005A5A86" w:rsidRPr="0078056F">
        <w:rPr>
          <w:b/>
          <w:bCs/>
          <w:sz w:val="32"/>
          <w:szCs w:val="32"/>
          <w:lang w:val="uk-UA"/>
        </w:rPr>
        <w:t>№</w:t>
      </w:r>
      <w:r w:rsidR="00BC21AD">
        <w:rPr>
          <w:b/>
          <w:bCs/>
          <w:sz w:val="32"/>
          <w:szCs w:val="32"/>
          <w:lang w:val="uk-UA"/>
        </w:rPr>
        <w:t>________</w:t>
      </w:r>
    </w:p>
    <w:p w:rsidR="00591541" w:rsidRDefault="00591541">
      <w:pPr>
        <w:rPr>
          <w:b/>
          <w:bCs/>
          <w:sz w:val="16"/>
          <w:szCs w:val="16"/>
          <w:lang w:val="uk-UA"/>
        </w:rPr>
      </w:pPr>
    </w:p>
    <w:p w:rsidR="00591541" w:rsidRPr="001A0E31" w:rsidRDefault="00591541">
      <w:pPr>
        <w:jc w:val="both"/>
        <w:rPr>
          <w:sz w:val="28"/>
          <w:szCs w:val="28"/>
          <w:lang w:val="uk-UA"/>
        </w:rPr>
      </w:pPr>
      <w:r w:rsidRPr="001A0E31">
        <w:rPr>
          <w:sz w:val="28"/>
          <w:szCs w:val="28"/>
          <w:lang w:val="uk-UA"/>
        </w:rPr>
        <w:t xml:space="preserve">Про внесення змін в рішення </w:t>
      </w:r>
    </w:p>
    <w:p w:rsidR="00591541" w:rsidRPr="001A0E31" w:rsidRDefault="00591541">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1A0E31" w:rsidRPr="001A0E31" w:rsidRDefault="00591541" w:rsidP="001A0E31">
      <w:pPr>
        <w:jc w:val="both"/>
        <w:rPr>
          <w:bCs/>
          <w:sz w:val="28"/>
          <w:szCs w:val="28"/>
          <w:lang w:val="uk-UA"/>
        </w:rPr>
      </w:pPr>
      <w:r w:rsidRPr="001A0E31">
        <w:rPr>
          <w:sz w:val="28"/>
          <w:szCs w:val="28"/>
          <w:lang w:val="uk-UA"/>
        </w:rPr>
        <w:t xml:space="preserve">від </w:t>
      </w:r>
      <w:r w:rsidR="001A0E31" w:rsidRPr="001A0E31">
        <w:rPr>
          <w:bCs/>
          <w:color w:val="000000"/>
          <w:sz w:val="28"/>
          <w:szCs w:val="28"/>
          <w:lang w:val="uk-UA"/>
        </w:rPr>
        <w:t>18.09.</w:t>
      </w:r>
      <w:r w:rsidR="001A0E31" w:rsidRPr="00367AAF">
        <w:rPr>
          <w:bCs/>
          <w:color w:val="000000"/>
          <w:sz w:val="28"/>
          <w:szCs w:val="28"/>
          <w:lang w:val="uk-UA"/>
        </w:rPr>
        <w:t>2018р</w:t>
      </w:r>
      <w:r w:rsidRPr="001A0E31">
        <w:rPr>
          <w:sz w:val="28"/>
          <w:szCs w:val="28"/>
          <w:lang w:val="uk-UA"/>
        </w:rPr>
        <w:t>. №</w:t>
      </w:r>
      <w:r w:rsidR="001A0E31" w:rsidRPr="00367AAF">
        <w:rPr>
          <w:bCs/>
          <w:color w:val="000000"/>
          <w:sz w:val="28"/>
          <w:szCs w:val="28"/>
          <w:lang w:val="uk-UA"/>
        </w:rPr>
        <w:t>1</w:t>
      </w:r>
      <w:r w:rsidR="001A0E31" w:rsidRPr="001A0E31">
        <w:rPr>
          <w:bCs/>
          <w:color w:val="000000"/>
          <w:sz w:val="28"/>
          <w:szCs w:val="28"/>
          <w:lang w:val="uk-UA"/>
        </w:rPr>
        <w:t>341</w:t>
      </w:r>
      <w:r w:rsidR="001A0E31" w:rsidRPr="00367AAF">
        <w:rPr>
          <w:bCs/>
          <w:color w:val="000000"/>
          <w:sz w:val="28"/>
          <w:szCs w:val="28"/>
          <w:lang w:val="uk-UA"/>
        </w:rPr>
        <w:t>-3</w:t>
      </w:r>
      <w:r w:rsidR="001A0E31" w:rsidRPr="001A0E31">
        <w:rPr>
          <w:bCs/>
          <w:color w:val="000000"/>
          <w:sz w:val="28"/>
          <w:szCs w:val="28"/>
          <w:lang w:val="uk-UA"/>
        </w:rPr>
        <w:t>9</w:t>
      </w:r>
      <w:r w:rsidR="001A0E31" w:rsidRPr="00367AAF">
        <w:rPr>
          <w:bCs/>
          <w:color w:val="000000"/>
          <w:sz w:val="28"/>
          <w:szCs w:val="28"/>
          <w:lang w:val="uk-UA"/>
        </w:rPr>
        <w:t>/</w:t>
      </w:r>
      <w:r w:rsidR="001A0E31" w:rsidRPr="001A0E31">
        <w:rPr>
          <w:bCs/>
          <w:color w:val="000000"/>
          <w:sz w:val="28"/>
          <w:szCs w:val="28"/>
          <w:lang w:val="en-US"/>
        </w:rPr>
        <w:t>V</w:t>
      </w:r>
      <w:r w:rsidR="001A0E31" w:rsidRPr="00367AAF">
        <w:rPr>
          <w:bCs/>
          <w:color w:val="000000"/>
          <w:sz w:val="28"/>
          <w:szCs w:val="28"/>
          <w:lang w:val="uk-UA"/>
        </w:rPr>
        <w:t>ІІ</w:t>
      </w:r>
    </w:p>
    <w:p w:rsidR="001A0E31" w:rsidRPr="001A0E31" w:rsidRDefault="00886430" w:rsidP="001A0E31">
      <w:pPr>
        <w:spacing w:line="100" w:lineRule="atLeast"/>
        <w:jc w:val="both"/>
        <w:rPr>
          <w:sz w:val="28"/>
          <w:szCs w:val="28"/>
          <w:lang w:val="uk-UA"/>
        </w:rPr>
      </w:pPr>
      <w:r w:rsidRPr="00367AAF">
        <w:rPr>
          <w:szCs w:val="28"/>
          <w:lang w:val="uk-UA"/>
        </w:rPr>
        <w:t>«</w:t>
      </w:r>
      <w:r w:rsidR="001A0E31" w:rsidRPr="001A0E31">
        <w:rPr>
          <w:sz w:val="28"/>
          <w:szCs w:val="28"/>
          <w:lang w:val="uk-UA"/>
        </w:rPr>
        <w:t>Про затвердження Програми розвитку</w:t>
      </w:r>
    </w:p>
    <w:p w:rsidR="001A0E31" w:rsidRPr="001A0E31" w:rsidRDefault="001A0E31" w:rsidP="001A0E31">
      <w:pPr>
        <w:spacing w:line="100" w:lineRule="atLeast"/>
        <w:jc w:val="both"/>
        <w:rPr>
          <w:sz w:val="28"/>
          <w:szCs w:val="28"/>
          <w:lang w:val="uk-UA"/>
        </w:rPr>
      </w:pPr>
      <w:r w:rsidRPr="001A0E31">
        <w:rPr>
          <w:sz w:val="28"/>
          <w:szCs w:val="28"/>
          <w:lang w:val="uk-UA"/>
        </w:rPr>
        <w:t>земельних відносин і охорони земель</w:t>
      </w:r>
    </w:p>
    <w:p w:rsidR="00591541" w:rsidRPr="001A0E31" w:rsidRDefault="001A0E31" w:rsidP="001A0E31">
      <w:pPr>
        <w:spacing w:line="100" w:lineRule="atLeast"/>
        <w:jc w:val="both"/>
        <w:rPr>
          <w:sz w:val="28"/>
          <w:szCs w:val="28"/>
          <w:lang w:val="uk-UA"/>
        </w:rPr>
      </w:pPr>
      <w:r w:rsidRPr="001A0E31">
        <w:rPr>
          <w:sz w:val="28"/>
          <w:szCs w:val="28"/>
          <w:lang w:val="uk-UA"/>
        </w:rPr>
        <w:t xml:space="preserve">у </w:t>
      </w:r>
      <w:proofErr w:type="spellStart"/>
      <w:r w:rsidRPr="001A0E31">
        <w:rPr>
          <w:sz w:val="28"/>
          <w:szCs w:val="28"/>
          <w:lang w:val="uk-UA"/>
        </w:rPr>
        <w:t>м.Павлограді</w:t>
      </w:r>
      <w:proofErr w:type="spellEnd"/>
      <w:r w:rsidRPr="001A0E31">
        <w:rPr>
          <w:sz w:val="28"/>
          <w:szCs w:val="28"/>
          <w:lang w:val="uk-UA"/>
        </w:rPr>
        <w:t xml:space="preserve"> на 2019-2021р.р.</w:t>
      </w:r>
      <w:r w:rsidR="00886430" w:rsidRPr="007A672A">
        <w:rPr>
          <w:szCs w:val="28"/>
        </w:rPr>
        <w:t>»</w:t>
      </w:r>
    </w:p>
    <w:p w:rsidR="00591541" w:rsidRDefault="00591541">
      <w:pPr>
        <w:jc w:val="both"/>
        <w:rPr>
          <w:sz w:val="16"/>
          <w:szCs w:val="16"/>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16"/>
          <w:szCs w:val="16"/>
          <w:lang w:val="uk-UA"/>
        </w:rPr>
      </w:pPr>
      <w:r>
        <w:rPr>
          <w:sz w:val="28"/>
          <w:szCs w:val="28"/>
          <w:lang w:val="uk-UA"/>
        </w:rPr>
        <w:tab/>
        <w:t>ВИРІШИЛА:</w:t>
      </w:r>
    </w:p>
    <w:p w:rsidR="00CB06F5" w:rsidRPr="00CB06F5" w:rsidRDefault="00CB06F5" w:rsidP="00CB06F5">
      <w:pPr>
        <w:pStyle w:val="a8"/>
        <w:ind w:firstLine="795"/>
        <w:rPr>
          <w:sz w:val="16"/>
          <w:szCs w:val="16"/>
        </w:rPr>
      </w:pPr>
      <w:r w:rsidRPr="00CB06F5">
        <w:rPr>
          <w:sz w:val="28"/>
          <w:szCs w:val="28"/>
        </w:rPr>
        <w:t>1.</w:t>
      </w:r>
      <w:r>
        <w:rPr>
          <w:sz w:val="28"/>
          <w:szCs w:val="28"/>
        </w:rPr>
        <w:t xml:space="preserve"> </w:t>
      </w:r>
      <w:r w:rsidR="00591541">
        <w:rPr>
          <w:sz w:val="28"/>
          <w:szCs w:val="28"/>
        </w:rPr>
        <w:t>Внести зміни:</w:t>
      </w: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w:t>
      </w:r>
      <w:proofErr w:type="spellStart"/>
      <w:r w:rsidR="00591541">
        <w:rPr>
          <w:sz w:val="28"/>
          <w:szCs w:val="28"/>
        </w:rPr>
        <w:t>м.Павлограді</w:t>
      </w:r>
      <w:proofErr w:type="spellEnd"/>
      <w:r w:rsidR="00591541">
        <w:rPr>
          <w:sz w:val="28"/>
          <w:szCs w:val="28"/>
        </w:rPr>
        <w:t xml:space="preserve"> на 201</w:t>
      </w:r>
      <w:r w:rsidR="001A0E31" w:rsidRPr="001A0E31">
        <w:rPr>
          <w:sz w:val="28"/>
          <w:szCs w:val="28"/>
        </w:rPr>
        <w:t>9</w:t>
      </w:r>
      <w:r w:rsidR="00591541">
        <w:rPr>
          <w:sz w:val="28"/>
          <w:szCs w:val="28"/>
        </w:rPr>
        <w:t>-20</w:t>
      </w:r>
      <w:r w:rsidR="001A0E31" w:rsidRPr="001A0E31">
        <w:rPr>
          <w:sz w:val="28"/>
          <w:szCs w:val="28"/>
        </w:rPr>
        <w:t>2</w:t>
      </w:r>
      <w:r w:rsidR="00591541">
        <w:rPr>
          <w:sz w:val="28"/>
          <w:szCs w:val="28"/>
        </w:rPr>
        <w:t xml:space="preserve">1р.р., затвердженої рішенням </w:t>
      </w:r>
      <w:r w:rsidR="001A0E31" w:rsidRPr="001A0E31">
        <w:rPr>
          <w:sz w:val="28"/>
          <w:szCs w:val="28"/>
        </w:rPr>
        <w:t>39</w:t>
      </w:r>
      <w:r w:rsidR="00591541">
        <w:rPr>
          <w:sz w:val="28"/>
          <w:szCs w:val="28"/>
        </w:rPr>
        <w:t xml:space="preserve"> сесії </w:t>
      </w:r>
      <w:r w:rsidR="00591541">
        <w:rPr>
          <w:sz w:val="28"/>
          <w:szCs w:val="28"/>
          <w:lang w:val="en-US"/>
        </w:rPr>
        <w:t>VI</w:t>
      </w:r>
      <w:r w:rsidR="001A0E31">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1</w:t>
      </w:r>
      <w:r w:rsidR="001A0E31" w:rsidRPr="001A0E31">
        <w:rPr>
          <w:sz w:val="28"/>
          <w:szCs w:val="28"/>
        </w:rPr>
        <w:t>8</w:t>
      </w:r>
      <w:r w:rsidR="001A0E31">
        <w:rPr>
          <w:sz w:val="28"/>
          <w:szCs w:val="28"/>
        </w:rPr>
        <w:t>.09.201</w:t>
      </w:r>
      <w:r w:rsidR="001A0E31" w:rsidRPr="001A0E31">
        <w:rPr>
          <w:sz w:val="28"/>
          <w:szCs w:val="28"/>
        </w:rPr>
        <w:t>8</w:t>
      </w:r>
      <w:r w:rsidR="00591541">
        <w:rPr>
          <w:sz w:val="28"/>
          <w:szCs w:val="28"/>
        </w:rPr>
        <w:t>р. №1</w:t>
      </w:r>
      <w:r w:rsidR="001A0E31" w:rsidRPr="001A0E31">
        <w:rPr>
          <w:sz w:val="28"/>
          <w:szCs w:val="28"/>
        </w:rPr>
        <w:t>341</w:t>
      </w:r>
      <w:r w:rsidR="00591541">
        <w:rPr>
          <w:sz w:val="28"/>
          <w:szCs w:val="28"/>
        </w:rPr>
        <w:t>-</w:t>
      </w:r>
      <w:r w:rsidR="001A0E31" w:rsidRPr="001A0E31">
        <w:rPr>
          <w:sz w:val="28"/>
          <w:szCs w:val="28"/>
        </w:rPr>
        <w:t>39</w:t>
      </w:r>
      <w:r w:rsidR="00591541">
        <w:rPr>
          <w:sz w:val="28"/>
          <w:szCs w:val="28"/>
        </w:rPr>
        <w:t>/</w:t>
      </w:r>
      <w:r w:rsidR="00591541">
        <w:rPr>
          <w:sz w:val="28"/>
          <w:szCs w:val="28"/>
          <w:lang w:val="en-US"/>
        </w:rPr>
        <w:t>VI</w:t>
      </w:r>
      <w:r w:rsidR="001A0E31">
        <w:rPr>
          <w:sz w:val="28"/>
          <w:szCs w:val="28"/>
          <w:lang w:val="en-US"/>
        </w:rPr>
        <w:t>I</w:t>
      </w:r>
      <w:r w:rsidR="00591541">
        <w:rPr>
          <w:sz w:val="28"/>
          <w:szCs w:val="28"/>
        </w:rPr>
        <w:t xml:space="preserve"> та викласти в новій редакції (додаток 1).</w:t>
      </w:r>
    </w:p>
    <w:p w:rsidR="003E55B8" w:rsidRDefault="003E55B8" w:rsidP="003E55B8">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w:t>
      </w:r>
      <w:proofErr w:type="spellStart"/>
      <w:r>
        <w:rPr>
          <w:sz w:val="28"/>
          <w:szCs w:val="28"/>
        </w:rPr>
        <w:t>м.Павлограді</w:t>
      </w:r>
      <w:proofErr w:type="spellEnd"/>
      <w:r>
        <w:rPr>
          <w:sz w:val="28"/>
          <w:szCs w:val="28"/>
        </w:rPr>
        <w:t xml:space="preserve"> на                2019-2021р.р., затвердженої рішенням </w:t>
      </w:r>
      <w:r w:rsidRPr="001A0E31">
        <w:rPr>
          <w:sz w:val="28"/>
          <w:szCs w:val="28"/>
        </w:rPr>
        <w:t>39</w:t>
      </w:r>
      <w:r>
        <w:rPr>
          <w:sz w:val="28"/>
          <w:szCs w:val="28"/>
        </w:rPr>
        <w:t xml:space="preserve"> сесії </w:t>
      </w:r>
      <w:r>
        <w:rPr>
          <w:sz w:val="28"/>
          <w:szCs w:val="28"/>
          <w:lang w:val="en-US"/>
        </w:rPr>
        <w:t>VII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1</w:t>
      </w:r>
      <w:r w:rsidRPr="001A0E31">
        <w:rPr>
          <w:sz w:val="28"/>
          <w:szCs w:val="28"/>
        </w:rPr>
        <w:t>8</w:t>
      </w:r>
      <w:r>
        <w:rPr>
          <w:sz w:val="28"/>
          <w:szCs w:val="28"/>
        </w:rPr>
        <w:t>.09.201</w:t>
      </w:r>
      <w:r w:rsidRPr="001A0E31">
        <w:rPr>
          <w:sz w:val="28"/>
          <w:szCs w:val="28"/>
        </w:rPr>
        <w:t>8</w:t>
      </w:r>
      <w:r>
        <w:rPr>
          <w:sz w:val="28"/>
          <w:szCs w:val="28"/>
        </w:rPr>
        <w:t>р. №1</w:t>
      </w:r>
      <w:r w:rsidRPr="001A0E31">
        <w:rPr>
          <w:sz w:val="28"/>
          <w:szCs w:val="28"/>
        </w:rPr>
        <w:t>341</w:t>
      </w:r>
      <w:r>
        <w:rPr>
          <w:sz w:val="28"/>
          <w:szCs w:val="28"/>
        </w:rPr>
        <w:t>-</w:t>
      </w:r>
      <w:r w:rsidRPr="001A0E31">
        <w:rPr>
          <w:sz w:val="28"/>
          <w:szCs w:val="28"/>
        </w:rPr>
        <w:t>39</w:t>
      </w:r>
      <w:r>
        <w:rPr>
          <w:sz w:val="28"/>
          <w:szCs w:val="28"/>
        </w:rPr>
        <w:t>/</w:t>
      </w:r>
      <w:r>
        <w:rPr>
          <w:sz w:val="28"/>
          <w:szCs w:val="28"/>
          <w:lang w:val="en-US"/>
        </w:rPr>
        <w:t>VII</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3E55B8">
        <w:rPr>
          <w:color w:val="000000"/>
          <w:sz w:val="28"/>
          <w:szCs w:val="28"/>
        </w:rPr>
        <w:t>3</w:t>
      </w:r>
      <w:r>
        <w:rPr>
          <w:color w:val="000000"/>
          <w:sz w:val="28"/>
          <w:szCs w:val="28"/>
        </w:rPr>
        <w:t xml:space="preserve"> В додаток 2 (План заходів щодо виконання бюджетної програми на 201</w:t>
      </w:r>
      <w:r w:rsidR="001A0E31" w:rsidRPr="001A0E31">
        <w:rPr>
          <w:color w:val="000000"/>
          <w:sz w:val="28"/>
          <w:szCs w:val="28"/>
        </w:rPr>
        <w:t>9</w:t>
      </w:r>
      <w:r>
        <w:rPr>
          <w:color w:val="000000"/>
          <w:sz w:val="28"/>
          <w:szCs w:val="28"/>
        </w:rPr>
        <w:t>-20</w:t>
      </w:r>
      <w:r w:rsidR="001A0E31" w:rsidRPr="001A0E31">
        <w:rPr>
          <w:color w:val="000000"/>
          <w:sz w:val="28"/>
          <w:szCs w:val="28"/>
        </w:rPr>
        <w:t>2</w:t>
      </w:r>
      <w:r>
        <w:rPr>
          <w:color w:val="000000"/>
          <w:sz w:val="28"/>
          <w:szCs w:val="28"/>
        </w:rPr>
        <w:t xml:space="preserve">1 роки), затвердженої рішенням </w:t>
      </w:r>
      <w:r w:rsidR="001A0E31" w:rsidRPr="001A0E31">
        <w:rPr>
          <w:color w:val="000000"/>
          <w:sz w:val="28"/>
          <w:szCs w:val="28"/>
        </w:rPr>
        <w:t>39</w:t>
      </w:r>
      <w:r>
        <w:rPr>
          <w:sz w:val="28"/>
          <w:szCs w:val="28"/>
        </w:rPr>
        <w:t xml:space="preserve"> сесії </w:t>
      </w:r>
      <w:r>
        <w:rPr>
          <w:sz w:val="28"/>
          <w:szCs w:val="28"/>
          <w:lang w:val="en-US"/>
        </w:rPr>
        <w:t>VI</w:t>
      </w:r>
      <w:r w:rsidR="001A0E31">
        <w:rPr>
          <w:sz w:val="28"/>
          <w:szCs w:val="28"/>
          <w:lang w:val="en-US"/>
        </w:rPr>
        <w:t>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1</w:t>
      </w:r>
      <w:r w:rsidR="001A0E31" w:rsidRPr="001A0E31">
        <w:rPr>
          <w:sz w:val="28"/>
          <w:szCs w:val="28"/>
        </w:rPr>
        <w:t>8</w:t>
      </w:r>
      <w:r>
        <w:rPr>
          <w:sz w:val="28"/>
          <w:szCs w:val="28"/>
        </w:rPr>
        <w:t>.09.201</w:t>
      </w:r>
      <w:r w:rsidR="001A0E31" w:rsidRPr="001A0E31">
        <w:rPr>
          <w:sz w:val="28"/>
          <w:szCs w:val="28"/>
        </w:rPr>
        <w:t>8</w:t>
      </w:r>
      <w:r>
        <w:rPr>
          <w:sz w:val="28"/>
          <w:szCs w:val="28"/>
        </w:rPr>
        <w:t>р. №1</w:t>
      </w:r>
      <w:r w:rsidR="001A0E31" w:rsidRPr="001A0E31">
        <w:rPr>
          <w:sz w:val="28"/>
          <w:szCs w:val="28"/>
        </w:rPr>
        <w:t>341</w:t>
      </w:r>
      <w:r>
        <w:rPr>
          <w:sz w:val="28"/>
          <w:szCs w:val="28"/>
        </w:rPr>
        <w:t>-</w:t>
      </w:r>
      <w:r w:rsidR="001A0E31" w:rsidRPr="001A0E31">
        <w:rPr>
          <w:sz w:val="28"/>
          <w:szCs w:val="28"/>
        </w:rPr>
        <w:t>39</w:t>
      </w:r>
      <w:r>
        <w:rPr>
          <w:sz w:val="28"/>
          <w:szCs w:val="28"/>
        </w:rPr>
        <w:t>/</w:t>
      </w:r>
      <w:r>
        <w:rPr>
          <w:sz w:val="28"/>
          <w:szCs w:val="28"/>
          <w:lang w:val="en-US"/>
        </w:rPr>
        <w:t>VI</w:t>
      </w:r>
      <w:r w:rsidR="001A0E31">
        <w:rPr>
          <w:sz w:val="28"/>
          <w:szCs w:val="28"/>
          <w:lang w:val="en-US"/>
        </w:rPr>
        <w:t>I</w:t>
      </w:r>
      <w:r>
        <w:rPr>
          <w:color w:val="000000"/>
          <w:sz w:val="28"/>
          <w:szCs w:val="28"/>
        </w:rPr>
        <w:t xml:space="preserve"> та викласти його в новій редакції (додаток </w:t>
      </w:r>
      <w:r w:rsidR="003E55B8">
        <w:rPr>
          <w:color w:val="000000"/>
          <w:sz w:val="28"/>
          <w:szCs w:val="28"/>
        </w:rPr>
        <w:t>3</w:t>
      </w:r>
      <w:r>
        <w:rPr>
          <w:color w:val="000000"/>
          <w:sz w:val="28"/>
          <w:szCs w:val="28"/>
        </w:rPr>
        <w:t>).</w:t>
      </w:r>
    </w:p>
    <w:p w:rsidR="00591541" w:rsidRDefault="00591541">
      <w:pPr>
        <w:pStyle w:val="a8"/>
        <w:ind w:firstLine="765"/>
        <w:rPr>
          <w:sz w:val="28"/>
          <w:szCs w:val="28"/>
        </w:rPr>
      </w:pPr>
      <w:r>
        <w:rPr>
          <w:sz w:val="28"/>
          <w:szCs w:val="28"/>
        </w:rPr>
        <w:t xml:space="preserve">2. Фінансовому управлінню </w:t>
      </w:r>
      <w:proofErr w:type="spellStart"/>
      <w:r>
        <w:rPr>
          <w:sz w:val="28"/>
          <w:szCs w:val="28"/>
        </w:rPr>
        <w:t>Павлоградської</w:t>
      </w:r>
      <w:proofErr w:type="spellEnd"/>
      <w:r>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021</w:t>
      </w:r>
      <w:r w:rsidR="00886430">
        <w:rPr>
          <w:sz w:val="28"/>
          <w:szCs w:val="28"/>
          <w:lang w:val="ru-RU"/>
        </w:rPr>
        <w:t xml:space="preserve"> </w:t>
      </w:r>
      <w:proofErr w:type="spellStart"/>
      <w:r>
        <w:rPr>
          <w:sz w:val="28"/>
          <w:szCs w:val="28"/>
        </w:rPr>
        <w:t>р</w:t>
      </w:r>
      <w:r w:rsidR="00DF7169">
        <w:rPr>
          <w:sz w:val="28"/>
          <w:szCs w:val="28"/>
        </w:rPr>
        <w:t>.р</w:t>
      </w:r>
      <w:proofErr w:type="spellEnd"/>
      <w:r w:rsidR="00DF7169">
        <w:rPr>
          <w:sz w:val="28"/>
          <w:szCs w:val="28"/>
        </w:rPr>
        <w:t>.</w:t>
      </w:r>
      <w:r>
        <w:rPr>
          <w:sz w:val="28"/>
          <w:szCs w:val="28"/>
        </w:rPr>
        <w:t xml:space="preserve"> врахувати зазначені зміни.</w:t>
      </w:r>
    </w:p>
    <w:p w:rsidR="00DF7169" w:rsidRDefault="00DF7169" w:rsidP="00886430">
      <w:pPr>
        <w:ind w:firstLine="765"/>
        <w:jc w:val="both"/>
        <w:rPr>
          <w:bCs/>
          <w:color w:val="000000"/>
          <w:sz w:val="28"/>
          <w:szCs w:val="28"/>
          <w:lang w:val="uk-UA"/>
        </w:rPr>
      </w:pPr>
    </w:p>
    <w:p w:rsidR="00DF7169" w:rsidRDefault="00DF7169" w:rsidP="00886430">
      <w:pPr>
        <w:ind w:firstLine="765"/>
        <w:jc w:val="both"/>
        <w:rPr>
          <w:bCs/>
          <w:color w:val="000000"/>
          <w:sz w:val="28"/>
          <w:szCs w:val="28"/>
          <w:lang w:val="uk-UA"/>
        </w:rPr>
      </w:pPr>
    </w:p>
    <w:p w:rsidR="002B46A8" w:rsidRDefault="002B46A8" w:rsidP="00886430">
      <w:pPr>
        <w:ind w:firstLine="765"/>
        <w:jc w:val="both"/>
        <w:rPr>
          <w:bCs/>
          <w:color w:val="000000"/>
          <w:sz w:val="28"/>
          <w:szCs w:val="28"/>
          <w:lang w:val="uk-UA"/>
        </w:rPr>
      </w:pPr>
    </w:p>
    <w:p w:rsidR="002B46A8" w:rsidRDefault="002B46A8" w:rsidP="00886430">
      <w:pPr>
        <w:ind w:firstLine="765"/>
        <w:jc w:val="both"/>
        <w:rPr>
          <w:bCs/>
          <w:color w:val="000000"/>
          <w:sz w:val="28"/>
          <w:szCs w:val="28"/>
          <w:lang w:val="uk-UA"/>
        </w:rPr>
      </w:pPr>
    </w:p>
    <w:p w:rsidR="0070336C" w:rsidRPr="0070336C" w:rsidRDefault="0070336C" w:rsidP="00886430">
      <w:pPr>
        <w:ind w:firstLine="765"/>
        <w:jc w:val="both"/>
        <w:rPr>
          <w:bCs/>
          <w:color w:val="000000"/>
          <w:sz w:val="28"/>
          <w:szCs w:val="28"/>
          <w:shd w:val="clear" w:color="auto" w:fill="FFFFFF"/>
        </w:rPr>
      </w:pPr>
      <w:r w:rsidRPr="0070336C">
        <w:rPr>
          <w:bCs/>
          <w:color w:val="000000"/>
          <w:sz w:val="28"/>
          <w:szCs w:val="28"/>
          <w:lang w:val="uk-UA"/>
        </w:rPr>
        <w:t xml:space="preserve">3. </w:t>
      </w:r>
      <w:proofErr w:type="spellStart"/>
      <w:r w:rsidRPr="0070336C">
        <w:rPr>
          <w:bCs/>
          <w:color w:val="000000"/>
          <w:sz w:val="28"/>
          <w:szCs w:val="28"/>
          <w:shd w:val="clear" w:color="auto" w:fill="FFFFFF"/>
        </w:rPr>
        <w:t>Відповідальність</w:t>
      </w:r>
      <w:proofErr w:type="spellEnd"/>
      <w:r w:rsidRPr="0070336C">
        <w:rPr>
          <w:bCs/>
          <w:color w:val="000000"/>
          <w:sz w:val="28"/>
          <w:szCs w:val="28"/>
          <w:shd w:val="clear" w:color="auto" w:fill="FFFFFF"/>
        </w:rPr>
        <w:t xml:space="preserve"> </w:t>
      </w:r>
      <w:proofErr w:type="spellStart"/>
      <w:r w:rsidRPr="0070336C">
        <w:rPr>
          <w:bCs/>
          <w:color w:val="000000"/>
          <w:sz w:val="28"/>
          <w:szCs w:val="28"/>
          <w:shd w:val="clear" w:color="auto" w:fill="FFFFFF"/>
        </w:rPr>
        <w:t>щодо</w:t>
      </w:r>
      <w:proofErr w:type="spellEnd"/>
      <w:r w:rsidRPr="0070336C">
        <w:rPr>
          <w:bCs/>
          <w:color w:val="000000"/>
          <w:sz w:val="28"/>
          <w:szCs w:val="28"/>
          <w:shd w:val="clear" w:color="auto" w:fill="FFFFFF"/>
        </w:rPr>
        <w:t xml:space="preserve"> </w:t>
      </w:r>
      <w:proofErr w:type="spellStart"/>
      <w:r w:rsidRPr="0070336C">
        <w:rPr>
          <w:bCs/>
          <w:color w:val="000000"/>
          <w:sz w:val="28"/>
          <w:szCs w:val="28"/>
          <w:shd w:val="clear" w:color="auto" w:fill="FFFFFF"/>
        </w:rPr>
        <w:t>виконання</w:t>
      </w:r>
      <w:proofErr w:type="spellEnd"/>
      <w:r w:rsidRPr="0070336C">
        <w:rPr>
          <w:bCs/>
          <w:color w:val="000000"/>
          <w:sz w:val="28"/>
          <w:szCs w:val="28"/>
          <w:shd w:val="clear" w:color="auto" w:fill="FFFFFF"/>
        </w:rPr>
        <w:t xml:space="preserve"> </w:t>
      </w:r>
      <w:proofErr w:type="spellStart"/>
      <w:r w:rsidRPr="0070336C">
        <w:rPr>
          <w:bCs/>
          <w:color w:val="000000"/>
          <w:sz w:val="28"/>
          <w:szCs w:val="28"/>
          <w:shd w:val="clear" w:color="auto" w:fill="FFFFFF"/>
        </w:rPr>
        <w:t>даного</w:t>
      </w:r>
      <w:proofErr w:type="spellEnd"/>
      <w:r w:rsidRPr="0070336C">
        <w:rPr>
          <w:bCs/>
          <w:color w:val="000000"/>
          <w:sz w:val="28"/>
          <w:szCs w:val="28"/>
          <w:shd w:val="clear" w:color="auto" w:fill="FFFFFF"/>
        </w:rPr>
        <w:t xml:space="preserve"> </w:t>
      </w:r>
      <w:proofErr w:type="spellStart"/>
      <w:proofErr w:type="gramStart"/>
      <w:r w:rsidRPr="0070336C">
        <w:rPr>
          <w:bCs/>
          <w:color w:val="000000"/>
          <w:sz w:val="28"/>
          <w:szCs w:val="28"/>
          <w:shd w:val="clear" w:color="auto" w:fill="FFFFFF"/>
        </w:rPr>
        <w:t>р</w:t>
      </w:r>
      <w:proofErr w:type="gramEnd"/>
      <w:r w:rsidRPr="0070336C">
        <w:rPr>
          <w:bCs/>
          <w:color w:val="000000"/>
          <w:sz w:val="28"/>
          <w:szCs w:val="28"/>
          <w:shd w:val="clear" w:color="auto" w:fill="FFFFFF"/>
        </w:rPr>
        <w:t>ішення</w:t>
      </w:r>
      <w:proofErr w:type="spellEnd"/>
      <w:r w:rsidRPr="0070336C">
        <w:rPr>
          <w:bCs/>
          <w:color w:val="000000"/>
          <w:sz w:val="28"/>
          <w:szCs w:val="28"/>
          <w:shd w:val="clear" w:color="auto" w:fill="FFFFFF"/>
        </w:rPr>
        <w:t xml:space="preserve"> </w:t>
      </w:r>
      <w:proofErr w:type="spellStart"/>
      <w:r w:rsidRPr="0070336C">
        <w:rPr>
          <w:bCs/>
          <w:color w:val="000000"/>
          <w:sz w:val="28"/>
          <w:szCs w:val="28"/>
          <w:shd w:val="clear" w:color="auto" w:fill="FFFFFF"/>
        </w:rPr>
        <w:t>покласти</w:t>
      </w:r>
      <w:proofErr w:type="spellEnd"/>
      <w:r w:rsidRPr="0070336C">
        <w:rPr>
          <w:bCs/>
          <w:color w:val="000000"/>
          <w:sz w:val="28"/>
          <w:szCs w:val="28"/>
          <w:shd w:val="clear" w:color="auto" w:fill="FFFFFF"/>
        </w:rPr>
        <w:t xml:space="preserve"> на начальника </w:t>
      </w:r>
      <w:proofErr w:type="spellStart"/>
      <w:r w:rsidRPr="0070336C">
        <w:rPr>
          <w:bCs/>
          <w:color w:val="000000"/>
          <w:sz w:val="28"/>
          <w:szCs w:val="28"/>
          <w:shd w:val="clear" w:color="auto" w:fill="FFFFFF"/>
        </w:rPr>
        <w:t>відділу</w:t>
      </w:r>
      <w:proofErr w:type="spellEnd"/>
      <w:r w:rsidRPr="0070336C">
        <w:rPr>
          <w:bCs/>
          <w:color w:val="000000"/>
          <w:sz w:val="28"/>
          <w:szCs w:val="28"/>
          <w:shd w:val="clear" w:color="auto" w:fill="FFFFFF"/>
        </w:rPr>
        <w:t xml:space="preserve"> </w:t>
      </w:r>
      <w:proofErr w:type="spellStart"/>
      <w:r w:rsidRPr="0070336C">
        <w:rPr>
          <w:bCs/>
          <w:color w:val="000000"/>
          <w:sz w:val="28"/>
          <w:szCs w:val="28"/>
          <w:shd w:val="clear" w:color="auto" w:fill="FFFFFF"/>
        </w:rPr>
        <w:t>земельно-ринкових</w:t>
      </w:r>
      <w:proofErr w:type="spellEnd"/>
      <w:r w:rsidRPr="0070336C">
        <w:rPr>
          <w:bCs/>
          <w:color w:val="000000"/>
          <w:sz w:val="28"/>
          <w:szCs w:val="28"/>
          <w:shd w:val="clear" w:color="auto" w:fill="FFFFFF"/>
        </w:rPr>
        <w:t xml:space="preserve"> </w:t>
      </w:r>
      <w:proofErr w:type="spellStart"/>
      <w:r w:rsidRPr="0070336C">
        <w:rPr>
          <w:bCs/>
          <w:color w:val="000000"/>
          <w:sz w:val="28"/>
          <w:szCs w:val="28"/>
          <w:shd w:val="clear" w:color="auto" w:fill="FFFFFF"/>
        </w:rPr>
        <w:t>відносин</w:t>
      </w:r>
      <w:proofErr w:type="spellEnd"/>
      <w:r w:rsidRPr="0070336C">
        <w:rPr>
          <w:bCs/>
          <w:color w:val="000000"/>
          <w:sz w:val="28"/>
          <w:szCs w:val="28"/>
          <w:shd w:val="clear" w:color="auto" w:fill="FFFFFF"/>
        </w:rPr>
        <w:t>.</w:t>
      </w:r>
    </w:p>
    <w:p w:rsidR="00363A07" w:rsidRPr="00363A07" w:rsidRDefault="0070336C" w:rsidP="00363A07">
      <w:pPr>
        <w:ind w:firstLine="709"/>
        <w:jc w:val="both"/>
        <w:rPr>
          <w:bCs/>
          <w:color w:val="000000"/>
          <w:sz w:val="28"/>
          <w:szCs w:val="28"/>
          <w:shd w:val="clear" w:color="auto" w:fill="FFFFFF"/>
        </w:rPr>
      </w:pPr>
      <w:r w:rsidRPr="00363A07">
        <w:rPr>
          <w:color w:val="000000"/>
          <w:sz w:val="28"/>
          <w:szCs w:val="28"/>
          <w:lang w:val="uk-UA"/>
        </w:rPr>
        <w:t>4</w:t>
      </w:r>
      <w:r w:rsidRPr="00363A07">
        <w:rPr>
          <w:color w:val="000000"/>
          <w:sz w:val="28"/>
          <w:szCs w:val="28"/>
        </w:rPr>
        <w:t xml:space="preserve">. </w:t>
      </w:r>
      <w:r w:rsidR="00BA0745" w:rsidRPr="00363A07">
        <w:rPr>
          <w:color w:val="000000"/>
          <w:sz w:val="28"/>
          <w:szCs w:val="28"/>
          <w:lang w:val="uk-UA"/>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70336C" w:rsidP="0070336C">
      <w:pPr>
        <w:ind w:firstLine="709"/>
        <w:jc w:val="both"/>
        <w:rPr>
          <w:color w:val="000000"/>
          <w:sz w:val="28"/>
          <w:szCs w:val="28"/>
          <w:lang w:val="uk-UA"/>
        </w:rPr>
      </w:pPr>
      <w:r w:rsidRPr="0070336C">
        <w:rPr>
          <w:color w:val="000000"/>
          <w:sz w:val="28"/>
          <w:szCs w:val="28"/>
          <w:lang w:val="uk-UA"/>
        </w:rPr>
        <w:t>5.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Pr="006315A9" w:rsidRDefault="00591541">
      <w:pPr>
        <w:rPr>
          <w:sz w:val="28"/>
          <w:szCs w:val="28"/>
          <w:lang w:val="uk-UA"/>
        </w:rPr>
      </w:pPr>
    </w:p>
    <w:p w:rsidR="00367AAF" w:rsidRDefault="00367AA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Default="0078056F" w:rsidP="00B152D3">
      <w:pPr>
        <w:rPr>
          <w:sz w:val="12"/>
          <w:szCs w:val="12"/>
          <w:lang w:val="uk-UA"/>
        </w:rPr>
      </w:pPr>
    </w:p>
    <w:p w:rsidR="0078056F" w:rsidRPr="006315A9" w:rsidRDefault="0078056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EC4B43" w:rsidRDefault="00EC4B43" w:rsidP="00B152D3">
      <w:pPr>
        <w:rPr>
          <w:sz w:val="12"/>
          <w:szCs w:val="12"/>
          <w:lang w:val="uk-UA"/>
        </w:rPr>
      </w:pPr>
    </w:p>
    <w:p w:rsidR="00EC4B43" w:rsidRDefault="00EC4B43" w:rsidP="00B152D3">
      <w:pPr>
        <w:rPr>
          <w:sz w:val="12"/>
          <w:szCs w:val="12"/>
          <w:lang w:val="uk-UA"/>
        </w:rPr>
      </w:pPr>
    </w:p>
    <w:p w:rsidR="00EC4B43" w:rsidRDefault="00EC4B43" w:rsidP="00B152D3">
      <w:pPr>
        <w:rPr>
          <w:sz w:val="12"/>
          <w:szCs w:val="12"/>
          <w:lang w:val="uk-UA"/>
        </w:rPr>
      </w:pPr>
    </w:p>
    <w:p w:rsidR="00EC4B43" w:rsidRDefault="00EC4B43" w:rsidP="00B152D3">
      <w:pPr>
        <w:rPr>
          <w:sz w:val="12"/>
          <w:szCs w:val="12"/>
          <w:lang w:val="uk-UA"/>
        </w:rPr>
      </w:pPr>
    </w:p>
    <w:p w:rsidR="00367AAF" w:rsidRDefault="00367AAF" w:rsidP="00B152D3">
      <w:pPr>
        <w:rPr>
          <w:sz w:val="12"/>
          <w:szCs w:val="12"/>
          <w:lang w:val="uk-UA"/>
        </w:rPr>
      </w:pPr>
    </w:p>
    <w:p w:rsidR="004C5E34" w:rsidRPr="004450F9" w:rsidRDefault="00591541">
      <w:r w:rsidRPr="00C317B1">
        <w:rPr>
          <w:lang w:val="uk-UA"/>
        </w:rPr>
        <w:t xml:space="preserve">                                                                                              </w:t>
      </w:r>
    </w:p>
    <w:p w:rsidR="004F1C7A" w:rsidRDefault="004C5E34">
      <w:pPr>
        <w:rPr>
          <w:lang w:val="uk-UA"/>
        </w:rPr>
      </w:pPr>
      <w:r w:rsidRPr="004450F9">
        <w:t xml:space="preserve">                                                                                              </w:t>
      </w:r>
    </w:p>
    <w:p w:rsidR="00591541" w:rsidRPr="00C317B1" w:rsidRDefault="004F1C7A">
      <w:pPr>
        <w:rPr>
          <w:lang w:val="uk-UA"/>
        </w:rPr>
      </w:pPr>
      <w:r>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591541" w:rsidRPr="00BC21AD" w:rsidRDefault="00591541" w:rsidP="003C2CBA">
      <w:pPr>
        <w:rPr>
          <w:bCs/>
          <w:lang w:val="uk-UA"/>
        </w:rPr>
      </w:pPr>
      <w:r w:rsidRPr="00C317B1">
        <w:rPr>
          <w:lang w:val="uk-UA"/>
        </w:rPr>
        <w:t xml:space="preserve">                                                                                              від</w:t>
      </w:r>
      <w:r w:rsidR="00B323CF" w:rsidRPr="0078056F">
        <w:rPr>
          <w:lang w:val="uk-UA"/>
        </w:rPr>
        <w:t xml:space="preserve"> </w:t>
      </w:r>
      <w:r w:rsidR="00BC21AD">
        <w:rPr>
          <w:lang w:val="uk-UA"/>
        </w:rPr>
        <w:t>_______</w:t>
      </w:r>
      <w:r w:rsidR="007F0A6A">
        <w:rPr>
          <w:lang w:val="uk-UA"/>
        </w:rPr>
        <w:t>2021р.</w:t>
      </w:r>
      <w:r w:rsidRPr="00C317B1">
        <w:rPr>
          <w:lang w:val="uk-UA"/>
        </w:rPr>
        <w:t xml:space="preserve"> </w:t>
      </w:r>
      <w:r w:rsidR="004450F9">
        <w:rPr>
          <w:lang w:val="uk-UA"/>
        </w:rPr>
        <w:t xml:space="preserve"> </w:t>
      </w:r>
      <w:r w:rsidR="007F0A6A" w:rsidRPr="0078056F">
        <w:rPr>
          <w:bCs/>
          <w:lang w:val="uk-UA"/>
        </w:rPr>
        <w:t>№</w:t>
      </w:r>
      <w:r w:rsidR="00BC21AD">
        <w:rPr>
          <w:bCs/>
          <w:lang w:val="uk-UA"/>
        </w:rPr>
        <w:t>_________</w:t>
      </w:r>
    </w:p>
    <w:p w:rsidR="003C2CBA" w:rsidRPr="00C317B1" w:rsidRDefault="003C2CBA" w:rsidP="003C2CBA">
      <w:pPr>
        <w:rPr>
          <w:b/>
          <w:sz w:val="16"/>
          <w:szCs w:val="16"/>
          <w:lang w:val="uk-UA"/>
        </w:rPr>
      </w:pPr>
    </w:p>
    <w:p w:rsidR="00591541" w:rsidRPr="00C317B1" w:rsidRDefault="00591541">
      <w:pPr>
        <w:jc w:val="center"/>
        <w:rPr>
          <w:b/>
          <w:sz w:val="26"/>
          <w:szCs w:val="26"/>
          <w:lang w:val="uk-UA"/>
        </w:rPr>
      </w:pPr>
      <w:r w:rsidRPr="00C317B1">
        <w:rPr>
          <w:b/>
          <w:sz w:val="26"/>
          <w:szCs w:val="26"/>
          <w:lang w:val="uk-UA"/>
        </w:rPr>
        <w:t xml:space="preserve">3. </w:t>
      </w:r>
      <w:r w:rsidR="00134BD0" w:rsidRPr="00C317B1">
        <w:rPr>
          <w:b/>
          <w:sz w:val="26"/>
          <w:szCs w:val="26"/>
          <w:lang w:val="uk-UA"/>
        </w:rPr>
        <w:t>Обґрунтування</w:t>
      </w:r>
      <w:r w:rsidRPr="00C317B1">
        <w:rPr>
          <w:b/>
          <w:sz w:val="26"/>
          <w:szCs w:val="26"/>
          <w:lang w:val="uk-UA"/>
        </w:rPr>
        <w:t xml:space="preserve"> шляхів і засобів розв</w:t>
      </w:r>
      <w:r w:rsidRPr="00C317B1">
        <w:rPr>
          <w:rFonts w:ascii="Arial" w:hAnsi="Arial" w:cs="Arial"/>
          <w:b/>
          <w:sz w:val="26"/>
          <w:szCs w:val="26"/>
          <w:lang w:val="uk-UA"/>
        </w:rPr>
        <w:t>'</w:t>
      </w:r>
      <w:r w:rsidRPr="00C317B1">
        <w:rPr>
          <w:b/>
          <w:sz w:val="26"/>
          <w:szCs w:val="26"/>
          <w:lang w:val="uk-UA"/>
        </w:rPr>
        <w:t>язання проблеми, строки та стани</w:t>
      </w:r>
    </w:p>
    <w:p w:rsidR="00591541" w:rsidRPr="00C317B1" w:rsidRDefault="00591541" w:rsidP="005F0BC3">
      <w:pPr>
        <w:jc w:val="center"/>
        <w:rPr>
          <w:sz w:val="16"/>
          <w:szCs w:val="16"/>
          <w:lang w:val="uk-UA"/>
        </w:rPr>
      </w:pPr>
      <w:r w:rsidRPr="00C317B1">
        <w:rPr>
          <w:b/>
          <w:sz w:val="26"/>
          <w:szCs w:val="26"/>
          <w:lang w:val="uk-UA"/>
        </w:rPr>
        <w:t xml:space="preserve"> виконання Програми</w:t>
      </w:r>
    </w:p>
    <w:tbl>
      <w:tblPr>
        <w:tblW w:w="9963" w:type="dxa"/>
        <w:tblInd w:w="108" w:type="dxa"/>
        <w:tblLayout w:type="fixed"/>
        <w:tblLook w:val="0000"/>
      </w:tblPr>
      <w:tblGrid>
        <w:gridCol w:w="3968"/>
        <w:gridCol w:w="1701"/>
        <w:gridCol w:w="1418"/>
        <w:gridCol w:w="1417"/>
        <w:gridCol w:w="1419"/>
        <w:gridCol w:w="40"/>
      </w:tblGrid>
      <w:tr w:rsidR="00816039" w:rsidRPr="00C317B1" w:rsidTr="00E06CC4">
        <w:trPr>
          <w:gridAfter w:val="1"/>
          <w:wAfter w:w="40" w:type="dxa"/>
          <w:trHeight w:hRule="exact" w:val="600"/>
        </w:trPr>
        <w:tc>
          <w:tcPr>
            <w:tcW w:w="3968" w:type="dxa"/>
            <w:vMerge w:val="restart"/>
            <w:tcBorders>
              <w:top w:val="single" w:sz="4" w:space="0" w:color="000000"/>
              <w:left w:val="single" w:sz="4" w:space="0" w:color="000000"/>
              <w:bottom w:val="single" w:sz="4" w:space="0" w:color="000000"/>
            </w:tcBorders>
            <w:shd w:val="clear" w:color="auto" w:fill="auto"/>
          </w:tcPr>
          <w:p w:rsidR="00B40F9B" w:rsidRPr="00C317B1" w:rsidRDefault="00B40F9B" w:rsidP="00816039">
            <w:pPr>
              <w:snapToGrid w:val="0"/>
              <w:spacing w:line="227" w:lineRule="exact"/>
              <w:jc w:val="center"/>
              <w:rPr>
                <w:lang w:val="uk-UA"/>
              </w:rPr>
            </w:pPr>
          </w:p>
          <w:p w:rsidR="00B40F9B" w:rsidRPr="00C317B1" w:rsidRDefault="00B40F9B" w:rsidP="00816039">
            <w:pPr>
              <w:snapToGrid w:val="0"/>
              <w:spacing w:line="227" w:lineRule="exact"/>
              <w:jc w:val="center"/>
              <w:rPr>
                <w:lang w:val="uk-UA"/>
              </w:rPr>
            </w:pPr>
          </w:p>
          <w:p w:rsidR="00816039" w:rsidRPr="00C317B1" w:rsidRDefault="00816039" w:rsidP="00816039">
            <w:pPr>
              <w:snapToGrid w:val="0"/>
              <w:spacing w:line="227" w:lineRule="exact"/>
              <w:jc w:val="center"/>
              <w:rPr>
                <w:lang w:val="uk-UA"/>
              </w:rPr>
            </w:pPr>
            <w:r w:rsidRPr="00C317B1">
              <w:rPr>
                <w:lang w:val="uk-UA"/>
              </w:rPr>
              <w:t>Міський бюджет</w:t>
            </w:r>
          </w:p>
        </w:tc>
        <w:tc>
          <w:tcPr>
            <w:tcW w:w="1701" w:type="dxa"/>
            <w:vMerge w:val="restart"/>
            <w:tcBorders>
              <w:top w:val="single" w:sz="4" w:space="0" w:color="000000"/>
              <w:left w:val="single" w:sz="4" w:space="0" w:color="000000"/>
              <w:bottom w:val="single" w:sz="4" w:space="0" w:color="000000"/>
            </w:tcBorders>
            <w:shd w:val="clear" w:color="auto" w:fill="auto"/>
          </w:tcPr>
          <w:p w:rsidR="00816039" w:rsidRPr="00C317B1" w:rsidRDefault="00816039" w:rsidP="00816039">
            <w:pPr>
              <w:snapToGrid w:val="0"/>
              <w:jc w:val="center"/>
              <w:rPr>
                <w:lang w:val="uk-UA"/>
              </w:rPr>
            </w:pPr>
            <w:r w:rsidRPr="00C317B1">
              <w:rPr>
                <w:lang w:val="uk-UA"/>
              </w:rPr>
              <w:t>Обсяг</w:t>
            </w:r>
          </w:p>
          <w:p w:rsidR="00816039" w:rsidRPr="00C317B1" w:rsidRDefault="00816039" w:rsidP="00816039">
            <w:pPr>
              <w:jc w:val="center"/>
              <w:rPr>
                <w:lang w:val="uk-UA"/>
              </w:rPr>
            </w:pPr>
            <w:r w:rsidRPr="00C317B1">
              <w:rPr>
                <w:lang w:val="uk-UA"/>
              </w:rPr>
              <w:t>фінансування</w:t>
            </w:r>
          </w:p>
          <w:p w:rsidR="00816039" w:rsidRPr="00C317B1" w:rsidRDefault="00816039" w:rsidP="00816039">
            <w:pPr>
              <w:jc w:val="center"/>
              <w:rPr>
                <w:lang w:val="uk-UA"/>
              </w:rPr>
            </w:pPr>
            <w:r w:rsidRPr="00C317B1">
              <w:rPr>
                <w:lang w:val="uk-UA"/>
              </w:rPr>
              <w:t xml:space="preserve">всього, </w:t>
            </w:r>
          </w:p>
          <w:p w:rsidR="00816039" w:rsidRPr="00C317B1" w:rsidRDefault="00816039" w:rsidP="00816039">
            <w:pPr>
              <w:jc w:val="center"/>
              <w:rPr>
                <w:lang w:val="uk-UA"/>
              </w:rPr>
            </w:pPr>
            <w:r w:rsidRPr="00C317B1">
              <w:rPr>
                <w:lang w:val="uk-UA"/>
              </w:rPr>
              <w:t xml:space="preserve">грн. </w:t>
            </w:r>
          </w:p>
        </w:tc>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Pr>
          <w:p w:rsidR="0035692B" w:rsidRDefault="00816039" w:rsidP="00816039">
            <w:pPr>
              <w:snapToGrid w:val="0"/>
              <w:jc w:val="center"/>
              <w:rPr>
                <w:lang w:val="uk-UA"/>
              </w:rPr>
            </w:pPr>
            <w:r w:rsidRPr="00C317B1">
              <w:rPr>
                <w:lang w:val="uk-UA"/>
              </w:rPr>
              <w:t xml:space="preserve">Зокрема за роками виконання, </w:t>
            </w:r>
          </w:p>
          <w:p w:rsidR="00816039" w:rsidRPr="00C317B1" w:rsidRDefault="00816039" w:rsidP="00816039">
            <w:pPr>
              <w:snapToGrid w:val="0"/>
              <w:jc w:val="center"/>
            </w:pPr>
            <w:r w:rsidRPr="00C317B1">
              <w:rPr>
                <w:lang w:val="uk-UA"/>
              </w:rPr>
              <w:t>грн.</w:t>
            </w:r>
          </w:p>
        </w:tc>
      </w:tr>
      <w:tr w:rsidR="00816039" w:rsidRPr="00C317B1" w:rsidTr="00E06CC4">
        <w:trPr>
          <w:gridAfter w:val="1"/>
          <w:wAfter w:w="40" w:type="dxa"/>
        </w:trPr>
        <w:tc>
          <w:tcPr>
            <w:tcW w:w="3968" w:type="dxa"/>
            <w:vMerge/>
            <w:tcBorders>
              <w:top w:val="single" w:sz="4" w:space="0" w:color="000000"/>
              <w:left w:val="single" w:sz="4" w:space="0" w:color="000000"/>
              <w:bottom w:val="single" w:sz="4" w:space="0" w:color="000000"/>
            </w:tcBorders>
            <w:shd w:val="clear" w:color="auto" w:fill="auto"/>
          </w:tcPr>
          <w:p w:rsidR="00816039" w:rsidRPr="00C317B1" w:rsidRDefault="00816039" w:rsidP="00816039">
            <w:pPr>
              <w:snapToGrid w:val="0"/>
            </w:pPr>
          </w:p>
        </w:tc>
        <w:tc>
          <w:tcPr>
            <w:tcW w:w="1701" w:type="dxa"/>
            <w:vMerge/>
            <w:tcBorders>
              <w:top w:val="single" w:sz="4" w:space="0" w:color="000000"/>
              <w:left w:val="single" w:sz="4" w:space="0" w:color="000000"/>
              <w:bottom w:val="single" w:sz="4" w:space="0" w:color="000000"/>
            </w:tcBorders>
            <w:shd w:val="clear" w:color="auto" w:fill="auto"/>
          </w:tcPr>
          <w:p w:rsidR="00816039" w:rsidRPr="00C317B1" w:rsidRDefault="00816039" w:rsidP="00816039">
            <w:pPr>
              <w:snapToGrid w:val="0"/>
            </w:pPr>
          </w:p>
        </w:tc>
        <w:tc>
          <w:tcPr>
            <w:tcW w:w="1418" w:type="dxa"/>
            <w:tcBorders>
              <w:left w:val="single" w:sz="4" w:space="0" w:color="000000"/>
              <w:bottom w:val="single" w:sz="4" w:space="0" w:color="000000"/>
            </w:tcBorders>
            <w:shd w:val="clear" w:color="auto" w:fill="auto"/>
            <w:vAlign w:val="center"/>
          </w:tcPr>
          <w:p w:rsidR="00816039" w:rsidRPr="00C317B1" w:rsidRDefault="00816039" w:rsidP="00B40F9B">
            <w:pPr>
              <w:snapToGrid w:val="0"/>
              <w:jc w:val="center"/>
              <w:rPr>
                <w:lang w:val="uk-UA"/>
              </w:rPr>
            </w:pPr>
            <w:r w:rsidRPr="00C317B1">
              <w:rPr>
                <w:lang w:val="uk-UA"/>
              </w:rPr>
              <w:t>2019 рік</w:t>
            </w:r>
          </w:p>
        </w:tc>
        <w:tc>
          <w:tcPr>
            <w:tcW w:w="1417" w:type="dxa"/>
            <w:tcBorders>
              <w:left w:val="single" w:sz="4" w:space="0" w:color="000000"/>
              <w:bottom w:val="single" w:sz="4" w:space="0" w:color="000000"/>
            </w:tcBorders>
            <w:shd w:val="clear" w:color="auto" w:fill="auto"/>
            <w:vAlign w:val="center"/>
          </w:tcPr>
          <w:p w:rsidR="00816039" w:rsidRPr="00C317B1" w:rsidRDefault="00816039" w:rsidP="00B40F9B">
            <w:pPr>
              <w:snapToGrid w:val="0"/>
              <w:jc w:val="center"/>
              <w:rPr>
                <w:lang w:val="uk-UA"/>
              </w:rPr>
            </w:pPr>
            <w:r w:rsidRPr="00C317B1">
              <w:rPr>
                <w:lang w:val="uk-UA"/>
              </w:rPr>
              <w:t>2020 рік</w:t>
            </w:r>
          </w:p>
        </w:tc>
        <w:tc>
          <w:tcPr>
            <w:tcW w:w="1419" w:type="dxa"/>
            <w:tcBorders>
              <w:left w:val="single" w:sz="4" w:space="0" w:color="000000"/>
              <w:bottom w:val="single" w:sz="4" w:space="0" w:color="000000"/>
              <w:right w:val="single" w:sz="4" w:space="0" w:color="000000"/>
            </w:tcBorders>
            <w:shd w:val="clear" w:color="auto" w:fill="auto"/>
            <w:vAlign w:val="center"/>
          </w:tcPr>
          <w:p w:rsidR="00816039" w:rsidRPr="00C317B1" w:rsidRDefault="00816039" w:rsidP="00B40F9B">
            <w:pPr>
              <w:snapToGrid w:val="0"/>
              <w:jc w:val="center"/>
              <w:rPr>
                <w:lang w:val="uk-UA"/>
              </w:rPr>
            </w:pPr>
            <w:r w:rsidRPr="00C317B1">
              <w:rPr>
                <w:lang w:val="uk-UA"/>
              </w:rPr>
              <w:t>2021 рік</w:t>
            </w:r>
          </w:p>
        </w:tc>
      </w:tr>
      <w:tr w:rsidR="00816039" w:rsidRPr="00C317B1" w:rsidTr="00E06CC4">
        <w:trPr>
          <w:gridAfter w:val="1"/>
          <w:wAfter w:w="40" w:type="dxa"/>
          <w:trHeight w:val="2051"/>
        </w:trPr>
        <w:tc>
          <w:tcPr>
            <w:tcW w:w="3968" w:type="dxa"/>
            <w:tcBorders>
              <w:left w:val="single" w:sz="4" w:space="0" w:color="000000"/>
              <w:bottom w:val="single" w:sz="4" w:space="0" w:color="auto"/>
            </w:tcBorders>
            <w:shd w:val="clear" w:color="auto" w:fill="auto"/>
          </w:tcPr>
          <w:p w:rsidR="00816039" w:rsidRPr="00C317B1" w:rsidRDefault="00816039" w:rsidP="00816039">
            <w:pPr>
              <w:snapToGrid w:val="0"/>
              <w:rPr>
                <w:lang w:val="uk-UA"/>
              </w:rPr>
            </w:pPr>
            <w:r w:rsidRPr="00C317B1">
              <w:rPr>
                <w:lang w:val="uk-UA"/>
              </w:rPr>
              <w:t xml:space="preserve">1.Розроблення </w:t>
            </w:r>
          </w:p>
          <w:p w:rsidR="00816039" w:rsidRPr="00C317B1" w:rsidRDefault="00816039" w:rsidP="00816039">
            <w:pPr>
              <w:pStyle w:val="HTML"/>
              <w:rPr>
                <w:sz w:val="24"/>
                <w:szCs w:val="24"/>
                <w:lang w:val="uk-UA"/>
              </w:rPr>
            </w:pPr>
            <w:r w:rsidRPr="00C317B1">
              <w:rPr>
                <w:rFonts w:ascii="Times New Roman" w:hAnsi="Times New Roman" w:cs="Times New Roman"/>
                <w:sz w:val="24"/>
                <w:szCs w:val="24"/>
                <w:lang w:val="uk-UA"/>
              </w:rPr>
              <w:t>проекту</w:t>
            </w:r>
            <w:r w:rsidRPr="00C317B1">
              <w:rPr>
                <w:rFonts w:ascii="Times New Roman" w:hAnsi="Times New Roman" w:cs="Times New Roman"/>
                <w:sz w:val="24"/>
                <w:szCs w:val="24"/>
              </w:rPr>
              <w:t xml:space="preserve">    </w:t>
            </w:r>
            <w:proofErr w:type="spellStart"/>
            <w:r w:rsidRPr="00C317B1">
              <w:rPr>
                <w:rFonts w:ascii="Times New Roman" w:hAnsi="Times New Roman" w:cs="Times New Roman"/>
                <w:sz w:val="24"/>
                <w:szCs w:val="24"/>
              </w:rPr>
              <w:t>землеустрою</w:t>
            </w:r>
            <w:proofErr w:type="spellEnd"/>
            <w:r w:rsidRPr="00C317B1">
              <w:rPr>
                <w:rFonts w:ascii="Times New Roman" w:hAnsi="Times New Roman" w:cs="Times New Roman"/>
                <w:sz w:val="24"/>
                <w:szCs w:val="24"/>
              </w:rPr>
              <w:t xml:space="preserve">    </w:t>
            </w:r>
            <w:proofErr w:type="spellStart"/>
            <w:r w:rsidRPr="00C317B1">
              <w:rPr>
                <w:rFonts w:ascii="Times New Roman" w:hAnsi="Times New Roman" w:cs="Times New Roman"/>
                <w:sz w:val="24"/>
                <w:szCs w:val="24"/>
              </w:rPr>
              <w:t>щодо</w:t>
            </w:r>
            <w:proofErr w:type="spellEnd"/>
            <w:r w:rsidRPr="00C317B1">
              <w:rPr>
                <w:rFonts w:ascii="Times New Roman" w:hAnsi="Times New Roman" w:cs="Times New Roman"/>
                <w:sz w:val="24"/>
                <w:szCs w:val="24"/>
              </w:rPr>
              <w:t xml:space="preserve">    </w:t>
            </w:r>
            <w:proofErr w:type="spellStart"/>
            <w:r w:rsidRPr="00C317B1">
              <w:rPr>
                <w:rFonts w:ascii="Times New Roman" w:hAnsi="Times New Roman" w:cs="Times New Roman"/>
                <w:sz w:val="24"/>
                <w:szCs w:val="24"/>
              </w:rPr>
              <w:t>встановлення</w:t>
            </w:r>
            <w:proofErr w:type="spellEnd"/>
            <w:r w:rsidRPr="00C317B1">
              <w:rPr>
                <w:rFonts w:ascii="Times New Roman" w:hAnsi="Times New Roman" w:cs="Times New Roman"/>
                <w:sz w:val="24"/>
                <w:szCs w:val="24"/>
              </w:rPr>
              <w:t xml:space="preserve">   (</w:t>
            </w:r>
            <w:proofErr w:type="spellStart"/>
            <w:r w:rsidRPr="00C317B1">
              <w:rPr>
                <w:rFonts w:ascii="Times New Roman" w:hAnsi="Times New Roman" w:cs="Times New Roman"/>
                <w:sz w:val="24"/>
                <w:szCs w:val="24"/>
              </w:rPr>
              <w:t>зміни</w:t>
            </w:r>
            <w:proofErr w:type="spellEnd"/>
            <w:r w:rsidRPr="00C317B1">
              <w:rPr>
                <w:rFonts w:ascii="Times New Roman" w:hAnsi="Times New Roman" w:cs="Times New Roman"/>
                <w:sz w:val="24"/>
                <w:szCs w:val="24"/>
              </w:rPr>
              <w:t xml:space="preserve">)   меж </w:t>
            </w:r>
            <w:r w:rsidRPr="00C317B1">
              <w:rPr>
                <w:rFonts w:cs="Times New Roman"/>
                <w:sz w:val="24"/>
                <w:szCs w:val="24"/>
                <w:lang w:val="uk-UA"/>
              </w:rPr>
              <w:t xml:space="preserve"> </w:t>
            </w:r>
            <w:proofErr w:type="spellStart"/>
            <w:r w:rsidRPr="00C317B1">
              <w:rPr>
                <w:rFonts w:ascii="Times New Roman" w:hAnsi="Times New Roman" w:cs="Times New Roman"/>
                <w:sz w:val="24"/>
                <w:szCs w:val="24"/>
                <w:lang w:val="uk-UA"/>
              </w:rPr>
              <w:t>м.Павлоград</w:t>
            </w:r>
            <w:proofErr w:type="spellEnd"/>
          </w:p>
          <w:p w:rsidR="00816039" w:rsidRPr="00C317B1" w:rsidRDefault="00816039" w:rsidP="00816039">
            <w:pPr>
              <w:rPr>
                <w:lang w:val="uk-UA"/>
              </w:rPr>
            </w:pPr>
            <w:r w:rsidRPr="00C317B1">
              <w:rPr>
                <w:lang w:val="uk-UA"/>
              </w:rPr>
              <w:t>державний бюджет</w:t>
            </w:r>
          </w:p>
          <w:p w:rsidR="00816039" w:rsidRPr="00C317B1" w:rsidRDefault="00816039" w:rsidP="00816039">
            <w:pPr>
              <w:rPr>
                <w:lang w:val="uk-UA"/>
              </w:rPr>
            </w:pPr>
            <w:r w:rsidRPr="00C317B1">
              <w:rPr>
                <w:lang w:val="uk-UA"/>
              </w:rPr>
              <w:t>обласний бюджет</w:t>
            </w:r>
          </w:p>
          <w:p w:rsidR="00816039" w:rsidRPr="00C317B1" w:rsidRDefault="00816039" w:rsidP="00816039">
            <w:pPr>
              <w:rPr>
                <w:sz w:val="26"/>
                <w:szCs w:val="26"/>
              </w:rPr>
            </w:pPr>
            <w:r w:rsidRPr="00C317B1">
              <w:rPr>
                <w:lang w:val="uk-UA"/>
              </w:rPr>
              <w:t>місцевий бюджет</w:t>
            </w:r>
          </w:p>
        </w:tc>
        <w:tc>
          <w:tcPr>
            <w:tcW w:w="1701" w:type="dxa"/>
            <w:tcBorders>
              <w:left w:val="single" w:sz="4" w:space="0" w:color="000000"/>
              <w:bottom w:val="single" w:sz="4" w:space="0" w:color="auto"/>
            </w:tcBorders>
            <w:shd w:val="clear" w:color="auto" w:fill="auto"/>
          </w:tcPr>
          <w:p w:rsidR="00BC21AD" w:rsidRPr="00C23E56" w:rsidRDefault="00BC21AD" w:rsidP="00BC21AD">
            <w:pPr>
              <w:snapToGrid w:val="0"/>
              <w:jc w:val="center"/>
              <w:rPr>
                <w:lang w:val="uk-UA"/>
              </w:rPr>
            </w:pPr>
            <w:r>
              <w:rPr>
                <w:lang w:val="en-US"/>
              </w:rPr>
              <w:t>1</w:t>
            </w:r>
            <w:r>
              <w:rPr>
                <w:lang w:val="uk-UA"/>
              </w:rPr>
              <w:t>19 999,99</w:t>
            </w:r>
          </w:p>
          <w:p w:rsidR="00816039" w:rsidRPr="00C317B1" w:rsidRDefault="00816039" w:rsidP="00816039">
            <w:pPr>
              <w:jc w:val="center"/>
              <w:rPr>
                <w:lang w:val="uk-UA"/>
              </w:rPr>
            </w:pPr>
          </w:p>
          <w:p w:rsidR="00816039" w:rsidRDefault="00816039" w:rsidP="00816039">
            <w:pPr>
              <w:jc w:val="center"/>
              <w:rPr>
                <w:lang w:val="uk-UA"/>
              </w:rPr>
            </w:pPr>
          </w:p>
          <w:p w:rsidR="00A50664" w:rsidRPr="00A50664" w:rsidRDefault="00A50664" w:rsidP="00816039">
            <w:pPr>
              <w:jc w:val="center"/>
              <w:rPr>
                <w:lang w:val="uk-UA"/>
              </w:rPr>
            </w:pPr>
          </w:p>
          <w:p w:rsidR="00816039" w:rsidRPr="00C317B1" w:rsidRDefault="00816039" w:rsidP="00816039">
            <w:pPr>
              <w:jc w:val="center"/>
              <w:rPr>
                <w:lang w:val="uk-UA"/>
              </w:rPr>
            </w:pPr>
            <w:r w:rsidRPr="00C317B1">
              <w:rPr>
                <w:lang w:val="uk-UA"/>
              </w:rPr>
              <w:t>-</w:t>
            </w:r>
          </w:p>
          <w:p w:rsidR="00816039" w:rsidRPr="00C317B1" w:rsidRDefault="00816039" w:rsidP="00816039">
            <w:pPr>
              <w:jc w:val="center"/>
              <w:rPr>
                <w:lang w:val="uk-UA"/>
              </w:rPr>
            </w:pPr>
            <w:r w:rsidRPr="00C317B1">
              <w:rPr>
                <w:lang w:val="uk-UA"/>
              </w:rPr>
              <w:t>-</w:t>
            </w:r>
          </w:p>
          <w:p w:rsidR="00816039" w:rsidRPr="00C317B1" w:rsidRDefault="00BC21AD" w:rsidP="00BC21AD">
            <w:pPr>
              <w:snapToGrid w:val="0"/>
              <w:jc w:val="center"/>
              <w:rPr>
                <w:lang w:val="uk-UA"/>
              </w:rPr>
            </w:pPr>
            <w:r>
              <w:rPr>
                <w:lang w:val="en-US"/>
              </w:rPr>
              <w:t>1</w:t>
            </w:r>
            <w:r>
              <w:rPr>
                <w:lang w:val="uk-UA"/>
              </w:rPr>
              <w:t>19 999,99</w:t>
            </w:r>
          </w:p>
        </w:tc>
        <w:tc>
          <w:tcPr>
            <w:tcW w:w="1418" w:type="dxa"/>
            <w:tcBorders>
              <w:left w:val="single" w:sz="4" w:space="0" w:color="000000"/>
              <w:bottom w:val="single" w:sz="4" w:space="0" w:color="auto"/>
            </w:tcBorders>
            <w:shd w:val="clear" w:color="auto" w:fill="auto"/>
          </w:tcPr>
          <w:p w:rsidR="00816039" w:rsidRPr="00955DEE" w:rsidRDefault="00955DEE" w:rsidP="00816039">
            <w:pPr>
              <w:jc w:val="center"/>
              <w:rPr>
                <w:lang w:val="en-US"/>
              </w:rPr>
            </w:pPr>
            <w:r>
              <w:rPr>
                <w:lang w:val="en-US"/>
              </w:rPr>
              <w:t>-</w:t>
            </w:r>
          </w:p>
          <w:p w:rsidR="00816039" w:rsidRPr="00C317B1" w:rsidRDefault="00816039" w:rsidP="00816039">
            <w:pPr>
              <w:jc w:val="center"/>
              <w:rPr>
                <w:lang w:val="uk-UA"/>
              </w:rPr>
            </w:pPr>
          </w:p>
          <w:p w:rsidR="00816039" w:rsidRDefault="00816039" w:rsidP="00816039">
            <w:pPr>
              <w:jc w:val="center"/>
              <w:rPr>
                <w:lang w:val="uk-UA"/>
              </w:rPr>
            </w:pPr>
          </w:p>
          <w:p w:rsidR="00A50664" w:rsidRPr="00C317B1" w:rsidRDefault="00A50664" w:rsidP="00816039">
            <w:pPr>
              <w:jc w:val="center"/>
              <w:rPr>
                <w:lang w:val="uk-UA"/>
              </w:rPr>
            </w:pPr>
          </w:p>
          <w:p w:rsidR="00816039" w:rsidRPr="00C317B1" w:rsidRDefault="00816039" w:rsidP="00816039">
            <w:pPr>
              <w:jc w:val="center"/>
              <w:rPr>
                <w:lang w:val="uk-UA"/>
              </w:rPr>
            </w:pPr>
            <w:r w:rsidRPr="00C317B1">
              <w:rPr>
                <w:lang w:val="uk-UA"/>
              </w:rPr>
              <w:t>-</w:t>
            </w:r>
          </w:p>
          <w:p w:rsidR="00816039" w:rsidRPr="00C317B1" w:rsidRDefault="00816039" w:rsidP="00816039">
            <w:pPr>
              <w:jc w:val="center"/>
            </w:pPr>
            <w:r w:rsidRPr="00C317B1">
              <w:rPr>
                <w:lang w:val="uk-UA"/>
              </w:rPr>
              <w:t>-</w:t>
            </w:r>
          </w:p>
          <w:p w:rsidR="00816039" w:rsidRPr="00955DEE" w:rsidRDefault="00955DEE" w:rsidP="00816039">
            <w:pPr>
              <w:jc w:val="center"/>
              <w:rPr>
                <w:lang w:val="en-US"/>
              </w:rPr>
            </w:pPr>
            <w:r>
              <w:rPr>
                <w:lang w:val="en-US"/>
              </w:rPr>
              <w:t>-</w:t>
            </w:r>
          </w:p>
        </w:tc>
        <w:tc>
          <w:tcPr>
            <w:tcW w:w="1417" w:type="dxa"/>
            <w:tcBorders>
              <w:left w:val="single" w:sz="4" w:space="0" w:color="000000"/>
              <w:bottom w:val="single" w:sz="4" w:space="0" w:color="auto"/>
            </w:tcBorders>
            <w:shd w:val="clear" w:color="auto" w:fill="auto"/>
          </w:tcPr>
          <w:p w:rsidR="00816039" w:rsidRPr="00B44913" w:rsidRDefault="0036638B"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A50664" w:rsidRPr="00B44913" w:rsidRDefault="00A50664"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pPr>
            <w:r w:rsidRPr="00B44913">
              <w:rPr>
                <w:lang w:val="uk-UA"/>
              </w:rPr>
              <w:t>-</w:t>
            </w:r>
          </w:p>
          <w:p w:rsidR="00816039" w:rsidRPr="00B44913" w:rsidRDefault="0036638B" w:rsidP="00816039">
            <w:pPr>
              <w:snapToGrid w:val="0"/>
              <w:jc w:val="center"/>
              <w:rPr>
                <w:lang w:val="uk-UA"/>
              </w:rPr>
            </w:pPr>
            <w:r w:rsidRPr="00B44913">
              <w:rPr>
                <w:lang w:val="uk-UA"/>
              </w:rPr>
              <w:t>-</w:t>
            </w:r>
          </w:p>
        </w:tc>
        <w:tc>
          <w:tcPr>
            <w:tcW w:w="1419" w:type="dxa"/>
            <w:tcBorders>
              <w:left w:val="single" w:sz="4" w:space="0" w:color="000000"/>
              <w:bottom w:val="single" w:sz="4" w:space="0" w:color="auto"/>
              <w:right w:val="single" w:sz="4" w:space="0" w:color="000000"/>
            </w:tcBorders>
            <w:shd w:val="clear" w:color="auto" w:fill="auto"/>
          </w:tcPr>
          <w:p w:rsidR="00816039" w:rsidRPr="00C23E56" w:rsidRDefault="00C23E56" w:rsidP="00816039">
            <w:pPr>
              <w:snapToGrid w:val="0"/>
              <w:jc w:val="center"/>
              <w:rPr>
                <w:lang w:val="uk-UA"/>
              </w:rPr>
            </w:pPr>
            <w:r>
              <w:rPr>
                <w:lang w:val="en-US"/>
              </w:rPr>
              <w:t>1</w:t>
            </w:r>
            <w:r w:rsidR="00BC21AD">
              <w:rPr>
                <w:lang w:val="uk-UA"/>
              </w:rPr>
              <w:t>19 999,99</w:t>
            </w:r>
          </w:p>
          <w:p w:rsidR="00816039" w:rsidRPr="00C42CBB" w:rsidRDefault="00816039" w:rsidP="00816039">
            <w:pPr>
              <w:snapToGrid w:val="0"/>
              <w:jc w:val="center"/>
              <w:rPr>
                <w:color w:val="FF0000"/>
                <w:u w:val="single"/>
                <w:lang w:val="uk-UA"/>
              </w:rPr>
            </w:pPr>
          </w:p>
          <w:p w:rsidR="00816039" w:rsidRPr="00C42CBB" w:rsidRDefault="00816039" w:rsidP="00816039">
            <w:pPr>
              <w:snapToGrid w:val="0"/>
              <w:jc w:val="center"/>
              <w:rPr>
                <w:color w:val="FF0000"/>
                <w:u w:val="single"/>
                <w:lang w:val="uk-UA"/>
              </w:rPr>
            </w:pPr>
          </w:p>
          <w:p w:rsidR="00A50664" w:rsidRPr="00C42CBB" w:rsidRDefault="00A50664" w:rsidP="00816039">
            <w:pPr>
              <w:snapToGrid w:val="0"/>
              <w:jc w:val="center"/>
              <w:rPr>
                <w:color w:val="FF0000"/>
                <w:u w:val="single"/>
                <w:lang w:val="uk-UA"/>
              </w:rPr>
            </w:pPr>
          </w:p>
          <w:p w:rsidR="00816039" w:rsidRPr="00BC4D62" w:rsidRDefault="00816039" w:rsidP="00816039">
            <w:pPr>
              <w:snapToGrid w:val="0"/>
              <w:jc w:val="center"/>
              <w:rPr>
                <w:lang w:val="uk-UA"/>
              </w:rPr>
            </w:pPr>
            <w:r w:rsidRPr="00BC4D62">
              <w:rPr>
                <w:lang w:val="uk-UA"/>
              </w:rPr>
              <w:t>-</w:t>
            </w:r>
          </w:p>
          <w:p w:rsidR="00816039" w:rsidRPr="00BC4D62" w:rsidRDefault="00816039" w:rsidP="00816039">
            <w:pPr>
              <w:snapToGrid w:val="0"/>
              <w:jc w:val="center"/>
            </w:pPr>
            <w:r w:rsidRPr="00BC4D62">
              <w:rPr>
                <w:lang w:val="uk-UA"/>
              </w:rPr>
              <w:t>-</w:t>
            </w:r>
          </w:p>
          <w:p w:rsidR="00816039" w:rsidRPr="003739A8" w:rsidRDefault="00BC21AD" w:rsidP="00BC21AD">
            <w:pPr>
              <w:snapToGrid w:val="0"/>
              <w:jc w:val="center"/>
              <w:rPr>
                <w:lang w:val="en-US"/>
              </w:rPr>
            </w:pPr>
            <w:r>
              <w:rPr>
                <w:lang w:val="en-US"/>
              </w:rPr>
              <w:t>1</w:t>
            </w:r>
            <w:r>
              <w:rPr>
                <w:lang w:val="uk-UA"/>
              </w:rPr>
              <w:t>19 999,99</w:t>
            </w:r>
          </w:p>
        </w:tc>
      </w:tr>
      <w:tr w:rsidR="00816039" w:rsidRPr="00C317B1" w:rsidTr="00E06CC4">
        <w:tblPrEx>
          <w:tblCellMar>
            <w:left w:w="0" w:type="dxa"/>
            <w:right w:w="0" w:type="dxa"/>
          </w:tblCellMar>
        </w:tblPrEx>
        <w:trPr>
          <w:trHeight w:val="1431"/>
        </w:trPr>
        <w:tc>
          <w:tcPr>
            <w:tcW w:w="3968" w:type="dxa"/>
            <w:tcBorders>
              <w:top w:val="single" w:sz="4" w:space="0" w:color="auto"/>
              <w:left w:val="single" w:sz="4" w:space="0" w:color="auto"/>
              <w:bottom w:val="single" w:sz="4" w:space="0" w:color="auto"/>
              <w:right w:val="single" w:sz="4" w:space="0" w:color="auto"/>
            </w:tcBorders>
            <w:shd w:val="clear" w:color="auto" w:fill="auto"/>
          </w:tcPr>
          <w:p w:rsidR="009F4619" w:rsidRDefault="009F4619" w:rsidP="00816039">
            <w:pPr>
              <w:snapToGrid w:val="0"/>
              <w:rPr>
                <w:szCs w:val="28"/>
                <w:lang w:val="uk-UA"/>
              </w:rPr>
            </w:pPr>
            <w:r>
              <w:rPr>
                <w:lang w:val="uk-UA"/>
              </w:rPr>
              <w:t xml:space="preserve">  </w:t>
            </w:r>
            <w:r w:rsidR="00816039" w:rsidRPr="00C317B1">
              <w:rPr>
                <w:lang w:val="uk-UA"/>
              </w:rPr>
              <w:t>2</w:t>
            </w:r>
            <w:r w:rsidR="00816039" w:rsidRPr="00C317B1">
              <w:rPr>
                <w:szCs w:val="28"/>
                <w:lang w:val="uk-UA"/>
              </w:rPr>
              <w:t xml:space="preserve">. Розробка проектів землеустрою </w:t>
            </w:r>
            <w:r>
              <w:rPr>
                <w:szCs w:val="28"/>
                <w:lang w:val="uk-UA"/>
              </w:rPr>
              <w:t xml:space="preserve"> </w:t>
            </w:r>
          </w:p>
          <w:p w:rsidR="009F4619" w:rsidRDefault="009F4619" w:rsidP="00816039">
            <w:pPr>
              <w:snapToGrid w:val="0"/>
              <w:rPr>
                <w:szCs w:val="28"/>
                <w:lang w:val="uk-UA"/>
              </w:rPr>
            </w:pPr>
            <w:r>
              <w:rPr>
                <w:szCs w:val="28"/>
                <w:lang w:val="uk-UA"/>
              </w:rPr>
              <w:t xml:space="preserve">  </w:t>
            </w:r>
            <w:r w:rsidR="00816039" w:rsidRPr="00C317B1">
              <w:rPr>
                <w:szCs w:val="28"/>
                <w:lang w:val="uk-UA"/>
              </w:rPr>
              <w:t xml:space="preserve">щодо організації і встановлення меж </w:t>
            </w:r>
            <w:r>
              <w:rPr>
                <w:szCs w:val="28"/>
                <w:lang w:val="uk-UA"/>
              </w:rPr>
              <w:t xml:space="preserve"> </w:t>
            </w:r>
          </w:p>
          <w:p w:rsidR="009F4619" w:rsidRDefault="009F4619" w:rsidP="00816039">
            <w:pPr>
              <w:snapToGrid w:val="0"/>
              <w:rPr>
                <w:szCs w:val="28"/>
                <w:lang w:val="uk-UA"/>
              </w:rPr>
            </w:pPr>
            <w:r>
              <w:rPr>
                <w:szCs w:val="28"/>
                <w:lang w:val="uk-UA"/>
              </w:rPr>
              <w:t xml:space="preserve">  </w:t>
            </w:r>
            <w:r w:rsidR="00816039" w:rsidRPr="00C317B1">
              <w:rPr>
                <w:szCs w:val="28"/>
                <w:lang w:val="uk-UA"/>
              </w:rPr>
              <w:t xml:space="preserve">земель водного фонду та </w:t>
            </w:r>
            <w:r>
              <w:rPr>
                <w:szCs w:val="28"/>
                <w:lang w:val="uk-UA"/>
              </w:rPr>
              <w:t xml:space="preserve"> </w:t>
            </w:r>
          </w:p>
          <w:p w:rsidR="009F4619" w:rsidRDefault="009F4619" w:rsidP="00816039">
            <w:pPr>
              <w:snapToGrid w:val="0"/>
              <w:rPr>
                <w:szCs w:val="28"/>
                <w:lang w:val="uk-UA"/>
              </w:rPr>
            </w:pPr>
            <w:r>
              <w:rPr>
                <w:szCs w:val="28"/>
                <w:lang w:val="uk-UA"/>
              </w:rPr>
              <w:t xml:space="preserve">  </w:t>
            </w:r>
            <w:r w:rsidR="00816039" w:rsidRPr="00C317B1">
              <w:rPr>
                <w:szCs w:val="28"/>
                <w:lang w:val="uk-UA"/>
              </w:rPr>
              <w:t xml:space="preserve">водоохоронних зон в межах </w:t>
            </w:r>
          </w:p>
          <w:p w:rsidR="00816039" w:rsidRPr="00C317B1" w:rsidRDefault="009F4619" w:rsidP="00816039">
            <w:pPr>
              <w:snapToGrid w:val="0"/>
              <w:rPr>
                <w:szCs w:val="28"/>
                <w:lang w:val="uk-UA"/>
              </w:rPr>
            </w:pPr>
            <w:r>
              <w:rPr>
                <w:szCs w:val="28"/>
                <w:lang w:val="uk-UA"/>
              </w:rPr>
              <w:t xml:space="preserve">  </w:t>
            </w:r>
            <w:proofErr w:type="spellStart"/>
            <w:r w:rsidR="00816039" w:rsidRPr="00C317B1">
              <w:rPr>
                <w:szCs w:val="28"/>
                <w:lang w:val="uk-UA"/>
              </w:rPr>
              <w:t>м.Павлограда</w:t>
            </w:r>
            <w:proofErr w:type="spellEnd"/>
          </w:p>
          <w:p w:rsidR="00816039" w:rsidRPr="00C317B1" w:rsidRDefault="009F4619" w:rsidP="00816039">
            <w:pPr>
              <w:rPr>
                <w:szCs w:val="28"/>
                <w:lang w:val="uk-UA"/>
              </w:rPr>
            </w:pPr>
            <w:r>
              <w:rPr>
                <w:szCs w:val="28"/>
                <w:lang w:val="uk-UA"/>
              </w:rPr>
              <w:t xml:space="preserve">  </w:t>
            </w:r>
            <w:r w:rsidR="00816039" w:rsidRPr="00C317B1">
              <w:rPr>
                <w:szCs w:val="28"/>
                <w:lang w:val="uk-UA"/>
              </w:rPr>
              <w:t>державний бюджет</w:t>
            </w:r>
          </w:p>
          <w:p w:rsidR="00816039" w:rsidRPr="00C317B1" w:rsidRDefault="009F4619" w:rsidP="00816039">
            <w:pPr>
              <w:rPr>
                <w:lang w:val="uk-UA"/>
              </w:rPr>
            </w:pPr>
            <w:r>
              <w:rPr>
                <w:lang w:val="uk-UA"/>
              </w:rPr>
              <w:t xml:space="preserve">  </w:t>
            </w:r>
            <w:r w:rsidR="00816039" w:rsidRPr="00C317B1">
              <w:rPr>
                <w:lang w:val="uk-UA"/>
              </w:rPr>
              <w:t>обласний бюджет</w:t>
            </w:r>
          </w:p>
          <w:p w:rsidR="00816039" w:rsidRPr="00C317B1" w:rsidRDefault="009F4619" w:rsidP="008B67B1">
            <w:pPr>
              <w:snapToGrid w:val="0"/>
            </w:pPr>
            <w:r>
              <w:rPr>
                <w:lang w:val="uk-UA"/>
              </w:rPr>
              <w:t xml:space="preserve">  </w:t>
            </w:r>
            <w:r w:rsidR="00816039" w:rsidRPr="00C317B1">
              <w:rPr>
                <w:lang w:val="uk-UA"/>
              </w:rPr>
              <w:t>місцевий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2B09" w:rsidRPr="00EF0A48" w:rsidRDefault="00D22B09" w:rsidP="00D22B09">
            <w:pPr>
              <w:snapToGrid w:val="0"/>
              <w:jc w:val="center"/>
              <w:rPr>
                <w:lang w:val="uk-UA"/>
              </w:rPr>
            </w:pPr>
            <w:r>
              <w:rPr>
                <w:lang w:val="uk-UA"/>
              </w:rPr>
              <w:t>366</w:t>
            </w:r>
            <w:r w:rsidR="00D9062F">
              <w:rPr>
                <w:lang w:val="uk-UA"/>
              </w:rPr>
              <w:t xml:space="preserve"> 000</w:t>
            </w:r>
            <w:r>
              <w:rPr>
                <w:lang w:val="uk-UA"/>
              </w:rPr>
              <w:t>,0</w:t>
            </w:r>
            <w:r w:rsidR="006E4B9F">
              <w:rPr>
                <w:lang w:val="uk-UA"/>
              </w:rPr>
              <w:t>0</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rPr>
                <w:lang w:val="uk-UA"/>
              </w:rPr>
            </w:pPr>
            <w:r w:rsidRPr="00C317B1">
              <w:rPr>
                <w:lang w:val="uk-UA"/>
              </w:rPr>
              <w:t>-</w:t>
            </w:r>
          </w:p>
          <w:p w:rsidR="00816039" w:rsidRPr="00C317B1" w:rsidRDefault="00D22B09" w:rsidP="008B67B1">
            <w:pPr>
              <w:snapToGrid w:val="0"/>
              <w:jc w:val="center"/>
            </w:pPr>
            <w:r>
              <w:rPr>
                <w:lang w:val="uk-UA"/>
              </w:rPr>
              <w:t>366</w:t>
            </w:r>
            <w:r w:rsidR="00D9062F">
              <w:rPr>
                <w:lang w:val="uk-UA"/>
              </w:rPr>
              <w:t xml:space="preserve"> 000</w:t>
            </w:r>
            <w:r>
              <w:rPr>
                <w:lang w:val="uk-UA"/>
              </w:rPr>
              <w:t>,0</w:t>
            </w:r>
            <w:r w:rsidR="006E4B9F">
              <w:rPr>
                <w:lang w:val="uk-U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6039" w:rsidRPr="00955DEE" w:rsidRDefault="00955DEE" w:rsidP="00816039">
            <w:pPr>
              <w:snapToGrid w:val="0"/>
              <w:jc w:val="center"/>
              <w:rPr>
                <w:lang w:val="uk-UA"/>
              </w:rPr>
            </w:pPr>
            <w:r>
              <w:rPr>
                <w:lang w:val="uk-UA"/>
              </w:rPr>
              <w:t>-</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rPr>
                <w:lang w:val="en-US"/>
              </w:rPr>
            </w:pPr>
            <w:r w:rsidRPr="00C317B1">
              <w:rPr>
                <w:lang w:val="uk-UA"/>
              </w:rPr>
              <w:t>-</w:t>
            </w:r>
          </w:p>
          <w:p w:rsidR="00816039" w:rsidRPr="00955DEE" w:rsidRDefault="00955DEE" w:rsidP="00816039">
            <w:pPr>
              <w:snapToGrid w:val="0"/>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6039" w:rsidRPr="00B44913" w:rsidRDefault="00B44913" w:rsidP="00816039">
            <w:pPr>
              <w:snapToGrid w:val="0"/>
              <w:jc w:val="center"/>
              <w:rPr>
                <w:lang w:val="uk-UA"/>
              </w:rPr>
            </w:pPr>
            <w:r w:rsidRPr="00B44913">
              <w:rPr>
                <w:lang w:val="uk-UA"/>
              </w:rPr>
              <w:t>-</w:t>
            </w:r>
          </w:p>
          <w:p w:rsidR="00B44913" w:rsidRPr="00B44913" w:rsidRDefault="00B44913"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p w:rsidR="00816039" w:rsidRPr="00B44913" w:rsidRDefault="00B44913" w:rsidP="00816039">
            <w:pPr>
              <w:snapToGrid w:val="0"/>
              <w:jc w:val="center"/>
              <w:rPr>
                <w:lang w:val="uk-UA"/>
              </w:rPr>
            </w:pPr>
            <w:r w:rsidRPr="00B44913">
              <w:rPr>
                <w:lang w:val="uk-UA"/>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D22B09" w:rsidRPr="00EF0A48" w:rsidRDefault="00D22B09" w:rsidP="00D22B09">
            <w:pPr>
              <w:snapToGrid w:val="0"/>
              <w:jc w:val="center"/>
              <w:rPr>
                <w:lang w:val="uk-UA"/>
              </w:rPr>
            </w:pPr>
            <w:r>
              <w:rPr>
                <w:lang w:val="uk-UA"/>
              </w:rPr>
              <w:t>366</w:t>
            </w:r>
            <w:r w:rsidR="00D9062F">
              <w:rPr>
                <w:lang w:val="uk-UA"/>
              </w:rPr>
              <w:t xml:space="preserve"> 000</w:t>
            </w:r>
            <w:r>
              <w:rPr>
                <w:lang w:val="uk-UA"/>
              </w:rPr>
              <w:t>,0</w:t>
            </w:r>
            <w:r w:rsidR="006E4B9F">
              <w:rPr>
                <w:lang w:val="uk-UA"/>
              </w:rPr>
              <w:t>0</w:t>
            </w:r>
          </w:p>
          <w:p w:rsidR="00516F67" w:rsidRPr="00516F67" w:rsidRDefault="00516F67" w:rsidP="00816039">
            <w:pPr>
              <w:snapToGrid w:val="0"/>
              <w:jc w:val="center"/>
              <w:rPr>
                <w:lang w:val="en-US"/>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p w:rsidR="00816039" w:rsidRPr="00516F67" w:rsidRDefault="00D22B09" w:rsidP="008B67B1">
            <w:pPr>
              <w:snapToGrid w:val="0"/>
              <w:jc w:val="center"/>
              <w:rPr>
                <w:lang w:val="en-US"/>
              </w:rPr>
            </w:pPr>
            <w:r>
              <w:rPr>
                <w:lang w:val="uk-UA"/>
              </w:rPr>
              <w:t>366</w:t>
            </w:r>
            <w:r w:rsidR="00D9062F">
              <w:rPr>
                <w:lang w:val="uk-UA"/>
              </w:rPr>
              <w:t xml:space="preserve"> 000</w:t>
            </w:r>
            <w:r>
              <w:rPr>
                <w:lang w:val="uk-UA"/>
              </w:rPr>
              <w:t>,0</w:t>
            </w:r>
            <w:r w:rsidR="006E4B9F">
              <w:rPr>
                <w:lang w:val="uk-UA"/>
              </w:rPr>
              <w:t>0</w:t>
            </w:r>
          </w:p>
        </w:tc>
        <w:tc>
          <w:tcPr>
            <w:tcW w:w="40" w:type="dxa"/>
            <w:tcBorders>
              <w:left w:val="single" w:sz="4" w:space="0" w:color="auto"/>
            </w:tcBorders>
            <w:shd w:val="clear" w:color="auto" w:fill="auto"/>
          </w:tcPr>
          <w:p w:rsidR="00816039" w:rsidRPr="00C317B1" w:rsidRDefault="00816039" w:rsidP="00816039">
            <w:pPr>
              <w:snapToGrid w:val="0"/>
              <w:rPr>
                <w:lang w:val="uk-UA"/>
              </w:rPr>
            </w:pPr>
          </w:p>
        </w:tc>
      </w:tr>
      <w:tr w:rsidR="00816039" w:rsidRPr="00C317B1" w:rsidTr="00E06CC4">
        <w:trPr>
          <w:gridAfter w:val="1"/>
          <w:wAfter w:w="40" w:type="dxa"/>
          <w:trHeight w:val="180"/>
        </w:trPr>
        <w:tc>
          <w:tcPr>
            <w:tcW w:w="3968" w:type="dxa"/>
            <w:tcBorders>
              <w:top w:val="single" w:sz="4" w:space="0" w:color="auto"/>
              <w:left w:val="single" w:sz="4" w:space="0" w:color="000000"/>
              <w:bottom w:val="single" w:sz="4" w:space="0" w:color="000000"/>
            </w:tcBorders>
            <w:shd w:val="clear" w:color="auto" w:fill="auto"/>
          </w:tcPr>
          <w:p w:rsidR="00816039" w:rsidRPr="00C317B1" w:rsidRDefault="00816039" w:rsidP="00816039">
            <w:pPr>
              <w:snapToGrid w:val="0"/>
              <w:rPr>
                <w:lang w:val="uk-UA"/>
              </w:rPr>
            </w:pPr>
            <w:r w:rsidRPr="00C317B1">
              <w:rPr>
                <w:lang w:val="uk-UA"/>
              </w:rPr>
              <w:t>3.  Проведення експертної грошової оцінки та державної експертизи землевпорядної документації звіту про експертну грошову оцінку вартості земельної ділянки несільськогосподарського призначення, яка підлягає продажу на умовах викупу</w:t>
            </w:r>
          </w:p>
          <w:p w:rsidR="00816039" w:rsidRPr="00C317B1" w:rsidRDefault="00816039" w:rsidP="00816039">
            <w:pPr>
              <w:rPr>
                <w:lang w:val="uk-UA"/>
              </w:rPr>
            </w:pPr>
            <w:r w:rsidRPr="00C317B1">
              <w:rPr>
                <w:lang w:val="uk-UA"/>
              </w:rPr>
              <w:t>державний бюджет</w:t>
            </w:r>
          </w:p>
          <w:p w:rsidR="00816039" w:rsidRPr="00C317B1" w:rsidRDefault="00816039" w:rsidP="00816039">
            <w:pPr>
              <w:rPr>
                <w:lang w:val="uk-UA"/>
              </w:rPr>
            </w:pPr>
            <w:r w:rsidRPr="00C317B1">
              <w:rPr>
                <w:lang w:val="uk-UA"/>
              </w:rPr>
              <w:t>обласний бюджет</w:t>
            </w:r>
          </w:p>
          <w:p w:rsidR="00816039" w:rsidRPr="00C317B1" w:rsidRDefault="00816039" w:rsidP="00506104">
            <w:pPr>
              <w:snapToGrid w:val="0"/>
            </w:pPr>
            <w:r w:rsidRPr="00C317B1">
              <w:rPr>
                <w:lang w:val="uk-UA"/>
              </w:rPr>
              <w:t>місцевий бюджет</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816039" w:rsidRPr="00C317B1" w:rsidRDefault="00FB7160" w:rsidP="00816039">
            <w:pPr>
              <w:snapToGrid w:val="0"/>
              <w:jc w:val="center"/>
              <w:rPr>
                <w:lang w:val="uk-UA"/>
              </w:rPr>
            </w:pPr>
            <w:r>
              <w:rPr>
                <w:lang w:val="uk-UA"/>
              </w:rPr>
              <w:t>1</w:t>
            </w:r>
            <w:r w:rsidR="00955DEE">
              <w:rPr>
                <w:lang w:val="uk-UA"/>
              </w:rPr>
              <w:t>7</w:t>
            </w:r>
            <w:r w:rsidR="00D9062F">
              <w:rPr>
                <w:lang w:val="uk-UA"/>
              </w:rPr>
              <w:t> </w:t>
            </w:r>
            <w:r w:rsidR="00955DEE">
              <w:rPr>
                <w:lang w:val="uk-UA"/>
              </w:rPr>
              <w:t>399</w:t>
            </w:r>
            <w:r w:rsidR="00D9062F">
              <w:rPr>
                <w:lang w:val="uk-UA"/>
              </w:rPr>
              <w:t>,0</w:t>
            </w:r>
            <w:r w:rsidR="006E4B9F">
              <w:rPr>
                <w:lang w:val="uk-UA"/>
              </w:rPr>
              <w:t>0</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pPr>
            <w:r w:rsidRPr="00C317B1">
              <w:rPr>
                <w:lang w:val="uk-UA"/>
              </w:rPr>
              <w:t>-</w:t>
            </w:r>
          </w:p>
          <w:p w:rsidR="00816039" w:rsidRPr="00C317B1" w:rsidRDefault="00FB7160" w:rsidP="00D9062F">
            <w:pPr>
              <w:snapToGrid w:val="0"/>
              <w:jc w:val="center"/>
              <w:rPr>
                <w:lang w:val="uk-UA"/>
              </w:rPr>
            </w:pPr>
            <w:r>
              <w:rPr>
                <w:lang w:val="uk-UA"/>
              </w:rPr>
              <w:t>1</w:t>
            </w:r>
            <w:r w:rsidR="00955DEE">
              <w:rPr>
                <w:lang w:val="uk-UA"/>
              </w:rPr>
              <w:t>7</w:t>
            </w:r>
            <w:r w:rsidR="00D9062F">
              <w:rPr>
                <w:lang w:val="uk-UA"/>
              </w:rPr>
              <w:t> </w:t>
            </w:r>
            <w:r w:rsidR="00955DEE">
              <w:rPr>
                <w:lang w:val="uk-UA"/>
              </w:rPr>
              <w:t>399</w:t>
            </w:r>
            <w:r w:rsidR="00D9062F">
              <w:rPr>
                <w:lang w:val="uk-U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6039" w:rsidRPr="00B44913" w:rsidRDefault="00955DEE" w:rsidP="00816039">
            <w:pPr>
              <w:snapToGrid w:val="0"/>
              <w:jc w:val="center"/>
              <w:rPr>
                <w:lang w:val="uk-UA"/>
              </w:rPr>
            </w:pPr>
            <w:r w:rsidRPr="00B44913">
              <w:rPr>
                <w:lang w:val="uk-UA"/>
              </w:rPr>
              <w:t>17</w:t>
            </w:r>
            <w:r w:rsidR="00D9062F">
              <w:rPr>
                <w:lang w:val="uk-UA"/>
              </w:rPr>
              <w:t> </w:t>
            </w:r>
            <w:r w:rsidRPr="00B44913">
              <w:rPr>
                <w:lang w:val="uk-UA"/>
              </w:rPr>
              <w:t>399</w:t>
            </w:r>
            <w:r w:rsidR="00D9062F">
              <w:rPr>
                <w:lang w:val="uk-UA"/>
              </w:rPr>
              <w:t>,0</w:t>
            </w:r>
            <w:r w:rsidR="006E4B9F">
              <w:rPr>
                <w:lang w:val="uk-UA"/>
              </w:rPr>
              <w:t>0</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p w:rsidR="00816039" w:rsidRPr="00B44913" w:rsidRDefault="00955DEE" w:rsidP="00D9062F">
            <w:pPr>
              <w:snapToGrid w:val="0"/>
              <w:jc w:val="center"/>
              <w:rPr>
                <w:lang w:val="uk-UA"/>
              </w:rPr>
            </w:pPr>
            <w:r w:rsidRPr="00B44913">
              <w:rPr>
                <w:lang w:val="uk-UA"/>
              </w:rPr>
              <w:t>17</w:t>
            </w:r>
            <w:r w:rsidR="00D9062F">
              <w:rPr>
                <w:lang w:val="uk-UA"/>
              </w:rPr>
              <w:t> </w:t>
            </w:r>
            <w:r w:rsidRPr="00B44913">
              <w:rPr>
                <w:lang w:val="uk-UA"/>
              </w:rPr>
              <w:t>399</w:t>
            </w:r>
            <w:r w:rsidR="00D9062F">
              <w:rPr>
                <w:lang w:val="uk-UA"/>
              </w:rPr>
              <w:t>,0</w:t>
            </w:r>
          </w:p>
        </w:tc>
        <w:tc>
          <w:tcPr>
            <w:tcW w:w="1417" w:type="dxa"/>
            <w:tcBorders>
              <w:top w:val="single" w:sz="4" w:space="0" w:color="auto"/>
              <w:left w:val="single" w:sz="4" w:space="0" w:color="auto"/>
              <w:bottom w:val="single" w:sz="4" w:space="0" w:color="000000"/>
            </w:tcBorders>
            <w:shd w:val="clear" w:color="auto" w:fill="auto"/>
          </w:tcPr>
          <w:p w:rsidR="00816039" w:rsidRPr="00B44913" w:rsidRDefault="00B44913"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B44913" w:rsidRPr="00B44913" w:rsidRDefault="00B44913"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pPr>
            <w:r w:rsidRPr="00B44913">
              <w:rPr>
                <w:lang w:val="uk-UA"/>
              </w:rPr>
              <w:t>-</w:t>
            </w:r>
          </w:p>
          <w:p w:rsidR="00816039" w:rsidRPr="00B44913" w:rsidRDefault="00B44913" w:rsidP="00816039">
            <w:pPr>
              <w:snapToGrid w:val="0"/>
              <w:jc w:val="center"/>
            </w:pPr>
            <w:r w:rsidRPr="00B44913">
              <w:rPr>
                <w:lang w:val="uk-UA"/>
              </w:rPr>
              <w:t>-</w:t>
            </w:r>
          </w:p>
        </w:tc>
        <w:tc>
          <w:tcPr>
            <w:tcW w:w="1419" w:type="dxa"/>
            <w:tcBorders>
              <w:top w:val="single" w:sz="4" w:space="0" w:color="auto"/>
              <w:left w:val="single" w:sz="4" w:space="0" w:color="000000"/>
              <w:bottom w:val="single" w:sz="4" w:space="0" w:color="000000"/>
              <w:right w:val="single" w:sz="4" w:space="0" w:color="000000"/>
            </w:tcBorders>
            <w:shd w:val="clear" w:color="auto" w:fill="auto"/>
          </w:tcPr>
          <w:p w:rsidR="00816039" w:rsidRPr="00B44913" w:rsidRDefault="00FB7160" w:rsidP="00816039">
            <w:pPr>
              <w:snapToGrid w:val="0"/>
              <w:jc w:val="center"/>
              <w:rPr>
                <w:lang w:val="uk-UA"/>
              </w:rPr>
            </w:pPr>
            <w:r>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Default="00816039" w:rsidP="00816039">
            <w:pPr>
              <w:snapToGrid w:val="0"/>
              <w:jc w:val="center"/>
              <w:rPr>
                <w:lang w:val="uk-UA"/>
              </w:rPr>
            </w:pPr>
          </w:p>
          <w:p w:rsidR="00FB7160" w:rsidRDefault="00FB7160" w:rsidP="00816039">
            <w:pPr>
              <w:snapToGrid w:val="0"/>
              <w:jc w:val="center"/>
              <w:rPr>
                <w:lang w:val="uk-UA"/>
              </w:rPr>
            </w:pPr>
          </w:p>
          <w:p w:rsidR="00FB7160" w:rsidRPr="00B44913" w:rsidRDefault="00FB7160" w:rsidP="00816039">
            <w:pPr>
              <w:snapToGrid w:val="0"/>
              <w:jc w:val="center"/>
              <w:rPr>
                <w:lang w:val="uk-UA"/>
              </w:rPr>
            </w:pPr>
            <w:r>
              <w:rPr>
                <w:lang w:val="uk-UA"/>
              </w:rPr>
              <w:t>-</w:t>
            </w:r>
          </w:p>
          <w:p w:rsidR="00816039" w:rsidRPr="00B44913" w:rsidRDefault="00816039" w:rsidP="00816039">
            <w:pPr>
              <w:snapToGrid w:val="0"/>
              <w:jc w:val="center"/>
              <w:rPr>
                <w:lang w:val="uk-UA"/>
              </w:rPr>
            </w:pPr>
            <w:r w:rsidRPr="00B44913">
              <w:rPr>
                <w:lang w:val="uk-UA"/>
              </w:rPr>
              <w:t>-</w:t>
            </w:r>
          </w:p>
          <w:p w:rsidR="00816039" w:rsidRPr="00B44913" w:rsidRDefault="00816039" w:rsidP="00FB7160">
            <w:pPr>
              <w:snapToGrid w:val="0"/>
              <w:jc w:val="center"/>
              <w:rPr>
                <w:lang w:val="uk-UA"/>
              </w:rPr>
            </w:pPr>
            <w:r w:rsidRPr="00B44913">
              <w:rPr>
                <w:lang w:val="uk-UA"/>
              </w:rPr>
              <w:t>-</w:t>
            </w:r>
          </w:p>
        </w:tc>
      </w:tr>
      <w:tr w:rsidR="00816039" w:rsidRPr="00C317B1" w:rsidTr="00E06CC4">
        <w:trPr>
          <w:gridAfter w:val="1"/>
          <w:wAfter w:w="40" w:type="dxa"/>
          <w:trHeight w:val="180"/>
        </w:trPr>
        <w:tc>
          <w:tcPr>
            <w:tcW w:w="3968" w:type="dxa"/>
            <w:tcBorders>
              <w:left w:val="single" w:sz="4" w:space="0" w:color="000000"/>
              <w:bottom w:val="single" w:sz="4" w:space="0" w:color="000000"/>
            </w:tcBorders>
            <w:shd w:val="clear" w:color="auto" w:fill="auto"/>
          </w:tcPr>
          <w:p w:rsidR="00816039" w:rsidRPr="00C317B1" w:rsidRDefault="00816039" w:rsidP="00816039">
            <w:pPr>
              <w:snapToGrid w:val="0"/>
              <w:rPr>
                <w:lang w:val="uk-UA"/>
              </w:rPr>
            </w:pPr>
            <w:r w:rsidRPr="00C317B1">
              <w:rPr>
                <w:lang w:val="uk-UA"/>
              </w:rPr>
              <w:t>4. Виготовлення, погодження та затвердження проектів землеустрою щод</w:t>
            </w:r>
            <w:r w:rsidR="0002533C">
              <w:rPr>
                <w:lang w:val="uk-UA"/>
              </w:rPr>
              <w:t>о відведення земельних ділянок</w:t>
            </w:r>
          </w:p>
          <w:p w:rsidR="00816039" w:rsidRPr="00C317B1" w:rsidRDefault="00816039" w:rsidP="00816039">
            <w:pPr>
              <w:rPr>
                <w:lang w:val="uk-UA"/>
              </w:rPr>
            </w:pPr>
            <w:r w:rsidRPr="00C317B1">
              <w:rPr>
                <w:lang w:val="uk-UA"/>
              </w:rPr>
              <w:t>державний бюджет</w:t>
            </w:r>
          </w:p>
          <w:p w:rsidR="00816039" w:rsidRPr="00C317B1" w:rsidRDefault="00816039" w:rsidP="00816039">
            <w:pPr>
              <w:rPr>
                <w:lang w:val="uk-UA"/>
              </w:rPr>
            </w:pPr>
            <w:r w:rsidRPr="00C317B1">
              <w:rPr>
                <w:lang w:val="uk-UA"/>
              </w:rPr>
              <w:t>обласний бюджет</w:t>
            </w:r>
          </w:p>
          <w:p w:rsidR="00816039" w:rsidRPr="00C317B1" w:rsidRDefault="00816039" w:rsidP="00816039">
            <w:pPr>
              <w:snapToGrid w:val="0"/>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CD0ABD" w:rsidRPr="003739A8" w:rsidRDefault="00CD0ABD" w:rsidP="00CD0ABD">
            <w:pPr>
              <w:snapToGrid w:val="0"/>
              <w:jc w:val="center"/>
              <w:rPr>
                <w:lang w:val="en-US"/>
              </w:rPr>
            </w:pPr>
            <w:r>
              <w:rPr>
                <w:lang w:val="uk-UA"/>
              </w:rPr>
              <w:t>100 000,00</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rPr>
                <w:lang w:val="uk-UA"/>
              </w:rPr>
            </w:pPr>
            <w:r w:rsidRPr="00C317B1">
              <w:rPr>
                <w:lang w:val="uk-UA"/>
              </w:rPr>
              <w:t>-</w:t>
            </w:r>
          </w:p>
          <w:p w:rsidR="00816039" w:rsidRPr="0002533C" w:rsidRDefault="00CD0ABD" w:rsidP="00CD0ABD">
            <w:pPr>
              <w:snapToGrid w:val="0"/>
              <w:jc w:val="center"/>
              <w:rPr>
                <w:lang w:val="uk-UA"/>
              </w:rPr>
            </w:pPr>
            <w:r>
              <w:rPr>
                <w:lang w:val="uk-UA"/>
              </w:rPr>
              <w:t>100 000,00</w:t>
            </w:r>
          </w:p>
        </w:tc>
        <w:tc>
          <w:tcPr>
            <w:tcW w:w="1418" w:type="dxa"/>
            <w:tcBorders>
              <w:top w:val="single" w:sz="4" w:space="0" w:color="auto"/>
              <w:left w:val="single" w:sz="4" w:space="0" w:color="000000"/>
              <w:bottom w:val="single" w:sz="4" w:space="0" w:color="000000"/>
            </w:tcBorders>
            <w:shd w:val="clear" w:color="auto" w:fill="auto"/>
          </w:tcPr>
          <w:p w:rsidR="00816039" w:rsidRPr="00B44913" w:rsidRDefault="00955DEE"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02533C" w:rsidRDefault="0002533C"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pPr>
            <w:r w:rsidRPr="00B44913">
              <w:rPr>
                <w:lang w:val="uk-UA"/>
              </w:rPr>
              <w:t>-</w:t>
            </w:r>
          </w:p>
          <w:p w:rsidR="00816039" w:rsidRPr="00B44913" w:rsidRDefault="00955DEE" w:rsidP="00BF73D5">
            <w:pPr>
              <w:snapToGrid w:val="0"/>
              <w:jc w:val="center"/>
              <w:rPr>
                <w:lang w:val="uk-UA"/>
              </w:rPr>
            </w:pPr>
            <w:r w:rsidRPr="00B44913">
              <w:rPr>
                <w:lang w:val="uk-UA"/>
              </w:rPr>
              <w:t>-</w:t>
            </w:r>
          </w:p>
        </w:tc>
        <w:tc>
          <w:tcPr>
            <w:tcW w:w="1417" w:type="dxa"/>
            <w:tcBorders>
              <w:left w:val="single" w:sz="4" w:space="0" w:color="000000"/>
              <w:bottom w:val="single" w:sz="4" w:space="0" w:color="000000"/>
            </w:tcBorders>
            <w:shd w:val="clear" w:color="auto" w:fill="auto"/>
          </w:tcPr>
          <w:p w:rsidR="00816039" w:rsidRPr="00B44913" w:rsidRDefault="000C70FC" w:rsidP="00816039">
            <w:pPr>
              <w:snapToGrid w:val="0"/>
              <w:jc w:val="center"/>
              <w:rPr>
                <w:lang w:val="en-US"/>
              </w:rPr>
            </w:pPr>
            <w:r w:rsidRPr="00B44913">
              <w:rPr>
                <w:lang w:val="en-US"/>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pPr>
            <w:r w:rsidRPr="00B44913">
              <w:rPr>
                <w:lang w:val="uk-UA"/>
              </w:rPr>
              <w:t>-</w:t>
            </w:r>
          </w:p>
          <w:p w:rsidR="00816039" w:rsidRPr="00B44913" w:rsidRDefault="000C70FC" w:rsidP="00816039">
            <w:pPr>
              <w:snapToGrid w:val="0"/>
              <w:jc w:val="center"/>
              <w:rPr>
                <w:lang w:val="en-US"/>
              </w:rPr>
            </w:pPr>
            <w:r w:rsidRPr="00B44913">
              <w:rPr>
                <w:lang w:val="en-US"/>
              </w:rPr>
              <w:t>-</w:t>
            </w:r>
          </w:p>
        </w:tc>
        <w:tc>
          <w:tcPr>
            <w:tcW w:w="1419" w:type="dxa"/>
            <w:tcBorders>
              <w:left w:val="single" w:sz="4" w:space="0" w:color="000000"/>
              <w:bottom w:val="single" w:sz="4" w:space="0" w:color="000000"/>
              <w:right w:val="single" w:sz="4" w:space="0" w:color="000000"/>
            </w:tcBorders>
            <w:shd w:val="clear" w:color="auto" w:fill="auto"/>
          </w:tcPr>
          <w:p w:rsidR="00816039" w:rsidRPr="003739A8" w:rsidRDefault="00CD0ABD" w:rsidP="00816039">
            <w:pPr>
              <w:snapToGrid w:val="0"/>
              <w:jc w:val="center"/>
              <w:rPr>
                <w:lang w:val="en-US"/>
              </w:rPr>
            </w:pPr>
            <w:r>
              <w:rPr>
                <w:lang w:val="uk-UA"/>
              </w:rPr>
              <w:t>100 000,00</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t>-</w:t>
            </w:r>
          </w:p>
          <w:p w:rsidR="00816039" w:rsidRPr="00C317B1" w:rsidRDefault="00816039" w:rsidP="00816039">
            <w:pPr>
              <w:snapToGrid w:val="0"/>
              <w:jc w:val="center"/>
            </w:pPr>
            <w:r w:rsidRPr="00C317B1">
              <w:rPr>
                <w:lang w:val="uk-UA"/>
              </w:rPr>
              <w:t>-</w:t>
            </w:r>
          </w:p>
          <w:p w:rsidR="00816039" w:rsidRPr="0002533C" w:rsidRDefault="00CD0ABD" w:rsidP="00CD0ABD">
            <w:pPr>
              <w:snapToGrid w:val="0"/>
              <w:jc w:val="center"/>
              <w:rPr>
                <w:lang w:val="uk-UA"/>
              </w:rPr>
            </w:pPr>
            <w:r>
              <w:rPr>
                <w:lang w:val="uk-UA"/>
              </w:rPr>
              <w:t>100 000,00</w:t>
            </w:r>
          </w:p>
        </w:tc>
      </w:tr>
      <w:tr w:rsidR="00816039" w:rsidRPr="00C317B1" w:rsidTr="00E06CC4">
        <w:trPr>
          <w:gridAfter w:val="1"/>
          <w:wAfter w:w="40" w:type="dxa"/>
          <w:trHeight w:val="180"/>
        </w:trPr>
        <w:tc>
          <w:tcPr>
            <w:tcW w:w="3968" w:type="dxa"/>
            <w:tcBorders>
              <w:left w:val="single" w:sz="4" w:space="0" w:color="000000"/>
              <w:bottom w:val="single" w:sz="4" w:space="0" w:color="000000"/>
            </w:tcBorders>
            <w:shd w:val="clear" w:color="auto" w:fill="auto"/>
          </w:tcPr>
          <w:p w:rsidR="00816039" w:rsidRPr="00C317B1" w:rsidRDefault="00816039" w:rsidP="00816039">
            <w:pPr>
              <w:snapToGrid w:val="0"/>
              <w:rPr>
                <w:lang w:val="uk-UA"/>
              </w:rPr>
            </w:pPr>
            <w:r w:rsidRPr="00C317B1">
              <w:rPr>
                <w:lang w:val="uk-UA"/>
              </w:rPr>
              <w:t>5. Проведення експертної грошової оцінки та державної експертизи звіту про експертну грошову оцінку вартості земельних ділянок, які підлягають продажу на земельних торгах</w:t>
            </w:r>
          </w:p>
          <w:p w:rsidR="00816039" w:rsidRPr="00C317B1" w:rsidRDefault="00816039" w:rsidP="00816039">
            <w:pPr>
              <w:rPr>
                <w:lang w:val="uk-UA"/>
              </w:rPr>
            </w:pPr>
            <w:r w:rsidRPr="00C317B1">
              <w:rPr>
                <w:lang w:val="uk-UA"/>
              </w:rPr>
              <w:t>державний бюджет</w:t>
            </w:r>
          </w:p>
          <w:p w:rsidR="00816039" w:rsidRPr="00C317B1" w:rsidRDefault="00816039" w:rsidP="00816039">
            <w:pPr>
              <w:rPr>
                <w:lang w:val="uk-UA"/>
              </w:rPr>
            </w:pPr>
            <w:r w:rsidRPr="00C317B1">
              <w:rPr>
                <w:lang w:val="uk-UA"/>
              </w:rPr>
              <w:t>обласний бюджет</w:t>
            </w:r>
          </w:p>
          <w:p w:rsidR="00816039" w:rsidRPr="00C317B1" w:rsidRDefault="00816039" w:rsidP="00816039">
            <w:pPr>
              <w:snapToGrid w:val="0"/>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F11869" w:rsidRPr="00BC21AD" w:rsidRDefault="00BC21AD" w:rsidP="00F11869">
            <w:pPr>
              <w:snapToGrid w:val="0"/>
              <w:jc w:val="center"/>
              <w:rPr>
                <w:lang w:val="uk-UA"/>
              </w:rPr>
            </w:pPr>
            <w:r>
              <w:rPr>
                <w:lang w:val="uk-UA"/>
              </w:rPr>
              <w:t>-</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pPr>
            <w:r w:rsidRPr="00C317B1">
              <w:rPr>
                <w:lang w:val="uk-UA"/>
              </w:rPr>
              <w:t>-</w:t>
            </w:r>
          </w:p>
          <w:p w:rsidR="00816039" w:rsidRPr="00BC21AD" w:rsidRDefault="00BC21AD" w:rsidP="00F11869">
            <w:pPr>
              <w:snapToGrid w:val="0"/>
              <w:jc w:val="center"/>
              <w:rPr>
                <w:lang w:val="uk-UA"/>
              </w:rPr>
            </w:pPr>
            <w:r>
              <w:rPr>
                <w:lang w:val="uk-UA"/>
              </w:rPr>
              <w:t>-</w:t>
            </w:r>
          </w:p>
        </w:tc>
        <w:tc>
          <w:tcPr>
            <w:tcW w:w="1418" w:type="dxa"/>
            <w:tcBorders>
              <w:left w:val="single" w:sz="4" w:space="0" w:color="000000"/>
              <w:bottom w:val="single" w:sz="4" w:space="0" w:color="000000"/>
            </w:tcBorders>
            <w:shd w:val="clear" w:color="auto" w:fill="auto"/>
          </w:tcPr>
          <w:p w:rsidR="00816039" w:rsidRPr="00B44913" w:rsidRDefault="00955DEE" w:rsidP="00816039">
            <w:pPr>
              <w:snapToGrid w:val="0"/>
              <w:jc w:val="center"/>
              <w:rPr>
                <w:lang w:val="uk-UA"/>
              </w:rPr>
            </w:pPr>
            <w:r w:rsidRPr="00B44913">
              <w:rPr>
                <w:lang w:val="uk-UA"/>
              </w:rPr>
              <w:t>-</w:t>
            </w:r>
          </w:p>
          <w:p w:rsidR="00816039" w:rsidRPr="00B44913" w:rsidRDefault="00816039" w:rsidP="00816039">
            <w:pPr>
              <w:snapToGrid w:val="0"/>
              <w:jc w:val="right"/>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pPr>
            <w:r w:rsidRPr="00B44913">
              <w:rPr>
                <w:lang w:val="uk-UA"/>
              </w:rPr>
              <w:t>-</w:t>
            </w:r>
          </w:p>
          <w:p w:rsidR="00816039" w:rsidRPr="00B44913" w:rsidRDefault="00955DEE" w:rsidP="00BF73D5">
            <w:pPr>
              <w:snapToGrid w:val="0"/>
              <w:jc w:val="center"/>
              <w:rPr>
                <w:lang w:val="uk-UA"/>
              </w:rPr>
            </w:pPr>
            <w:r w:rsidRPr="00B44913">
              <w:rPr>
                <w:lang w:val="uk-UA"/>
              </w:rPr>
              <w:t>-</w:t>
            </w:r>
          </w:p>
        </w:tc>
        <w:tc>
          <w:tcPr>
            <w:tcW w:w="1417" w:type="dxa"/>
            <w:tcBorders>
              <w:left w:val="single" w:sz="4" w:space="0" w:color="000000"/>
              <w:bottom w:val="single" w:sz="4" w:space="0" w:color="000000"/>
            </w:tcBorders>
            <w:shd w:val="clear" w:color="auto" w:fill="auto"/>
          </w:tcPr>
          <w:p w:rsidR="00816039" w:rsidRPr="00B44913" w:rsidRDefault="00B44913"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pPr>
            <w:r w:rsidRPr="00B44913">
              <w:rPr>
                <w:lang w:val="uk-UA"/>
              </w:rPr>
              <w:t>-</w:t>
            </w:r>
          </w:p>
          <w:p w:rsidR="00816039" w:rsidRPr="00B44913" w:rsidRDefault="00B44913" w:rsidP="00816039">
            <w:pPr>
              <w:snapToGrid w:val="0"/>
              <w:jc w:val="center"/>
              <w:rPr>
                <w:lang w:val="uk-UA"/>
              </w:rPr>
            </w:pPr>
            <w:r w:rsidRPr="00B44913">
              <w:rPr>
                <w:lang w:val="uk-UA"/>
              </w:rPr>
              <w:t>-</w:t>
            </w:r>
          </w:p>
        </w:tc>
        <w:tc>
          <w:tcPr>
            <w:tcW w:w="1419" w:type="dxa"/>
            <w:tcBorders>
              <w:left w:val="single" w:sz="4" w:space="0" w:color="000000"/>
              <w:bottom w:val="single" w:sz="4" w:space="0" w:color="000000"/>
              <w:right w:val="single" w:sz="4" w:space="0" w:color="000000"/>
            </w:tcBorders>
            <w:shd w:val="clear" w:color="auto" w:fill="auto"/>
          </w:tcPr>
          <w:p w:rsidR="00FB7160" w:rsidRPr="00BC21AD" w:rsidRDefault="00BC21AD" w:rsidP="00FB7160">
            <w:pPr>
              <w:snapToGrid w:val="0"/>
              <w:jc w:val="center"/>
              <w:rPr>
                <w:lang w:val="uk-UA"/>
              </w:rPr>
            </w:pPr>
            <w:r>
              <w:rPr>
                <w:lang w:val="uk-UA"/>
              </w:rPr>
              <w:t>-</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pPr>
            <w:r w:rsidRPr="00C317B1">
              <w:rPr>
                <w:lang w:val="uk-UA"/>
              </w:rPr>
              <w:t>-</w:t>
            </w:r>
          </w:p>
          <w:p w:rsidR="00816039" w:rsidRPr="00BC21AD" w:rsidRDefault="00BC21AD" w:rsidP="00816039">
            <w:pPr>
              <w:snapToGrid w:val="0"/>
              <w:jc w:val="center"/>
              <w:rPr>
                <w:lang w:val="uk-UA"/>
              </w:rPr>
            </w:pPr>
            <w:r>
              <w:rPr>
                <w:lang w:val="uk-UA"/>
              </w:rPr>
              <w:t>-</w:t>
            </w:r>
          </w:p>
        </w:tc>
      </w:tr>
      <w:tr w:rsidR="00816039" w:rsidRPr="00C317B1" w:rsidTr="00E06CC4">
        <w:trPr>
          <w:gridAfter w:val="1"/>
          <w:wAfter w:w="40" w:type="dxa"/>
          <w:trHeight w:val="1983"/>
        </w:trPr>
        <w:tc>
          <w:tcPr>
            <w:tcW w:w="3968" w:type="dxa"/>
            <w:tcBorders>
              <w:left w:val="single" w:sz="4" w:space="0" w:color="000000"/>
              <w:bottom w:val="single" w:sz="4" w:space="0" w:color="000000"/>
            </w:tcBorders>
            <w:shd w:val="clear" w:color="auto" w:fill="auto"/>
          </w:tcPr>
          <w:p w:rsidR="00816039" w:rsidRPr="00C317B1" w:rsidRDefault="00816039" w:rsidP="00816039">
            <w:pPr>
              <w:rPr>
                <w:lang w:val="uk-UA"/>
              </w:rPr>
            </w:pPr>
            <w:r w:rsidRPr="00C317B1">
              <w:rPr>
                <w:lang w:val="uk-UA"/>
              </w:rPr>
              <w:lastRenderedPageBreak/>
              <w:t>6. Розроблення технічної документації з нормативної грошової оцінки земель міста Павлоград</w:t>
            </w:r>
          </w:p>
          <w:p w:rsidR="00816039" w:rsidRPr="00C317B1" w:rsidRDefault="00816039" w:rsidP="00816039">
            <w:pPr>
              <w:rPr>
                <w:lang w:val="uk-UA"/>
              </w:rPr>
            </w:pPr>
            <w:r w:rsidRPr="00C317B1">
              <w:rPr>
                <w:lang w:val="uk-UA"/>
              </w:rPr>
              <w:t>державний бюджет</w:t>
            </w:r>
          </w:p>
          <w:p w:rsidR="00816039" w:rsidRPr="00C317B1" w:rsidRDefault="00816039" w:rsidP="00816039">
            <w:pPr>
              <w:rPr>
                <w:lang w:val="uk-UA"/>
              </w:rPr>
            </w:pPr>
            <w:r w:rsidRPr="00C317B1">
              <w:rPr>
                <w:lang w:val="uk-UA"/>
              </w:rPr>
              <w:t>обласний бюджет</w:t>
            </w:r>
          </w:p>
          <w:p w:rsidR="00816039" w:rsidRPr="00C317B1" w:rsidRDefault="00816039" w:rsidP="00816039">
            <w:pPr>
              <w:rPr>
                <w:lang w:val="uk-UA"/>
              </w:rPr>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816039" w:rsidRPr="00C317B1" w:rsidRDefault="00EE0C6C" w:rsidP="00816039">
            <w:pPr>
              <w:snapToGrid w:val="0"/>
              <w:jc w:val="center"/>
              <w:rPr>
                <w:lang w:val="uk-UA"/>
              </w:rPr>
            </w:pPr>
            <w:r w:rsidRPr="00C317B1">
              <w:rPr>
                <w:lang w:val="uk-UA"/>
              </w:rPr>
              <w:t>-</w:t>
            </w: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p>
          <w:p w:rsidR="00816039" w:rsidRPr="00C317B1" w:rsidRDefault="00816039" w:rsidP="00816039">
            <w:pPr>
              <w:snapToGrid w:val="0"/>
              <w:jc w:val="center"/>
              <w:rPr>
                <w:lang w:val="uk-UA"/>
              </w:rPr>
            </w:pPr>
            <w:r w:rsidRPr="00C317B1">
              <w:rPr>
                <w:lang w:val="uk-UA"/>
              </w:rPr>
              <w:t>-</w:t>
            </w:r>
          </w:p>
          <w:p w:rsidR="00816039" w:rsidRPr="00C317B1" w:rsidRDefault="00816039" w:rsidP="00816039">
            <w:pPr>
              <w:snapToGrid w:val="0"/>
              <w:jc w:val="center"/>
              <w:rPr>
                <w:lang w:val="uk-UA"/>
              </w:rPr>
            </w:pPr>
            <w:r w:rsidRPr="00C317B1">
              <w:rPr>
                <w:lang w:val="uk-UA"/>
              </w:rPr>
              <w:t>-</w:t>
            </w:r>
          </w:p>
          <w:p w:rsidR="00816039" w:rsidRPr="00C317B1" w:rsidRDefault="00EE0C6C" w:rsidP="00816039">
            <w:pPr>
              <w:snapToGrid w:val="0"/>
              <w:jc w:val="center"/>
              <w:rPr>
                <w:lang w:val="uk-UA"/>
              </w:rPr>
            </w:pPr>
            <w:r w:rsidRPr="00C317B1">
              <w:rPr>
                <w:lang w:val="uk-UA"/>
              </w:rPr>
              <w:t>-</w:t>
            </w:r>
          </w:p>
        </w:tc>
        <w:tc>
          <w:tcPr>
            <w:tcW w:w="1418" w:type="dxa"/>
            <w:tcBorders>
              <w:left w:val="single" w:sz="4" w:space="0" w:color="000000"/>
              <w:bottom w:val="single" w:sz="4" w:space="0" w:color="000000"/>
            </w:tcBorders>
            <w:shd w:val="clear" w:color="auto" w:fill="auto"/>
          </w:tcPr>
          <w:p w:rsidR="00816039" w:rsidRPr="00B44913" w:rsidRDefault="00EE0C6C"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p w:rsidR="00816039" w:rsidRPr="00B44913" w:rsidRDefault="00EE0C6C" w:rsidP="00816039">
            <w:pPr>
              <w:snapToGrid w:val="0"/>
              <w:jc w:val="center"/>
              <w:rPr>
                <w:lang w:val="uk-UA"/>
              </w:rPr>
            </w:pPr>
            <w:r w:rsidRPr="00B44913">
              <w:rPr>
                <w:lang w:val="uk-UA"/>
              </w:rPr>
              <w:t>-</w:t>
            </w:r>
          </w:p>
        </w:tc>
        <w:tc>
          <w:tcPr>
            <w:tcW w:w="1417" w:type="dxa"/>
            <w:tcBorders>
              <w:left w:val="single" w:sz="4" w:space="0" w:color="000000"/>
              <w:bottom w:val="single" w:sz="4" w:space="0" w:color="000000"/>
            </w:tcBorders>
            <w:shd w:val="clear" w:color="auto" w:fill="auto"/>
          </w:tcPr>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tc>
        <w:tc>
          <w:tcPr>
            <w:tcW w:w="1419" w:type="dxa"/>
            <w:tcBorders>
              <w:left w:val="single" w:sz="4" w:space="0" w:color="000000"/>
              <w:bottom w:val="single" w:sz="4" w:space="0" w:color="000000"/>
              <w:right w:val="single" w:sz="4" w:space="0" w:color="000000"/>
            </w:tcBorders>
            <w:shd w:val="clear" w:color="auto" w:fill="auto"/>
          </w:tcPr>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p w:rsidR="00816039" w:rsidRPr="00B44913" w:rsidRDefault="00816039" w:rsidP="00816039">
            <w:pPr>
              <w:snapToGrid w:val="0"/>
              <w:jc w:val="center"/>
              <w:rPr>
                <w:lang w:val="uk-UA"/>
              </w:rPr>
            </w:pPr>
            <w:r w:rsidRPr="00B44913">
              <w:rPr>
                <w:lang w:val="uk-UA"/>
              </w:rPr>
              <w:t>-</w:t>
            </w:r>
          </w:p>
        </w:tc>
      </w:tr>
      <w:tr w:rsidR="00EE0C6C" w:rsidRPr="00C317B1" w:rsidTr="00E06CC4">
        <w:trPr>
          <w:gridAfter w:val="1"/>
          <w:wAfter w:w="40" w:type="dxa"/>
          <w:trHeight w:val="1697"/>
        </w:trPr>
        <w:tc>
          <w:tcPr>
            <w:tcW w:w="3968" w:type="dxa"/>
            <w:tcBorders>
              <w:left w:val="single" w:sz="4" w:space="0" w:color="000000"/>
              <w:bottom w:val="single" w:sz="4" w:space="0" w:color="000000"/>
            </w:tcBorders>
            <w:shd w:val="clear" w:color="auto" w:fill="auto"/>
          </w:tcPr>
          <w:p w:rsidR="00EE0C6C" w:rsidRPr="00C317B1" w:rsidRDefault="00EE0C6C" w:rsidP="00EE0C6C">
            <w:pPr>
              <w:rPr>
                <w:lang w:val="uk-UA"/>
              </w:rPr>
            </w:pPr>
            <w:r w:rsidRPr="00C317B1">
              <w:rPr>
                <w:lang w:val="uk-UA"/>
              </w:rPr>
              <w:t xml:space="preserve">7. Розроблення </w:t>
            </w:r>
            <w:r w:rsidRPr="00C317B1">
              <w:rPr>
                <w:bCs/>
                <w:lang w:val="uk-UA"/>
              </w:rPr>
              <w:t xml:space="preserve">технічної документації </w:t>
            </w:r>
            <w:r w:rsidR="003E55B8" w:rsidRPr="00C317B1">
              <w:rPr>
                <w:bCs/>
                <w:lang w:val="uk-UA"/>
              </w:rPr>
              <w:t xml:space="preserve"> </w:t>
            </w:r>
            <w:r w:rsidRPr="00C317B1">
              <w:rPr>
                <w:bCs/>
                <w:lang w:val="uk-UA"/>
              </w:rPr>
              <w:t xml:space="preserve">із землеустрою щодо інвентаризації земель </w:t>
            </w:r>
            <w:proofErr w:type="spellStart"/>
            <w:r w:rsidRPr="00C317B1">
              <w:rPr>
                <w:bCs/>
                <w:lang w:val="uk-UA"/>
              </w:rPr>
              <w:t>м.Павлограда</w:t>
            </w:r>
            <w:proofErr w:type="spellEnd"/>
            <w:r w:rsidRPr="00C317B1">
              <w:rPr>
                <w:lang w:val="uk-UA"/>
              </w:rPr>
              <w:t xml:space="preserve"> державний бюджет</w:t>
            </w:r>
          </w:p>
          <w:p w:rsidR="00EE0C6C" w:rsidRPr="00C317B1" w:rsidRDefault="00EE0C6C" w:rsidP="00EE0C6C">
            <w:pPr>
              <w:rPr>
                <w:lang w:val="uk-UA"/>
              </w:rPr>
            </w:pPr>
            <w:r w:rsidRPr="00C317B1">
              <w:rPr>
                <w:lang w:val="uk-UA"/>
              </w:rPr>
              <w:t>обласний бюджет</w:t>
            </w:r>
          </w:p>
          <w:p w:rsidR="00EE0C6C" w:rsidRPr="00C317B1" w:rsidRDefault="00EE0C6C" w:rsidP="00EE0C6C">
            <w:pPr>
              <w:rPr>
                <w:lang w:val="uk-UA"/>
              </w:rPr>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0C097C" w:rsidRPr="00473938" w:rsidRDefault="00BC21AD" w:rsidP="000C097C">
            <w:pPr>
              <w:snapToGrid w:val="0"/>
              <w:jc w:val="center"/>
              <w:rPr>
                <w:lang w:val="uk-UA"/>
              </w:rPr>
            </w:pPr>
            <w:r>
              <w:rPr>
                <w:lang w:val="uk-UA"/>
              </w:rPr>
              <w:t>729 428,00</w:t>
            </w:r>
          </w:p>
          <w:p w:rsidR="00EE0C6C" w:rsidRPr="00C317B1" w:rsidRDefault="00EE0C6C" w:rsidP="00EE0C6C">
            <w:pPr>
              <w:snapToGrid w:val="0"/>
              <w:jc w:val="center"/>
              <w:rPr>
                <w:lang w:val="uk-UA"/>
              </w:rPr>
            </w:pPr>
          </w:p>
          <w:p w:rsidR="00EE0C6C" w:rsidRPr="00C317B1" w:rsidRDefault="00EE0C6C" w:rsidP="00EE0C6C">
            <w:pPr>
              <w:snapToGrid w:val="0"/>
              <w:jc w:val="center"/>
              <w:rPr>
                <w:lang w:val="uk-UA"/>
              </w:rPr>
            </w:pPr>
          </w:p>
          <w:p w:rsidR="00EE0C6C" w:rsidRPr="00C317B1" w:rsidRDefault="00EE0C6C" w:rsidP="00EE0C6C">
            <w:pPr>
              <w:snapToGrid w:val="0"/>
              <w:jc w:val="center"/>
              <w:rPr>
                <w:lang w:val="uk-UA"/>
              </w:rPr>
            </w:pPr>
            <w:r w:rsidRPr="00C317B1">
              <w:rPr>
                <w:lang w:val="uk-UA"/>
              </w:rPr>
              <w:t>-</w:t>
            </w:r>
          </w:p>
          <w:p w:rsidR="00EE0C6C" w:rsidRPr="00C317B1" w:rsidRDefault="00EE0C6C" w:rsidP="00EE0C6C">
            <w:pPr>
              <w:snapToGrid w:val="0"/>
              <w:jc w:val="center"/>
              <w:rPr>
                <w:lang w:val="uk-UA"/>
              </w:rPr>
            </w:pPr>
            <w:r w:rsidRPr="00C317B1">
              <w:rPr>
                <w:lang w:val="uk-UA"/>
              </w:rPr>
              <w:t>-</w:t>
            </w:r>
          </w:p>
          <w:p w:rsidR="00EE0C6C" w:rsidRPr="00C317B1" w:rsidRDefault="00BC21AD" w:rsidP="00D9062F">
            <w:pPr>
              <w:snapToGrid w:val="0"/>
              <w:jc w:val="center"/>
              <w:rPr>
                <w:lang w:val="uk-UA"/>
              </w:rPr>
            </w:pPr>
            <w:r>
              <w:rPr>
                <w:lang w:val="uk-UA"/>
              </w:rPr>
              <w:t>729 428,00</w:t>
            </w:r>
          </w:p>
        </w:tc>
        <w:tc>
          <w:tcPr>
            <w:tcW w:w="1418" w:type="dxa"/>
            <w:tcBorders>
              <w:left w:val="single" w:sz="4" w:space="0" w:color="000000"/>
              <w:bottom w:val="single" w:sz="4" w:space="0" w:color="000000"/>
            </w:tcBorders>
            <w:shd w:val="clear" w:color="auto" w:fill="auto"/>
          </w:tcPr>
          <w:p w:rsidR="00EE0C6C" w:rsidRPr="00B44913" w:rsidRDefault="00EE0C6C" w:rsidP="00EE0C6C">
            <w:pPr>
              <w:snapToGrid w:val="0"/>
              <w:jc w:val="center"/>
              <w:rPr>
                <w:lang w:val="uk-UA"/>
              </w:rPr>
            </w:pPr>
            <w:r w:rsidRPr="00B44913">
              <w:rPr>
                <w:lang w:val="uk-UA"/>
              </w:rPr>
              <w:t>300</w:t>
            </w:r>
            <w:r w:rsidR="00D9062F">
              <w:rPr>
                <w:lang w:val="uk-UA"/>
              </w:rPr>
              <w:t xml:space="preserve"> 000</w:t>
            </w:r>
            <w:r w:rsidRPr="00B44913">
              <w:rPr>
                <w:lang w:val="uk-UA"/>
              </w:rPr>
              <w:t>,0</w:t>
            </w:r>
            <w:r w:rsidR="00C63BE5">
              <w:rPr>
                <w:lang w:val="uk-UA"/>
              </w:rPr>
              <w:t>0</w:t>
            </w:r>
          </w:p>
          <w:p w:rsidR="00EE0C6C" w:rsidRPr="00B44913" w:rsidRDefault="00EE0C6C" w:rsidP="00EE0C6C">
            <w:pPr>
              <w:snapToGrid w:val="0"/>
              <w:jc w:val="center"/>
              <w:rPr>
                <w:lang w:val="uk-UA"/>
              </w:rPr>
            </w:pPr>
          </w:p>
          <w:p w:rsidR="00EE0C6C" w:rsidRPr="00B44913" w:rsidRDefault="00EE0C6C" w:rsidP="00EE0C6C">
            <w:pPr>
              <w:snapToGrid w:val="0"/>
              <w:jc w:val="center"/>
              <w:rPr>
                <w:lang w:val="uk-UA"/>
              </w:rPr>
            </w:pPr>
          </w:p>
          <w:p w:rsidR="00EE0C6C" w:rsidRPr="00B44913" w:rsidRDefault="00EE0C6C" w:rsidP="00EE0C6C">
            <w:pPr>
              <w:snapToGrid w:val="0"/>
              <w:jc w:val="center"/>
              <w:rPr>
                <w:lang w:val="uk-UA"/>
              </w:rPr>
            </w:pPr>
            <w:r w:rsidRPr="00B44913">
              <w:rPr>
                <w:lang w:val="uk-UA"/>
              </w:rPr>
              <w:t>-</w:t>
            </w:r>
          </w:p>
          <w:p w:rsidR="00EE0C6C" w:rsidRPr="00B44913" w:rsidRDefault="00EE0C6C" w:rsidP="00EE0C6C">
            <w:pPr>
              <w:snapToGrid w:val="0"/>
              <w:jc w:val="center"/>
              <w:rPr>
                <w:lang w:val="uk-UA"/>
              </w:rPr>
            </w:pPr>
            <w:r w:rsidRPr="00B44913">
              <w:rPr>
                <w:lang w:val="uk-UA"/>
              </w:rPr>
              <w:t>-</w:t>
            </w:r>
          </w:p>
          <w:p w:rsidR="00EE0C6C" w:rsidRPr="00B44913" w:rsidRDefault="00EE0C6C" w:rsidP="00EE0C6C">
            <w:pPr>
              <w:snapToGrid w:val="0"/>
              <w:jc w:val="center"/>
              <w:rPr>
                <w:lang w:val="uk-UA"/>
              </w:rPr>
            </w:pPr>
            <w:r w:rsidRPr="00B44913">
              <w:rPr>
                <w:lang w:val="uk-UA"/>
              </w:rPr>
              <w:t>300</w:t>
            </w:r>
            <w:r w:rsidR="00D9062F">
              <w:rPr>
                <w:lang w:val="uk-UA"/>
              </w:rPr>
              <w:t xml:space="preserve"> 000</w:t>
            </w:r>
            <w:r w:rsidRPr="00B44913">
              <w:rPr>
                <w:lang w:val="uk-UA"/>
              </w:rPr>
              <w:t>,0</w:t>
            </w:r>
            <w:r w:rsidR="00C63BE5">
              <w:rPr>
                <w:lang w:val="uk-UA"/>
              </w:rPr>
              <w:t>0</w:t>
            </w:r>
          </w:p>
        </w:tc>
        <w:tc>
          <w:tcPr>
            <w:tcW w:w="1417" w:type="dxa"/>
            <w:tcBorders>
              <w:left w:val="single" w:sz="4" w:space="0" w:color="000000"/>
              <w:bottom w:val="single" w:sz="4" w:space="0" w:color="000000"/>
            </w:tcBorders>
            <w:shd w:val="clear" w:color="auto" w:fill="auto"/>
          </w:tcPr>
          <w:p w:rsidR="00EE0C6C" w:rsidRPr="00B44913" w:rsidRDefault="00B44913" w:rsidP="00816039">
            <w:pPr>
              <w:snapToGrid w:val="0"/>
              <w:jc w:val="center"/>
              <w:rPr>
                <w:lang w:val="uk-UA"/>
              </w:rPr>
            </w:pPr>
            <w:r w:rsidRPr="00B44913">
              <w:rPr>
                <w:lang w:val="uk-UA"/>
              </w:rPr>
              <w:t>-</w:t>
            </w:r>
          </w:p>
          <w:p w:rsidR="00B44913" w:rsidRPr="00B44913" w:rsidRDefault="00B44913" w:rsidP="00816039">
            <w:pPr>
              <w:snapToGrid w:val="0"/>
              <w:jc w:val="center"/>
              <w:rPr>
                <w:lang w:val="uk-UA"/>
              </w:rPr>
            </w:pPr>
          </w:p>
          <w:p w:rsidR="00EE0C6C" w:rsidRPr="00B44913" w:rsidRDefault="00EE0C6C" w:rsidP="00816039">
            <w:pPr>
              <w:snapToGrid w:val="0"/>
              <w:jc w:val="center"/>
              <w:rPr>
                <w:lang w:val="uk-UA"/>
              </w:rPr>
            </w:pPr>
          </w:p>
          <w:p w:rsidR="00EE0C6C" w:rsidRPr="00B44913" w:rsidRDefault="00EE0C6C" w:rsidP="00816039">
            <w:pPr>
              <w:snapToGrid w:val="0"/>
              <w:jc w:val="center"/>
              <w:rPr>
                <w:lang w:val="uk-UA"/>
              </w:rPr>
            </w:pPr>
            <w:r w:rsidRPr="00B44913">
              <w:rPr>
                <w:lang w:val="uk-UA"/>
              </w:rPr>
              <w:t>-</w:t>
            </w:r>
          </w:p>
          <w:p w:rsidR="00EE0C6C" w:rsidRPr="00B44913" w:rsidRDefault="00EE0C6C" w:rsidP="00816039">
            <w:pPr>
              <w:snapToGrid w:val="0"/>
              <w:jc w:val="center"/>
              <w:rPr>
                <w:lang w:val="uk-UA"/>
              </w:rPr>
            </w:pPr>
            <w:r w:rsidRPr="00B44913">
              <w:rPr>
                <w:lang w:val="uk-UA"/>
              </w:rPr>
              <w:t>-</w:t>
            </w:r>
          </w:p>
          <w:p w:rsidR="00EE0C6C" w:rsidRPr="00B44913" w:rsidRDefault="00B44913" w:rsidP="000C70FC">
            <w:pPr>
              <w:snapToGrid w:val="0"/>
              <w:jc w:val="center"/>
              <w:rPr>
                <w:lang w:val="uk-UA"/>
              </w:rPr>
            </w:pPr>
            <w:r w:rsidRPr="00B44913">
              <w:rPr>
                <w:lang w:val="uk-UA"/>
              </w:rPr>
              <w:t>-</w:t>
            </w:r>
          </w:p>
        </w:tc>
        <w:tc>
          <w:tcPr>
            <w:tcW w:w="1419" w:type="dxa"/>
            <w:tcBorders>
              <w:left w:val="single" w:sz="4" w:space="0" w:color="000000"/>
              <w:bottom w:val="single" w:sz="4" w:space="0" w:color="000000"/>
              <w:right w:val="single" w:sz="4" w:space="0" w:color="000000"/>
            </w:tcBorders>
            <w:shd w:val="clear" w:color="auto" w:fill="auto"/>
          </w:tcPr>
          <w:p w:rsidR="00D22B09" w:rsidRPr="00473938" w:rsidRDefault="00BC21AD" w:rsidP="00D22B09">
            <w:pPr>
              <w:snapToGrid w:val="0"/>
              <w:jc w:val="center"/>
              <w:rPr>
                <w:lang w:val="uk-UA"/>
              </w:rPr>
            </w:pPr>
            <w:r>
              <w:rPr>
                <w:lang w:val="uk-UA"/>
              </w:rPr>
              <w:t>429 428,00</w:t>
            </w:r>
          </w:p>
          <w:p w:rsidR="00EE0C6C" w:rsidRPr="00B44913" w:rsidRDefault="00EE0C6C" w:rsidP="00816039">
            <w:pPr>
              <w:snapToGrid w:val="0"/>
              <w:jc w:val="center"/>
              <w:rPr>
                <w:lang w:val="uk-UA"/>
              </w:rPr>
            </w:pPr>
          </w:p>
          <w:p w:rsidR="00EE0C6C" w:rsidRPr="00B44913" w:rsidRDefault="00EE0C6C" w:rsidP="00816039">
            <w:pPr>
              <w:snapToGrid w:val="0"/>
              <w:jc w:val="center"/>
              <w:rPr>
                <w:lang w:val="uk-UA"/>
              </w:rPr>
            </w:pPr>
          </w:p>
          <w:p w:rsidR="00EE0C6C" w:rsidRPr="00B44913" w:rsidRDefault="00EE0C6C" w:rsidP="00816039">
            <w:pPr>
              <w:snapToGrid w:val="0"/>
              <w:jc w:val="center"/>
              <w:rPr>
                <w:lang w:val="uk-UA"/>
              </w:rPr>
            </w:pPr>
            <w:r w:rsidRPr="00B44913">
              <w:rPr>
                <w:lang w:val="uk-UA"/>
              </w:rPr>
              <w:t>-</w:t>
            </w:r>
          </w:p>
          <w:p w:rsidR="00EE0C6C" w:rsidRPr="00B44913" w:rsidRDefault="00EE0C6C" w:rsidP="00816039">
            <w:pPr>
              <w:snapToGrid w:val="0"/>
              <w:jc w:val="center"/>
              <w:rPr>
                <w:lang w:val="uk-UA"/>
              </w:rPr>
            </w:pPr>
            <w:r w:rsidRPr="00B44913">
              <w:rPr>
                <w:lang w:val="uk-UA"/>
              </w:rPr>
              <w:t>-</w:t>
            </w:r>
          </w:p>
          <w:p w:rsidR="00EE0C6C" w:rsidRPr="00B44913" w:rsidRDefault="00BC21AD" w:rsidP="00BC21AD">
            <w:pPr>
              <w:snapToGrid w:val="0"/>
              <w:jc w:val="center"/>
              <w:rPr>
                <w:lang w:val="uk-UA"/>
              </w:rPr>
            </w:pPr>
            <w:r>
              <w:rPr>
                <w:lang w:val="uk-UA"/>
              </w:rPr>
              <w:t>429 428,00</w:t>
            </w:r>
          </w:p>
        </w:tc>
      </w:tr>
      <w:tr w:rsidR="009F4870" w:rsidRPr="00C317B1" w:rsidTr="00E06CC4">
        <w:trPr>
          <w:gridAfter w:val="1"/>
          <w:wAfter w:w="40" w:type="dxa"/>
          <w:trHeight w:val="1542"/>
        </w:trPr>
        <w:tc>
          <w:tcPr>
            <w:tcW w:w="3968" w:type="dxa"/>
            <w:tcBorders>
              <w:left w:val="single" w:sz="4" w:space="0" w:color="000000"/>
              <w:bottom w:val="single" w:sz="4" w:space="0" w:color="000000"/>
            </w:tcBorders>
            <w:shd w:val="clear" w:color="auto" w:fill="auto"/>
          </w:tcPr>
          <w:p w:rsidR="009F4870" w:rsidRPr="00C317B1" w:rsidRDefault="009F4870" w:rsidP="009F4870">
            <w:pPr>
              <w:rPr>
                <w:lang w:val="uk-UA"/>
              </w:rPr>
            </w:pPr>
            <w:r w:rsidRPr="00C317B1">
              <w:rPr>
                <w:lang w:val="uk-UA"/>
              </w:rPr>
              <w:t>8.Отримання висновків про ґрунтовий покрив</w:t>
            </w:r>
          </w:p>
          <w:p w:rsidR="009F4870" w:rsidRPr="00C317B1" w:rsidRDefault="009F4870" w:rsidP="009F4870">
            <w:pPr>
              <w:rPr>
                <w:lang w:val="uk-UA"/>
              </w:rPr>
            </w:pPr>
            <w:r w:rsidRPr="00C317B1">
              <w:rPr>
                <w:lang w:val="uk-UA"/>
              </w:rPr>
              <w:t>державний бюджет</w:t>
            </w:r>
          </w:p>
          <w:p w:rsidR="009F4870" w:rsidRPr="00C317B1" w:rsidRDefault="009F4870" w:rsidP="009F4870">
            <w:pPr>
              <w:rPr>
                <w:lang w:val="uk-UA"/>
              </w:rPr>
            </w:pPr>
            <w:r w:rsidRPr="00C317B1">
              <w:rPr>
                <w:lang w:val="uk-UA"/>
              </w:rPr>
              <w:t>обласний бюджет</w:t>
            </w:r>
          </w:p>
          <w:p w:rsidR="009F4870" w:rsidRPr="00C317B1" w:rsidRDefault="009F4870" w:rsidP="009F4870">
            <w:pPr>
              <w:rPr>
                <w:lang w:val="uk-UA"/>
              </w:rPr>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9F4870" w:rsidRPr="00C317B1" w:rsidRDefault="009F4870" w:rsidP="009F4870">
            <w:pPr>
              <w:snapToGrid w:val="0"/>
              <w:jc w:val="center"/>
              <w:rPr>
                <w:lang w:val="uk-UA"/>
              </w:rPr>
            </w:pPr>
            <w:r w:rsidRPr="00C317B1">
              <w:rPr>
                <w:lang w:val="uk-UA"/>
              </w:rPr>
              <w:t>30</w:t>
            </w:r>
            <w:r w:rsidR="00D9062F">
              <w:rPr>
                <w:lang w:val="uk-UA"/>
              </w:rPr>
              <w:t xml:space="preserve"> 000</w:t>
            </w:r>
            <w:r w:rsidRPr="00C317B1">
              <w:rPr>
                <w:lang w:val="uk-UA"/>
              </w:rPr>
              <w:t>,0</w:t>
            </w:r>
            <w:r w:rsidR="00C63BE5">
              <w:rPr>
                <w:lang w:val="uk-UA"/>
              </w:rPr>
              <w:t>0</w:t>
            </w:r>
          </w:p>
          <w:p w:rsidR="009F4870" w:rsidRPr="00C317B1" w:rsidRDefault="009F4870" w:rsidP="009F4870">
            <w:pPr>
              <w:snapToGrid w:val="0"/>
              <w:jc w:val="center"/>
              <w:rPr>
                <w:lang w:val="uk-UA"/>
              </w:rPr>
            </w:pPr>
          </w:p>
          <w:p w:rsidR="009F4870" w:rsidRPr="00C317B1" w:rsidRDefault="009F4870" w:rsidP="009F4870">
            <w:pPr>
              <w:snapToGrid w:val="0"/>
              <w:jc w:val="center"/>
              <w:rPr>
                <w:lang w:val="uk-UA"/>
              </w:rPr>
            </w:pPr>
            <w:r w:rsidRPr="00C317B1">
              <w:rPr>
                <w:lang w:val="uk-UA"/>
              </w:rPr>
              <w:t>-</w:t>
            </w:r>
          </w:p>
          <w:p w:rsidR="009F4870" w:rsidRPr="00C317B1" w:rsidRDefault="009F4870" w:rsidP="009F4870">
            <w:pPr>
              <w:snapToGrid w:val="0"/>
              <w:jc w:val="center"/>
              <w:rPr>
                <w:lang w:val="uk-UA"/>
              </w:rPr>
            </w:pPr>
            <w:r w:rsidRPr="00C317B1">
              <w:rPr>
                <w:lang w:val="uk-UA"/>
              </w:rPr>
              <w:t>-</w:t>
            </w:r>
          </w:p>
          <w:p w:rsidR="009F4870" w:rsidRDefault="009F4870" w:rsidP="009F4870">
            <w:pPr>
              <w:snapToGrid w:val="0"/>
              <w:jc w:val="center"/>
              <w:rPr>
                <w:lang w:val="en-US"/>
              </w:rPr>
            </w:pPr>
            <w:r w:rsidRPr="00C317B1">
              <w:rPr>
                <w:lang w:val="uk-UA"/>
              </w:rPr>
              <w:t>30</w:t>
            </w:r>
            <w:r w:rsidR="00D9062F">
              <w:rPr>
                <w:lang w:val="uk-UA"/>
              </w:rPr>
              <w:t xml:space="preserve"> 000</w:t>
            </w:r>
            <w:r w:rsidRPr="00C317B1">
              <w:rPr>
                <w:lang w:val="uk-UA"/>
              </w:rPr>
              <w:t>,0</w:t>
            </w:r>
            <w:r w:rsidR="00C63BE5">
              <w:rPr>
                <w:lang w:val="uk-UA"/>
              </w:rPr>
              <w:t>0</w:t>
            </w:r>
          </w:p>
        </w:tc>
        <w:tc>
          <w:tcPr>
            <w:tcW w:w="1418" w:type="dxa"/>
            <w:tcBorders>
              <w:left w:val="single" w:sz="4" w:space="0" w:color="000000"/>
              <w:bottom w:val="single" w:sz="4" w:space="0" w:color="000000"/>
            </w:tcBorders>
            <w:shd w:val="clear" w:color="auto" w:fill="auto"/>
          </w:tcPr>
          <w:p w:rsidR="009F4870" w:rsidRPr="00C317B1" w:rsidRDefault="009F4870" w:rsidP="009F4870">
            <w:pPr>
              <w:snapToGrid w:val="0"/>
              <w:jc w:val="center"/>
              <w:rPr>
                <w:lang w:val="uk-UA"/>
              </w:rPr>
            </w:pPr>
            <w:r w:rsidRPr="00C317B1">
              <w:rPr>
                <w:lang w:val="uk-UA"/>
              </w:rPr>
              <w:t>30</w:t>
            </w:r>
            <w:r w:rsidR="00D9062F">
              <w:rPr>
                <w:lang w:val="uk-UA"/>
              </w:rPr>
              <w:t xml:space="preserve"> 000</w:t>
            </w:r>
            <w:r w:rsidRPr="00C317B1">
              <w:rPr>
                <w:lang w:val="uk-UA"/>
              </w:rPr>
              <w:t>,0</w:t>
            </w:r>
            <w:r w:rsidR="00C63BE5">
              <w:rPr>
                <w:lang w:val="uk-UA"/>
              </w:rPr>
              <w:t>0</w:t>
            </w:r>
          </w:p>
          <w:p w:rsidR="009F4870" w:rsidRPr="00C317B1" w:rsidRDefault="009F4870" w:rsidP="009F4870">
            <w:pPr>
              <w:snapToGrid w:val="0"/>
              <w:jc w:val="center"/>
              <w:rPr>
                <w:lang w:val="uk-UA"/>
              </w:rPr>
            </w:pPr>
          </w:p>
          <w:p w:rsidR="009F4870" w:rsidRPr="00C317B1" w:rsidRDefault="009F4870" w:rsidP="009F4870">
            <w:pPr>
              <w:snapToGrid w:val="0"/>
              <w:jc w:val="center"/>
              <w:rPr>
                <w:lang w:val="uk-UA"/>
              </w:rPr>
            </w:pPr>
            <w:r w:rsidRPr="00C317B1">
              <w:rPr>
                <w:lang w:val="uk-UA"/>
              </w:rPr>
              <w:t>-</w:t>
            </w:r>
          </w:p>
          <w:p w:rsidR="009F4870" w:rsidRPr="00C317B1" w:rsidRDefault="009F4870" w:rsidP="009F4870">
            <w:pPr>
              <w:snapToGrid w:val="0"/>
              <w:jc w:val="center"/>
              <w:rPr>
                <w:lang w:val="uk-UA"/>
              </w:rPr>
            </w:pPr>
            <w:r w:rsidRPr="00C317B1">
              <w:rPr>
                <w:lang w:val="uk-UA"/>
              </w:rPr>
              <w:t>-</w:t>
            </w:r>
          </w:p>
          <w:p w:rsidR="009F4870" w:rsidRPr="00B44913" w:rsidRDefault="009F4870" w:rsidP="009F4870">
            <w:pPr>
              <w:snapToGrid w:val="0"/>
              <w:jc w:val="center"/>
              <w:rPr>
                <w:lang w:val="uk-UA"/>
              </w:rPr>
            </w:pPr>
            <w:r w:rsidRPr="00C317B1">
              <w:rPr>
                <w:lang w:val="uk-UA"/>
              </w:rPr>
              <w:t>30</w:t>
            </w:r>
            <w:r w:rsidR="00D9062F">
              <w:rPr>
                <w:lang w:val="uk-UA"/>
              </w:rPr>
              <w:t xml:space="preserve"> 000</w:t>
            </w:r>
            <w:r w:rsidRPr="00C317B1">
              <w:rPr>
                <w:lang w:val="uk-UA"/>
              </w:rPr>
              <w:t>,0</w:t>
            </w:r>
            <w:r w:rsidR="00C63BE5">
              <w:rPr>
                <w:lang w:val="uk-UA"/>
              </w:rPr>
              <w:t>0</w:t>
            </w:r>
          </w:p>
        </w:tc>
        <w:tc>
          <w:tcPr>
            <w:tcW w:w="1417" w:type="dxa"/>
            <w:tcBorders>
              <w:left w:val="single" w:sz="4" w:space="0" w:color="000000"/>
              <w:bottom w:val="single" w:sz="4" w:space="0" w:color="000000"/>
            </w:tcBorders>
            <w:shd w:val="clear" w:color="auto" w:fill="auto"/>
          </w:tcPr>
          <w:p w:rsidR="009F4870" w:rsidRPr="00D22B09" w:rsidRDefault="009F4870" w:rsidP="009F4870">
            <w:pPr>
              <w:snapToGrid w:val="0"/>
              <w:jc w:val="center"/>
              <w:rPr>
                <w:lang w:val="uk-UA"/>
              </w:rPr>
            </w:pPr>
            <w:r w:rsidRPr="00D22B09">
              <w:rPr>
                <w:lang w:val="uk-UA"/>
              </w:rPr>
              <w:t>-</w:t>
            </w:r>
          </w:p>
          <w:p w:rsidR="009F4870" w:rsidRPr="00D22B09" w:rsidRDefault="009F4870" w:rsidP="009F4870">
            <w:pPr>
              <w:snapToGrid w:val="0"/>
              <w:jc w:val="center"/>
              <w:rPr>
                <w:lang w:val="uk-UA"/>
              </w:rPr>
            </w:pPr>
          </w:p>
          <w:p w:rsidR="009F4870" w:rsidRPr="00D22B09" w:rsidRDefault="009F4870" w:rsidP="009F4870">
            <w:pPr>
              <w:snapToGrid w:val="0"/>
              <w:jc w:val="center"/>
              <w:rPr>
                <w:lang w:val="uk-UA"/>
              </w:rPr>
            </w:pPr>
            <w:r w:rsidRPr="00D22B09">
              <w:rPr>
                <w:lang w:val="uk-UA"/>
              </w:rPr>
              <w:t>-</w:t>
            </w:r>
          </w:p>
          <w:p w:rsidR="009F4870" w:rsidRPr="00D22B09" w:rsidRDefault="009F4870" w:rsidP="009F4870">
            <w:pPr>
              <w:snapToGrid w:val="0"/>
              <w:jc w:val="center"/>
              <w:rPr>
                <w:lang w:val="uk-UA"/>
              </w:rPr>
            </w:pPr>
            <w:r w:rsidRPr="00D22B09">
              <w:rPr>
                <w:lang w:val="uk-UA"/>
              </w:rPr>
              <w:t>-</w:t>
            </w:r>
          </w:p>
          <w:p w:rsidR="009F4870" w:rsidRPr="00B44913" w:rsidRDefault="009F4870" w:rsidP="009F4870">
            <w:pPr>
              <w:snapToGrid w:val="0"/>
              <w:jc w:val="center"/>
              <w:rPr>
                <w:lang w:val="uk-UA"/>
              </w:rPr>
            </w:pPr>
            <w:r w:rsidRPr="00D22B09">
              <w:rPr>
                <w:lang w:val="uk-UA"/>
              </w:rPr>
              <w:t>-</w:t>
            </w:r>
          </w:p>
        </w:tc>
        <w:tc>
          <w:tcPr>
            <w:tcW w:w="1419" w:type="dxa"/>
            <w:tcBorders>
              <w:left w:val="single" w:sz="4" w:space="0" w:color="000000"/>
              <w:bottom w:val="single" w:sz="4" w:space="0" w:color="000000"/>
              <w:right w:val="single" w:sz="4" w:space="0" w:color="000000"/>
            </w:tcBorders>
            <w:shd w:val="clear" w:color="auto" w:fill="auto"/>
          </w:tcPr>
          <w:p w:rsidR="009F4870" w:rsidRPr="00C317B1" w:rsidRDefault="009F4870" w:rsidP="009F4870">
            <w:pPr>
              <w:snapToGrid w:val="0"/>
              <w:jc w:val="center"/>
              <w:rPr>
                <w:lang w:val="uk-UA"/>
              </w:rPr>
            </w:pPr>
            <w:r w:rsidRPr="00C317B1">
              <w:rPr>
                <w:lang w:val="uk-UA"/>
              </w:rPr>
              <w:t>-</w:t>
            </w:r>
          </w:p>
          <w:p w:rsidR="009F4870" w:rsidRPr="00C317B1" w:rsidRDefault="009F4870" w:rsidP="009F4870">
            <w:pPr>
              <w:snapToGrid w:val="0"/>
              <w:jc w:val="center"/>
              <w:rPr>
                <w:lang w:val="uk-UA"/>
              </w:rPr>
            </w:pPr>
          </w:p>
          <w:p w:rsidR="009F4870" w:rsidRPr="00C317B1" w:rsidRDefault="009F4870" w:rsidP="009F4870">
            <w:pPr>
              <w:snapToGrid w:val="0"/>
              <w:jc w:val="center"/>
              <w:rPr>
                <w:lang w:val="uk-UA"/>
              </w:rPr>
            </w:pPr>
            <w:r w:rsidRPr="00C317B1">
              <w:rPr>
                <w:lang w:val="uk-UA"/>
              </w:rPr>
              <w:t>-</w:t>
            </w:r>
          </w:p>
          <w:p w:rsidR="009F4870" w:rsidRPr="00C317B1" w:rsidRDefault="009F4870" w:rsidP="009F4870">
            <w:pPr>
              <w:snapToGrid w:val="0"/>
              <w:jc w:val="center"/>
              <w:rPr>
                <w:lang w:val="uk-UA"/>
              </w:rPr>
            </w:pPr>
            <w:r w:rsidRPr="00C317B1">
              <w:rPr>
                <w:lang w:val="uk-UA"/>
              </w:rPr>
              <w:t>-</w:t>
            </w:r>
          </w:p>
          <w:p w:rsidR="009F4870" w:rsidRDefault="009F4870" w:rsidP="009F4870">
            <w:pPr>
              <w:snapToGrid w:val="0"/>
              <w:jc w:val="center"/>
              <w:rPr>
                <w:lang w:val="uk-UA"/>
              </w:rPr>
            </w:pPr>
            <w:r w:rsidRPr="00C317B1">
              <w:rPr>
                <w:lang w:val="uk-UA"/>
              </w:rPr>
              <w:t>-</w:t>
            </w:r>
          </w:p>
        </w:tc>
      </w:tr>
      <w:tr w:rsidR="009F4870" w:rsidRPr="00C317B1" w:rsidTr="00E06CC4">
        <w:trPr>
          <w:gridAfter w:val="1"/>
          <w:wAfter w:w="40" w:type="dxa"/>
          <w:trHeight w:val="1983"/>
        </w:trPr>
        <w:tc>
          <w:tcPr>
            <w:tcW w:w="3968" w:type="dxa"/>
            <w:tcBorders>
              <w:left w:val="single" w:sz="4" w:space="0" w:color="000000"/>
              <w:bottom w:val="single" w:sz="4" w:space="0" w:color="000000"/>
            </w:tcBorders>
            <w:shd w:val="clear" w:color="auto" w:fill="auto"/>
          </w:tcPr>
          <w:p w:rsidR="009F4870" w:rsidRPr="00C317B1" w:rsidRDefault="009F4870" w:rsidP="009F4870">
            <w:pPr>
              <w:snapToGrid w:val="0"/>
              <w:rPr>
                <w:lang w:val="uk-UA"/>
              </w:rPr>
            </w:pPr>
            <w:r>
              <w:rPr>
                <w:lang w:val="uk-UA"/>
              </w:rPr>
              <w:t>9</w:t>
            </w:r>
            <w:r w:rsidRPr="00C317B1">
              <w:rPr>
                <w:lang w:val="uk-UA"/>
              </w:rPr>
              <w:t xml:space="preserve">. </w:t>
            </w:r>
            <w:r w:rsidR="0002533C">
              <w:rPr>
                <w:lang w:val="uk-UA"/>
              </w:rPr>
              <w:t xml:space="preserve">Придбання  програмного забезпечення автоматизованого розрахунку нормативної грошової оцінки </w:t>
            </w:r>
            <w:proofErr w:type="spellStart"/>
            <w:r w:rsidR="0002533C">
              <w:rPr>
                <w:lang w:val="uk-UA"/>
              </w:rPr>
              <w:t>м.Павлограда</w:t>
            </w:r>
            <w:proofErr w:type="spellEnd"/>
          </w:p>
          <w:p w:rsidR="009F4870" w:rsidRPr="00C317B1" w:rsidRDefault="009F4870" w:rsidP="009F4870">
            <w:pPr>
              <w:rPr>
                <w:lang w:val="uk-UA"/>
              </w:rPr>
            </w:pPr>
            <w:r w:rsidRPr="00C317B1">
              <w:rPr>
                <w:lang w:val="uk-UA"/>
              </w:rPr>
              <w:t>державний бюджет</w:t>
            </w:r>
          </w:p>
          <w:p w:rsidR="009F4870" w:rsidRPr="00C317B1" w:rsidRDefault="009F4870" w:rsidP="009F4870">
            <w:pPr>
              <w:rPr>
                <w:lang w:val="uk-UA"/>
              </w:rPr>
            </w:pPr>
            <w:r w:rsidRPr="00C317B1">
              <w:rPr>
                <w:lang w:val="uk-UA"/>
              </w:rPr>
              <w:t>обласний бюджет</w:t>
            </w:r>
          </w:p>
          <w:p w:rsidR="009F4870" w:rsidRPr="00C317B1" w:rsidRDefault="009F4870" w:rsidP="009F4870">
            <w:pPr>
              <w:rPr>
                <w:lang w:val="uk-UA"/>
              </w:rPr>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9F4870" w:rsidRDefault="0002533C" w:rsidP="00D22B09">
            <w:pPr>
              <w:snapToGrid w:val="0"/>
              <w:jc w:val="center"/>
              <w:rPr>
                <w:lang w:val="uk-UA"/>
              </w:rPr>
            </w:pPr>
            <w:r>
              <w:rPr>
                <w:lang w:val="uk-UA"/>
              </w:rPr>
              <w:t>49</w:t>
            </w:r>
            <w:r w:rsidR="00D9062F">
              <w:rPr>
                <w:lang w:val="uk-UA"/>
              </w:rPr>
              <w:t> </w:t>
            </w:r>
            <w:r>
              <w:rPr>
                <w:lang w:val="uk-UA"/>
              </w:rPr>
              <w:t>5</w:t>
            </w:r>
            <w:r w:rsidR="00D9062F">
              <w:rPr>
                <w:lang w:val="uk-UA"/>
              </w:rPr>
              <w:t>00,0</w:t>
            </w:r>
            <w:r w:rsidR="00C63BE5">
              <w:rPr>
                <w:lang w:val="uk-UA"/>
              </w:rPr>
              <w:t>0</w:t>
            </w:r>
          </w:p>
          <w:p w:rsidR="008B572B" w:rsidRDefault="008B572B" w:rsidP="00D22B09">
            <w:pPr>
              <w:snapToGrid w:val="0"/>
              <w:jc w:val="center"/>
              <w:rPr>
                <w:lang w:val="uk-UA"/>
              </w:rPr>
            </w:pPr>
          </w:p>
          <w:p w:rsidR="008B572B" w:rsidRDefault="008B572B" w:rsidP="00D22B09">
            <w:pPr>
              <w:snapToGrid w:val="0"/>
              <w:jc w:val="center"/>
              <w:rPr>
                <w:lang w:val="uk-UA"/>
              </w:rPr>
            </w:pPr>
          </w:p>
          <w:p w:rsidR="008B572B" w:rsidRDefault="008B572B" w:rsidP="00D22B09">
            <w:pPr>
              <w:snapToGrid w:val="0"/>
              <w:jc w:val="center"/>
              <w:rPr>
                <w:lang w:val="uk-UA"/>
              </w:rPr>
            </w:pPr>
          </w:p>
          <w:p w:rsidR="008B572B" w:rsidRDefault="008B572B" w:rsidP="00D22B09">
            <w:pPr>
              <w:snapToGrid w:val="0"/>
              <w:jc w:val="center"/>
              <w:rPr>
                <w:lang w:val="uk-UA"/>
              </w:rPr>
            </w:pPr>
            <w:r>
              <w:rPr>
                <w:lang w:val="uk-UA"/>
              </w:rPr>
              <w:t>-</w:t>
            </w:r>
          </w:p>
          <w:p w:rsidR="008B572B" w:rsidRDefault="008B572B" w:rsidP="00D22B09">
            <w:pPr>
              <w:snapToGrid w:val="0"/>
              <w:jc w:val="center"/>
              <w:rPr>
                <w:lang w:val="uk-UA"/>
              </w:rPr>
            </w:pPr>
            <w:r>
              <w:rPr>
                <w:lang w:val="uk-UA"/>
              </w:rPr>
              <w:t>-</w:t>
            </w:r>
          </w:p>
          <w:p w:rsidR="008B572B" w:rsidRPr="008B572B" w:rsidRDefault="0002533C" w:rsidP="00D9062F">
            <w:pPr>
              <w:snapToGrid w:val="0"/>
              <w:jc w:val="center"/>
              <w:rPr>
                <w:lang w:val="uk-UA"/>
              </w:rPr>
            </w:pPr>
            <w:r>
              <w:rPr>
                <w:lang w:val="uk-UA"/>
              </w:rPr>
              <w:t>49</w:t>
            </w:r>
            <w:r w:rsidR="00D9062F">
              <w:rPr>
                <w:lang w:val="uk-UA"/>
              </w:rPr>
              <w:t> </w:t>
            </w:r>
            <w:r>
              <w:rPr>
                <w:lang w:val="uk-UA"/>
              </w:rPr>
              <w:t>5</w:t>
            </w:r>
            <w:r w:rsidR="00D9062F">
              <w:rPr>
                <w:lang w:val="uk-UA"/>
              </w:rPr>
              <w:t>00,0</w:t>
            </w:r>
            <w:r w:rsidR="00C63BE5">
              <w:rPr>
                <w:lang w:val="uk-UA"/>
              </w:rPr>
              <w:t>0</w:t>
            </w:r>
          </w:p>
        </w:tc>
        <w:tc>
          <w:tcPr>
            <w:tcW w:w="1418" w:type="dxa"/>
            <w:tcBorders>
              <w:left w:val="single" w:sz="4" w:space="0" w:color="000000"/>
              <w:bottom w:val="single" w:sz="4" w:space="0" w:color="000000"/>
            </w:tcBorders>
            <w:shd w:val="clear" w:color="auto" w:fill="auto"/>
          </w:tcPr>
          <w:p w:rsidR="009F4870" w:rsidRDefault="008B572B" w:rsidP="00EE0C6C">
            <w:pPr>
              <w:snapToGrid w:val="0"/>
              <w:jc w:val="center"/>
              <w:rPr>
                <w:lang w:val="uk-UA"/>
              </w:rPr>
            </w:pPr>
            <w:r>
              <w:rPr>
                <w:lang w:val="uk-UA"/>
              </w:rPr>
              <w:t>-</w:t>
            </w:r>
          </w:p>
          <w:p w:rsidR="008B572B" w:rsidRDefault="008B572B" w:rsidP="00EE0C6C">
            <w:pPr>
              <w:snapToGrid w:val="0"/>
              <w:jc w:val="center"/>
              <w:rPr>
                <w:lang w:val="uk-UA"/>
              </w:rPr>
            </w:pPr>
          </w:p>
          <w:p w:rsidR="008B572B" w:rsidRDefault="008B572B" w:rsidP="00EE0C6C">
            <w:pPr>
              <w:snapToGrid w:val="0"/>
              <w:jc w:val="center"/>
              <w:rPr>
                <w:lang w:val="uk-UA"/>
              </w:rPr>
            </w:pPr>
          </w:p>
          <w:p w:rsidR="008B572B" w:rsidRDefault="008B572B" w:rsidP="00EE0C6C">
            <w:pPr>
              <w:snapToGrid w:val="0"/>
              <w:jc w:val="center"/>
              <w:rPr>
                <w:lang w:val="uk-UA"/>
              </w:rPr>
            </w:pPr>
          </w:p>
          <w:p w:rsidR="008B572B" w:rsidRDefault="008B572B" w:rsidP="00EE0C6C">
            <w:pPr>
              <w:snapToGrid w:val="0"/>
              <w:jc w:val="center"/>
              <w:rPr>
                <w:lang w:val="uk-UA"/>
              </w:rPr>
            </w:pPr>
            <w:r>
              <w:rPr>
                <w:lang w:val="uk-UA"/>
              </w:rPr>
              <w:t>-</w:t>
            </w:r>
          </w:p>
          <w:p w:rsidR="008B572B" w:rsidRDefault="008B572B" w:rsidP="00EE0C6C">
            <w:pPr>
              <w:snapToGrid w:val="0"/>
              <w:jc w:val="center"/>
              <w:rPr>
                <w:lang w:val="uk-UA"/>
              </w:rPr>
            </w:pPr>
            <w:r>
              <w:rPr>
                <w:lang w:val="uk-UA"/>
              </w:rPr>
              <w:t>-</w:t>
            </w:r>
          </w:p>
          <w:p w:rsidR="008B572B" w:rsidRPr="00B44913" w:rsidRDefault="008B572B" w:rsidP="00EE0C6C">
            <w:pPr>
              <w:snapToGrid w:val="0"/>
              <w:jc w:val="center"/>
              <w:rPr>
                <w:lang w:val="uk-UA"/>
              </w:rPr>
            </w:pPr>
            <w:r>
              <w:rPr>
                <w:lang w:val="uk-UA"/>
              </w:rPr>
              <w:t>-</w:t>
            </w:r>
          </w:p>
        </w:tc>
        <w:tc>
          <w:tcPr>
            <w:tcW w:w="1417" w:type="dxa"/>
            <w:tcBorders>
              <w:left w:val="single" w:sz="4" w:space="0" w:color="000000"/>
              <w:bottom w:val="single" w:sz="4" w:space="0" w:color="000000"/>
            </w:tcBorders>
            <w:shd w:val="clear" w:color="auto" w:fill="auto"/>
          </w:tcPr>
          <w:p w:rsidR="009F4870" w:rsidRDefault="00C42CBB" w:rsidP="00816039">
            <w:pPr>
              <w:snapToGrid w:val="0"/>
              <w:jc w:val="center"/>
              <w:rPr>
                <w:lang w:val="uk-UA"/>
              </w:rPr>
            </w:pPr>
            <w:r>
              <w:rPr>
                <w:lang w:val="uk-UA"/>
              </w:rPr>
              <w:t>-</w:t>
            </w:r>
          </w:p>
          <w:p w:rsidR="00C42CBB" w:rsidRDefault="00C42CBB" w:rsidP="00816039">
            <w:pPr>
              <w:snapToGrid w:val="0"/>
              <w:jc w:val="center"/>
              <w:rPr>
                <w:lang w:val="uk-UA"/>
              </w:rPr>
            </w:pPr>
          </w:p>
          <w:p w:rsidR="00C42CBB" w:rsidRDefault="00C42CBB" w:rsidP="00816039">
            <w:pPr>
              <w:snapToGrid w:val="0"/>
              <w:jc w:val="center"/>
              <w:rPr>
                <w:lang w:val="uk-UA"/>
              </w:rPr>
            </w:pPr>
          </w:p>
          <w:p w:rsidR="00C42CBB" w:rsidRDefault="00C42CBB" w:rsidP="00816039">
            <w:pPr>
              <w:snapToGrid w:val="0"/>
              <w:jc w:val="center"/>
              <w:rPr>
                <w:lang w:val="uk-UA"/>
              </w:rPr>
            </w:pPr>
          </w:p>
          <w:p w:rsidR="00C42CBB" w:rsidRDefault="00C42CBB" w:rsidP="00816039">
            <w:pPr>
              <w:snapToGrid w:val="0"/>
              <w:jc w:val="center"/>
              <w:rPr>
                <w:lang w:val="uk-UA"/>
              </w:rPr>
            </w:pPr>
            <w:r>
              <w:rPr>
                <w:lang w:val="uk-UA"/>
              </w:rPr>
              <w:t>-</w:t>
            </w:r>
          </w:p>
          <w:p w:rsidR="00C42CBB" w:rsidRDefault="00C42CBB" w:rsidP="00816039">
            <w:pPr>
              <w:snapToGrid w:val="0"/>
              <w:jc w:val="center"/>
              <w:rPr>
                <w:lang w:val="uk-UA"/>
              </w:rPr>
            </w:pPr>
            <w:r>
              <w:rPr>
                <w:lang w:val="uk-UA"/>
              </w:rPr>
              <w:t>-</w:t>
            </w:r>
          </w:p>
          <w:p w:rsidR="00C42CBB" w:rsidRPr="00B44913" w:rsidRDefault="00C42CBB" w:rsidP="00816039">
            <w:pPr>
              <w:snapToGrid w:val="0"/>
              <w:jc w:val="center"/>
              <w:rPr>
                <w:lang w:val="uk-UA"/>
              </w:rPr>
            </w:pPr>
            <w:r>
              <w:rPr>
                <w:lang w:val="uk-UA"/>
              </w:rPr>
              <w:t>-</w:t>
            </w:r>
          </w:p>
        </w:tc>
        <w:tc>
          <w:tcPr>
            <w:tcW w:w="1419" w:type="dxa"/>
            <w:tcBorders>
              <w:left w:val="single" w:sz="4" w:space="0" w:color="000000"/>
              <w:bottom w:val="single" w:sz="4" w:space="0" w:color="000000"/>
              <w:right w:val="single" w:sz="4" w:space="0" w:color="000000"/>
            </w:tcBorders>
            <w:shd w:val="clear" w:color="auto" w:fill="auto"/>
          </w:tcPr>
          <w:p w:rsidR="009F4870" w:rsidRDefault="00D9062F" w:rsidP="00D22B09">
            <w:pPr>
              <w:snapToGrid w:val="0"/>
              <w:jc w:val="center"/>
              <w:rPr>
                <w:lang w:val="uk-UA"/>
              </w:rPr>
            </w:pPr>
            <w:r>
              <w:rPr>
                <w:lang w:val="uk-UA"/>
              </w:rPr>
              <w:t>49 </w:t>
            </w:r>
            <w:r w:rsidR="0002533C">
              <w:rPr>
                <w:lang w:val="uk-UA"/>
              </w:rPr>
              <w:t>5</w:t>
            </w:r>
            <w:r>
              <w:rPr>
                <w:lang w:val="uk-UA"/>
              </w:rPr>
              <w:t>00,0</w:t>
            </w:r>
            <w:r w:rsidR="00C63BE5">
              <w:rPr>
                <w:lang w:val="uk-UA"/>
              </w:rPr>
              <w:t>0</w:t>
            </w:r>
          </w:p>
          <w:p w:rsidR="00C42CBB" w:rsidRDefault="00C42CBB" w:rsidP="00D22B09">
            <w:pPr>
              <w:snapToGrid w:val="0"/>
              <w:jc w:val="center"/>
              <w:rPr>
                <w:lang w:val="uk-UA"/>
              </w:rPr>
            </w:pPr>
          </w:p>
          <w:p w:rsidR="00C42CBB" w:rsidRDefault="00C42CBB" w:rsidP="00D22B09">
            <w:pPr>
              <w:snapToGrid w:val="0"/>
              <w:jc w:val="center"/>
              <w:rPr>
                <w:lang w:val="uk-UA"/>
              </w:rPr>
            </w:pPr>
          </w:p>
          <w:p w:rsidR="00C42CBB" w:rsidRDefault="00C42CBB" w:rsidP="00D22B09">
            <w:pPr>
              <w:snapToGrid w:val="0"/>
              <w:jc w:val="center"/>
              <w:rPr>
                <w:lang w:val="uk-UA"/>
              </w:rPr>
            </w:pPr>
          </w:p>
          <w:p w:rsidR="00C42CBB" w:rsidRDefault="00C42CBB" w:rsidP="00D22B09">
            <w:pPr>
              <w:snapToGrid w:val="0"/>
              <w:jc w:val="center"/>
              <w:rPr>
                <w:lang w:val="uk-UA"/>
              </w:rPr>
            </w:pPr>
            <w:r>
              <w:rPr>
                <w:lang w:val="uk-UA"/>
              </w:rPr>
              <w:t>-</w:t>
            </w:r>
          </w:p>
          <w:p w:rsidR="00C42CBB" w:rsidRDefault="00C42CBB" w:rsidP="00D22B09">
            <w:pPr>
              <w:snapToGrid w:val="0"/>
              <w:jc w:val="center"/>
              <w:rPr>
                <w:lang w:val="uk-UA"/>
              </w:rPr>
            </w:pPr>
            <w:r>
              <w:rPr>
                <w:lang w:val="uk-UA"/>
              </w:rPr>
              <w:t>-</w:t>
            </w:r>
          </w:p>
          <w:p w:rsidR="00C42CBB" w:rsidRDefault="0002533C" w:rsidP="00D9062F">
            <w:pPr>
              <w:snapToGrid w:val="0"/>
              <w:jc w:val="center"/>
              <w:rPr>
                <w:lang w:val="uk-UA"/>
              </w:rPr>
            </w:pPr>
            <w:r>
              <w:rPr>
                <w:lang w:val="uk-UA"/>
              </w:rPr>
              <w:t>49</w:t>
            </w:r>
            <w:r w:rsidR="00D9062F">
              <w:rPr>
                <w:lang w:val="uk-UA"/>
              </w:rPr>
              <w:t> </w:t>
            </w:r>
            <w:r>
              <w:rPr>
                <w:lang w:val="uk-UA"/>
              </w:rPr>
              <w:t>5</w:t>
            </w:r>
            <w:r w:rsidR="00D9062F">
              <w:rPr>
                <w:lang w:val="uk-UA"/>
              </w:rPr>
              <w:t>00,0</w:t>
            </w:r>
            <w:r w:rsidR="00C63BE5">
              <w:rPr>
                <w:lang w:val="uk-UA"/>
              </w:rPr>
              <w:t>0</w:t>
            </w:r>
          </w:p>
        </w:tc>
      </w:tr>
      <w:tr w:rsidR="009F4870" w:rsidRPr="00C317B1" w:rsidTr="00E06CC4">
        <w:trPr>
          <w:gridAfter w:val="1"/>
          <w:wAfter w:w="40" w:type="dxa"/>
          <w:trHeight w:val="1983"/>
        </w:trPr>
        <w:tc>
          <w:tcPr>
            <w:tcW w:w="3968" w:type="dxa"/>
            <w:tcBorders>
              <w:left w:val="single" w:sz="4" w:space="0" w:color="000000"/>
              <w:bottom w:val="single" w:sz="4" w:space="0" w:color="000000"/>
            </w:tcBorders>
            <w:shd w:val="clear" w:color="auto" w:fill="auto"/>
          </w:tcPr>
          <w:p w:rsidR="009F4870" w:rsidRDefault="00C42CBB" w:rsidP="00EE0C6C">
            <w:pPr>
              <w:rPr>
                <w:lang w:val="uk-UA"/>
              </w:rPr>
            </w:pPr>
            <w:r>
              <w:rPr>
                <w:lang w:val="uk-UA"/>
              </w:rPr>
              <w:t>10.</w:t>
            </w:r>
            <w:r w:rsidR="0002533C">
              <w:rPr>
                <w:lang w:val="uk-UA"/>
              </w:rPr>
              <w:t xml:space="preserve"> Технічне налаштування програмного забезпечення автоматизованого розрахунку нормативно</w:t>
            </w:r>
            <w:r w:rsidR="00506104">
              <w:rPr>
                <w:lang w:val="uk-UA"/>
              </w:rPr>
              <w:t>ї</w:t>
            </w:r>
            <w:r w:rsidR="0002533C">
              <w:rPr>
                <w:lang w:val="uk-UA"/>
              </w:rPr>
              <w:t xml:space="preserve"> грошової оцінки </w:t>
            </w:r>
            <w:proofErr w:type="spellStart"/>
            <w:r w:rsidR="0002533C">
              <w:rPr>
                <w:lang w:val="uk-UA"/>
              </w:rPr>
              <w:t>м.Павлограда</w:t>
            </w:r>
            <w:proofErr w:type="spellEnd"/>
          </w:p>
          <w:p w:rsidR="00C42CBB" w:rsidRPr="00C317B1" w:rsidRDefault="00C42CBB" w:rsidP="00C42CBB">
            <w:pPr>
              <w:rPr>
                <w:lang w:val="uk-UA"/>
              </w:rPr>
            </w:pPr>
            <w:r w:rsidRPr="00C317B1">
              <w:rPr>
                <w:lang w:val="uk-UA"/>
              </w:rPr>
              <w:t>державний бюджет</w:t>
            </w:r>
          </w:p>
          <w:p w:rsidR="00C42CBB" w:rsidRPr="00C317B1" w:rsidRDefault="00C42CBB" w:rsidP="00C42CBB">
            <w:pPr>
              <w:rPr>
                <w:lang w:val="uk-UA"/>
              </w:rPr>
            </w:pPr>
            <w:r w:rsidRPr="00C317B1">
              <w:rPr>
                <w:lang w:val="uk-UA"/>
              </w:rPr>
              <w:t>обласний бюджет</w:t>
            </w:r>
          </w:p>
          <w:p w:rsidR="00C42CBB" w:rsidRPr="00C317B1" w:rsidRDefault="00C42CBB" w:rsidP="00C42CBB">
            <w:pPr>
              <w:rPr>
                <w:lang w:val="uk-UA"/>
              </w:rPr>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02533C" w:rsidRDefault="0002533C" w:rsidP="0002533C">
            <w:pPr>
              <w:snapToGrid w:val="0"/>
              <w:jc w:val="center"/>
              <w:rPr>
                <w:lang w:val="uk-UA"/>
              </w:rPr>
            </w:pPr>
            <w:r>
              <w:rPr>
                <w:lang w:val="uk-UA"/>
              </w:rPr>
              <w:t>15</w:t>
            </w:r>
            <w:r w:rsidR="00D9062F">
              <w:rPr>
                <w:lang w:val="uk-UA"/>
              </w:rPr>
              <w:t> </w:t>
            </w:r>
            <w:r>
              <w:rPr>
                <w:lang w:val="uk-UA"/>
              </w:rPr>
              <w:t>015</w:t>
            </w:r>
            <w:r w:rsidR="00D9062F">
              <w:rPr>
                <w:lang w:val="uk-UA"/>
              </w:rPr>
              <w:t>,0</w:t>
            </w:r>
            <w:r w:rsidR="00C63BE5">
              <w:rPr>
                <w:lang w:val="uk-UA"/>
              </w:rPr>
              <w:t>0</w:t>
            </w:r>
          </w:p>
          <w:p w:rsidR="00C42CBB" w:rsidRDefault="00C42CBB" w:rsidP="00D22B09">
            <w:pPr>
              <w:snapToGrid w:val="0"/>
              <w:jc w:val="center"/>
              <w:rPr>
                <w:lang w:val="uk-UA"/>
              </w:rPr>
            </w:pPr>
          </w:p>
          <w:p w:rsidR="00C42CBB" w:rsidRDefault="00C42CBB" w:rsidP="00D22B09">
            <w:pPr>
              <w:snapToGrid w:val="0"/>
              <w:jc w:val="center"/>
              <w:rPr>
                <w:lang w:val="uk-UA"/>
              </w:rPr>
            </w:pPr>
          </w:p>
          <w:p w:rsidR="00C42CBB" w:rsidRDefault="00C42CBB" w:rsidP="00D22B09">
            <w:pPr>
              <w:snapToGrid w:val="0"/>
              <w:jc w:val="center"/>
              <w:rPr>
                <w:lang w:val="uk-UA"/>
              </w:rPr>
            </w:pPr>
          </w:p>
          <w:p w:rsidR="0002533C" w:rsidRDefault="0002533C" w:rsidP="00D22B09">
            <w:pPr>
              <w:snapToGrid w:val="0"/>
              <w:jc w:val="center"/>
              <w:rPr>
                <w:lang w:val="uk-UA"/>
              </w:rPr>
            </w:pPr>
          </w:p>
          <w:p w:rsidR="00C42CBB" w:rsidRDefault="00C42CBB" w:rsidP="00D22B09">
            <w:pPr>
              <w:snapToGrid w:val="0"/>
              <w:jc w:val="center"/>
              <w:rPr>
                <w:lang w:val="uk-UA"/>
              </w:rPr>
            </w:pPr>
            <w:r>
              <w:rPr>
                <w:lang w:val="uk-UA"/>
              </w:rPr>
              <w:t>-</w:t>
            </w:r>
          </w:p>
          <w:p w:rsidR="00C42CBB" w:rsidRDefault="00C42CBB" w:rsidP="00D22B09">
            <w:pPr>
              <w:snapToGrid w:val="0"/>
              <w:jc w:val="center"/>
              <w:rPr>
                <w:lang w:val="uk-UA"/>
              </w:rPr>
            </w:pPr>
            <w:r>
              <w:rPr>
                <w:lang w:val="uk-UA"/>
              </w:rPr>
              <w:t>-</w:t>
            </w:r>
          </w:p>
          <w:p w:rsidR="00C42CBB" w:rsidRPr="00C42CBB" w:rsidRDefault="0002533C" w:rsidP="00D9062F">
            <w:pPr>
              <w:snapToGrid w:val="0"/>
              <w:jc w:val="center"/>
              <w:rPr>
                <w:lang w:val="uk-UA"/>
              </w:rPr>
            </w:pPr>
            <w:r>
              <w:rPr>
                <w:lang w:val="uk-UA"/>
              </w:rPr>
              <w:t>15</w:t>
            </w:r>
            <w:r w:rsidR="00D9062F">
              <w:rPr>
                <w:lang w:val="uk-UA"/>
              </w:rPr>
              <w:t> </w:t>
            </w:r>
            <w:r>
              <w:rPr>
                <w:lang w:val="uk-UA"/>
              </w:rPr>
              <w:t>015</w:t>
            </w:r>
            <w:r w:rsidR="00D9062F">
              <w:rPr>
                <w:lang w:val="uk-UA"/>
              </w:rPr>
              <w:t>,0</w:t>
            </w:r>
            <w:r w:rsidR="00C63BE5">
              <w:rPr>
                <w:lang w:val="uk-UA"/>
              </w:rPr>
              <w:t>0</w:t>
            </w:r>
          </w:p>
        </w:tc>
        <w:tc>
          <w:tcPr>
            <w:tcW w:w="1418" w:type="dxa"/>
            <w:tcBorders>
              <w:left w:val="single" w:sz="4" w:space="0" w:color="000000"/>
              <w:bottom w:val="single" w:sz="4" w:space="0" w:color="000000"/>
            </w:tcBorders>
            <w:shd w:val="clear" w:color="auto" w:fill="auto"/>
          </w:tcPr>
          <w:p w:rsidR="009F4870" w:rsidRDefault="00C42CBB" w:rsidP="00EE0C6C">
            <w:pPr>
              <w:snapToGrid w:val="0"/>
              <w:jc w:val="center"/>
              <w:rPr>
                <w:lang w:val="uk-UA"/>
              </w:rPr>
            </w:pPr>
            <w:r>
              <w:rPr>
                <w:lang w:val="uk-UA"/>
              </w:rPr>
              <w:t>-</w:t>
            </w:r>
          </w:p>
          <w:p w:rsidR="00C42CBB" w:rsidRDefault="00C42CBB" w:rsidP="00EE0C6C">
            <w:pPr>
              <w:snapToGrid w:val="0"/>
              <w:jc w:val="center"/>
              <w:rPr>
                <w:lang w:val="uk-UA"/>
              </w:rPr>
            </w:pPr>
          </w:p>
          <w:p w:rsidR="00C42CBB" w:rsidRDefault="00C42CBB" w:rsidP="00EE0C6C">
            <w:pPr>
              <w:snapToGrid w:val="0"/>
              <w:jc w:val="center"/>
              <w:rPr>
                <w:lang w:val="uk-UA"/>
              </w:rPr>
            </w:pPr>
          </w:p>
          <w:p w:rsidR="00C42CBB" w:rsidRDefault="00C42CBB" w:rsidP="00EE0C6C">
            <w:pPr>
              <w:snapToGrid w:val="0"/>
              <w:jc w:val="center"/>
              <w:rPr>
                <w:lang w:val="uk-UA"/>
              </w:rPr>
            </w:pPr>
          </w:p>
          <w:p w:rsidR="0002533C" w:rsidRDefault="0002533C" w:rsidP="00EE0C6C">
            <w:pPr>
              <w:snapToGrid w:val="0"/>
              <w:jc w:val="center"/>
              <w:rPr>
                <w:lang w:val="uk-UA"/>
              </w:rPr>
            </w:pPr>
          </w:p>
          <w:p w:rsidR="00C42CBB" w:rsidRDefault="00C42CBB" w:rsidP="00EE0C6C">
            <w:pPr>
              <w:snapToGrid w:val="0"/>
              <w:jc w:val="center"/>
              <w:rPr>
                <w:lang w:val="uk-UA"/>
              </w:rPr>
            </w:pPr>
            <w:r>
              <w:rPr>
                <w:lang w:val="uk-UA"/>
              </w:rPr>
              <w:t>-</w:t>
            </w:r>
          </w:p>
          <w:p w:rsidR="00C42CBB" w:rsidRDefault="00C42CBB" w:rsidP="00EE0C6C">
            <w:pPr>
              <w:snapToGrid w:val="0"/>
              <w:jc w:val="center"/>
              <w:rPr>
                <w:lang w:val="uk-UA"/>
              </w:rPr>
            </w:pPr>
            <w:r>
              <w:rPr>
                <w:lang w:val="uk-UA"/>
              </w:rPr>
              <w:t>-</w:t>
            </w:r>
          </w:p>
          <w:p w:rsidR="00C42CBB" w:rsidRPr="00B44913" w:rsidRDefault="00C42CBB" w:rsidP="00EE0C6C">
            <w:pPr>
              <w:snapToGrid w:val="0"/>
              <w:jc w:val="center"/>
              <w:rPr>
                <w:lang w:val="uk-UA"/>
              </w:rPr>
            </w:pPr>
            <w:r>
              <w:rPr>
                <w:lang w:val="uk-UA"/>
              </w:rPr>
              <w:t>-</w:t>
            </w:r>
          </w:p>
        </w:tc>
        <w:tc>
          <w:tcPr>
            <w:tcW w:w="1417" w:type="dxa"/>
            <w:tcBorders>
              <w:left w:val="single" w:sz="4" w:space="0" w:color="000000"/>
              <w:bottom w:val="single" w:sz="4" w:space="0" w:color="000000"/>
            </w:tcBorders>
            <w:shd w:val="clear" w:color="auto" w:fill="auto"/>
          </w:tcPr>
          <w:p w:rsidR="009F4870" w:rsidRPr="00F11869" w:rsidRDefault="00C42CBB" w:rsidP="00816039">
            <w:pPr>
              <w:snapToGrid w:val="0"/>
              <w:jc w:val="center"/>
              <w:rPr>
                <w:lang w:val="uk-UA"/>
              </w:rPr>
            </w:pPr>
            <w:r w:rsidRPr="00F11869">
              <w:rPr>
                <w:lang w:val="uk-UA"/>
              </w:rPr>
              <w:t>-</w:t>
            </w:r>
          </w:p>
          <w:p w:rsidR="00C42CBB" w:rsidRPr="00F11869" w:rsidRDefault="00C42CBB" w:rsidP="00816039">
            <w:pPr>
              <w:snapToGrid w:val="0"/>
              <w:jc w:val="center"/>
              <w:rPr>
                <w:lang w:val="uk-UA"/>
              </w:rPr>
            </w:pPr>
          </w:p>
          <w:p w:rsidR="00C42CBB" w:rsidRPr="00F11869" w:rsidRDefault="00C42CBB" w:rsidP="00816039">
            <w:pPr>
              <w:snapToGrid w:val="0"/>
              <w:jc w:val="center"/>
              <w:rPr>
                <w:lang w:val="uk-UA"/>
              </w:rPr>
            </w:pPr>
          </w:p>
          <w:p w:rsidR="00C42CBB" w:rsidRPr="00F11869" w:rsidRDefault="00C42CBB" w:rsidP="00816039">
            <w:pPr>
              <w:snapToGrid w:val="0"/>
              <w:jc w:val="center"/>
              <w:rPr>
                <w:lang w:val="uk-UA"/>
              </w:rPr>
            </w:pPr>
          </w:p>
          <w:p w:rsidR="0002533C" w:rsidRPr="00F11869" w:rsidRDefault="0002533C" w:rsidP="00816039">
            <w:pPr>
              <w:snapToGrid w:val="0"/>
              <w:jc w:val="center"/>
              <w:rPr>
                <w:lang w:val="uk-UA"/>
              </w:rPr>
            </w:pPr>
          </w:p>
          <w:p w:rsidR="00C42CBB" w:rsidRPr="00F11869" w:rsidRDefault="00C42CBB" w:rsidP="00816039">
            <w:pPr>
              <w:snapToGrid w:val="0"/>
              <w:jc w:val="center"/>
              <w:rPr>
                <w:lang w:val="uk-UA"/>
              </w:rPr>
            </w:pPr>
            <w:r w:rsidRPr="00F11869">
              <w:rPr>
                <w:lang w:val="uk-UA"/>
              </w:rPr>
              <w:t>-</w:t>
            </w:r>
          </w:p>
          <w:p w:rsidR="00C42CBB" w:rsidRPr="00F11869" w:rsidRDefault="00C42CBB" w:rsidP="00816039">
            <w:pPr>
              <w:snapToGrid w:val="0"/>
              <w:jc w:val="center"/>
              <w:rPr>
                <w:lang w:val="uk-UA"/>
              </w:rPr>
            </w:pPr>
            <w:r w:rsidRPr="00F11869">
              <w:rPr>
                <w:lang w:val="uk-UA"/>
              </w:rPr>
              <w:t>-</w:t>
            </w:r>
          </w:p>
          <w:p w:rsidR="00C42CBB" w:rsidRPr="00F11869" w:rsidRDefault="00C42CBB" w:rsidP="00816039">
            <w:pPr>
              <w:snapToGrid w:val="0"/>
              <w:jc w:val="center"/>
              <w:rPr>
                <w:lang w:val="uk-UA"/>
              </w:rPr>
            </w:pPr>
            <w:r w:rsidRPr="00F11869">
              <w:rPr>
                <w:lang w:val="uk-UA"/>
              </w:rPr>
              <w:t>-</w:t>
            </w:r>
          </w:p>
        </w:tc>
        <w:tc>
          <w:tcPr>
            <w:tcW w:w="1419" w:type="dxa"/>
            <w:tcBorders>
              <w:left w:val="single" w:sz="4" w:space="0" w:color="000000"/>
              <w:bottom w:val="single" w:sz="4" w:space="0" w:color="000000"/>
              <w:right w:val="single" w:sz="4" w:space="0" w:color="000000"/>
            </w:tcBorders>
            <w:shd w:val="clear" w:color="auto" w:fill="auto"/>
          </w:tcPr>
          <w:p w:rsidR="0002533C" w:rsidRDefault="00D9062F" w:rsidP="0002533C">
            <w:pPr>
              <w:snapToGrid w:val="0"/>
              <w:jc w:val="center"/>
              <w:rPr>
                <w:lang w:val="uk-UA"/>
              </w:rPr>
            </w:pPr>
            <w:r>
              <w:rPr>
                <w:lang w:val="uk-UA"/>
              </w:rPr>
              <w:t>15 </w:t>
            </w:r>
            <w:r w:rsidR="0002533C">
              <w:rPr>
                <w:lang w:val="uk-UA"/>
              </w:rPr>
              <w:t>015</w:t>
            </w:r>
            <w:r>
              <w:rPr>
                <w:lang w:val="uk-UA"/>
              </w:rPr>
              <w:t>,0</w:t>
            </w:r>
            <w:r w:rsidR="00C63BE5">
              <w:rPr>
                <w:lang w:val="uk-UA"/>
              </w:rPr>
              <w:t>0</w:t>
            </w:r>
          </w:p>
          <w:p w:rsidR="00C42CBB" w:rsidRDefault="00C42CBB" w:rsidP="00D22B09">
            <w:pPr>
              <w:snapToGrid w:val="0"/>
              <w:jc w:val="center"/>
              <w:rPr>
                <w:lang w:val="uk-UA"/>
              </w:rPr>
            </w:pPr>
          </w:p>
          <w:p w:rsidR="00C42CBB" w:rsidRDefault="00C42CBB" w:rsidP="00D22B09">
            <w:pPr>
              <w:snapToGrid w:val="0"/>
              <w:jc w:val="center"/>
              <w:rPr>
                <w:lang w:val="uk-UA"/>
              </w:rPr>
            </w:pPr>
          </w:p>
          <w:p w:rsidR="00C42CBB" w:rsidRDefault="00C42CBB" w:rsidP="00D22B09">
            <w:pPr>
              <w:snapToGrid w:val="0"/>
              <w:jc w:val="center"/>
              <w:rPr>
                <w:lang w:val="uk-UA"/>
              </w:rPr>
            </w:pPr>
          </w:p>
          <w:p w:rsidR="0002533C" w:rsidRDefault="0002533C" w:rsidP="00D22B09">
            <w:pPr>
              <w:snapToGrid w:val="0"/>
              <w:jc w:val="center"/>
              <w:rPr>
                <w:lang w:val="uk-UA"/>
              </w:rPr>
            </w:pPr>
          </w:p>
          <w:p w:rsidR="00C42CBB" w:rsidRDefault="00C42CBB" w:rsidP="00D22B09">
            <w:pPr>
              <w:snapToGrid w:val="0"/>
              <w:jc w:val="center"/>
              <w:rPr>
                <w:lang w:val="uk-UA"/>
              </w:rPr>
            </w:pPr>
            <w:r>
              <w:rPr>
                <w:lang w:val="uk-UA"/>
              </w:rPr>
              <w:t>-</w:t>
            </w:r>
          </w:p>
          <w:p w:rsidR="00C42CBB" w:rsidRDefault="00C42CBB" w:rsidP="00D22B09">
            <w:pPr>
              <w:snapToGrid w:val="0"/>
              <w:jc w:val="center"/>
              <w:rPr>
                <w:lang w:val="uk-UA"/>
              </w:rPr>
            </w:pPr>
            <w:r>
              <w:rPr>
                <w:lang w:val="uk-UA"/>
              </w:rPr>
              <w:t>-</w:t>
            </w:r>
          </w:p>
          <w:p w:rsidR="00C42CBB" w:rsidRDefault="0002533C" w:rsidP="00D9062F">
            <w:pPr>
              <w:snapToGrid w:val="0"/>
              <w:jc w:val="center"/>
              <w:rPr>
                <w:lang w:val="uk-UA"/>
              </w:rPr>
            </w:pPr>
            <w:r>
              <w:rPr>
                <w:lang w:val="uk-UA"/>
              </w:rPr>
              <w:t>15</w:t>
            </w:r>
            <w:r w:rsidR="00D9062F">
              <w:rPr>
                <w:lang w:val="uk-UA"/>
              </w:rPr>
              <w:t> </w:t>
            </w:r>
            <w:r>
              <w:rPr>
                <w:lang w:val="uk-UA"/>
              </w:rPr>
              <w:t>015</w:t>
            </w:r>
            <w:r w:rsidR="00D9062F">
              <w:rPr>
                <w:lang w:val="uk-UA"/>
              </w:rPr>
              <w:t>,0</w:t>
            </w:r>
            <w:r w:rsidR="00C63BE5">
              <w:rPr>
                <w:lang w:val="uk-UA"/>
              </w:rPr>
              <w:t>0</w:t>
            </w:r>
          </w:p>
        </w:tc>
      </w:tr>
      <w:tr w:rsidR="00816039" w:rsidRPr="00C317B1" w:rsidTr="00E06CC4">
        <w:trPr>
          <w:gridAfter w:val="1"/>
          <w:wAfter w:w="40" w:type="dxa"/>
          <w:trHeight w:val="1542"/>
        </w:trPr>
        <w:tc>
          <w:tcPr>
            <w:tcW w:w="3968" w:type="dxa"/>
            <w:tcBorders>
              <w:left w:val="single" w:sz="4" w:space="0" w:color="000000"/>
              <w:bottom w:val="single" w:sz="4" w:space="0" w:color="000000"/>
            </w:tcBorders>
            <w:shd w:val="clear" w:color="auto" w:fill="auto"/>
          </w:tcPr>
          <w:p w:rsidR="008A1E1D" w:rsidRDefault="00C42CBB" w:rsidP="008A1E1D">
            <w:pPr>
              <w:rPr>
                <w:lang w:val="uk-UA"/>
              </w:rPr>
            </w:pPr>
            <w:r>
              <w:rPr>
                <w:lang w:val="uk-UA"/>
              </w:rPr>
              <w:t xml:space="preserve">11. </w:t>
            </w:r>
            <w:r w:rsidR="0002533C">
              <w:rPr>
                <w:lang w:val="uk-UA"/>
              </w:rPr>
              <w:t>Виготовлення та затвердження технічної документації із землеустрою щодо поділу земельної ділянки</w:t>
            </w:r>
          </w:p>
          <w:p w:rsidR="00C42CBB" w:rsidRPr="00C317B1" w:rsidRDefault="00C42CBB" w:rsidP="00C42CBB">
            <w:pPr>
              <w:rPr>
                <w:lang w:val="uk-UA"/>
              </w:rPr>
            </w:pPr>
            <w:r w:rsidRPr="00C317B1">
              <w:rPr>
                <w:lang w:val="uk-UA"/>
              </w:rPr>
              <w:t>державний бюджет</w:t>
            </w:r>
          </w:p>
          <w:p w:rsidR="00C42CBB" w:rsidRPr="00C317B1" w:rsidRDefault="00C42CBB" w:rsidP="00C42CBB">
            <w:pPr>
              <w:rPr>
                <w:lang w:val="uk-UA"/>
              </w:rPr>
            </w:pPr>
            <w:r w:rsidRPr="00C317B1">
              <w:rPr>
                <w:lang w:val="uk-UA"/>
              </w:rPr>
              <w:t>обласний бюджет</w:t>
            </w:r>
          </w:p>
          <w:p w:rsidR="00C42CBB" w:rsidRPr="00C317B1" w:rsidRDefault="00C42CBB" w:rsidP="00C42CBB">
            <w:pPr>
              <w:rPr>
                <w:lang w:val="uk-UA"/>
              </w:rPr>
            </w:pPr>
            <w:r w:rsidRPr="00C317B1">
              <w:rPr>
                <w:lang w:val="uk-UA"/>
              </w:rPr>
              <w:t>місцевий бюджет</w:t>
            </w:r>
          </w:p>
        </w:tc>
        <w:tc>
          <w:tcPr>
            <w:tcW w:w="1701" w:type="dxa"/>
            <w:tcBorders>
              <w:left w:val="single" w:sz="4" w:space="0" w:color="000000"/>
              <w:bottom w:val="single" w:sz="4" w:space="0" w:color="000000"/>
            </w:tcBorders>
            <w:shd w:val="clear" w:color="auto" w:fill="auto"/>
          </w:tcPr>
          <w:p w:rsidR="00F11869" w:rsidRDefault="00F11869" w:rsidP="00F11869">
            <w:pPr>
              <w:snapToGrid w:val="0"/>
              <w:jc w:val="center"/>
              <w:rPr>
                <w:lang w:val="uk-UA"/>
              </w:rPr>
            </w:pPr>
            <w:r>
              <w:rPr>
                <w:lang w:val="uk-UA"/>
              </w:rPr>
              <w:t>4 490,0</w:t>
            </w:r>
            <w:r w:rsidR="00C63BE5">
              <w:rPr>
                <w:lang w:val="uk-UA"/>
              </w:rPr>
              <w:t>0</w:t>
            </w:r>
          </w:p>
          <w:p w:rsidR="00C42CBB" w:rsidRDefault="00C42CBB" w:rsidP="00816039">
            <w:pPr>
              <w:snapToGrid w:val="0"/>
              <w:jc w:val="center"/>
              <w:rPr>
                <w:lang w:val="uk-UA"/>
              </w:rPr>
            </w:pPr>
          </w:p>
          <w:p w:rsidR="00C42CBB" w:rsidRDefault="00C42CBB" w:rsidP="00816039">
            <w:pPr>
              <w:snapToGrid w:val="0"/>
              <w:jc w:val="center"/>
              <w:rPr>
                <w:lang w:val="uk-UA"/>
              </w:rPr>
            </w:pPr>
          </w:p>
          <w:p w:rsidR="00C42CBB" w:rsidRDefault="00C42CBB" w:rsidP="00816039">
            <w:pPr>
              <w:snapToGrid w:val="0"/>
              <w:jc w:val="center"/>
              <w:rPr>
                <w:lang w:val="uk-UA"/>
              </w:rPr>
            </w:pPr>
          </w:p>
          <w:p w:rsidR="00C42CBB" w:rsidRDefault="00C42CBB" w:rsidP="00816039">
            <w:pPr>
              <w:snapToGrid w:val="0"/>
              <w:jc w:val="center"/>
              <w:rPr>
                <w:lang w:val="uk-UA"/>
              </w:rPr>
            </w:pPr>
            <w:r>
              <w:rPr>
                <w:lang w:val="uk-UA"/>
              </w:rPr>
              <w:t>-</w:t>
            </w:r>
          </w:p>
          <w:p w:rsidR="00C42CBB" w:rsidRDefault="00C42CBB" w:rsidP="00816039">
            <w:pPr>
              <w:snapToGrid w:val="0"/>
              <w:jc w:val="center"/>
              <w:rPr>
                <w:lang w:val="uk-UA"/>
              </w:rPr>
            </w:pPr>
            <w:r>
              <w:rPr>
                <w:lang w:val="uk-UA"/>
              </w:rPr>
              <w:t>-</w:t>
            </w:r>
          </w:p>
          <w:p w:rsidR="00F11869" w:rsidRDefault="00F11869" w:rsidP="00F11869">
            <w:pPr>
              <w:snapToGrid w:val="0"/>
              <w:jc w:val="center"/>
              <w:rPr>
                <w:lang w:val="uk-UA"/>
              </w:rPr>
            </w:pPr>
            <w:r>
              <w:rPr>
                <w:lang w:val="uk-UA"/>
              </w:rPr>
              <w:t>4 490,0</w:t>
            </w:r>
            <w:r w:rsidR="00C63BE5">
              <w:rPr>
                <w:lang w:val="uk-UA"/>
              </w:rPr>
              <w:t>0</w:t>
            </w:r>
          </w:p>
          <w:p w:rsidR="00C42CBB" w:rsidRPr="00C317B1" w:rsidRDefault="00C42CBB" w:rsidP="00816039">
            <w:pPr>
              <w:snapToGrid w:val="0"/>
              <w:jc w:val="center"/>
              <w:rPr>
                <w:lang w:val="uk-UA"/>
              </w:rPr>
            </w:pPr>
          </w:p>
        </w:tc>
        <w:tc>
          <w:tcPr>
            <w:tcW w:w="1418" w:type="dxa"/>
            <w:tcBorders>
              <w:left w:val="single" w:sz="4" w:space="0" w:color="000000"/>
              <w:bottom w:val="single" w:sz="4" w:space="0" w:color="000000"/>
            </w:tcBorders>
            <w:shd w:val="clear" w:color="auto" w:fill="auto"/>
          </w:tcPr>
          <w:p w:rsidR="008A1E1D" w:rsidRDefault="00C42CBB" w:rsidP="00816039">
            <w:pPr>
              <w:snapToGrid w:val="0"/>
              <w:jc w:val="center"/>
              <w:rPr>
                <w:lang w:val="uk-UA"/>
              </w:rPr>
            </w:pPr>
            <w:r>
              <w:rPr>
                <w:lang w:val="uk-UA"/>
              </w:rPr>
              <w:t>-</w:t>
            </w:r>
          </w:p>
          <w:p w:rsidR="00C42CBB" w:rsidRDefault="00C42CBB" w:rsidP="00816039">
            <w:pPr>
              <w:snapToGrid w:val="0"/>
              <w:jc w:val="center"/>
              <w:rPr>
                <w:lang w:val="uk-UA"/>
              </w:rPr>
            </w:pPr>
          </w:p>
          <w:p w:rsidR="00C42CBB" w:rsidRDefault="00C42CBB" w:rsidP="00816039">
            <w:pPr>
              <w:snapToGrid w:val="0"/>
              <w:jc w:val="center"/>
              <w:rPr>
                <w:lang w:val="uk-UA"/>
              </w:rPr>
            </w:pPr>
          </w:p>
          <w:p w:rsidR="00C42CBB" w:rsidRDefault="00C42CBB" w:rsidP="00816039">
            <w:pPr>
              <w:snapToGrid w:val="0"/>
              <w:jc w:val="center"/>
              <w:rPr>
                <w:lang w:val="uk-UA"/>
              </w:rPr>
            </w:pPr>
          </w:p>
          <w:p w:rsidR="00C42CBB" w:rsidRDefault="00C42CBB" w:rsidP="00816039">
            <w:pPr>
              <w:snapToGrid w:val="0"/>
              <w:jc w:val="center"/>
              <w:rPr>
                <w:lang w:val="uk-UA"/>
              </w:rPr>
            </w:pPr>
            <w:r>
              <w:rPr>
                <w:lang w:val="uk-UA"/>
              </w:rPr>
              <w:t>-</w:t>
            </w:r>
          </w:p>
          <w:p w:rsidR="00C42CBB" w:rsidRDefault="00C42CBB" w:rsidP="00816039">
            <w:pPr>
              <w:snapToGrid w:val="0"/>
              <w:jc w:val="center"/>
              <w:rPr>
                <w:lang w:val="uk-UA"/>
              </w:rPr>
            </w:pPr>
            <w:r>
              <w:rPr>
                <w:lang w:val="uk-UA"/>
              </w:rPr>
              <w:t>-</w:t>
            </w:r>
          </w:p>
          <w:p w:rsidR="00C42CBB" w:rsidRPr="00C317B1" w:rsidRDefault="00C42CBB" w:rsidP="00816039">
            <w:pPr>
              <w:snapToGrid w:val="0"/>
              <w:jc w:val="center"/>
              <w:rPr>
                <w:lang w:val="uk-UA"/>
              </w:rPr>
            </w:pPr>
            <w:r>
              <w:rPr>
                <w:lang w:val="uk-UA"/>
              </w:rPr>
              <w:t>-</w:t>
            </w:r>
          </w:p>
        </w:tc>
        <w:tc>
          <w:tcPr>
            <w:tcW w:w="1417" w:type="dxa"/>
            <w:tcBorders>
              <w:left w:val="single" w:sz="4" w:space="0" w:color="000000"/>
              <w:bottom w:val="single" w:sz="4" w:space="0" w:color="000000"/>
            </w:tcBorders>
            <w:shd w:val="clear" w:color="auto" w:fill="auto"/>
          </w:tcPr>
          <w:p w:rsidR="00816039" w:rsidRPr="00F11869" w:rsidRDefault="00C42CBB" w:rsidP="00816039">
            <w:pPr>
              <w:snapToGrid w:val="0"/>
              <w:jc w:val="center"/>
              <w:rPr>
                <w:lang w:val="uk-UA"/>
              </w:rPr>
            </w:pPr>
            <w:r w:rsidRPr="00F11869">
              <w:rPr>
                <w:lang w:val="uk-UA"/>
              </w:rPr>
              <w:t>-</w:t>
            </w:r>
          </w:p>
          <w:p w:rsidR="00C42CBB" w:rsidRPr="00F11869" w:rsidRDefault="00C42CBB" w:rsidP="00816039">
            <w:pPr>
              <w:snapToGrid w:val="0"/>
              <w:jc w:val="center"/>
              <w:rPr>
                <w:lang w:val="uk-UA"/>
              </w:rPr>
            </w:pPr>
          </w:p>
          <w:p w:rsidR="00C42CBB" w:rsidRPr="00F11869" w:rsidRDefault="00C42CBB" w:rsidP="00816039">
            <w:pPr>
              <w:snapToGrid w:val="0"/>
              <w:jc w:val="center"/>
              <w:rPr>
                <w:lang w:val="uk-UA"/>
              </w:rPr>
            </w:pPr>
          </w:p>
          <w:p w:rsidR="00C42CBB" w:rsidRPr="00F11869" w:rsidRDefault="00C42CBB" w:rsidP="00816039">
            <w:pPr>
              <w:snapToGrid w:val="0"/>
              <w:jc w:val="center"/>
              <w:rPr>
                <w:lang w:val="uk-UA"/>
              </w:rPr>
            </w:pPr>
          </w:p>
          <w:p w:rsidR="00C42CBB" w:rsidRPr="00F11869" w:rsidRDefault="00C42CBB" w:rsidP="00816039">
            <w:pPr>
              <w:snapToGrid w:val="0"/>
              <w:jc w:val="center"/>
              <w:rPr>
                <w:lang w:val="uk-UA"/>
              </w:rPr>
            </w:pPr>
            <w:r w:rsidRPr="00F11869">
              <w:rPr>
                <w:lang w:val="uk-UA"/>
              </w:rPr>
              <w:t>-</w:t>
            </w:r>
          </w:p>
          <w:p w:rsidR="00C42CBB" w:rsidRPr="00F11869" w:rsidRDefault="00C42CBB" w:rsidP="00816039">
            <w:pPr>
              <w:snapToGrid w:val="0"/>
              <w:jc w:val="center"/>
              <w:rPr>
                <w:lang w:val="uk-UA"/>
              </w:rPr>
            </w:pPr>
            <w:r w:rsidRPr="00F11869">
              <w:rPr>
                <w:lang w:val="uk-UA"/>
              </w:rPr>
              <w:t>-</w:t>
            </w:r>
          </w:p>
          <w:p w:rsidR="00C42CBB" w:rsidRPr="00F11869" w:rsidRDefault="00C42CBB" w:rsidP="00816039">
            <w:pPr>
              <w:snapToGrid w:val="0"/>
              <w:jc w:val="center"/>
              <w:rPr>
                <w:lang w:val="uk-UA"/>
              </w:rPr>
            </w:pPr>
            <w:r w:rsidRPr="00F11869">
              <w:rPr>
                <w:lang w:val="uk-UA"/>
              </w:rPr>
              <w:t>-</w:t>
            </w:r>
          </w:p>
        </w:tc>
        <w:tc>
          <w:tcPr>
            <w:tcW w:w="1419" w:type="dxa"/>
            <w:tcBorders>
              <w:left w:val="single" w:sz="4" w:space="0" w:color="000000"/>
              <w:bottom w:val="single" w:sz="4" w:space="0" w:color="000000"/>
              <w:right w:val="single" w:sz="4" w:space="0" w:color="000000"/>
            </w:tcBorders>
            <w:shd w:val="clear" w:color="auto" w:fill="auto"/>
          </w:tcPr>
          <w:p w:rsidR="00816039" w:rsidRDefault="00F11869" w:rsidP="008A1E1D">
            <w:pPr>
              <w:snapToGrid w:val="0"/>
              <w:jc w:val="center"/>
              <w:rPr>
                <w:lang w:val="uk-UA"/>
              </w:rPr>
            </w:pPr>
            <w:r>
              <w:rPr>
                <w:lang w:val="uk-UA"/>
              </w:rPr>
              <w:t>4 490,0</w:t>
            </w:r>
            <w:r w:rsidR="00C63BE5">
              <w:rPr>
                <w:lang w:val="uk-UA"/>
              </w:rPr>
              <w:t>0</w:t>
            </w:r>
          </w:p>
          <w:p w:rsidR="00C42CBB" w:rsidRDefault="00C42CBB" w:rsidP="008A1E1D">
            <w:pPr>
              <w:snapToGrid w:val="0"/>
              <w:jc w:val="center"/>
              <w:rPr>
                <w:lang w:val="uk-UA"/>
              </w:rPr>
            </w:pPr>
          </w:p>
          <w:p w:rsidR="00C42CBB" w:rsidRDefault="00C42CBB" w:rsidP="008A1E1D">
            <w:pPr>
              <w:snapToGrid w:val="0"/>
              <w:jc w:val="center"/>
              <w:rPr>
                <w:lang w:val="uk-UA"/>
              </w:rPr>
            </w:pPr>
          </w:p>
          <w:p w:rsidR="00C42CBB" w:rsidRDefault="00C42CBB" w:rsidP="008A1E1D">
            <w:pPr>
              <w:snapToGrid w:val="0"/>
              <w:jc w:val="center"/>
              <w:rPr>
                <w:lang w:val="uk-UA"/>
              </w:rPr>
            </w:pPr>
          </w:p>
          <w:p w:rsidR="00C42CBB" w:rsidRDefault="00C42CBB" w:rsidP="008A1E1D">
            <w:pPr>
              <w:snapToGrid w:val="0"/>
              <w:jc w:val="center"/>
              <w:rPr>
                <w:lang w:val="uk-UA"/>
              </w:rPr>
            </w:pPr>
            <w:r>
              <w:rPr>
                <w:lang w:val="uk-UA"/>
              </w:rPr>
              <w:t>-</w:t>
            </w:r>
          </w:p>
          <w:p w:rsidR="00C42CBB" w:rsidRDefault="00C42CBB" w:rsidP="008A1E1D">
            <w:pPr>
              <w:snapToGrid w:val="0"/>
              <w:jc w:val="center"/>
              <w:rPr>
                <w:lang w:val="uk-UA"/>
              </w:rPr>
            </w:pPr>
            <w:r>
              <w:rPr>
                <w:lang w:val="uk-UA"/>
              </w:rPr>
              <w:t>-</w:t>
            </w:r>
          </w:p>
          <w:p w:rsidR="00F11869" w:rsidRDefault="00F11869" w:rsidP="00F11869">
            <w:pPr>
              <w:snapToGrid w:val="0"/>
              <w:jc w:val="center"/>
              <w:rPr>
                <w:lang w:val="uk-UA"/>
              </w:rPr>
            </w:pPr>
            <w:r>
              <w:rPr>
                <w:lang w:val="uk-UA"/>
              </w:rPr>
              <w:t>4 490,0</w:t>
            </w:r>
            <w:r w:rsidR="00C63BE5">
              <w:rPr>
                <w:lang w:val="uk-UA"/>
              </w:rPr>
              <w:t>0</w:t>
            </w:r>
          </w:p>
          <w:p w:rsidR="00C42CBB" w:rsidRPr="00C317B1" w:rsidRDefault="00C42CBB" w:rsidP="008B67B1">
            <w:pPr>
              <w:snapToGrid w:val="0"/>
              <w:jc w:val="center"/>
              <w:rPr>
                <w:lang w:val="uk-UA"/>
              </w:rPr>
            </w:pPr>
          </w:p>
        </w:tc>
      </w:tr>
    </w:tbl>
    <w:p w:rsidR="00816039" w:rsidRPr="00886430" w:rsidRDefault="00816039" w:rsidP="00816039">
      <w:pPr>
        <w:ind w:firstLine="708"/>
        <w:rPr>
          <w:color w:val="FF0000"/>
          <w:lang w:val="uk-UA"/>
        </w:rPr>
      </w:pPr>
    </w:p>
    <w:p w:rsidR="00591541" w:rsidRDefault="00591541" w:rsidP="00886430">
      <w:pPr>
        <w:ind w:firstLine="709"/>
        <w:rPr>
          <w:color w:val="FF0000"/>
          <w:lang w:val="uk-UA"/>
        </w:rPr>
      </w:pPr>
    </w:p>
    <w:p w:rsidR="00886430" w:rsidRPr="00886430" w:rsidRDefault="00886430" w:rsidP="00886430">
      <w:pPr>
        <w:ind w:firstLine="709"/>
        <w:rPr>
          <w:color w:val="FF0000"/>
          <w:lang w:val="uk-UA"/>
        </w:rPr>
      </w:pPr>
    </w:p>
    <w:p w:rsidR="007A078C" w:rsidRPr="007A078C" w:rsidRDefault="007A078C" w:rsidP="007A078C">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Pr>
          <w:color w:val="000000"/>
        </w:rPr>
        <w:t xml:space="preserve">  </w:t>
      </w:r>
      <w:r>
        <w:rPr>
          <w:color w:val="000000"/>
          <w:lang w:val="uk-UA"/>
        </w:rPr>
        <w:t>Сергій ОСТРЕНКО</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397F1B" w:rsidRDefault="00397F1B" w:rsidP="00397F1B">
      <w:pPr>
        <w:rPr>
          <w:lang w:val="uk-UA"/>
        </w:rPr>
      </w:pPr>
      <w:r>
        <w:rPr>
          <w:lang w:val="uk-UA"/>
        </w:rPr>
        <w:lastRenderedPageBreak/>
        <w:t xml:space="preserve">                                                                                           </w:t>
      </w:r>
    </w:p>
    <w:p w:rsidR="009F4619" w:rsidRDefault="00397F1B" w:rsidP="00397F1B">
      <w:pPr>
        <w:rPr>
          <w:lang w:val="uk-UA"/>
        </w:rPr>
      </w:pPr>
      <w:r>
        <w:rPr>
          <w:lang w:val="uk-UA"/>
        </w:rPr>
        <w:t xml:space="preserve">                                                                                              </w:t>
      </w:r>
    </w:p>
    <w:p w:rsidR="00397F1B" w:rsidRDefault="009F4619" w:rsidP="00397F1B">
      <w:pPr>
        <w:rPr>
          <w:lang w:val="uk-UA"/>
        </w:rPr>
      </w:pPr>
      <w:r>
        <w:rPr>
          <w:lang w:val="uk-UA"/>
        </w:rPr>
        <w:t xml:space="preserve">                                                                                              </w:t>
      </w:r>
      <w:r w:rsidR="00397F1B">
        <w:rPr>
          <w:lang w:val="uk-UA"/>
        </w:rPr>
        <w:t>Додаток 2</w:t>
      </w:r>
    </w:p>
    <w:p w:rsidR="00397F1B" w:rsidRDefault="00397F1B" w:rsidP="00397F1B">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397F1B" w:rsidRPr="00BC21AD" w:rsidRDefault="00397F1B" w:rsidP="00397F1B">
      <w:pPr>
        <w:rPr>
          <w:bCs/>
          <w:color w:val="000000"/>
          <w:lang w:val="uk-UA"/>
        </w:rPr>
      </w:pPr>
      <w:r>
        <w:rPr>
          <w:lang w:val="uk-UA"/>
        </w:rPr>
        <w:t xml:space="preserve">                                                                                              </w:t>
      </w:r>
      <w:r w:rsidR="00367AAF" w:rsidRPr="00C317B1">
        <w:rPr>
          <w:lang w:val="uk-UA"/>
        </w:rPr>
        <w:t xml:space="preserve">від </w:t>
      </w:r>
      <w:r w:rsidR="00BC21AD">
        <w:rPr>
          <w:lang w:val="uk-UA"/>
        </w:rPr>
        <w:t>______</w:t>
      </w:r>
      <w:r w:rsidR="009E53B7">
        <w:rPr>
          <w:lang w:val="uk-UA"/>
        </w:rPr>
        <w:t>202</w:t>
      </w:r>
      <w:r w:rsidR="0042624A">
        <w:rPr>
          <w:lang w:val="uk-UA"/>
        </w:rPr>
        <w:t>1</w:t>
      </w:r>
      <w:r w:rsidR="00367AAF">
        <w:rPr>
          <w:lang w:val="uk-UA"/>
        </w:rPr>
        <w:t>р.</w:t>
      </w:r>
      <w:r w:rsidR="004450F9">
        <w:rPr>
          <w:lang w:val="uk-UA"/>
        </w:rPr>
        <w:t xml:space="preserve"> </w:t>
      </w:r>
      <w:r w:rsidR="00367AAF" w:rsidRPr="00C317B1">
        <w:rPr>
          <w:lang w:val="uk-UA"/>
        </w:rPr>
        <w:t xml:space="preserve"> </w:t>
      </w:r>
      <w:r w:rsidR="007F0A6A" w:rsidRPr="007F0A6A">
        <w:rPr>
          <w:bCs/>
        </w:rPr>
        <w:t>№</w:t>
      </w:r>
      <w:r w:rsidR="00BC21AD">
        <w:rPr>
          <w:bCs/>
          <w:lang w:val="uk-UA"/>
        </w:rPr>
        <w:t>_________</w:t>
      </w:r>
    </w:p>
    <w:p w:rsidR="00397F1B" w:rsidRPr="0052695C" w:rsidRDefault="00397F1B" w:rsidP="00397F1B">
      <w:pPr>
        <w:rPr>
          <w:b/>
          <w:color w:val="FF0000"/>
          <w:sz w:val="26"/>
          <w:szCs w:val="26"/>
          <w:lang w:val="uk-UA"/>
        </w:rPr>
      </w:pPr>
    </w:p>
    <w:p w:rsidR="00397F1B" w:rsidRDefault="00397F1B" w:rsidP="00397F1B">
      <w:pPr>
        <w:ind w:firstLine="709"/>
        <w:jc w:val="center"/>
        <w:rPr>
          <w:b/>
          <w:color w:val="FF0000"/>
          <w:sz w:val="26"/>
          <w:szCs w:val="26"/>
          <w:lang w:val="uk-UA"/>
        </w:rPr>
      </w:pPr>
    </w:p>
    <w:p w:rsidR="00397F1B" w:rsidRDefault="00397F1B" w:rsidP="00397F1B">
      <w:pPr>
        <w:jc w:val="center"/>
        <w:rPr>
          <w:b/>
          <w:color w:val="000000"/>
          <w:sz w:val="26"/>
          <w:szCs w:val="26"/>
          <w:lang w:val="uk-UA"/>
        </w:rPr>
      </w:pPr>
      <w:r>
        <w:rPr>
          <w:b/>
          <w:color w:val="000000"/>
          <w:sz w:val="26"/>
          <w:szCs w:val="26"/>
          <w:lang w:val="uk-UA"/>
        </w:rPr>
        <w:t>5. Ресурсне забезпечення Програми</w:t>
      </w:r>
    </w:p>
    <w:p w:rsidR="00397F1B" w:rsidRDefault="00397F1B" w:rsidP="00397F1B">
      <w:pPr>
        <w:jc w:val="center"/>
        <w:rPr>
          <w:b/>
          <w:color w:val="000000"/>
          <w:sz w:val="26"/>
          <w:szCs w:val="26"/>
          <w:lang w:val="uk-UA"/>
        </w:rPr>
      </w:pPr>
    </w:p>
    <w:p w:rsidR="00397F1B" w:rsidRPr="00C31D62" w:rsidRDefault="00397F1B" w:rsidP="00397F1B">
      <w:pPr>
        <w:spacing w:line="227" w:lineRule="exact"/>
        <w:ind w:firstLine="839"/>
        <w:jc w:val="both"/>
        <w:rPr>
          <w:sz w:val="26"/>
          <w:szCs w:val="26"/>
          <w:lang w:val="uk-UA"/>
        </w:rPr>
      </w:pPr>
      <w:r w:rsidRPr="00397F1B">
        <w:rPr>
          <w:color w:val="000000"/>
          <w:sz w:val="26"/>
          <w:szCs w:val="26"/>
          <w:lang w:val="uk-UA"/>
        </w:rPr>
        <w:t xml:space="preserve">Видатки здійснюються за рахунок виділення коштів з </w:t>
      </w:r>
      <w:r w:rsidRPr="00473938">
        <w:rPr>
          <w:sz w:val="26"/>
          <w:szCs w:val="26"/>
          <w:lang w:val="uk-UA"/>
        </w:rPr>
        <w:t xml:space="preserve">міського бюджету та інших джерел, не </w:t>
      </w:r>
      <w:r w:rsidRPr="00C31D62">
        <w:rPr>
          <w:sz w:val="26"/>
          <w:szCs w:val="26"/>
          <w:lang w:val="uk-UA"/>
        </w:rPr>
        <w:t>заборонених законодавством.</w:t>
      </w:r>
    </w:p>
    <w:p w:rsidR="00397F1B" w:rsidRPr="00C31D62" w:rsidRDefault="00397F1B" w:rsidP="00397F1B">
      <w:pPr>
        <w:spacing w:line="227" w:lineRule="exact"/>
        <w:ind w:firstLine="821"/>
        <w:jc w:val="both"/>
        <w:rPr>
          <w:sz w:val="26"/>
          <w:szCs w:val="26"/>
          <w:lang w:val="uk-UA"/>
        </w:rPr>
      </w:pPr>
      <w:r w:rsidRPr="00C31D62">
        <w:rPr>
          <w:sz w:val="26"/>
          <w:szCs w:val="26"/>
          <w:lang w:val="uk-UA"/>
        </w:rPr>
        <w:t xml:space="preserve">Об’єм  фінансування  з  послідуючим </w:t>
      </w:r>
      <w:r w:rsidR="008A32AD" w:rsidRPr="00C31D62">
        <w:rPr>
          <w:sz w:val="26"/>
          <w:szCs w:val="26"/>
          <w:lang w:val="uk-UA"/>
        </w:rPr>
        <w:t xml:space="preserve">  коригуванням   складає   </w:t>
      </w:r>
      <w:r w:rsidR="00C31D62" w:rsidRPr="00C31D62">
        <w:rPr>
          <w:sz w:val="26"/>
          <w:szCs w:val="26"/>
          <w:lang w:val="uk-UA"/>
        </w:rPr>
        <w:t>1</w:t>
      </w:r>
      <w:r w:rsidR="00C63BE5">
        <w:rPr>
          <w:sz w:val="26"/>
          <w:szCs w:val="26"/>
          <w:lang w:val="uk-UA"/>
        </w:rPr>
        <w:t> </w:t>
      </w:r>
      <w:r w:rsidR="00CD0ABD">
        <w:rPr>
          <w:sz w:val="26"/>
          <w:szCs w:val="26"/>
          <w:lang w:val="uk-UA"/>
        </w:rPr>
        <w:t>4</w:t>
      </w:r>
      <w:r w:rsidR="007A078C">
        <w:rPr>
          <w:sz w:val="26"/>
          <w:szCs w:val="26"/>
          <w:lang w:val="uk-UA"/>
        </w:rPr>
        <w:t>31 831,99</w:t>
      </w:r>
      <w:r w:rsidRPr="00C31D62">
        <w:rPr>
          <w:sz w:val="26"/>
          <w:szCs w:val="26"/>
          <w:lang w:val="uk-UA"/>
        </w:rPr>
        <w:t xml:space="preserve"> грн. з розбивкою по роках:</w:t>
      </w:r>
    </w:p>
    <w:p w:rsidR="00397F1B" w:rsidRPr="00C31D62" w:rsidRDefault="00397F1B" w:rsidP="00397F1B">
      <w:pPr>
        <w:spacing w:line="227" w:lineRule="exact"/>
        <w:rPr>
          <w:sz w:val="26"/>
          <w:szCs w:val="26"/>
          <w:lang w:val="uk-UA"/>
        </w:rPr>
      </w:pPr>
      <w:r w:rsidRPr="00C31D62">
        <w:rPr>
          <w:sz w:val="26"/>
          <w:szCs w:val="26"/>
          <w:lang w:val="uk-UA"/>
        </w:rPr>
        <w:t xml:space="preserve">           </w:t>
      </w:r>
    </w:p>
    <w:p w:rsidR="00397F1B" w:rsidRPr="00C31D62" w:rsidRDefault="00397F1B" w:rsidP="00397F1B">
      <w:pPr>
        <w:spacing w:line="227" w:lineRule="exact"/>
        <w:rPr>
          <w:sz w:val="26"/>
          <w:szCs w:val="26"/>
          <w:lang w:val="uk-UA"/>
        </w:rPr>
      </w:pPr>
      <w:r w:rsidRPr="00C31D62">
        <w:rPr>
          <w:sz w:val="26"/>
          <w:szCs w:val="26"/>
          <w:lang w:val="uk-UA"/>
        </w:rPr>
        <w:t xml:space="preserve">             2019 рік — </w:t>
      </w:r>
      <w:r w:rsidR="00A73A3F">
        <w:rPr>
          <w:sz w:val="26"/>
          <w:szCs w:val="26"/>
          <w:lang w:val="uk-UA"/>
        </w:rPr>
        <w:t>347 </w:t>
      </w:r>
      <w:r w:rsidR="00955DEE" w:rsidRPr="00C31D62">
        <w:rPr>
          <w:sz w:val="26"/>
          <w:szCs w:val="26"/>
          <w:lang w:val="uk-UA"/>
        </w:rPr>
        <w:t>399</w:t>
      </w:r>
      <w:r w:rsidR="00A73A3F">
        <w:rPr>
          <w:sz w:val="26"/>
          <w:szCs w:val="26"/>
          <w:lang w:val="uk-UA"/>
        </w:rPr>
        <w:t>,0</w:t>
      </w:r>
      <w:r w:rsidR="009F4619">
        <w:rPr>
          <w:sz w:val="26"/>
          <w:szCs w:val="26"/>
          <w:lang w:val="uk-UA"/>
        </w:rPr>
        <w:t>0</w:t>
      </w:r>
      <w:r w:rsidR="003B0017">
        <w:rPr>
          <w:sz w:val="26"/>
          <w:szCs w:val="26"/>
          <w:lang w:val="uk-UA"/>
        </w:rPr>
        <w:t xml:space="preserve"> </w:t>
      </w:r>
      <w:r w:rsidR="00A73A3F">
        <w:rPr>
          <w:sz w:val="26"/>
          <w:szCs w:val="26"/>
          <w:lang w:val="uk-UA"/>
        </w:rPr>
        <w:t xml:space="preserve"> </w:t>
      </w:r>
      <w:r w:rsidRPr="00C31D62">
        <w:rPr>
          <w:sz w:val="26"/>
          <w:szCs w:val="26"/>
          <w:lang w:val="uk-UA"/>
        </w:rPr>
        <w:t>грн.</w:t>
      </w:r>
    </w:p>
    <w:p w:rsidR="00397F1B" w:rsidRPr="00C31D62" w:rsidRDefault="00397F1B" w:rsidP="00397F1B">
      <w:pPr>
        <w:spacing w:line="227" w:lineRule="exact"/>
        <w:rPr>
          <w:sz w:val="26"/>
          <w:szCs w:val="26"/>
        </w:rPr>
      </w:pPr>
      <w:r w:rsidRPr="00C31D62">
        <w:rPr>
          <w:sz w:val="26"/>
          <w:szCs w:val="26"/>
          <w:lang w:val="uk-UA"/>
        </w:rPr>
        <w:t xml:space="preserve">             2021 рік —</w:t>
      </w:r>
      <w:r w:rsidR="00794586">
        <w:rPr>
          <w:sz w:val="26"/>
          <w:szCs w:val="26"/>
          <w:lang w:val="uk-UA"/>
        </w:rPr>
        <w:t xml:space="preserve">  </w:t>
      </w:r>
      <w:r w:rsidR="00CD0ABD">
        <w:rPr>
          <w:sz w:val="26"/>
          <w:szCs w:val="26"/>
          <w:lang w:val="uk-UA"/>
        </w:rPr>
        <w:t>1 0</w:t>
      </w:r>
      <w:r w:rsidR="007A078C">
        <w:rPr>
          <w:sz w:val="26"/>
          <w:szCs w:val="26"/>
          <w:lang w:val="uk-UA"/>
        </w:rPr>
        <w:t>84 432,99</w:t>
      </w:r>
      <w:r w:rsidRPr="00C31D62">
        <w:rPr>
          <w:sz w:val="26"/>
          <w:szCs w:val="26"/>
          <w:lang w:val="uk-UA"/>
        </w:rPr>
        <w:t xml:space="preserve"> грн.</w:t>
      </w:r>
    </w:p>
    <w:p w:rsidR="00397F1B" w:rsidRPr="00473938" w:rsidRDefault="00397F1B" w:rsidP="00397F1B">
      <w:pPr>
        <w:spacing w:line="227" w:lineRule="exact"/>
        <w:rPr>
          <w:sz w:val="26"/>
          <w:szCs w:val="26"/>
          <w:lang w:val="uk-UA"/>
        </w:rPr>
      </w:pPr>
    </w:p>
    <w:p w:rsidR="00397F1B" w:rsidRPr="00473938" w:rsidRDefault="00397F1B" w:rsidP="00397F1B">
      <w:pPr>
        <w:spacing w:line="227" w:lineRule="exact"/>
        <w:rPr>
          <w:sz w:val="26"/>
          <w:szCs w:val="26"/>
          <w:lang w:val="uk-UA"/>
        </w:rPr>
      </w:pPr>
    </w:p>
    <w:p w:rsidR="00397F1B" w:rsidRPr="00473938" w:rsidRDefault="00397F1B" w:rsidP="00397F1B">
      <w:pPr>
        <w:spacing w:line="227" w:lineRule="exact"/>
        <w:rPr>
          <w:sz w:val="26"/>
          <w:szCs w:val="26"/>
          <w:lang w:val="uk-UA"/>
        </w:rPr>
      </w:pPr>
    </w:p>
    <w:p w:rsidR="007A078C" w:rsidRPr="007A078C" w:rsidRDefault="007A078C" w:rsidP="007A078C">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Pr>
          <w:color w:val="000000"/>
        </w:rPr>
        <w:t xml:space="preserve">  </w:t>
      </w:r>
      <w:r>
        <w:rPr>
          <w:color w:val="000000"/>
          <w:lang w:val="uk-UA"/>
        </w:rPr>
        <w:t>Сергій ОСТРЕНКО</w:t>
      </w:r>
    </w:p>
    <w:p w:rsidR="00ED5841" w:rsidRPr="007A078C" w:rsidRDefault="00ED5841">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Default="00397F1B">
      <w:pPr>
        <w:rPr>
          <w:lang w:val="uk-UA"/>
        </w:rPr>
      </w:pPr>
    </w:p>
    <w:p w:rsidR="00397F1B" w:rsidRPr="00397F1B" w:rsidRDefault="00397F1B">
      <w:pPr>
        <w:rPr>
          <w:lang w:val="uk-UA"/>
        </w:rPr>
      </w:pPr>
    </w:p>
    <w:p w:rsidR="00ED5841" w:rsidRDefault="00ED5841">
      <w:pPr>
        <w:rPr>
          <w:lang w:val="uk-UA"/>
        </w:rPr>
      </w:pPr>
    </w:p>
    <w:p w:rsidR="00794586" w:rsidRDefault="00794586">
      <w:pPr>
        <w:rPr>
          <w:lang w:val="uk-UA"/>
        </w:rPr>
      </w:pPr>
    </w:p>
    <w:p w:rsidR="00ED5841" w:rsidRDefault="00ED5841">
      <w:pPr>
        <w:rPr>
          <w:lang w:val="uk-UA"/>
        </w:rPr>
      </w:pPr>
    </w:p>
    <w:p w:rsidR="00886430" w:rsidRDefault="00886430">
      <w:pPr>
        <w:rPr>
          <w:lang w:val="uk-UA"/>
        </w:rPr>
      </w:pPr>
    </w:p>
    <w:p w:rsidR="00886430" w:rsidRDefault="00886430">
      <w:pPr>
        <w:rPr>
          <w:lang w:val="uk-UA"/>
        </w:rPr>
      </w:pPr>
    </w:p>
    <w:p w:rsidR="00591541" w:rsidRDefault="00591541">
      <w:pPr>
        <w:spacing w:line="227" w:lineRule="exact"/>
        <w:rPr>
          <w:lang w:val="uk-UA"/>
        </w:rPr>
      </w:pPr>
    </w:p>
    <w:p w:rsidR="00591541" w:rsidRDefault="00591541">
      <w:pPr>
        <w:spacing w:line="227" w:lineRule="exact"/>
        <w:rPr>
          <w:sz w:val="26"/>
          <w:szCs w:val="26"/>
          <w:lang w:val="uk-UA"/>
        </w:rPr>
      </w:pPr>
    </w:p>
    <w:p w:rsidR="00591541" w:rsidRPr="00861CCC" w:rsidRDefault="00591541">
      <w:r>
        <w:rPr>
          <w:lang w:val="uk-UA"/>
        </w:rPr>
        <w:t xml:space="preserve">                                                                                              Додаток </w:t>
      </w:r>
      <w:r w:rsidR="00397F1B">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367AAF" w:rsidRPr="00C317B1">
        <w:rPr>
          <w:lang w:val="uk-UA"/>
        </w:rPr>
        <w:t xml:space="preserve">від </w:t>
      </w:r>
      <w:r w:rsidR="00BC21AD">
        <w:rPr>
          <w:lang w:val="uk-UA"/>
        </w:rPr>
        <w:t>______</w:t>
      </w:r>
      <w:r w:rsidR="00367AAF">
        <w:rPr>
          <w:lang w:val="uk-UA"/>
        </w:rPr>
        <w:t>20</w:t>
      </w:r>
      <w:r w:rsidR="009E53B7">
        <w:rPr>
          <w:lang w:val="uk-UA"/>
        </w:rPr>
        <w:t>2</w:t>
      </w:r>
      <w:r w:rsidR="0042624A">
        <w:rPr>
          <w:lang w:val="uk-UA"/>
        </w:rPr>
        <w:t>1</w:t>
      </w:r>
      <w:r w:rsidR="00367AAF">
        <w:rPr>
          <w:lang w:val="uk-UA"/>
        </w:rPr>
        <w:t>р.</w:t>
      </w:r>
      <w:r w:rsidR="00367AAF" w:rsidRPr="00C317B1">
        <w:rPr>
          <w:lang w:val="uk-UA"/>
        </w:rPr>
        <w:t xml:space="preserve"> </w:t>
      </w:r>
      <w:r w:rsidR="004450F9">
        <w:rPr>
          <w:lang w:val="uk-UA"/>
        </w:rPr>
        <w:t xml:space="preserve"> </w:t>
      </w:r>
      <w:r w:rsidR="007F0A6A" w:rsidRPr="007F0A6A">
        <w:rPr>
          <w:bCs/>
        </w:rPr>
        <w:t>№</w:t>
      </w:r>
      <w:r w:rsidR="00BC21AD">
        <w:rPr>
          <w:bCs/>
          <w:lang w:val="uk-UA"/>
        </w:rPr>
        <w:t>___________</w:t>
      </w:r>
      <w:r w:rsidR="007F0A6A" w:rsidRPr="007F0A6A">
        <w:rPr>
          <w:bCs/>
        </w:rPr>
        <w:t>І</w:t>
      </w:r>
    </w:p>
    <w:p w:rsidR="00591541" w:rsidRDefault="00591541">
      <w:pPr>
        <w:ind w:left="3540"/>
        <w:jc w:val="center"/>
        <w:rPr>
          <w:sz w:val="16"/>
          <w:szCs w:val="16"/>
          <w:lang w:val="uk-UA"/>
        </w:rPr>
      </w:pPr>
    </w:p>
    <w:p w:rsidR="00591541" w:rsidRDefault="00591541">
      <w:pPr>
        <w:jc w:val="center"/>
        <w:rPr>
          <w:b/>
          <w:color w:val="000000"/>
          <w:sz w:val="26"/>
          <w:szCs w:val="26"/>
          <w:lang w:val="uk-UA"/>
        </w:rPr>
      </w:pPr>
      <w:r>
        <w:rPr>
          <w:b/>
          <w:color w:val="000000"/>
          <w:sz w:val="26"/>
          <w:szCs w:val="26"/>
          <w:lang w:val="uk-UA"/>
        </w:rPr>
        <w:t>План заходів</w:t>
      </w:r>
    </w:p>
    <w:p w:rsidR="00591541" w:rsidRDefault="00591541">
      <w:pPr>
        <w:jc w:val="center"/>
        <w:rPr>
          <w:b/>
          <w:color w:val="000000"/>
          <w:sz w:val="26"/>
          <w:szCs w:val="26"/>
          <w:lang w:val="uk-UA"/>
        </w:rPr>
      </w:pPr>
      <w:r>
        <w:rPr>
          <w:b/>
          <w:color w:val="000000"/>
          <w:sz w:val="26"/>
          <w:szCs w:val="26"/>
          <w:lang w:val="uk-UA"/>
        </w:rPr>
        <w:t xml:space="preserve"> щодо виконання бюджетної програми</w:t>
      </w:r>
    </w:p>
    <w:p w:rsidR="00591541" w:rsidRDefault="00591541">
      <w:pPr>
        <w:jc w:val="center"/>
        <w:rPr>
          <w:color w:val="FF0000"/>
          <w:sz w:val="16"/>
          <w:szCs w:val="16"/>
        </w:rPr>
      </w:pPr>
      <w:r>
        <w:rPr>
          <w:b/>
          <w:color w:val="000000"/>
          <w:sz w:val="26"/>
          <w:szCs w:val="26"/>
          <w:lang w:val="uk-UA"/>
        </w:rPr>
        <w:t xml:space="preserve"> на  201</w:t>
      </w:r>
      <w:r w:rsidR="00ED5841">
        <w:rPr>
          <w:b/>
          <w:color w:val="000000"/>
          <w:sz w:val="26"/>
          <w:szCs w:val="26"/>
          <w:lang w:val="uk-UA"/>
        </w:rPr>
        <w:t>9</w:t>
      </w:r>
      <w:r>
        <w:rPr>
          <w:b/>
          <w:color w:val="000000"/>
          <w:sz w:val="26"/>
          <w:szCs w:val="26"/>
          <w:lang w:val="uk-UA"/>
        </w:rPr>
        <w:t>-20</w:t>
      </w:r>
      <w:r w:rsidR="00ED5841">
        <w:rPr>
          <w:b/>
          <w:color w:val="000000"/>
          <w:sz w:val="26"/>
          <w:szCs w:val="26"/>
          <w:lang w:val="uk-UA"/>
        </w:rPr>
        <w:t>2</w:t>
      </w:r>
      <w:r>
        <w:rPr>
          <w:b/>
          <w:color w:val="000000"/>
          <w:sz w:val="26"/>
          <w:szCs w:val="26"/>
          <w:lang w:val="uk-UA"/>
        </w:rPr>
        <w:t>1 роки</w:t>
      </w:r>
    </w:p>
    <w:p w:rsidR="00591541" w:rsidRDefault="00591541">
      <w:pPr>
        <w:jc w:val="center"/>
        <w:rPr>
          <w:color w:val="FF0000"/>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3"/>
        <w:gridCol w:w="1699"/>
        <w:gridCol w:w="1417"/>
        <w:gridCol w:w="1285"/>
        <w:gridCol w:w="1559"/>
      </w:tblGrid>
      <w:tr w:rsidR="00ED5841" w:rsidTr="009F4619">
        <w:trPr>
          <w:trHeight w:hRule="exact" w:val="600"/>
        </w:trPr>
        <w:tc>
          <w:tcPr>
            <w:tcW w:w="3963" w:type="dxa"/>
            <w:vMerge w:val="restart"/>
            <w:shd w:val="clear" w:color="auto" w:fill="auto"/>
          </w:tcPr>
          <w:p w:rsidR="000055F6" w:rsidRDefault="000055F6" w:rsidP="00202ABF">
            <w:pPr>
              <w:snapToGrid w:val="0"/>
              <w:spacing w:line="227" w:lineRule="exact"/>
              <w:jc w:val="center"/>
              <w:rPr>
                <w:color w:val="000000"/>
                <w:lang w:val="uk-UA"/>
              </w:rPr>
            </w:pPr>
          </w:p>
          <w:p w:rsidR="000055F6" w:rsidRDefault="000055F6" w:rsidP="00202ABF">
            <w:pPr>
              <w:snapToGrid w:val="0"/>
              <w:spacing w:line="227" w:lineRule="exact"/>
              <w:jc w:val="center"/>
              <w:rPr>
                <w:color w:val="000000"/>
                <w:lang w:val="uk-UA"/>
              </w:rPr>
            </w:pPr>
          </w:p>
          <w:p w:rsidR="00ED5841" w:rsidRDefault="00ED5841" w:rsidP="00202ABF">
            <w:pPr>
              <w:snapToGrid w:val="0"/>
              <w:spacing w:line="227" w:lineRule="exact"/>
              <w:jc w:val="center"/>
              <w:rPr>
                <w:color w:val="000000"/>
                <w:lang w:val="uk-UA"/>
              </w:rPr>
            </w:pPr>
            <w:r>
              <w:rPr>
                <w:color w:val="000000"/>
                <w:lang w:val="uk-UA"/>
              </w:rPr>
              <w:t>Міський бюджет</w:t>
            </w:r>
          </w:p>
        </w:tc>
        <w:tc>
          <w:tcPr>
            <w:tcW w:w="1699" w:type="dxa"/>
            <w:vMerge w:val="restart"/>
            <w:shd w:val="clear" w:color="auto" w:fill="auto"/>
          </w:tcPr>
          <w:p w:rsidR="00ED5841" w:rsidRDefault="00ED5841" w:rsidP="00202ABF">
            <w:pPr>
              <w:snapToGrid w:val="0"/>
              <w:jc w:val="center"/>
              <w:rPr>
                <w:color w:val="000000"/>
                <w:lang w:val="uk-UA"/>
              </w:rPr>
            </w:pPr>
            <w:r>
              <w:rPr>
                <w:color w:val="000000"/>
                <w:lang w:val="uk-UA"/>
              </w:rPr>
              <w:t>Обсяг</w:t>
            </w:r>
          </w:p>
          <w:p w:rsidR="00ED5841" w:rsidRDefault="00ED5841" w:rsidP="00202ABF">
            <w:pPr>
              <w:jc w:val="center"/>
              <w:rPr>
                <w:color w:val="000000"/>
                <w:lang w:val="uk-UA"/>
              </w:rPr>
            </w:pPr>
            <w:r>
              <w:rPr>
                <w:color w:val="000000"/>
                <w:lang w:val="uk-UA"/>
              </w:rPr>
              <w:t>фінансування</w:t>
            </w:r>
          </w:p>
          <w:p w:rsidR="00ED5841" w:rsidRDefault="00ED5841" w:rsidP="00202ABF">
            <w:pPr>
              <w:jc w:val="center"/>
              <w:rPr>
                <w:color w:val="000000"/>
                <w:lang w:val="uk-UA"/>
              </w:rPr>
            </w:pPr>
            <w:r>
              <w:rPr>
                <w:color w:val="000000"/>
                <w:lang w:val="uk-UA"/>
              </w:rPr>
              <w:t xml:space="preserve">всього, </w:t>
            </w:r>
          </w:p>
          <w:p w:rsidR="00ED5841" w:rsidRDefault="00ED5841" w:rsidP="00202ABF">
            <w:pPr>
              <w:jc w:val="center"/>
              <w:rPr>
                <w:color w:val="000000"/>
                <w:lang w:val="uk-UA"/>
              </w:rPr>
            </w:pPr>
            <w:r>
              <w:rPr>
                <w:color w:val="000000"/>
                <w:lang w:val="uk-UA"/>
              </w:rPr>
              <w:t xml:space="preserve">грн. </w:t>
            </w:r>
          </w:p>
        </w:tc>
        <w:tc>
          <w:tcPr>
            <w:tcW w:w="4261" w:type="dxa"/>
            <w:gridSpan w:val="3"/>
            <w:shd w:val="clear" w:color="auto" w:fill="auto"/>
          </w:tcPr>
          <w:p w:rsidR="00ED5841" w:rsidRDefault="00ED5841" w:rsidP="005E5F36">
            <w:pPr>
              <w:snapToGrid w:val="0"/>
              <w:jc w:val="center"/>
            </w:pPr>
            <w:r>
              <w:rPr>
                <w:color w:val="000000"/>
                <w:lang w:val="uk-UA"/>
              </w:rPr>
              <w:t>Зокрема за роками виконання, грн.</w:t>
            </w:r>
          </w:p>
        </w:tc>
      </w:tr>
      <w:tr w:rsidR="00ED5841" w:rsidTr="009F4619">
        <w:tc>
          <w:tcPr>
            <w:tcW w:w="3963" w:type="dxa"/>
            <w:vMerge/>
            <w:shd w:val="clear" w:color="auto" w:fill="auto"/>
          </w:tcPr>
          <w:p w:rsidR="00ED5841" w:rsidRDefault="00ED5841" w:rsidP="00202ABF">
            <w:pPr>
              <w:snapToGrid w:val="0"/>
            </w:pPr>
          </w:p>
        </w:tc>
        <w:tc>
          <w:tcPr>
            <w:tcW w:w="1699" w:type="dxa"/>
            <w:vMerge/>
            <w:shd w:val="clear" w:color="auto" w:fill="auto"/>
          </w:tcPr>
          <w:p w:rsidR="00ED5841" w:rsidRDefault="00ED5841" w:rsidP="00202ABF">
            <w:pPr>
              <w:snapToGrid w:val="0"/>
            </w:pPr>
          </w:p>
        </w:tc>
        <w:tc>
          <w:tcPr>
            <w:tcW w:w="1417" w:type="dxa"/>
            <w:shd w:val="clear" w:color="auto" w:fill="auto"/>
            <w:vAlign w:val="center"/>
          </w:tcPr>
          <w:p w:rsidR="00ED5841" w:rsidRDefault="00ED5841" w:rsidP="000055F6">
            <w:pPr>
              <w:snapToGrid w:val="0"/>
              <w:jc w:val="center"/>
              <w:rPr>
                <w:color w:val="000000"/>
                <w:lang w:val="uk-UA"/>
              </w:rPr>
            </w:pPr>
            <w:r>
              <w:rPr>
                <w:color w:val="000000"/>
                <w:lang w:val="uk-UA"/>
              </w:rPr>
              <w:t>2019 рік</w:t>
            </w:r>
          </w:p>
        </w:tc>
        <w:tc>
          <w:tcPr>
            <w:tcW w:w="1285" w:type="dxa"/>
            <w:shd w:val="clear" w:color="auto" w:fill="auto"/>
            <w:vAlign w:val="center"/>
          </w:tcPr>
          <w:p w:rsidR="00ED5841" w:rsidRDefault="00ED5841" w:rsidP="000055F6">
            <w:pPr>
              <w:snapToGrid w:val="0"/>
              <w:jc w:val="center"/>
              <w:rPr>
                <w:color w:val="000000"/>
                <w:lang w:val="uk-UA"/>
              </w:rPr>
            </w:pPr>
            <w:r>
              <w:rPr>
                <w:color w:val="000000"/>
                <w:lang w:val="uk-UA"/>
              </w:rPr>
              <w:t>2020 рік</w:t>
            </w:r>
          </w:p>
        </w:tc>
        <w:tc>
          <w:tcPr>
            <w:tcW w:w="1559" w:type="dxa"/>
            <w:shd w:val="clear" w:color="auto" w:fill="auto"/>
            <w:vAlign w:val="center"/>
          </w:tcPr>
          <w:p w:rsidR="00ED5841" w:rsidRDefault="00ED5841" w:rsidP="000055F6">
            <w:pPr>
              <w:snapToGrid w:val="0"/>
              <w:jc w:val="center"/>
              <w:rPr>
                <w:lang w:val="uk-UA"/>
              </w:rPr>
            </w:pPr>
            <w:r>
              <w:rPr>
                <w:color w:val="000000"/>
                <w:lang w:val="uk-UA"/>
              </w:rPr>
              <w:t>2021 рік</w:t>
            </w:r>
          </w:p>
        </w:tc>
      </w:tr>
      <w:tr w:rsidR="00ED5841" w:rsidTr="009F4619">
        <w:trPr>
          <w:trHeight w:val="2051"/>
        </w:trPr>
        <w:tc>
          <w:tcPr>
            <w:tcW w:w="3963" w:type="dxa"/>
            <w:shd w:val="clear" w:color="auto" w:fill="auto"/>
          </w:tcPr>
          <w:p w:rsidR="00ED5841" w:rsidRPr="00397F1B" w:rsidRDefault="00ED5841" w:rsidP="00202ABF">
            <w:pPr>
              <w:snapToGrid w:val="0"/>
              <w:rPr>
                <w:lang w:val="uk-UA"/>
              </w:rPr>
            </w:pPr>
            <w:r w:rsidRPr="00397F1B">
              <w:rPr>
                <w:lang w:val="uk-UA"/>
              </w:rPr>
              <w:t xml:space="preserve">1.Розроблення </w:t>
            </w:r>
          </w:p>
          <w:p w:rsidR="00ED5841" w:rsidRPr="00397F1B" w:rsidRDefault="00ED5841" w:rsidP="00202ABF">
            <w:pPr>
              <w:pStyle w:val="HTML"/>
              <w:rPr>
                <w:sz w:val="24"/>
                <w:szCs w:val="24"/>
                <w:lang w:val="uk-UA"/>
              </w:rPr>
            </w:pPr>
            <w:r w:rsidRPr="00397F1B">
              <w:rPr>
                <w:rFonts w:ascii="Times New Roman" w:hAnsi="Times New Roman" w:cs="Times New Roman"/>
                <w:sz w:val="24"/>
                <w:szCs w:val="24"/>
                <w:lang w:val="uk-UA"/>
              </w:rPr>
              <w:t>проекту</w:t>
            </w:r>
            <w:r w:rsidRPr="00397F1B">
              <w:rPr>
                <w:rFonts w:ascii="Times New Roman" w:hAnsi="Times New Roman" w:cs="Times New Roman"/>
                <w:sz w:val="24"/>
                <w:szCs w:val="24"/>
              </w:rPr>
              <w:t xml:space="preserve">    </w:t>
            </w:r>
            <w:proofErr w:type="spellStart"/>
            <w:r w:rsidRPr="00397F1B">
              <w:rPr>
                <w:rFonts w:ascii="Times New Roman" w:hAnsi="Times New Roman" w:cs="Times New Roman"/>
                <w:sz w:val="24"/>
                <w:szCs w:val="24"/>
              </w:rPr>
              <w:t>землеустрою</w:t>
            </w:r>
            <w:proofErr w:type="spellEnd"/>
            <w:r w:rsidRPr="00397F1B">
              <w:rPr>
                <w:rFonts w:ascii="Times New Roman" w:hAnsi="Times New Roman" w:cs="Times New Roman"/>
                <w:sz w:val="24"/>
                <w:szCs w:val="24"/>
              </w:rPr>
              <w:t xml:space="preserve">    </w:t>
            </w:r>
            <w:proofErr w:type="spellStart"/>
            <w:r w:rsidRPr="00397F1B">
              <w:rPr>
                <w:rFonts w:ascii="Times New Roman" w:hAnsi="Times New Roman" w:cs="Times New Roman"/>
                <w:sz w:val="24"/>
                <w:szCs w:val="24"/>
              </w:rPr>
              <w:t>щодо</w:t>
            </w:r>
            <w:proofErr w:type="spellEnd"/>
            <w:r w:rsidRPr="00397F1B">
              <w:rPr>
                <w:rFonts w:ascii="Times New Roman" w:hAnsi="Times New Roman" w:cs="Times New Roman"/>
                <w:sz w:val="24"/>
                <w:szCs w:val="24"/>
              </w:rPr>
              <w:t xml:space="preserve">    </w:t>
            </w:r>
            <w:proofErr w:type="spellStart"/>
            <w:r w:rsidRPr="00397F1B">
              <w:rPr>
                <w:rFonts w:ascii="Times New Roman" w:hAnsi="Times New Roman" w:cs="Times New Roman"/>
                <w:sz w:val="24"/>
                <w:szCs w:val="24"/>
              </w:rPr>
              <w:t>встановлення</w:t>
            </w:r>
            <w:proofErr w:type="spellEnd"/>
            <w:r w:rsidRPr="00397F1B">
              <w:rPr>
                <w:rFonts w:ascii="Times New Roman" w:hAnsi="Times New Roman" w:cs="Times New Roman"/>
                <w:sz w:val="24"/>
                <w:szCs w:val="24"/>
              </w:rPr>
              <w:t xml:space="preserve">   (</w:t>
            </w:r>
            <w:proofErr w:type="spellStart"/>
            <w:r w:rsidRPr="00397F1B">
              <w:rPr>
                <w:rFonts w:ascii="Times New Roman" w:hAnsi="Times New Roman" w:cs="Times New Roman"/>
                <w:sz w:val="24"/>
                <w:szCs w:val="24"/>
              </w:rPr>
              <w:t>зміни</w:t>
            </w:r>
            <w:proofErr w:type="spellEnd"/>
            <w:r w:rsidRPr="00397F1B">
              <w:rPr>
                <w:rFonts w:ascii="Times New Roman" w:hAnsi="Times New Roman" w:cs="Times New Roman"/>
                <w:sz w:val="24"/>
                <w:szCs w:val="24"/>
              </w:rPr>
              <w:t xml:space="preserve">)   меж </w:t>
            </w:r>
            <w:r w:rsidRPr="00397F1B">
              <w:rPr>
                <w:rFonts w:cs="Times New Roman"/>
                <w:sz w:val="24"/>
                <w:szCs w:val="24"/>
                <w:lang w:val="uk-UA"/>
              </w:rPr>
              <w:t xml:space="preserve"> </w:t>
            </w:r>
            <w:proofErr w:type="spellStart"/>
            <w:r w:rsidRPr="00397F1B">
              <w:rPr>
                <w:rFonts w:ascii="Times New Roman" w:hAnsi="Times New Roman" w:cs="Times New Roman"/>
                <w:sz w:val="24"/>
                <w:szCs w:val="24"/>
                <w:lang w:val="uk-UA"/>
              </w:rPr>
              <w:t>м.Павлоград</w:t>
            </w:r>
            <w:proofErr w:type="spellEnd"/>
          </w:p>
          <w:p w:rsidR="00ED5841" w:rsidRPr="00397F1B" w:rsidRDefault="00ED5841" w:rsidP="00202ABF">
            <w:pPr>
              <w:rPr>
                <w:lang w:val="uk-UA"/>
              </w:rPr>
            </w:pPr>
            <w:r w:rsidRPr="00397F1B">
              <w:rPr>
                <w:lang w:val="uk-UA"/>
              </w:rPr>
              <w:t>державний бюджет</w:t>
            </w:r>
          </w:p>
          <w:p w:rsidR="00ED5841" w:rsidRPr="00397F1B" w:rsidRDefault="00ED5841" w:rsidP="00202ABF">
            <w:pPr>
              <w:rPr>
                <w:lang w:val="uk-UA"/>
              </w:rPr>
            </w:pPr>
            <w:r w:rsidRPr="00397F1B">
              <w:rPr>
                <w:lang w:val="uk-UA"/>
              </w:rPr>
              <w:t>обласний бюджет</w:t>
            </w:r>
          </w:p>
          <w:p w:rsidR="00ED5841" w:rsidRPr="00397F1B" w:rsidRDefault="00ED5841" w:rsidP="00202ABF">
            <w:pPr>
              <w:rPr>
                <w:color w:val="000000"/>
              </w:rPr>
            </w:pPr>
            <w:r w:rsidRPr="00397F1B">
              <w:rPr>
                <w:lang w:val="uk-UA"/>
              </w:rPr>
              <w:t>місцевий бюджет</w:t>
            </w:r>
          </w:p>
        </w:tc>
        <w:tc>
          <w:tcPr>
            <w:tcW w:w="1699" w:type="dxa"/>
            <w:shd w:val="clear" w:color="auto" w:fill="auto"/>
          </w:tcPr>
          <w:p w:rsidR="007A078C" w:rsidRPr="00C23E56" w:rsidRDefault="007A078C" w:rsidP="007A078C">
            <w:pPr>
              <w:snapToGrid w:val="0"/>
              <w:jc w:val="center"/>
              <w:rPr>
                <w:lang w:val="uk-UA"/>
              </w:rPr>
            </w:pPr>
            <w:r>
              <w:rPr>
                <w:lang w:val="en-US"/>
              </w:rPr>
              <w:t>1</w:t>
            </w:r>
            <w:r>
              <w:rPr>
                <w:lang w:val="uk-UA"/>
              </w:rPr>
              <w:t>19 999,99</w:t>
            </w:r>
          </w:p>
          <w:p w:rsidR="00ED5841" w:rsidRDefault="00ED5841" w:rsidP="00202ABF">
            <w:pPr>
              <w:jc w:val="center"/>
              <w:rPr>
                <w:color w:val="000000"/>
                <w:lang w:val="uk-UA"/>
              </w:rPr>
            </w:pPr>
          </w:p>
          <w:p w:rsidR="00ED5841" w:rsidRDefault="00ED5841" w:rsidP="00202ABF">
            <w:pPr>
              <w:jc w:val="center"/>
              <w:rPr>
                <w:color w:val="000000"/>
                <w:lang w:val="uk-UA"/>
              </w:rPr>
            </w:pPr>
          </w:p>
          <w:p w:rsidR="00A50664" w:rsidRPr="00A50664" w:rsidRDefault="00A50664" w:rsidP="00202ABF">
            <w:pPr>
              <w:jc w:val="center"/>
              <w:rPr>
                <w:color w:val="000000"/>
                <w:lang w:val="uk-UA"/>
              </w:rPr>
            </w:pPr>
          </w:p>
          <w:p w:rsidR="00ED5841" w:rsidRDefault="00ED5841" w:rsidP="00202ABF">
            <w:pPr>
              <w:jc w:val="center"/>
              <w:rPr>
                <w:color w:val="000000"/>
                <w:lang w:val="uk-UA"/>
              </w:rPr>
            </w:pPr>
            <w:r>
              <w:rPr>
                <w:color w:val="000000"/>
                <w:lang w:val="uk-UA"/>
              </w:rPr>
              <w:t>-</w:t>
            </w:r>
          </w:p>
          <w:p w:rsidR="00ED5841" w:rsidRDefault="00ED5841" w:rsidP="00202ABF">
            <w:pPr>
              <w:jc w:val="center"/>
              <w:rPr>
                <w:color w:val="000000"/>
                <w:lang w:val="uk-UA"/>
              </w:rPr>
            </w:pPr>
            <w:r>
              <w:rPr>
                <w:color w:val="000000"/>
                <w:lang w:val="uk-UA"/>
              </w:rPr>
              <w:t>-</w:t>
            </w:r>
          </w:p>
          <w:p w:rsidR="00ED5841" w:rsidRDefault="007A078C" w:rsidP="007A078C">
            <w:pPr>
              <w:snapToGrid w:val="0"/>
              <w:jc w:val="center"/>
              <w:rPr>
                <w:color w:val="000000"/>
                <w:lang w:val="uk-UA"/>
              </w:rPr>
            </w:pPr>
            <w:r>
              <w:rPr>
                <w:lang w:val="en-US"/>
              </w:rPr>
              <w:t>1</w:t>
            </w:r>
            <w:r>
              <w:rPr>
                <w:lang w:val="uk-UA"/>
              </w:rPr>
              <w:t>19 999,99</w:t>
            </w:r>
          </w:p>
        </w:tc>
        <w:tc>
          <w:tcPr>
            <w:tcW w:w="1417" w:type="dxa"/>
            <w:shd w:val="clear" w:color="auto" w:fill="auto"/>
          </w:tcPr>
          <w:p w:rsidR="00ED5841" w:rsidRPr="00C317B1" w:rsidRDefault="00955DEE" w:rsidP="00202ABF">
            <w:pPr>
              <w:jc w:val="center"/>
              <w:rPr>
                <w:color w:val="000000"/>
                <w:lang w:val="uk-UA"/>
              </w:rPr>
            </w:pPr>
            <w:r>
              <w:rPr>
                <w:color w:val="000000"/>
                <w:lang w:val="uk-UA"/>
              </w:rPr>
              <w:t>-</w:t>
            </w:r>
          </w:p>
          <w:p w:rsidR="00ED5841" w:rsidRDefault="00ED5841" w:rsidP="00202ABF">
            <w:pPr>
              <w:jc w:val="center"/>
              <w:rPr>
                <w:color w:val="000000"/>
                <w:lang w:val="uk-UA"/>
              </w:rPr>
            </w:pPr>
          </w:p>
          <w:p w:rsidR="00ED5841" w:rsidRDefault="00ED5841" w:rsidP="00202ABF">
            <w:pPr>
              <w:jc w:val="center"/>
              <w:rPr>
                <w:color w:val="000000"/>
                <w:lang w:val="uk-UA"/>
              </w:rPr>
            </w:pPr>
          </w:p>
          <w:p w:rsidR="00A50664" w:rsidRDefault="00A50664" w:rsidP="00202ABF">
            <w:pPr>
              <w:jc w:val="center"/>
              <w:rPr>
                <w:color w:val="000000"/>
                <w:lang w:val="uk-UA"/>
              </w:rPr>
            </w:pPr>
          </w:p>
          <w:p w:rsidR="00ED5841" w:rsidRDefault="00ED5841" w:rsidP="00202ABF">
            <w:pPr>
              <w:jc w:val="center"/>
              <w:rPr>
                <w:color w:val="000000"/>
                <w:lang w:val="uk-UA"/>
              </w:rPr>
            </w:pPr>
            <w:r>
              <w:rPr>
                <w:color w:val="000000"/>
                <w:lang w:val="uk-UA"/>
              </w:rPr>
              <w:t>-</w:t>
            </w:r>
          </w:p>
          <w:p w:rsidR="00ED5841" w:rsidRDefault="00ED5841" w:rsidP="00202ABF">
            <w:pPr>
              <w:jc w:val="center"/>
              <w:rPr>
                <w:color w:val="000000"/>
              </w:rPr>
            </w:pPr>
            <w:r>
              <w:rPr>
                <w:color w:val="000000"/>
                <w:lang w:val="uk-UA"/>
              </w:rPr>
              <w:t>-</w:t>
            </w:r>
          </w:p>
          <w:p w:rsidR="00ED5841" w:rsidRPr="00C317B1" w:rsidRDefault="00955DEE" w:rsidP="00202ABF">
            <w:pPr>
              <w:jc w:val="center"/>
              <w:rPr>
                <w:lang w:val="uk-UA"/>
              </w:rPr>
            </w:pPr>
            <w:r>
              <w:rPr>
                <w:lang w:val="uk-UA"/>
              </w:rPr>
              <w:t>-</w:t>
            </w:r>
          </w:p>
        </w:tc>
        <w:tc>
          <w:tcPr>
            <w:tcW w:w="1285" w:type="dxa"/>
            <w:shd w:val="clear" w:color="auto" w:fill="auto"/>
          </w:tcPr>
          <w:p w:rsidR="00ED5841" w:rsidRPr="00D22B09" w:rsidRDefault="0036638B" w:rsidP="00202ABF">
            <w:pPr>
              <w:snapToGrid w:val="0"/>
              <w:jc w:val="center"/>
              <w:rPr>
                <w:lang w:val="uk-UA"/>
              </w:rPr>
            </w:pPr>
            <w:r w:rsidRPr="00D22B09">
              <w:rPr>
                <w:lang w:val="uk-UA"/>
              </w:rPr>
              <w:t>-</w:t>
            </w:r>
          </w:p>
          <w:p w:rsidR="00ED5841" w:rsidRPr="00D22B09" w:rsidRDefault="00ED5841" w:rsidP="00202ABF">
            <w:pPr>
              <w:snapToGrid w:val="0"/>
              <w:jc w:val="center"/>
              <w:rPr>
                <w:lang w:val="uk-UA"/>
              </w:rPr>
            </w:pPr>
          </w:p>
          <w:p w:rsidR="00ED5841" w:rsidRPr="00D22B09" w:rsidRDefault="00ED5841" w:rsidP="00202ABF">
            <w:pPr>
              <w:snapToGrid w:val="0"/>
              <w:jc w:val="center"/>
              <w:rPr>
                <w:lang w:val="uk-UA"/>
              </w:rPr>
            </w:pPr>
          </w:p>
          <w:p w:rsidR="00A50664" w:rsidRPr="00D22B09" w:rsidRDefault="00A50664" w:rsidP="00202ABF">
            <w:pPr>
              <w:snapToGrid w:val="0"/>
              <w:jc w:val="center"/>
              <w:rPr>
                <w:lang w:val="uk-UA"/>
              </w:rPr>
            </w:pPr>
          </w:p>
          <w:p w:rsidR="00ED5841" w:rsidRPr="00D22B09" w:rsidRDefault="00ED5841" w:rsidP="00202ABF">
            <w:pPr>
              <w:snapToGrid w:val="0"/>
              <w:jc w:val="center"/>
              <w:rPr>
                <w:lang w:val="uk-UA"/>
              </w:rPr>
            </w:pPr>
            <w:r w:rsidRPr="00D22B09">
              <w:rPr>
                <w:lang w:val="uk-UA"/>
              </w:rPr>
              <w:t>-</w:t>
            </w:r>
          </w:p>
          <w:p w:rsidR="00ED5841" w:rsidRPr="00D22B09" w:rsidRDefault="00ED5841" w:rsidP="00202ABF">
            <w:pPr>
              <w:snapToGrid w:val="0"/>
              <w:jc w:val="center"/>
            </w:pPr>
            <w:r w:rsidRPr="00D22B09">
              <w:rPr>
                <w:lang w:val="uk-UA"/>
              </w:rPr>
              <w:t>-</w:t>
            </w:r>
          </w:p>
          <w:p w:rsidR="00ED5841" w:rsidRPr="00D22B09" w:rsidRDefault="0036638B" w:rsidP="00202ABF">
            <w:pPr>
              <w:snapToGrid w:val="0"/>
              <w:jc w:val="center"/>
              <w:rPr>
                <w:lang w:val="uk-UA"/>
              </w:rPr>
            </w:pPr>
            <w:r w:rsidRPr="00D22B09">
              <w:rPr>
                <w:lang w:val="uk-UA"/>
              </w:rPr>
              <w:t>-</w:t>
            </w:r>
          </w:p>
        </w:tc>
        <w:tc>
          <w:tcPr>
            <w:tcW w:w="1559" w:type="dxa"/>
            <w:shd w:val="clear" w:color="auto" w:fill="auto"/>
          </w:tcPr>
          <w:p w:rsidR="007A078C" w:rsidRPr="00C23E56" w:rsidRDefault="007A078C" w:rsidP="007A078C">
            <w:pPr>
              <w:snapToGrid w:val="0"/>
              <w:jc w:val="center"/>
              <w:rPr>
                <w:lang w:val="uk-UA"/>
              </w:rPr>
            </w:pPr>
            <w:r>
              <w:rPr>
                <w:lang w:val="en-US"/>
              </w:rPr>
              <w:t>1</w:t>
            </w:r>
            <w:r>
              <w:rPr>
                <w:lang w:val="uk-UA"/>
              </w:rPr>
              <w:t>19 999,99</w:t>
            </w:r>
          </w:p>
          <w:p w:rsidR="00ED5841" w:rsidRDefault="00ED5841" w:rsidP="00202ABF">
            <w:pPr>
              <w:snapToGrid w:val="0"/>
              <w:jc w:val="center"/>
              <w:rPr>
                <w:color w:val="FF0000"/>
                <w:u w:val="single"/>
                <w:lang w:val="uk-UA"/>
              </w:rPr>
            </w:pPr>
          </w:p>
          <w:p w:rsidR="00BC4D62" w:rsidRPr="00C17E7B" w:rsidRDefault="00BC4D62" w:rsidP="00202ABF">
            <w:pPr>
              <w:snapToGrid w:val="0"/>
              <w:jc w:val="center"/>
              <w:rPr>
                <w:color w:val="FF0000"/>
                <w:u w:val="single"/>
                <w:lang w:val="uk-UA"/>
              </w:rPr>
            </w:pPr>
          </w:p>
          <w:p w:rsidR="00A50664" w:rsidRPr="00C17E7B" w:rsidRDefault="00A50664" w:rsidP="00202ABF">
            <w:pPr>
              <w:snapToGrid w:val="0"/>
              <w:jc w:val="center"/>
              <w:rPr>
                <w:color w:val="FF0000"/>
                <w:u w:val="single"/>
                <w:lang w:val="uk-UA"/>
              </w:rPr>
            </w:pPr>
          </w:p>
          <w:p w:rsidR="00ED5841" w:rsidRPr="00BC4D62" w:rsidRDefault="00ED5841" w:rsidP="00202ABF">
            <w:pPr>
              <w:snapToGrid w:val="0"/>
              <w:jc w:val="center"/>
              <w:rPr>
                <w:lang w:val="uk-UA"/>
              </w:rPr>
            </w:pPr>
            <w:r w:rsidRPr="00BC4D62">
              <w:rPr>
                <w:lang w:val="uk-UA"/>
              </w:rPr>
              <w:t>-</w:t>
            </w:r>
          </w:p>
          <w:p w:rsidR="00ED5841" w:rsidRPr="00BC4D62" w:rsidRDefault="00ED5841" w:rsidP="00202ABF">
            <w:pPr>
              <w:snapToGrid w:val="0"/>
              <w:jc w:val="center"/>
            </w:pPr>
            <w:r w:rsidRPr="00BC4D62">
              <w:rPr>
                <w:lang w:val="uk-UA"/>
              </w:rPr>
              <w:t>-</w:t>
            </w:r>
          </w:p>
          <w:p w:rsidR="00ED5841" w:rsidRPr="00871585" w:rsidRDefault="007A078C" w:rsidP="007A078C">
            <w:pPr>
              <w:snapToGrid w:val="0"/>
              <w:jc w:val="center"/>
              <w:rPr>
                <w:lang w:val="uk-UA"/>
              </w:rPr>
            </w:pPr>
            <w:r>
              <w:rPr>
                <w:lang w:val="en-US"/>
              </w:rPr>
              <w:t>1</w:t>
            </w:r>
            <w:r>
              <w:rPr>
                <w:lang w:val="uk-UA"/>
              </w:rPr>
              <w:t>19 999,99</w:t>
            </w:r>
          </w:p>
        </w:tc>
      </w:tr>
      <w:tr w:rsidR="00217B74" w:rsidTr="009F4619">
        <w:trPr>
          <w:trHeight w:val="2051"/>
        </w:trPr>
        <w:tc>
          <w:tcPr>
            <w:tcW w:w="3963" w:type="dxa"/>
            <w:shd w:val="clear" w:color="auto" w:fill="auto"/>
          </w:tcPr>
          <w:p w:rsidR="00217B74" w:rsidRPr="005F1E7E" w:rsidRDefault="00217B74" w:rsidP="00217B74">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217B74" w:rsidRPr="005F1E7E" w:rsidRDefault="00217B74" w:rsidP="00217B74">
            <w:pPr>
              <w:rPr>
                <w:szCs w:val="28"/>
                <w:lang w:val="uk-UA"/>
              </w:rPr>
            </w:pPr>
            <w:r w:rsidRPr="005F1E7E">
              <w:rPr>
                <w:szCs w:val="28"/>
                <w:lang w:val="uk-UA"/>
              </w:rPr>
              <w:t>державний бюджет</w:t>
            </w:r>
          </w:p>
          <w:p w:rsidR="00217B74" w:rsidRDefault="00217B74" w:rsidP="00217B74">
            <w:pPr>
              <w:rPr>
                <w:lang w:val="uk-UA"/>
              </w:rPr>
            </w:pPr>
            <w:r>
              <w:rPr>
                <w:lang w:val="uk-UA"/>
              </w:rPr>
              <w:t>обласний бюджет</w:t>
            </w:r>
          </w:p>
          <w:p w:rsidR="00217B74" w:rsidRPr="00397F1B" w:rsidRDefault="00217B74" w:rsidP="00217B74">
            <w:pPr>
              <w:snapToGrid w:val="0"/>
              <w:rPr>
                <w:lang w:val="uk-UA"/>
              </w:rPr>
            </w:pPr>
            <w:r>
              <w:rPr>
                <w:lang w:val="uk-UA"/>
              </w:rPr>
              <w:t>місцевий бюджет</w:t>
            </w:r>
          </w:p>
        </w:tc>
        <w:tc>
          <w:tcPr>
            <w:tcW w:w="1699" w:type="dxa"/>
            <w:shd w:val="clear" w:color="auto" w:fill="auto"/>
          </w:tcPr>
          <w:p w:rsidR="00955DEE" w:rsidRDefault="00955DEE" w:rsidP="00955DEE">
            <w:pPr>
              <w:snapToGrid w:val="0"/>
              <w:jc w:val="center"/>
              <w:rPr>
                <w:lang w:val="uk-UA"/>
              </w:rPr>
            </w:pPr>
            <w:r>
              <w:rPr>
                <w:lang w:val="uk-UA"/>
              </w:rPr>
              <w:t>366</w:t>
            </w:r>
            <w:r w:rsidR="00A73A3F">
              <w:rPr>
                <w:lang w:val="uk-UA"/>
              </w:rPr>
              <w:t xml:space="preserve"> 000</w:t>
            </w:r>
            <w:r>
              <w:rPr>
                <w:lang w:val="uk-UA"/>
              </w:rPr>
              <w:t>,0</w:t>
            </w:r>
            <w:r w:rsidR="00C63BE5">
              <w:rPr>
                <w:lang w:val="uk-UA"/>
              </w:rPr>
              <w:t>0</w:t>
            </w:r>
          </w:p>
          <w:p w:rsidR="00217B74" w:rsidRDefault="00217B74" w:rsidP="00217B74">
            <w:pPr>
              <w:snapToGrid w:val="0"/>
              <w:jc w:val="center"/>
              <w:rPr>
                <w:color w:val="000000"/>
                <w:lang w:val="uk-UA"/>
              </w:rPr>
            </w:pPr>
          </w:p>
          <w:p w:rsidR="00217B74" w:rsidRDefault="00217B74" w:rsidP="00217B74">
            <w:pPr>
              <w:snapToGrid w:val="0"/>
              <w:jc w:val="center"/>
              <w:rPr>
                <w:color w:val="000000"/>
                <w:lang w:val="uk-UA"/>
              </w:rPr>
            </w:pPr>
          </w:p>
          <w:p w:rsidR="00217B74" w:rsidRDefault="00217B74" w:rsidP="00217B74">
            <w:pPr>
              <w:snapToGrid w:val="0"/>
              <w:jc w:val="center"/>
              <w:rPr>
                <w:color w:val="000000"/>
              </w:rPr>
            </w:pPr>
          </w:p>
          <w:p w:rsidR="00217B74" w:rsidRDefault="00217B74" w:rsidP="00217B74">
            <w:pPr>
              <w:snapToGrid w:val="0"/>
              <w:jc w:val="center"/>
              <w:rPr>
                <w:color w:val="000000"/>
                <w:lang w:val="uk-UA"/>
              </w:rPr>
            </w:pPr>
          </w:p>
          <w:p w:rsidR="00217B74" w:rsidRDefault="00217B74" w:rsidP="00217B74">
            <w:pPr>
              <w:snapToGrid w:val="0"/>
              <w:jc w:val="center"/>
              <w:rPr>
                <w:color w:val="000000"/>
                <w:lang w:val="uk-UA"/>
              </w:rPr>
            </w:pPr>
            <w:r>
              <w:rPr>
                <w:color w:val="000000"/>
                <w:lang w:val="uk-UA"/>
              </w:rPr>
              <w:t>-</w:t>
            </w:r>
          </w:p>
          <w:p w:rsidR="00217B74" w:rsidRDefault="00217B74" w:rsidP="00217B74">
            <w:pPr>
              <w:snapToGrid w:val="0"/>
              <w:jc w:val="center"/>
              <w:rPr>
                <w:color w:val="000000"/>
                <w:lang w:val="uk-UA"/>
              </w:rPr>
            </w:pPr>
            <w:r>
              <w:rPr>
                <w:color w:val="000000"/>
                <w:lang w:val="uk-UA"/>
              </w:rPr>
              <w:t>-</w:t>
            </w:r>
          </w:p>
          <w:p w:rsidR="00217B74" w:rsidRDefault="00955DEE" w:rsidP="00955DEE">
            <w:pPr>
              <w:snapToGrid w:val="0"/>
              <w:jc w:val="center"/>
            </w:pPr>
            <w:r>
              <w:rPr>
                <w:lang w:val="uk-UA"/>
              </w:rPr>
              <w:t>366</w:t>
            </w:r>
            <w:r w:rsidR="00A73A3F">
              <w:rPr>
                <w:lang w:val="uk-UA"/>
              </w:rPr>
              <w:t xml:space="preserve"> 000</w:t>
            </w:r>
            <w:r>
              <w:rPr>
                <w:lang w:val="uk-UA"/>
              </w:rPr>
              <w:t>,0</w:t>
            </w:r>
            <w:r w:rsidR="00C63BE5">
              <w:rPr>
                <w:lang w:val="uk-UA"/>
              </w:rPr>
              <w:t>0</w:t>
            </w:r>
          </w:p>
        </w:tc>
        <w:tc>
          <w:tcPr>
            <w:tcW w:w="1417" w:type="dxa"/>
            <w:shd w:val="clear" w:color="auto" w:fill="auto"/>
          </w:tcPr>
          <w:p w:rsidR="00217B74" w:rsidRPr="00955DEE" w:rsidRDefault="00955DEE" w:rsidP="00217B74">
            <w:pPr>
              <w:snapToGrid w:val="0"/>
              <w:jc w:val="center"/>
              <w:rPr>
                <w:lang w:val="uk-UA"/>
              </w:rPr>
            </w:pPr>
            <w:r>
              <w:rPr>
                <w:lang w:val="uk-UA"/>
              </w:rPr>
              <w:t>-</w:t>
            </w:r>
          </w:p>
          <w:p w:rsidR="00217B74" w:rsidRDefault="00217B74" w:rsidP="00217B74">
            <w:pPr>
              <w:snapToGrid w:val="0"/>
              <w:jc w:val="center"/>
              <w:rPr>
                <w:lang w:val="uk-UA"/>
              </w:rPr>
            </w:pPr>
          </w:p>
          <w:p w:rsidR="00217B74" w:rsidRDefault="00217B74" w:rsidP="00217B74">
            <w:pPr>
              <w:snapToGrid w:val="0"/>
              <w:jc w:val="center"/>
              <w:rPr>
                <w:lang w:val="uk-UA"/>
              </w:rPr>
            </w:pPr>
          </w:p>
          <w:p w:rsidR="00217B74" w:rsidRDefault="00217B74" w:rsidP="00217B74">
            <w:pPr>
              <w:snapToGrid w:val="0"/>
              <w:jc w:val="center"/>
              <w:rPr>
                <w:lang w:val="uk-UA"/>
              </w:rPr>
            </w:pPr>
          </w:p>
          <w:p w:rsidR="00217B74" w:rsidRDefault="00217B74" w:rsidP="00217B74">
            <w:pPr>
              <w:snapToGrid w:val="0"/>
              <w:jc w:val="center"/>
              <w:rPr>
                <w:lang w:val="uk-UA"/>
              </w:rPr>
            </w:pPr>
          </w:p>
          <w:p w:rsidR="00217B74" w:rsidRDefault="00217B74" w:rsidP="00217B74">
            <w:pPr>
              <w:snapToGrid w:val="0"/>
              <w:jc w:val="center"/>
              <w:rPr>
                <w:lang w:val="uk-UA"/>
              </w:rPr>
            </w:pPr>
            <w:r>
              <w:rPr>
                <w:lang w:val="uk-UA"/>
              </w:rPr>
              <w:t>-</w:t>
            </w:r>
          </w:p>
          <w:p w:rsidR="00217B74" w:rsidRDefault="00217B74" w:rsidP="00217B74">
            <w:pPr>
              <w:snapToGrid w:val="0"/>
              <w:jc w:val="center"/>
              <w:rPr>
                <w:lang w:val="uk-UA"/>
              </w:rPr>
            </w:pPr>
            <w:r>
              <w:rPr>
                <w:lang w:val="uk-UA"/>
              </w:rPr>
              <w:t>-</w:t>
            </w:r>
          </w:p>
          <w:p w:rsidR="00217B74" w:rsidRPr="00955DEE" w:rsidRDefault="00955DEE" w:rsidP="00217B74">
            <w:pPr>
              <w:snapToGrid w:val="0"/>
              <w:jc w:val="center"/>
              <w:rPr>
                <w:lang w:val="uk-UA"/>
              </w:rPr>
            </w:pPr>
            <w:r>
              <w:rPr>
                <w:lang w:val="uk-UA"/>
              </w:rPr>
              <w:t>-</w:t>
            </w:r>
          </w:p>
        </w:tc>
        <w:tc>
          <w:tcPr>
            <w:tcW w:w="1285" w:type="dxa"/>
            <w:shd w:val="clear" w:color="auto" w:fill="auto"/>
          </w:tcPr>
          <w:p w:rsidR="00217B74" w:rsidRPr="00D22B09" w:rsidRDefault="00473938" w:rsidP="00217B74">
            <w:pPr>
              <w:snapToGrid w:val="0"/>
              <w:jc w:val="center"/>
              <w:rPr>
                <w:lang w:val="uk-UA"/>
              </w:rPr>
            </w:pPr>
            <w:r w:rsidRPr="00D22B09">
              <w:rPr>
                <w:lang w:val="uk-UA"/>
              </w:rPr>
              <w:t>-</w:t>
            </w:r>
          </w:p>
          <w:p w:rsidR="00217B74" w:rsidRPr="00D22B09" w:rsidRDefault="00217B74" w:rsidP="00217B74">
            <w:pPr>
              <w:snapToGrid w:val="0"/>
              <w:jc w:val="center"/>
              <w:rPr>
                <w:lang w:val="uk-UA"/>
              </w:rPr>
            </w:pPr>
          </w:p>
          <w:p w:rsidR="00217B74" w:rsidRPr="00D22B09" w:rsidRDefault="00217B74" w:rsidP="00217B74">
            <w:pPr>
              <w:snapToGrid w:val="0"/>
              <w:jc w:val="center"/>
              <w:rPr>
                <w:lang w:val="uk-UA"/>
              </w:rPr>
            </w:pPr>
          </w:p>
          <w:p w:rsidR="00217B74" w:rsidRPr="00D22B09" w:rsidRDefault="00217B74" w:rsidP="00217B74">
            <w:pPr>
              <w:snapToGrid w:val="0"/>
              <w:jc w:val="center"/>
              <w:rPr>
                <w:lang w:val="uk-UA"/>
              </w:rPr>
            </w:pPr>
          </w:p>
          <w:p w:rsidR="00217B74" w:rsidRPr="00D22B09" w:rsidRDefault="00217B74" w:rsidP="00217B74">
            <w:pPr>
              <w:snapToGrid w:val="0"/>
              <w:jc w:val="center"/>
              <w:rPr>
                <w:lang w:val="uk-UA"/>
              </w:rPr>
            </w:pPr>
          </w:p>
          <w:p w:rsidR="00217B74" w:rsidRPr="00D22B09" w:rsidRDefault="00217B74" w:rsidP="00217B74">
            <w:pPr>
              <w:snapToGrid w:val="0"/>
              <w:jc w:val="center"/>
              <w:rPr>
                <w:lang w:val="uk-UA"/>
              </w:rPr>
            </w:pPr>
            <w:r w:rsidRPr="00D22B09">
              <w:rPr>
                <w:lang w:val="uk-UA"/>
              </w:rPr>
              <w:t>-</w:t>
            </w:r>
          </w:p>
          <w:p w:rsidR="00217B74" w:rsidRPr="00D22B09" w:rsidRDefault="00217B74" w:rsidP="00217B74">
            <w:pPr>
              <w:snapToGrid w:val="0"/>
              <w:jc w:val="center"/>
              <w:rPr>
                <w:lang w:val="uk-UA"/>
              </w:rPr>
            </w:pPr>
            <w:r w:rsidRPr="00D22B09">
              <w:rPr>
                <w:lang w:val="uk-UA"/>
              </w:rPr>
              <w:t>-</w:t>
            </w:r>
          </w:p>
          <w:p w:rsidR="00217B74" w:rsidRPr="00D22B09" w:rsidRDefault="00473938" w:rsidP="00955DEE">
            <w:pPr>
              <w:snapToGrid w:val="0"/>
              <w:jc w:val="center"/>
            </w:pPr>
            <w:r w:rsidRPr="00D22B09">
              <w:rPr>
                <w:lang w:val="uk-UA"/>
              </w:rPr>
              <w:t>-</w:t>
            </w:r>
          </w:p>
        </w:tc>
        <w:tc>
          <w:tcPr>
            <w:tcW w:w="1559" w:type="dxa"/>
            <w:shd w:val="clear" w:color="auto" w:fill="auto"/>
          </w:tcPr>
          <w:p w:rsidR="00217B74" w:rsidRPr="00EF0A48" w:rsidRDefault="00473938" w:rsidP="00217B74">
            <w:pPr>
              <w:snapToGrid w:val="0"/>
              <w:jc w:val="center"/>
              <w:rPr>
                <w:lang w:val="uk-UA"/>
              </w:rPr>
            </w:pPr>
            <w:r>
              <w:rPr>
                <w:lang w:val="uk-UA"/>
              </w:rPr>
              <w:t>366</w:t>
            </w:r>
            <w:r w:rsidR="00A73A3F">
              <w:rPr>
                <w:lang w:val="uk-UA"/>
              </w:rPr>
              <w:t xml:space="preserve"> 000</w:t>
            </w:r>
            <w:r>
              <w:rPr>
                <w:lang w:val="uk-UA"/>
              </w:rPr>
              <w:t>,0</w:t>
            </w:r>
            <w:r w:rsidR="00C63BE5">
              <w:rPr>
                <w:lang w:val="uk-UA"/>
              </w:rPr>
              <w:t>0</w:t>
            </w:r>
          </w:p>
          <w:p w:rsidR="00217B74" w:rsidRDefault="00217B74" w:rsidP="00217B74">
            <w:pPr>
              <w:snapToGrid w:val="0"/>
              <w:jc w:val="center"/>
              <w:rPr>
                <w:lang w:val="uk-UA"/>
              </w:rPr>
            </w:pPr>
          </w:p>
          <w:p w:rsidR="00217B74" w:rsidRDefault="00217B74" w:rsidP="00217B74">
            <w:pPr>
              <w:snapToGrid w:val="0"/>
              <w:jc w:val="center"/>
              <w:rPr>
                <w:lang w:val="uk-UA"/>
              </w:rPr>
            </w:pPr>
          </w:p>
          <w:p w:rsidR="00217B74" w:rsidRDefault="00217B74" w:rsidP="00217B74">
            <w:pPr>
              <w:snapToGrid w:val="0"/>
              <w:jc w:val="center"/>
              <w:rPr>
                <w:lang w:val="uk-UA"/>
              </w:rPr>
            </w:pPr>
          </w:p>
          <w:p w:rsidR="00217B74" w:rsidRDefault="00217B74" w:rsidP="00217B74">
            <w:pPr>
              <w:snapToGrid w:val="0"/>
              <w:jc w:val="center"/>
              <w:rPr>
                <w:lang w:val="uk-UA"/>
              </w:rPr>
            </w:pPr>
          </w:p>
          <w:p w:rsidR="00217B74" w:rsidRDefault="00217B74" w:rsidP="00217B74">
            <w:pPr>
              <w:snapToGrid w:val="0"/>
              <w:jc w:val="center"/>
              <w:rPr>
                <w:lang w:val="uk-UA"/>
              </w:rPr>
            </w:pPr>
            <w:r>
              <w:rPr>
                <w:lang w:val="uk-UA"/>
              </w:rPr>
              <w:t>-</w:t>
            </w:r>
          </w:p>
          <w:p w:rsidR="00217B74" w:rsidRDefault="00217B74" w:rsidP="00217B74">
            <w:pPr>
              <w:snapToGrid w:val="0"/>
              <w:jc w:val="center"/>
              <w:rPr>
                <w:lang w:val="uk-UA"/>
              </w:rPr>
            </w:pPr>
            <w:r>
              <w:rPr>
                <w:lang w:val="uk-UA"/>
              </w:rPr>
              <w:t>-</w:t>
            </w:r>
          </w:p>
          <w:p w:rsidR="00217B74" w:rsidRPr="00EF0A48" w:rsidRDefault="00473938" w:rsidP="00217B74">
            <w:pPr>
              <w:snapToGrid w:val="0"/>
              <w:jc w:val="center"/>
              <w:rPr>
                <w:lang w:val="uk-UA"/>
              </w:rPr>
            </w:pPr>
            <w:r>
              <w:rPr>
                <w:lang w:val="uk-UA"/>
              </w:rPr>
              <w:t>366</w:t>
            </w:r>
            <w:r w:rsidR="00A73A3F">
              <w:rPr>
                <w:lang w:val="uk-UA"/>
              </w:rPr>
              <w:t xml:space="preserve"> 000</w:t>
            </w:r>
            <w:r>
              <w:rPr>
                <w:lang w:val="uk-UA"/>
              </w:rPr>
              <w:t>,0</w:t>
            </w:r>
            <w:r w:rsidR="00C63BE5">
              <w:rPr>
                <w:lang w:val="uk-UA"/>
              </w:rPr>
              <w:t>0</w:t>
            </w:r>
          </w:p>
        </w:tc>
      </w:tr>
      <w:tr w:rsidR="00217B74" w:rsidTr="009F4619">
        <w:trPr>
          <w:trHeight w:val="180"/>
        </w:trPr>
        <w:tc>
          <w:tcPr>
            <w:tcW w:w="3963" w:type="dxa"/>
            <w:shd w:val="clear" w:color="auto" w:fill="auto"/>
          </w:tcPr>
          <w:p w:rsidR="00217B74" w:rsidRDefault="00217B74" w:rsidP="00202ABF">
            <w:pPr>
              <w:snapToGrid w:val="0"/>
              <w:rPr>
                <w:lang w:val="uk-UA"/>
              </w:rPr>
            </w:pPr>
            <w:r>
              <w:rPr>
                <w:lang w:val="uk-UA"/>
              </w:rPr>
              <w:t>3.  Проведення експертної грошової оцінки та державної експертизи землевпорядної документації звіту про експертну грошову оцінку вартості земельної ділянки несільськогосподарського призначення, яка підлягає продажу на умовах викупу</w:t>
            </w:r>
          </w:p>
          <w:p w:rsidR="00217B74" w:rsidRDefault="00217B74" w:rsidP="00202ABF">
            <w:pPr>
              <w:rPr>
                <w:lang w:val="uk-UA"/>
              </w:rPr>
            </w:pPr>
            <w:r>
              <w:rPr>
                <w:lang w:val="uk-UA"/>
              </w:rPr>
              <w:t>державний бюджет</w:t>
            </w:r>
          </w:p>
          <w:p w:rsidR="00217B74" w:rsidRDefault="00217B74" w:rsidP="00202ABF">
            <w:pPr>
              <w:rPr>
                <w:lang w:val="uk-UA"/>
              </w:rPr>
            </w:pPr>
            <w:r>
              <w:rPr>
                <w:lang w:val="uk-UA"/>
              </w:rPr>
              <w:t>обласний бюджет</w:t>
            </w:r>
          </w:p>
          <w:p w:rsidR="00217B74" w:rsidRDefault="00217B74" w:rsidP="00202ABF">
            <w:pPr>
              <w:snapToGrid w:val="0"/>
              <w:rPr>
                <w:color w:val="000000"/>
              </w:rPr>
            </w:pPr>
            <w:r>
              <w:rPr>
                <w:lang w:val="uk-UA"/>
              </w:rPr>
              <w:t>місцевий бюджет</w:t>
            </w:r>
          </w:p>
        </w:tc>
        <w:tc>
          <w:tcPr>
            <w:tcW w:w="1699" w:type="dxa"/>
            <w:shd w:val="clear" w:color="auto" w:fill="auto"/>
          </w:tcPr>
          <w:p w:rsidR="00955DEE" w:rsidRDefault="00134BD0" w:rsidP="00955DEE">
            <w:pPr>
              <w:snapToGrid w:val="0"/>
              <w:jc w:val="center"/>
              <w:rPr>
                <w:lang w:val="uk-UA"/>
              </w:rPr>
            </w:pPr>
            <w:r>
              <w:rPr>
                <w:lang w:val="uk-UA"/>
              </w:rPr>
              <w:t>1</w:t>
            </w:r>
            <w:r w:rsidR="00A73A3F">
              <w:rPr>
                <w:lang w:val="uk-UA"/>
              </w:rPr>
              <w:t>7 </w:t>
            </w:r>
            <w:r w:rsidR="00955DEE">
              <w:rPr>
                <w:lang w:val="uk-UA"/>
              </w:rPr>
              <w:t>399</w:t>
            </w:r>
            <w:r w:rsidR="00A73A3F">
              <w:rPr>
                <w:lang w:val="uk-UA"/>
              </w:rPr>
              <w:t>,0</w:t>
            </w: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C317B1" w:rsidRDefault="00C317B1" w:rsidP="00202ABF">
            <w:pPr>
              <w:snapToGrid w:val="0"/>
              <w:jc w:val="center"/>
              <w:rPr>
                <w:color w:val="000000"/>
                <w:lang w:val="uk-UA"/>
              </w:rPr>
            </w:pPr>
          </w:p>
          <w:p w:rsidR="00C317B1" w:rsidRDefault="00C317B1" w:rsidP="00202ABF">
            <w:pPr>
              <w:snapToGrid w:val="0"/>
              <w:jc w:val="center"/>
              <w:rPr>
                <w:color w:val="000000"/>
                <w:lang w:val="uk-UA"/>
              </w:rPr>
            </w:pPr>
          </w:p>
          <w:p w:rsidR="00C317B1" w:rsidRDefault="00C317B1" w:rsidP="00202ABF">
            <w:pPr>
              <w:snapToGrid w:val="0"/>
              <w:jc w:val="center"/>
              <w:rPr>
                <w:color w:val="000000"/>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rPr>
            </w:pPr>
            <w:r>
              <w:rPr>
                <w:color w:val="000000"/>
                <w:lang w:val="uk-UA"/>
              </w:rPr>
              <w:t>-</w:t>
            </w:r>
          </w:p>
          <w:p w:rsidR="00217B74" w:rsidRDefault="00134BD0" w:rsidP="00955DEE">
            <w:pPr>
              <w:snapToGrid w:val="0"/>
              <w:jc w:val="center"/>
              <w:rPr>
                <w:lang w:val="uk-UA"/>
              </w:rPr>
            </w:pPr>
            <w:r>
              <w:rPr>
                <w:lang w:val="uk-UA"/>
              </w:rPr>
              <w:t>1</w:t>
            </w:r>
            <w:r w:rsidR="00A73A3F">
              <w:rPr>
                <w:lang w:val="uk-UA"/>
              </w:rPr>
              <w:t>7 </w:t>
            </w:r>
            <w:r w:rsidR="00955DEE">
              <w:rPr>
                <w:lang w:val="uk-UA"/>
              </w:rPr>
              <w:t>399</w:t>
            </w:r>
            <w:r w:rsidR="00A73A3F">
              <w:rPr>
                <w:lang w:val="uk-UA"/>
              </w:rPr>
              <w:t>,0</w:t>
            </w:r>
          </w:p>
        </w:tc>
        <w:tc>
          <w:tcPr>
            <w:tcW w:w="1417" w:type="dxa"/>
            <w:shd w:val="clear" w:color="auto" w:fill="auto"/>
          </w:tcPr>
          <w:p w:rsidR="00217B74" w:rsidRDefault="00955DEE" w:rsidP="00202ABF">
            <w:pPr>
              <w:snapToGrid w:val="0"/>
              <w:jc w:val="center"/>
              <w:rPr>
                <w:lang w:val="uk-UA"/>
              </w:rPr>
            </w:pPr>
            <w:r>
              <w:rPr>
                <w:lang w:val="uk-UA"/>
              </w:rPr>
              <w:t>17</w:t>
            </w:r>
            <w:r w:rsidR="00A73A3F">
              <w:rPr>
                <w:lang w:val="uk-UA"/>
              </w:rPr>
              <w:t> </w:t>
            </w:r>
            <w:r>
              <w:rPr>
                <w:lang w:val="uk-UA"/>
              </w:rPr>
              <w:t>399</w:t>
            </w:r>
            <w:r w:rsidR="00A73A3F">
              <w:rPr>
                <w:lang w:val="uk-UA"/>
              </w:rPr>
              <w:t>,0</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p w:rsidR="00217B74" w:rsidRDefault="00955DEE" w:rsidP="00A73A3F">
            <w:pPr>
              <w:snapToGrid w:val="0"/>
              <w:jc w:val="center"/>
              <w:rPr>
                <w:lang w:val="uk-UA"/>
              </w:rPr>
            </w:pPr>
            <w:r>
              <w:rPr>
                <w:lang w:val="uk-UA"/>
              </w:rPr>
              <w:t>17</w:t>
            </w:r>
            <w:r w:rsidR="00A73A3F">
              <w:rPr>
                <w:lang w:val="uk-UA"/>
              </w:rPr>
              <w:t> </w:t>
            </w:r>
            <w:r>
              <w:rPr>
                <w:lang w:val="uk-UA"/>
              </w:rPr>
              <w:t>399</w:t>
            </w:r>
            <w:r w:rsidR="00A73A3F">
              <w:rPr>
                <w:lang w:val="uk-UA"/>
              </w:rPr>
              <w:t>,0</w:t>
            </w:r>
          </w:p>
        </w:tc>
        <w:tc>
          <w:tcPr>
            <w:tcW w:w="1285" w:type="dxa"/>
            <w:shd w:val="clear" w:color="auto" w:fill="auto"/>
          </w:tcPr>
          <w:p w:rsidR="00217B74" w:rsidRPr="00D22B09" w:rsidRDefault="00473938" w:rsidP="00202ABF">
            <w:pPr>
              <w:snapToGrid w:val="0"/>
              <w:jc w:val="center"/>
              <w:rPr>
                <w:lang w:val="uk-UA"/>
              </w:rPr>
            </w:pPr>
            <w:r w:rsidRPr="00D22B09">
              <w:rPr>
                <w:lang w:val="uk-UA"/>
              </w:rPr>
              <w:t>-</w:t>
            </w: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r w:rsidRPr="00D22B09">
              <w:rPr>
                <w:lang w:val="uk-UA"/>
              </w:rPr>
              <w:t>-</w:t>
            </w:r>
          </w:p>
          <w:p w:rsidR="00217B74" w:rsidRPr="00D22B09" w:rsidRDefault="00217B74" w:rsidP="00202ABF">
            <w:pPr>
              <w:snapToGrid w:val="0"/>
              <w:jc w:val="center"/>
            </w:pPr>
            <w:r w:rsidRPr="00D22B09">
              <w:rPr>
                <w:lang w:val="uk-UA"/>
              </w:rPr>
              <w:t>-</w:t>
            </w:r>
          </w:p>
          <w:p w:rsidR="00217B74" w:rsidRPr="00D22B09" w:rsidRDefault="00473938" w:rsidP="00202ABF">
            <w:pPr>
              <w:snapToGrid w:val="0"/>
              <w:jc w:val="center"/>
            </w:pPr>
            <w:r w:rsidRPr="00D22B09">
              <w:rPr>
                <w:lang w:val="uk-UA"/>
              </w:rPr>
              <w:t>-</w:t>
            </w:r>
          </w:p>
        </w:tc>
        <w:tc>
          <w:tcPr>
            <w:tcW w:w="1559" w:type="dxa"/>
            <w:shd w:val="clear" w:color="auto" w:fill="auto"/>
          </w:tcPr>
          <w:p w:rsidR="00217B74" w:rsidRDefault="00134BD0" w:rsidP="00202ABF">
            <w:pPr>
              <w:snapToGrid w:val="0"/>
              <w:jc w:val="center"/>
              <w:rPr>
                <w:lang w:val="uk-UA"/>
              </w:rPr>
            </w:pPr>
            <w:r>
              <w:rPr>
                <w:lang w:val="uk-UA"/>
              </w:rPr>
              <w:t>-</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134BD0" w:rsidRDefault="00134BD0"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pPr>
            <w:r>
              <w:rPr>
                <w:lang w:val="uk-UA"/>
              </w:rPr>
              <w:t>-</w:t>
            </w:r>
          </w:p>
          <w:p w:rsidR="00217B74" w:rsidRDefault="00134BD0" w:rsidP="00202ABF">
            <w:pPr>
              <w:snapToGrid w:val="0"/>
              <w:jc w:val="center"/>
              <w:rPr>
                <w:lang w:val="uk-UA"/>
              </w:rPr>
            </w:pPr>
            <w:r>
              <w:rPr>
                <w:lang w:val="uk-UA"/>
              </w:rPr>
              <w:t>-</w:t>
            </w:r>
          </w:p>
        </w:tc>
      </w:tr>
      <w:tr w:rsidR="00217B74" w:rsidTr="009F4619">
        <w:trPr>
          <w:trHeight w:val="180"/>
        </w:trPr>
        <w:tc>
          <w:tcPr>
            <w:tcW w:w="3963" w:type="dxa"/>
            <w:shd w:val="clear" w:color="auto" w:fill="auto"/>
          </w:tcPr>
          <w:p w:rsidR="00217B74" w:rsidRDefault="00217B74" w:rsidP="00202ABF">
            <w:pPr>
              <w:snapToGrid w:val="0"/>
              <w:rPr>
                <w:lang w:val="uk-UA"/>
              </w:rPr>
            </w:pPr>
            <w:r>
              <w:rPr>
                <w:lang w:val="uk-UA"/>
              </w:rPr>
              <w:t>4. Виготовлення, погодження та затвердження проектів землеустрою щод</w:t>
            </w:r>
            <w:r w:rsidR="00794586">
              <w:rPr>
                <w:lang w:val="uk-UA"/>
              </w:rPr>
              <w:t>о відведення земельних ділянок</w:t>
            </w:r>
          </w:p>
          <w:p w:rsidR="00217B74" w:rsidRDefault="00217B74" w:rsidP="00202ABF">
            <w:pPr>
              <w:rPr>
                <w:lang w:val="uk-UA"/>
              </w:rPr>
            </w:pPr>
            <w:r>
              <w:rPr>
                <w:lang w:val="uk-UA"/>
              </w:rPr>
              <w:t>державний бюджет</w:t>
            </w:r>
          </w:p>
          <w:p w:rsidR="00217B74" w:rsidRDefault="00217B74" w:rsidP="00202ABF">
            <w:pPr>
              <w:rPr>
                <w:lang w:val="uk-UA"/>
              </w:rPr>
            </w:pPr>
            <w:r>
              <w:rPr>
                <w:lang w:val="uk-UA"/>
              </w:rPr>
              <w:t>обласний бюджет</w:t>
            </w:r>
          </w:p>
          <w:p w:rsidR="00217B74" w:rsidRDefault="00217B74" w:rsidP="00202ABF">
            <w:pPr>
              <w:snapToGrid w:val="0"/>
              <w:rPr>
                <w:color w:val="000000"/>
              </w:rPr>
            </w:pPr>
            <w:r>
              <w:rPr>
                <w:lang w:val="uk-UA"/>
              </w:rPr>
              <w:t>місцевий бюджет</w:t>
            </w:r>
          </w:p>
        </w:tc>
        <w:tc>
          <w:tcPr>
            <w:tcW w:w="1699" w:type="dxa"/>
            <w:shd w:val="clear" w:color="auto" w:fill="auto"/>
          </w:tcPr>
          <w:p w:rsidR="00217B74" w:rsidRPr="00794586" w:rsidRDefault="00CD0ABD" w:rsidP="00202ABF">
            <w:pPr>
              <w:snapToGrid w:val="0"/>
              <w:jc w:val="center"/>
              <w:rPr>
                <w:color w:val="000000"/>
                <w:lang w:val="uk-UA"/>
              </w:rPr>
            </w:pPr>
            <w:r>
              <w:rPr>
                <w:color w:val="000000"/>
                <w:lang w:val="uk-UA"/>
              </w:rPr>
              <w:t>100 000,00</w:t>
            </w: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p w:rsidR="00217B74" w:rsidRPr="00794586" w:rsidRDefault="00CD0ABD" w:rsidP="00CD0ABD">
            <w:pPr>
              <w:snapToGrid w:val="0"/>
              <w:jc w:val="center"/>
              <w:rPr>
                <w:color w:val="000000"/>
                <w:lang w:val="uk-UA"/>
              </w:rPr>
            </w:pPr>
            <w:r>
              <w:rPr>
                <w:color w:val="000000"/>
                <w:lang w:val="uk-UA"/>
              </w:rPr>
              <w:t>100 000,00</w:t>
            </w:r>
          </w:p>
        </w:tc>
        <w:tc>
          <w:tcPr>
            <w:tcW w:w="1417" w:type="dxa"/>
            <w:shd w:val="clear" w:color="auto" w:fill="auto"/>
          </w:tcPr>
          <w:p w:rsidR="00217B74" w:rsidRPr="00696C08" w:rsidRDefault="00955DEE"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p>
          <w:p w:rsidR="00217B74" w:rsidRPr="00BF73D5" w:rsidRDefault="00217B74" w:rsidP="00202ABF">
            <w:pPr>
              <w:snapToGrid w:val="0"/>
              <w:jc w:val="center"/>
              <w:rPr>
                <w:color w:val="000000"/>
                <w:lang w:val="en-US"/>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rPr>
            </w:pPr>
            <w:r>
              <w:rPr>
                <w:color w:val="000000"/>
                <w:lang w:val="uk-UA"/>
              </w:rPr>
              <w:t>-</w:t>
            </w:r>
          </w:p>
          <w:p w:rsidR="00217B74" w:rsidRPr="00696C08" w:rsidRDefault="00955DEE" w:rsidP="00202ABF">
            <w:pPr>
              <w:snapToGrid w:val="0"/>
              <w:jc w:val="center"/>
              <w:rPr>
                <w:lang w:val="uk-UA"/>
              </w:rPr>
            </w:pPr>
            <w:r>
              <w:rPr>
                <w:color w:val="000000"/>
                <w:lang w:val="uk-UA"/>
              </w:rPr>
              <w:t>-</w:t>
            </w:r>
          </w:p>
        </w:tc>
        <w:tc>
          <w:tcPr>
            <w:tcW w:w="1285" w:type="dxa"/>
            <w:shd w:val="clear" w:color="auto" w:fill="auto"/>
          </w:tcPr>
          <w:p w:rsidR="00217B74" w:rsidRPr="00D22B09" w:rsidRDefault="000C70FC" w:rsidP="00202ABF">
            <w:pPr>
              <w:snapToGrid w:val="0"/>
              <w:jc w:val="center"/>
              <w:rPr>
                <w:lang w:val="en-US"/>
              </w:rPr>
            </w:pPr>
            <w:r w:rsidRPr="00D22B09">
              <w:rPr>
                <w:lang w:val="en-US"/>
              </w:rPr>
              <w:t>-</w:t>
            </w: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r w:rsidRPr="00D22B09">
              <w:rPr>
                <w:lang w:val="uk-UA"/>
              </w:rPr>
              <w:t>-</w:t>
            </w:r>
          </w:p>
          <w:p w:rsidR="00217B74" w:rsidRPr="00D22B09" w:rsidRDefault="00217B74" w:rsidP="00202ABF">
            <w:pPr>
              <w:snapToGrid w:val="0"/>
              <w:jc w:val="center"/>
            </w:pPr>
            <w:r w:rsidRPr="00D22B09">
              <w:rPr>
                <w:lang w:val="uk-UA"/>
              </w:rPr>
              <w:t>-</w:t>
            </w:r>
          </w:p>
          <w:p w:rsidR="00217B74" w:rsidRPr="00D22B09" w:rsidRDefault="000C70FC" w:rsidP="00202ABF">
            <w:pPr>
              <w:snapToGrid w:val="0"/>
              <w:jc w:val="center"/>
              <w:rPr>
                <w:lang w:val="en-US"/>
              </w:rPr>
            </w:pPr>
            <w:r w:rsidRPr="00D22B09">
              <w:rPr>
                <w:lang w:val="en-US"/>
              </w:rPr>
              <w:t>-</w:t>
            </w:r>
          </w:p>
        </w:tc>
        <w:tc>
          <w:tcPr>
            <w:tcW w:w="1559" w:type="dxa"/>
            <w:shd w:val="clear" w:color="auto" w:fill="auto"/>
          </w:tcPr>
          <w:p w:rsidR="00CD0ABD" w:rsidRPr="00794586" w:rsidRDefault="00CD0ABD" w:rsidP="00CD0ABD">
            <w:pPr>
              <w:snapToGrid w:val="0"/>
              <w:jc w:val="center"/>
              <w:rPr>
                <w:color w:val="000000"/>
                <w:lang w:val="uk-UA"/>
              </w:rPr>
            </w:pPr>
            <w:r>
              <w:rPr>
                <w:color w:val="000000"/>
                <w:lang w:val="uk-UA"/>
              </w:rPr>
              <w:t>100 000,00</w:t>
            </w:r>
          </w:p>
          <w:p w:rsidR="00134BD0" w:rsidRPr="00794586" w:rsidRDefault="00134BD0" w:rsidP="00134BD0">
            <w:pPr>
              <w:snapToGrid w:val="0"/>
              <w:jc w:val="center"/>
              <w:rPr>
                <w:color w:val="000000"/>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t>-</w:t>
            </w:r>
          </w:p>
          <w:p w:rsidR="00217B74" w:rsidRDefault="00217B74" w:rsidP="00202ABF">
            <w:pPr>
              <w:snapToGrid w:val="0"/>
              <w:jc w:val="center"/>
            </w:pPr>
            <w:r>
              <w:rPr>
                <w:lang w:val="uk-UA"/>
              </w:rPr>
              <w:t>-</w:t>
            </w:r>
          </w:p>
          <w:p w:rsidR="00217B74" w:rsidRPr="00134BD0" w:rsidRDefault="00CD0ABD" w:rsidP="00CD0ABD">
            <w:pPr>
              <w:snapToGrid w:val="0"/>
              <w:jc w:val="center"/>
              <w:rPr>
                <w:color w:val="000000"/>
                <w:lang w:val="uk-UA"/>
              </w:rPr>
            </w:pPr>
            <w:r>
              <w:rPr>
                <w:color w:val="000000"/>
                <w:lang w:val="uk-UA"/>
              </w:rPr>
              <w:t>100 000,00</w:t>
            </w:r>
          </w:p>
        </w:tc>
      </w:tr>
      <w:tr w:rsidR="00217B74" w:rsidTr="009F4619">
        <w:trPr>
          <w:trHeight w:val="180"/>
        </w:trPr>
        <w:tc>
          <w:tcPr>
            <w:tcW w:w="3963" w:type="dxa"/>
            <w:shd w:val="clear" w:color="auto" w:fill="auto"/>
          </w:tcPr>
          <w:p w:rsidR="00217B74" w:rsidRDefault="00217B74" w:rsidP="00202ABF">
            <w:pPr>
              <w:snapToGrid w:val="0"/>
              <w:rPr>
                <w:lang w:val="uk-UA"/>
              </w:rPr>
            </w:pPr>
            <w:r>
              <w:rPr>
                <w:lang w:val="uk-UA"/>
              </w:rPr>
              <w:t>5. Проведення експертної грошової оцінки та державної експертизи звіту про експертну грошову оцінку вартості земельних ділянок, які підлягають продажу на земельних торгах</w:t>
            </w:r>
          </w:p>
          <w:p w:rsidR="00217B74" w:rsidRDefault="00217B74" w:rsidP="00202ABF">
            <w:pPr>
              <w:rPr>
                <w:lang w:val="uk-UA"/>
              </w:rPr>
            </w:pPr>
            <w:r>
              <w:rPr>
                <w:lang w:val="uk-UA"/>
              </w:rPr>
              <w:t>державний бюджет</w:t>
            </w:r>
          </w:p>
          <w:p w:rsidR="00217B74" w:rsidRDefault="00217B74" w:rsidP="00202ABF">
            <w:pPr>
              <w:rPr>
                <w:lang w:val="uk-UA"/>
              </w:rPr>
            </w:pPr>
            <w:r>
              <w:rPr>
                <w:lang w:val="uk-UA"/>
              </w:rPr>
              <w:t>обласний бюджет</w:t>
            </w:r>
          </w:p>
          <w:p w:rsidR="00217B74" w:rsidRDefault="00217B74" w:rsidP="00202ABF">
            <w:pPr>
              <w:snapToGrid w:val="0"/>
              <w:rPr>
                <w:color w:val="000000"/>
              </w:rPr>
            </w:pPr>
            <w:r>
              <w:rPr>
                <w:lang w:val="uk-UA"/>
              </w:rPr>
              <w:t>місцевий бюджет</w:t>
            </w:r>
          </w:p>
        </w:tc>
        <w:tc>
          <w:tcPr>
            <w:tcW w:w="1699" w:type="dxa"/>
            <w:shd w:val="clear" w:color="auto" w:fill="auto"/>
          </w:tcPr>
          <w:p w:rsidR="00134BD0" w:rsidRPr="007A078C" w:rsidRDefault="007A078C" w:rsidP="00134BD0">
            <w:pPr>
              <w:snapToGrid w:val="0"/>
              <w:jc w:val="center"/>
              <w:rPr>
                <w:lang w:val="uk-UA"/>
              </w:rPr>
            </w:pPr>
            <w:r>
              <w:rPr>
                <w:lang w:val="uk-UA"/>
              </w:rPr>
              <w:t>-</w:t>
            </w: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rPr>
            </w:pPr>
            <w:r>
              <w:rPr>
                <w:color w:val="000000"/>
                <w:lang w:val="uk-UA"/>
              </w:rPr>
              <w:t>-</w:t>
            </w:r>
          </w:p>
          <w:p w:rsidR="00217B74" w:rsidRPr="007A078C" w:rsidRDefault="007A078C" w:rsidP="00134BD0">
            <w:pPr>
              <w:snapToGrid w:val="0"/>
              <w:jc w:val="center"/>
              <w:rPr>
                <w:lang w:val="uk-UA"/>
              </w:rPr>
            </w:pPr>
            <w:r>
              <w:rPr>
                <w:lang w:val="uk-UA"/>
              </w:rPr>
              <w:t>-</w:t>
            </w:r>
          </w:p>
        </w:tc>
        <w:tc>
          <w:tcPr>
            <w:tcW w:w="1417" w:type="dxa"/>
            <w:shd w:val="clear" w:color="auto" w:fill="auto"/>
          </w:tcPr>
          <w:p w:rsidR="00217B74" w:rsidRPr="00696C08" w:rsidRDefault="00955DEE" w:rsidP="00202ABF">
            <w:pPr>
              <w:snapToGrid w:val="0"/>
              <w:jc w:val="center"/>
              <w:rPr>
                <w:lang w:val="uk-UA"/>
              </w:rPr>
            </w:pPr>
            <w:r>
              <w:rPr>
                <w:lang w:val="uk-UA"/>
              </w:rPr>
              <w:t>-</w:t>
            </w:r>
          </w:p>
          <w:p w:rsidR="00217B74" w:rsidRDefault="00217B74" w:rsidP="00202ABF">
            <w:pPr>
              <w:snapToGrid w:val="0"/>
              <w:jc w:val="right"/>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pPr>
            <w:r>
              <w:rPr>
                <w:lang w:val="uk-UA"/>
              </w:rPr>
              <w:t>-</w:t>
            </w:r>
          </w:p>
          <w:p w:rsidR="00217B74" w:rsidRPr="00696C08" w:rsidRDefault="00955DEE" w:rsidP="00202ABF">
            <w:pPr>
              <w:snapToGrid w:val="0"/>
              <w:jc w:val="center"/>
              <w:rPr>
                <w:lang w:val="uk-UA"/>
              </w:rPr>
            </w:pPr>
            <w:r>
              <w:rPr>
                <w:lang w:val="uk-UA"/>
              </w:rPr>
              <w:t>-</w:t>
            </w:r>
          </w:p>
        </w:tc>
        <w:tc>
          <w:tcPr>
            <w:tcW w:w="1285" w:type="dxa"/>
            <w:shd w:val="clear" w:color="auto" w:fill="auto"/>
          </w:tcPr>
          <w:p w:rsidR="00217B74" w:rsidRPr="00D22B09" w:rsidRDefault="00473938" w:rsidP="00202ABF">
            <w:pPr>
              <w:snapToGrid w:val="0"/>
              <w:jc w:val="center"/>
              <w:rPr>
                <w:lang w:val="uk-UA"/>
              </w:rPr>
            </w:pPr>
            <w:r w:rsidRPr="00D22B09">
              <w:rPr>
                <w:lang w:val="uk-UA"/>
              </w:rPr>
              <w:t>-</w:t>
            </w: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p>
          <w:p w:rsidR="00217B74" w:rsidRPr="00D22B09" w:rsidRDefault="00217B74" w:rsidP="00202ABF">
            <w:pPr>
              <w:snapToGrid w:val="0"/>
              <w:jc w:val="center"/>
              <w:rPr>
                <w:lang w:val="uk-UA"/>
              </w:rPr>
            </w:pPr>
            <w:r w:rsidRPr="00D22B09">
              <w:rPr>
                <w:lang w:val="uk-UA"/>
              </w:rPr>
              <w:t>-</w:t>
            </w:r>
          </w:p>
          <w:p w:rsidR="00217B74" w:rsidRPr="00D22B09" w:rsidRDefault="00217B74" w:rsidP="00202ABF">
            <w:pPr>
              <w:snapToGrid w:val="0"/>
              <w:jc w:val="center"/>
            </w:pPr>
            <w:r w:rsidRPr="00D22B09">
              <w:rPr>
                <w:lang w:val="uk-UA"/>
              </w:rPr>
              <w:t>-</w:t>
            </w:r>
          </w:p>
          <w:p w:rsidR="00217B74" w:rsidRPr="00D22B09" w:rsidRDefault="00473938" w:rsidP="00202ABF">
            <w:pPr>
              <w:snapToGrid w:val="0"/>
              <w:jc w:val="center"/>
              <w:rPr>
                <w:lang w:val="uk-UA"/>
              </w:rPr>
            </w:pPr>
            <w:r w:rsidRPr="00D22B09">
              <w:rPr>
                <w:lang w:val="uk-UA"/>
              </w:rPr>
              <w:t>-</w:t>
            </w:r>
          </w:p>
        </w:tc>
        <w:tc>
          <w:tcPr>
            <w:tcW w:w="1559" w:type="dxa"/>
            <w:shd w:val="clear" w:color="auto" w:fill="auto"/>
          </w:tcPr>
          <w:p w:rsidR="00134BD0" w:rsidRPr="007A078C" w:rsidRDefault="007A078C" w:rsidP="00134BD0">
            <w:pPr>
              <w:snapToGrid w:val="0"/>
              <w:jc w:val="center"/>
              <w:rPr>
                <w:lang w:val="uk-UA"/>
              </w:rPr>
            </w:pPr>
            <w:r>
              <w:rPr>
                <w:lang w:val="uk-UA"/>
              </w:rPr>
              <w:t>-</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pPr>
            <w:r>
              <w:rPr>
                <w:lang w:val="uk-UA"/>
              </w:rPr>
              <w:t>-</w:t>
            </w:r>
          </w:p>
          <w:p w:rsidR="00217B74" w:rsidRPr="007A078C" w:rsidRDefault="007A078C" w:rsidP="00134BD0">
            <w:pPr>
              <w:snapToGrid w:val="0"/>
              <w:jc w:val="center"/>
              <w:rPr>
                <w:lang w:val="uk-UA"/>
              </w:rPr>
            </w:pPr>
            <w:r>
              <w:rPr>
                <w:lang w:val="uk-UA"/>
              </w:rPr>
              <w:t>-</w:t>
            </w:r>
          </w:p>
        </w:tc>
      </w:tr>
      <w:tr w:rsidR="00217B74" w:rsidTr="009F4619">
        <w:trPr>
          <w:trHeight w:val="1983"/>
        </w:trPr>
        <w:tc>
          <w:tcPr>
            <w:tcW w:w="3963" w:type="dxa"/>
            <w:shd w:val="clear" w:color="auto" w:fill="auto"/>
          </w:tcPr>
          <w:p w:rsidR="00217B74" w:rsidRDefault="00217B74" w:rsidP="00202ABF">
            <w:pPr>
              <w:rPr>
                <w:color w:val="000000"/>
                <w:lang w:val="uk-UA"/>
              </w:rPr>
            </w:pPr>
            <w:r>
              <w:rPr>
                <w:color w:val="000000"/>
                <w:lang w:val="uk-UA"/>
              </w:rPr>
              <w:lastRenderedPageBreak/>
              <w:t>6. Розроблення технічної документації з нормативної грошової оцінки земель міста Павлоград</w:t>
            </w:r>
          </w:p>
          <w:p w:rsidR="00217B74" w:rsidRDefault="00217B74" w:rsidP="00202ABF">
            <w:pPr>
              <w:rPr>
                <w:color w:val="000000"/>
                <w:lang w:val="uk-UA"/>
              </w:rPr>
            </w:pPr>
            <w:r>
              <w:rPr>
                <w:color w:val="000000"/>
                <w:lang w:val="uk-UA"/>
              </w:rPr>
              <w:t>державний бюджет</w:t>
            </w:r>
          </w:p>
          <w:p w:rsidR="00217B74" w:rsidRDefault="00217B74" w:rsidP="00202ABF">
            <w:pPr>
              <w:rPr>
                <w:color w:val="000000"/>
                <w:lang w:val="uk-UA"/>
              </w:rPr>
            </w:pPr>
            <w:r>
              <w:rPr>
                <w:color w:val="000000"/>
                <w:lang w:val="uk-UA"/>
              </w:rPr>
              <w:t>обласний бюджет</w:t>
            </w:r>
          </w:p>
          <w:p w:rsidR="00217B74" w:rsidRDefault="00217B74" w:rsidP="00202ABF">
            <w:pPr>
              <w:rPr>
                <w:color w:val="000000"/>
                <w:lang w:val="uk-UA"/>
              </w:rPr>
            </w:pPr>
            <w:r>
              <w:rPr>
                <w:color w:val="000000"/>
                <w:lang w:val="uk-UA"/>
              </w:rPr>
              <w:t>місцевий бюджет</w:t>
            </w:r>
          </w:p>
        </w:tc>
        <w:tc>
          <w:tcPr>
            <w:tcW w:w="1699" w:type="dxa"/>
            <w:shd w:val="clear" w:color="auto" w:fill="auto"/>
          </w:tcPr>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tc>
        <w:tc>
          <w:tcPr>
            <w:tcW w:w="1417" w:type="dxa"/>
            <w:shd w:val="clear" w:color="auto" w:fill="auto"/>
          </w:tcPr>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tc>
        <w:tc>
          <w:tcPr>
            <w:tcW w:w="1285" w:type="dxa"/>
            <w:shd w:val="clear" w:color="auto" w:fill="auto"/>
          </w:tcPr>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p>
          <w:p w:rsidR="00217B74" w:rsidRPr="00473938" w:rsidRDefault="00217B74" w:rsidP="00202ABF">
            <w:pPr>
              <w:snapToGrid w:val="0"/>
              <w:jc w:val="center"/>
              <w:rPr>
                <w:lang w:val="uk-UA"/>
              </w:rPr>
            </w:pPr>
          </w:p>
          <w:p w:rsidR="00217B74" w:rsidRPr="00473938" w:rsidRDefault="00217B74" w:rsidP="00202ABF">
            <w:pPr>
              <w:snapToGrid w:val="0"/>
              <w:jc w:val="center"/>
              <w:rPr>
                <w:lang w:val="uk-UA"/>
              </w:rPr>
            </w:pPr>
          </w:p>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r w:rsidRPr="00473938">
              <w:rPr>
                <w:lang w:val="uk-UA"/>
              </w:rPr>
              <w:t>-</w:t>
            </w:r>
          </w:p>
        </w:tc>
        <w:tc>
          <w:tcPr>
            <w:tcW w:w="1559" w:type="dxa"/>
            <w:shd w:val="clear" w:color="auto" w:fill="auto"/>
          </w:tcPr>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tc>
      </w:tr>
      <w:tr w:rsidR="00217B74" w:rsidTr="009F4619">
        <w:trPr>
          <w:trHeight w:val="1683"/>
        </w:trPr>
        <w:tc>
          <w:tcPr>
            <w:tcW w:w="3963" w:type="dxa"/>
            <w:shd w:val="clear" w:color="auto" w:fill="auto"/>
          </w:tcPr>
          <w:p w:rsidR="00217B74" w:rsidRDefault="00217B74" w:rsidP="00202ABF">
            <w:pPr>
              <w:rPr>
                <w:lang w:val="uk-UA"/>
              </w:rPr>
            </w:pPr>
            <w:r>
              <w:rPr>
                <w:color w:val="000000"/>
                <w:lang w:val="uk-UA"/>
              </w:rPr>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державний бюджет</w:t>
            </w:r>
          </w:p>
          <w:p w:rsidR="00217B74" w:rsidRDefault="00217B74" w:rsidP="00202ABF">
            <w:pPr>
              <w:rPr>
                <w:lang w:val="uk-UA"/>
              </w:rPr>
            </w:pPr>
            <w:r>
              <w:rPr>
                <w:lang w:val="uk-UA"/>
              </w:rPr>
              <w:t>обласний бюджет</w:t>
            </w:r>
          </w:p>
          <w:p w:rsidR="00217B74" w:rsidRDefault="00217B74" w:rsidP="00202ABF">
            <w:pPr>
              <w:rPr>
                <w:color w:val="000000"/>
                <w:lang w:val="uk-UA"/>
              </w:rPr>
            </w:pPr>
            <w:r>
              <w:rPr>
                <w:lang w:val="uk-UA"/>
              </w:rPr>
              <w:t>місцевий бюджет</w:t>
            </w:r>
          </w:p>
        </w:tc>
        <w:tc>
          <w:tcPr>
            <w:tcW w:w="1699" w:type="dxa"/>
            <w:shd w:val="clear" w:color="auto" w:fill="auto"/>
          </w:tcPr>
          <w:p w:rsidR="000C097C" w:rsidRPr="00473938" w:rsidRDefault="007A078C" w:rsidP="000C097C">
            <w:pPr>
              <w:snapToGrid w:val="0"/>
              <w:jc w:val="center"/>
              <w:rPr>
                <w:lang w:val="uk-UA"/>
              </w:rPr>
            </w:pPr>
            <w:r>
              <w:rPr>
                <w:lang w:val="uk-UA"/>
              </w:rPr>
              <w:t>729 428,00</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p w:rsidR="00217B74" w:rsidRDefault="007A078C" w:rsidP="00A73A3F">
            <w:pPr>
              <w:snapToGrid w:val="0"/>
              <w:jc w:val="center"/>
              <w:rPr>
                <w:color w:val="000000"/>
                <w:lang w:val="uk-UA"/>
              </w:rPr>
            </w:pPr>
            <w:r>
              <w:rPr>
                <w:lang w:val="uk-UA"/>
              </w:rPr>
              <w:t>729 428,00</w:t>
            </w:r>
          </w:p>
        </w:tc>
        <w:tc>
          <w:tcPr>
            <w:tcW w:w="1417" w:type="dxa"/>
            <w:shd w:val="clear" w:color="auto" w:fill="auto"/>
          </w:tcPr>
          <w:p w:rsidR="00217B74" w:rsidRDefault="00217B74" w:rsidP="00202ABF">
            <w:pPr>
              <w:snapToGrid w:val="0"/>
              <w:jc w:val="center"/>
              <w:rPr>
                <w:color w:val="000000"/>
                <w:lang w:val="uk-UA"/>
              </w:rPr>
            </w:pPr>
            <w:r>
              <w:rPr>
                <w:color w:val="000000"/>
                <w:lang w:val="uk-UA"/>
              </w:rPr>
              <w:t>300</w:t>
            </w:r>
            <w:r w:rsidR="00A73A3F">
              <w:rPr>
                <w:color w:val="000000"/>
                <w:lang w:val="uk-UA"/>
              </w:rPr>
              <w:t xml:space="preserve"> 000</w:t>
            </w:r>
            <w:r>
              <w:rPr>
                <w:color w:val="000000"/>
                <w:lang w:val="uk-UA"/>
              </w:rPr>
              <w:t>,0</w:t>
            </w:r>
            <w:r w:rsidR="00C63BE5">
              <w:rPr>
                <w:color w:val="000000"/>
                <w:lang w:val="uk-UA"/>
              </w:rPr>
              <w:t>0</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p w:rsidR="00217B74" w:rsidRDefault="00217B74" w:rsidP="00202ABF">
            <w:pPr>
              <w:snapToGrid w:val="0"/>
              <w:jc w:val="center"/>
              <w:rPr>
                <w:color w:val="000000"/>
                <w:lang w:val="uk-UA"/>
              </w:rPr>
            </w:pPr>
            <w:r>
              <w:rPr>
                <w:lang w:val="uk-UA"/>
              </w:rPr>
              <w:t>300</w:t>
            </w:r>
            <w:r w:rsidR="00A73A3F">
              <w:rPr>
                <w:lang w:val="uk-UA"/>
              </w:rPr>
              <w:t xml:space="preserve"> 000</w:t>
            </w:r>
            <w:r>
              <w:rPr>
                <w:lang w:val="uk-UA"/>
              </w:rPr>
              <w:t>,0</w:t>
            </w:r>
            <w:r w:rsidR="00C63BE5">
              <w:rPr>
                <w:lang w:val="uk-UA"/>
              </w:rPr>
              <w:t>0</w:t>
            </w:r>
          </w:p>
        </w:tc>
        <w:tc>
          <w:tcPr>
            <w:tcW w:w="1285" w:type="dxa"/>
            <w:shd w:val="clear" w:color="auto" w:fill="auto"/>
          </w:tcPr>
          <w:p w:rsidR="00217B74" w:rsidRPr="00473938" w:rsidRDefault="00473938"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p>
          <w:p w:rsidR="0036638B" w:rsidRPr="00473938" w:rsidRDefault="0036638B" w:rsidP="0036638B">
            <w:pPr>
              <w:snapToGrid w:val="0"/>
              <w:rPr>
                <w:lang w:val="uk-UA"/>
              </w:rPr>
            </w:pPr>
          </w:p>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r w:rsidRPr="00473938">
              <w:rPr>
                <w:lang w:val="uk-UA"/>
              </w:rPr>
              <w:t>-</w:t>
            </w:r>
          </w:p>
          <w:p w:rsidR="00217B74" w:rsidRPr="00473938" w:rsidRDefault="00473938" w:rsidP="0036638B">
            <w:pPr>
              <w:snapToGrid w:val="0"/>
              <w:jc w:val="center"/>
              <w:rPr>
                <w:lang w:val="uk-UA"/>
              </w:rPr>
            </w:pPr>
            <w:r w:rsidRPr="00473938">
              <w:rPr>
                <w:lang w:val="uk-UA"/>
              </w:rPr>
              <w:t>-</w:t>
            </w:r>
          </w:p>
        </w:tc>
        <w:tc>
          <w:tcPr>
            <w:tcW w:w="1559" w:type="dxa"/>
            <w:shd w:val="clear" w:color="auto" w:fill="auto"/>
          </w:tcPr>
          <w:p w:rsidR="009E3746" w:rsidRPr="00473938" w:rsidRDefault="007A078C" w:rsidP="009E3746">
            <w:pPr>
              <w:snapToGrid w:val="0"/>
              <w:jc w:val="center"/>
              <w:rPr>
                <w:lang w:val="uk-UA"/>
              </w:rPr>
            </w:pPr>
            <w:r>
              <w:rPr>
                <w:lang w:val="uk-UA"/>
              </w:rPr>
              <w:t>429 428,00</w:t>
            </w:r>
          </w:p>
          <w:p w:rsidR="00217B74" w:rsidRDefault="00217B74" w:rsidP="00202ABF">
            <w:pPr>
              <w:snapToGrid w:val="0"/>
              <w:jc w:val="center"/>
              <w:rPr>
                <w:lang w:val="uk-UA"/>
              </w:rPr>
            </w:pP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p w:rsidR="00217B74" w:rsidRPr="00473938" w:rsidRDefault="007A078C" w:rsidP="00A73A3F">
            <w:pPr>
              <w:snapToGrid w:val="0"/>
              <w:jc w:val="center"/>
              <w:rPr>
                <w:lang w:val="uk-UA"/>
              </w:rPr>
            </w:pPr>
            <w:r>
              <w:rPr>
                <w:lang w:val="uk-UA"/>
              </w:rPr>
              <w:t>429 428,00</w:t>
            </w:r>
          </w:p>
        </w:tc>
      </w:tr>
      <w:tr w:rsidR="00217B74" w:rsidTr="009F4619">
        <w:trPr>
          <w:trHeight w:val="1542"/>
        </w:trPr>
        <w:tc>
          <w:tcPr>
            <w:tcW w:w="3963" w:type="dxa"/>
            <w:shd w:val="clear" w:color="auto" w:fill="auto"/>
          </w:tcPr>
          <w:p w:rsidR="00217B74" w:rsidRDefault="00217B74" w:rsidP="003E55B8">
            <w:pPr>
              <w:rPr>
                <w:color w:val="000000"/>
                <w:lang w:val="uk-UA"/>
              </w:rPr>
            </w:pPr>
            <w:r>
              <w:rPr>
                <w:color w:val="000000"/>
                <w:lang w:val="uk-UA"/>
              </w:rPr>
              <w:t>8.Отримання висновків про ґрунтовий покрив</w:t>
            </w:r>
          </w:p>
          <w:p w:rsidR="00217B74" w:rsidRDefault="00217B74" w:rsidP="003E55B8">
            <w:pPr>
              <w:rPr>
                <w:lang w:val="uk-UA"/>
              </w:rPr>
            </w:pPr>
            <w:r>
              <w:rPr>
                <w:lang w:val="uk-UA"/>
              </w:rPr>
              <w:t>державний бюджет</w:t>
            </w:r>
          </w:p>
          <w:p w:rsidR="00217B74" w:rsidRDefault="00217B74" w:rsidP="003E55B8">
            <w:pPr>
              <w:rPr>
                <w:lang w:val="uk-UA"/>
              </w:rPr>
            </w:pPr>
            <w:r>
              <w:rPr>
                <w:lang w:val="uk-UA"/>
              </w:rPr>
              <w:t>обласний бюджет</w:t>
            </w:r>
          </w:p>
          <w:p w:rsidR="00217B74" w:rsidRDefault="00217B74" w:rsidP="003E55B8">
            <w:pPr>
              <w:rPr>
                <w:color w:val="000000"/>
                <w:lang w:val="uk-UA"/>
              </w:rPr>
            </w:pPr>
            <w:r>
              <w:rPr>
                <w:lang w:val="uk-UA"/>
              </w:rPr>
              <w:t>місцевий бюджет</w:t>
            </w:r>
          </w:p>
        </w:tc>
        <w:tc>
          <w:tcPr>
            <w:tcW w:w="1699" w:type="dxa"/>
            <w:shd w:val="clear" w:color="auto" w:fill="auto"/>
          </w:tcPr>
          <w:p w:rsidR="00217B74" w:rsidRDefault="00217B74" w:rsidP="00202ABF">
            <w:pPr>
              <w:snapToGrid w:val="0"/>
              <w:jc w:val="center"/>
              <w:rPr>
                <w:lang w:val="uk-UA"/>
              </w:rPr>
            </w:pPr>
            <w:r>
              <w:rPr>
                <w:lang w:val="uk-UA"/>
              </w:rPr>
              <w:t>30</w:t>
            </w:r>
            <w:r w:rsidR="00A73A3F">
              <w:rPr>
                <w:lang w:val="uk-UA"/>
              </w:rPr>
              <w:t xml:space="preserve"> 000</w:t>
            </w:r>
            <w:r>
              <w:rPr>
                <w:lang w:val="uk-UA"/>
              </w:rPr>
              <w:t>,0</w:t>
            </w:r>
            <w:r w:rsidR="00C63BE5">
              <w:rPr>
                <w:lang w:val="uk-UA"/>
              </w:rPr>
              <w:t>0</w:t>
            </w: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30</w:t>
            </w:r>
            <w:r w:rsidR="00A73A3F">
              <w:rPr>
                <w:lang w:val="uk-UA"/>
              </w:rPr>
              <w:t xml:space="preserve"> 000</w:t>
            </w:r>
            <w:r>
              <w:rPr>
                <w:lang w:val="uk-UA"/>
              </w:rPr>
              <w:t>,0</w:t>
            </w:r>
            <w:r w:rsidR="00C63BE5">
              <w:rPr>
                <w:lang w:val="uk-UA"/>
              </w:rPr>
              <w:t>0</w:t>
            </w:r>
          </w:p>
        </w:tc>
        <w:tc>
          <w:tcPr>
            <w:tcW w:w="1417" w:type="dxa"/>
            <w:shd w:val="clear" w:color="auto" w:fill="auto"/>
          </w:tcPr>
          <w:p w:rsidR="00217B74" w:rsidRDefault="00217B74" w:rsidP="00202ABF">
            <w:pPr>
              <w:snapToGrid w:val="0"/>
              <w:jc w:val="center"/>
              <w:rPr>
                <w:color w:val="000000"/>
                <w:lang w:val="uk-UA"/>
              </w:rPr>
            </w:pPr>
            <w:r>
              <w:rPr>
                <w:color w:val="000000"/>
                <w:lang w:val="uk-UA"/>
              </w:rPr>
              <w:t>30</w:t>
            </w:r>
            <w:r w:rsidR="00A73A3F">
              <w:rPr>
                <w:color w:val="000000"/>
                <w:lang w:val="uk-UA"/>
              </w:rPr>
              <w:t xml:space="preserve"> 000</w:t>
            </w:r>
            <w:r>
              <w:rPr>
                <w:color w:val="000000"/>
                <w:lang w:val="uk-UA"/>
              </w:rPr>
              <w:t>,0</w:t>
            </w:r>
            <w:r w:rsidR="00C63BE5">
              <w:rPr>
                <w:color w:val="000000"/>
                <w:lang w:val="uk-UA"/>
              </w:rPr>
              <w:t>0</w:t>
            </w:r>
          </w:p>
          <w:p w:rsidR="00217B74" w:rsidRDefault="00217B74" w:rsidP="00202ABF">
            <w:pPr>
              <w:snapToGrid w:val="0"/>
              <w:jc w:val="center"/>
              <w:rPr>
                <w:color w:val="000000"/>
                <w:lang w:val="uk-UA"/>
              </w:rPr>
            </w:pP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w:t>
            </w:r>
          </w:p>
          <w:p w:rsidR="00217B74" w:rsidRDefault="00217B74" w:rsidP="00202ABF">
            <w:pPr>
              <w:snapToGrid w:val="0"/>
              <w:jc w:val="center"/>
              <w:rPr>
                <w:color w:val="000000"/>
                <w:lang w:val="uk-UA"/>
              </w:rPr>
            </w:pPr>
            <w:r>
              <w:rPr>
                <w:color w:val="000000"/>
                <w:lang w:val="uk-UA"/>
              </w:rPr>
              <w:t>30</w:t>
            </w:r>
            <w:r w:rsidR="00A73A3F">
              <w:rPr>
                <w:color w:val="000000"/>
                <w:lang w:val="uk-UA"/>
              </w:rPr>
              <w:t xml:space="preserve"> 000</w:t>
            </w:r>
            <w:r>
              <w:rPr>
                <w:color w:val="000000"/>
                <w:lang w:val="uk-UA"/>
              </w:rPr>
              <w:t>,0</w:t>
            </w:r>
            <w:r w:rsidR="00C63BE5">
              <w:rPr>
                <w:color w:val="000000"/>
                <w:lang w:val="uk-UA"/>
              </w:rPr>
              <w:t>0</w:t>
            </w:r>
          </w:p>
        </w:tc>
        <w:tc>
          <w:tcPr>
            <w:tcW w:w="1285" w:type="dxa"/>
            <w:shd w:val="clear" w:color="auto" w:fill="auto"/>
          </w:tcPr>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p>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r w:rsidRPr="00473938">
              <w:rPr>
                <w:lang w:val="uk-UA"/>
              </w:rPr>
              <w:t>-</w:t>
            </w:r>
          </w:p>
          <w:p w:rsidR="00217B74" w:rsidRPr="00473938" w:rsidRDefault="00217B74" w:rsidP="00202ABF">
            <w:pPr>
              <w:snapToGrid w:val="0"/>
              <w:jc w:val="center"/>
              <w:rPr>
                <w:lang w:val="uk-UA"/>
              </w:rPr>
            </w:pPr>
            <w:r w:rsidRPr="00473938">
              <w:rPr>
                <w:lang w:val="uk-UA"/>
              </w:rPr>
              <w:t>-</w:t>
            </w:r>
          </w:p>
        </w:tc>
        <w:tc>
          <w:tcPr>
            <w:tcW w:w="1559" w:type="dxa"/>
            <w:shd w:val="clear" w:color="auto" w:fill="auto"/>
          </w:tcPr>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p w:rsidR="00217B74" w:rsidRDefault="00217B74" w:rsidP="00202ABF">
            <w:pPr>
              <w:snapToGrid w:val="0"/>
              <w:jc w:val="center"/>
              <w:rPr>
                <w:lang w:val="uk-UA"/>
              </w:rPr>
            </w:pPr>
            <w:r>
              <w:rPr>
                <w:lang w:val="uk-UA"/>
              </w:rPr>
              <w:t>-</w:t>
            </w:r>
          </w:p>
        </w:tc>
      </w:tr>
      <w:tr w:rsidR="00C42CBB" w:rsidTr="009F4619">
        <w:trPr>
          <w:trHeight w:val="1542"/>
        </w:trPr>
        <w:tc>
          <w:tcPr>
            <w:tcW w:w="3963" w:type="dxa"/>
            <w:shd w:val="clear" w:color="auto" w:fill="auto"/>
          </w:tcPr>
          <w:p w:rsidR="00C42CBB" w:rsidRPr="00C317B1" w:rsidRDefault="00C42CBB" w:rsidP="00C42CBB">
            <w:pPr>
              <w:snapToGrid w:val="0"/>
              <w:rPr>
                <w:lang w:val="uk-UA"/>
              </w:rPr>
            </w:pPr>
            <w:r>
              <w:rPr>
                <w:lang w:val="uk-UA"/>
              </w:rPr>
              <w:t>9</w:t>
            </w:r>
            <w:r w:rsidRPr="00C317B1">
              <w:rPr>
                <w:lang w:val="uk-UA"/>
              </w:rPr>
              <w:t xml:space="preserve">. </w:t>
            </w:r>
            <w:r w:rsidR="00794586">
              <w:rPr>
                <w:lang w:val="uk-UA"/>
              </w:rPr>
              <w:t xml:space="preserve">Придбання  програмного забезпечення автоматизованого розрахунку нормативно грошової оцінки </w:t>
            </w:r>
            <w:proofErr w:type="spellStart"/>
            <w:r w:rsidR="00794586">
              <w:rPr>
                <w:lang w:val="uk-UA"/>
              </w:rPr>
              <w:t>м.Павлограда</w:t>
            </w:r>
            <w:proofErr w:type="spellEnd"/>
          </w:p>
          <w:p w:rsidR="00C42CBB" w:rsidRPr="00C317B1" w:rsidRDefault="00C42CBB" w:rsidP="00C42CBB">
            <w:pPr>
              <w:rPr>
                <w:lang w:val="uk-UA"/>
              </w:rPr>
            </w:pPr>
            <w:r w:rsidRPr="00C317B1">
              <w:rPr>
                <w:lang w:val="uk-UA"/>
              </w:rPr>
              <w:t>державний бюджет</w:t>
            </w:r>
          </w:p>
          <w:p w:rsidR="00C42CBB" w:rsidRPr="00C317B1" w:rsidRDefault="00C42CBB" w:rsidP="00C42CBB">
            <w:pPr>
              <w:rPr>
                <w:lang w:val="uk-UA"/>
              </w:rPr>
            </w:pPr>
            <w:r w:rsidRPr="00C317B1">
              <w:rPr>
                <w:lang w:val="uk-UA"/>
              </w:rPr>
              <w:t>обласний бюджет</w:t>
            </w:r>
          </w:p>
          <w:p w:rsidR="00C42CBB" w:rsidRPr="00C317B1" w:rsidRDefault="00C42CBB" w:rsidP="00C42CBB">
            <w:pPr>
              <w:rPr>
                <w:lang w:val="uk-UA"/>
              </w:rPr>
            </w:pPr>
            <w:r w:rsidRPr="00C317B1">
              <w:rPr>
                <w:lang w:val="uk-UA"/>
              </w:rPr>
              <w:t>місцевий бюджет</w:t>
            </w:r>
          </w:p>
        </w:tc>
        <w:tc>
          <w:tcPr>
            <w:tcW w:w="1699" w:type="dxa"/>
            <w:shd w:val="clear" w:color="auto" w:fill="auto"/>
          </w:tcPr>
          <w:p w:rsidR="00C42CBB" w:rsidRDefault="00794586" w:rsidP="00C42CBB">
            <w:pPr>
              <w:snapToGrid w:val="0"/>
              <w:jc w:val="center"/>
              <w:rPr>
                <w:lang w:val="uk-UA"/>
              </w:rPr>
            </w:pPr>
            <w:r>
              <w:rPr>
                <w:lang w:val="uk-UA"/>
              </w:rPr>
              <w:t>49</w:t>
            </w:r>
            <w:r w:rsidR="00A73A3F">
              <w:rPr>
                <w:lang w:val="uk-UA"/>
              </w:rPr>
              <w:t> </w:t>
            </w:r>
            <w:r>
              <w:rPr>
                <w:lang w:val="uk-UA"/>
              </w:rPr>
              <w:t>5</w:t>
            </w:r>
            <w:r w:rsidR="00A73A3F">
              <w:rPr>
                <w:lang w:val="uk-UA"/>
              </w:rPr>
              <w:t>00,0</w:t>
            </w:r>
            <w:r w:rsidR="00C63BE5">
              <w:rPr>
                <w:lang w:val="uk-UA"/>
              </w:rPr>
              <w:t>0</w:t>
            </w:r>
          </w:p>
          <w:p w:rsidR="00C42CBB" w:rsidRDefault="00C42CBB" w:rsidP="00C42CBB">
            <w:pPr>
              <w:snapToGrid w:val="0"/>
              <w:jc w:val="center"/>
              <w:rPr>
                <w:lang w:val="uk-UA"/>
              </w:rPr>
            </w:pPr>
          </w:p>
          <w:p w:rsidR="00C42CBB" w:rsidRDefault="00C42CBB" w:rsidP="00C42CBB">
            <w:pPr>
              <w:snapToGrid w:val="0"/>
              <w:jc w:val="center"/>
              <w:rPr>
                <w:lang w:val="uk-UA"/>
              </w:rPr>
            </w:pPr>
          </w:p>
          <w:p w:rsidR="00C42CBB" w:rsidRDefault="00C42CBB" w:rsidP="00C42CBB">
            <w:pPr>
              <w:snapToGrid w:val="0"/>
              <w:jc w:val="center"/>
              <w:rPr>
                <w:lang w:val="uk-UA"/>
              </w:rPr>
            </w:pPr>
          </w:p>
          <w:p w:rsidR="00C42CBB" w:rsidRDefault="00C42CBB" w:rsidP="00C42CBB">
            <w:pPr>
              <w:snapToGrid w:val="0"/>
              <w:jc w:val="center"/>
              <w:rPr>
                <w:lang w:val="uk-UA"/>
              </w:rPr>
            </w:pPr>
            <w:r>
              <w:rPr>
                <w:lang w:val="uk-UA"/>
              </w:rPr>
              <w:t>-</w:t>
            </w:r>
          </w:p>
          <w:p w:rsidR="00C42CBB" w:rsidRDefault="00C42CBB" w:rsidP="00C42CBB">
            <w:pPr>
              <w:snapToGrid w:val="0"/>
              <w:jc w:val="center"/>
              <w:rPr>
                <w:lang w:val="uk-UA"/>
              </w:rPr>
            </w:pPr>
            <w:r>
              <w:rPr>
                <w:lang w:val="uk-UA"/>
              </w:rPr>
              <w:t>-</w:t>
            </w:r>
          </w:p>
          <w:p w:rsidR="00C42CBB" w:rsidRDefault="00A73A3F" w:rsidP="00C42CBB">
            <w:pPr>
              <w:snapToGrid w:val="0"/>
              <w:jc w:val="center"/>
              <w:rPr>
                <w:lang w:val="uk-UA"/>
              </w:rPr>
            </w:pPr>
            <w:r>
              <w:rPr>
                <w:lang w:val="uk-UA"/>
              </w:rPr>
              <w:t>49 </w:t>
            </w:r>
            <w:r w:rsidR="00794586">
              <w:rPr>
                <w:lang w:val="uk-UA"/>
              </w:rPr>
              <w:t>5</w:t>
            </w:r>
            <w:r>
              <w:rPr>
                <w:lang w:val="uk-UA"/>
              </w:rPr>
              <w:t>00,0</w:t>
            </w:r>
            <w:r w:rsidR="00C63BE5">
              <w:rPr>
                <w:lang w:val="uk-UA"/>
              </w:rPr>
              <w:t>0</w:t>
            </w:r>
          </w:p>
        </w:tc>
        <w:tc>
          <w:tcPr>
            <w:tcW w:w="1417" w:type="dxa"/>
            <w:shd w:val="clear" w:color="auto" w:fill="auto"/>
          </w:tcPr>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r>
              <w:rPr>
                <w:color w:val="000000"/>
                <w:lang w:val="uk-UA"/>
              </w:rPr>
              <w:t>-</w:t>
            </w:r>
          </w:p>
        </w:tc>
        <w:tc>
          <w:tcPr>
            <w:tcW w:w="1285" w:type="dxa"/>
            <w:shd w:val="clear" w:color="auto" w:fill="auto"/>
          </w:tcPr>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r>
              <w:rPr>
                <w:lang w:val="uk-UA"/>
              </w:rPr>
              <w:t>-</w:t>
            </w:r>
          </w:p>
          <w:p w:rsidR="00C42CBB" w:rsidRPr="00473938" w:rsidRDefault="00C42CBB" w:rsidP="00202ABF">
            <w:pPr>
              <w:snapToGrid w:val="0"/>
              <w:jc w:val="center"/>
              <w:rPr>
                <w:lang w:val="uk-UA"/>
              </w:rPr>
            </w:pPr>
            <w:r>
              <w:rPr>
                <w:lang w:val="uk-UA"/>
              </w:rPr>
              <w:t>-</w:t>
            </w:r>
          </w:p>
        </w:tc>
        <w:tc>
          <w:tcPr>
            <w:tcW w:w="1559" w:type="dxa"/>
            <w:shd w:val="clear" w:color="auto" w:fill="auto"/>
          </w:tcPr>
          <w:p w:rsidR="00C42CBB" w:rsidRDefault="00794586" w:rsidP="00202ABF">
            <w:pPr>
              <w:snapToGrid w:val="0"/>
              <w:jc w:val="center"/>
              <w:rPr>
                <w:lang w:val="uk-UA"/>
              </w:rPr>
            </w:pPr>
            <w:r>
              <w:rPr>
                <w:lang w:val="uk-UA"/>
              </w:rPr>
              <w:t>49</w:t>
            </w:r>
            <w:r w:rsidR="00A73A3F">
              <w:rPr>
                <w:lang w:val="uk-UA"/>
              </w:rPr>
              <w:t> </w:t>
            </w:r>
            <w:r>
              <w:rPr>
                <w:lang w:val="uk-UA"/>
              </w:rPr>
              <w:t>5</w:t>
            </w:r>
            <w:r w:rsidR="00A73A3F">
              <w:rPr>
                <w:lang w:val="uk-UA"/>
              </w:rPr>
              <w:t>00,0</w:t>
            </w:r>
            <w:r w:rsidR="00C63BE5">
              <w:rPr>
                <w:lang w:val="uk-UA"/>
              </w:rPr>
              <w:t>0</w:t>
            </w:r>
          </w:p>
          <w:p w:rsidR="00C42CBB" w:rsidRDefault="00C42CBB"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r>
              <w:rPr>
                <w:lang w:val="uk-UA"/>
              </w:rPr>
              <w:t>-</w:t>
            </w:r>
          </w:p>
          <w:p w:rsidR="00C42CBB" w:rsidRDefault="00794586" w:rsidP="00A73A3F">
            <w:pPr>
              <w:snapToGrid w:val="0"/>
              <w:jc w:val="center"/>
              <w:rPr>
                <w:lang w:val="uk-UA"/>
              </w:rPr>
            </w:pPr>
            <w:r>
              <w:rPr>
                <w:lang w:val="uk-UA"/>
              </w:rPr>
              <w:t>49</w:t>
            </w:r>
            <w:r w:rsidR="00A73A3F">
              <w:rPr>
                <w:lang w:val="uk-UA"/>
              </w:rPr>
              <w:t> </w:t>
            </w:r>
            <w:r>
              <w:rPr>
                <w:lang w:val="uk-UA"/>
              </w:rPr>
              <w:t>5</w:t>
            </w:r>
            <w:r w:rsidR="00A73A3F">
              <w:rPr>
                <w:lang w:val="uk-UA"/>
              </w:rPr>
              <w:t>00,0</w:t>
            </w:r>
            <w:r w:rsidR="00C63BE5">
              <w:rPr>
                <w:lang w:val="uk-UA"/>
              </w:rPr>
              <w:t>0</w:t>
            </w:r>
          </w:p>
        </w:tc>
      </w:tr>
      <w:tr w:rsidR="00C42CBB" w:rsidTr="009F4619">
        <w:trPr>
          <w:trHeight w:val="1542"/>
        </w:trPr>
        <w:tc>
          <w:tcPr>
            <w:tcW w:w="3963" w:type="dxa"/>
            <w:shd w:val="clear" w:color="auto" w:fill="auto"/>
          </w:tcPr>
          <w:p w:rsidR="00C42CBB" w:rsidRDefault="00C42CBB" w:rsidP="00C42CBB">
            <w:pPr>
              <w:rPr>
                <w:lang w:val="uk-UA"/>
              </w:rPr>
            </w:pPr>
            <w:r>
              <w:rPr>
                <w:lang w:val="uk-UA"/>
              </w:rPr>
              <w:t>10.</w:t>
            </w:r>
            <w:r w:rsidR="00794586">
              <w:rPr>
                <w:lang w:val="uk-UA"/>
              </w:rPr>
              <w:t xml:space="preserve"> Технічне налаштування програмного забезпечення автоматизованого розрахунку нормативно грошової оцінки </w:t>
            </w:r>
            <w:proofErr w:type="spellStart"/>
            <w:r w:rsidR="00794586">
              <w:rPr>
                <w:lang w:val="uk-UA"/>
              </w:rPr>
              <w:t>м.Павлограда</w:t>
            </w:r>
            <w:proofErr w:type="spellEnd"/>
          </w:p>
          <w:p w:rsidR="00C42CBB" w:rsidRPr="00C317B1" w:rsidRDefault="00C42CBB" w:rsidP="00C42CBB">
            <w:pPr>
              <w:rPr>
                <w:lang w:val="uk-UA"/>
              </w:rPr>
            </w:pPr>
            <w:r w:rsidRPr="00C317B1">
              <w:rPr>
                <w:lang w:val="uk-UA"/>
              </w:rPr>
              <w:t>державний бюджет</w:t>
            </w:r>
          </w:p>
          <w:p w:rsidR="00C42CBB" w:rsidRPr="00C317B1" w:rsidRDefault="00C42CBB" w:rsidP="00C42CBB">
            <w:pPr>
              <w:rPr>
                <w:lang w:val="uk-UA"/>
              </w:rPr>
            </w:pPr>
            <w:r w:rsidRPr="00C317B1">
              <w:rPr>
                <w:lang w:val="uk-UA"/>
              </w:rPr>
              <w:t>обласний бюджет</w:t>
            </w:r>
          </w:p>
          <w:p w:rsidR="00C42CBB" w:rsidRPr="00C317B1" w:rsidRDefault="00C42CBB" w:rsidP="00C42CBB">
            <w:pPr>
              <w:rPr>
                <w:lang w:val="uk-UA"/>
              </w:rPr>
            </w:pPr>
            <w:r w:rsidRPr="00C317B1">
              <w:rPr>
                <w:lang w:val="uk-UA"/>
              </w:rPr>
              <w:t>місцевий бюджет</w:t>
            </w:r>
          </w:p>
        </w:tc>
        <w:tc>
          <w:tcPr>
            <w:tcW w:w="1699" w:type="dxa"/>
            <w:shd w:val="clear" w:color="auto" w:fill="auto"/>
          </w:tcPr>
          <w:p w:rsidR="00C42CBB" w:rsidRDefault="001C6349" w:rsidP="00C42CBB">
            <w:pPr>
              <w:snapToGrid w:val="0"/>
              <w:jc w:val="center"/>
              <w:rPr>
                <w:lang w:val="uk-UA"/>
              </w:rPr>
            </w:pPr>
            <w:r>
              <w:rPr>
                <w:lang w:val="uk-UA"/>
              </w:rPr>
              <w:t>15 </w:t>
            </w:r>
            <w:r w:rsidR="00794586">
              <w:rPr>
                <w:lang w:val="uk-UA"/>
              </w:rPr>
              <w:t>015</w:t>
            </w:r>
            <w:r>
              <w:rPr>
                <w:lang w:val="uk-UA"/>
              </w:rPr>
              <w:t>,0</w:t>
            </w:r>
            <w:r w:rsidR="00C63BE5">
              <w:rPr>
                <w:lang w:val="uk-UA"/>
              </w:rPr>
              <w:t>0</w:t>
            </w:r>
          </w:p>
          <w:p w:rsidR="00C42CBB" w:rsidRDefault="00C42CBB" w:rsidP="00C42CBB">
            <w:pPr>
              <w:snapToGrid w:val="0"/>
              <w:jc w:val="center"/>
              <w:rPr>
                <w:lang w:val="uk-UA"/>
              </w:rPr>
            </w:pPr>
          </w:p>
          <w:p w:rsidR="00C42CBB" w:rsidRDefault="00C42CBB" w:rsidP="00C42CBB">
            <w:pPr>
              <w:snapToGrid w:val="0"/>
              <w:jc w:val="center"/>
              <w:rPr>
                <w:lang w:val="uk-UA"/>
              </w:rPr>
            </w:pPr>
          </w:p>
          <w:p w:rsidR="00C42CBB" w:rsidRDefault="00C42CBB" w:rsidP="00C42CBB">
            <w:pPr>
              <w:snapToGrid w:val="0"/>
              <w:jc w:val="center"/>
              <w:rPr>
                <w:lang w:val="uk-UA"/>
              </w:rPr>
            </w:pPr>
          </w:p>
          <w:p w:rsidR="00794586" w:rsidRDefault="00794586" w:rsidP="00C42CBB">
            <w:pPr>
              <w:snapToGrid w:val="0"/>
              <w:jc w:val="center"/>
              <w:rPr>
                <w:lang w:val="uk-UA"/>
              </w:rPr>
            </w:pPr>
          </w:p>
          <w:p w:rsidR="00C42CBB" w:rsidRDefault="00C42CBB" w:rsidP="00C42CBB">
            <w:pPr>
              <w:snapToGrid w:val="0"/>
              <w:jc w:val="center"/>
              <w:rPr>
                <w:lang w:val="uk-UA"/>
              </w:rPr>
            </w:pPr>
            <w:r>
              <w:rPr>
                <w:lang w:val="uk-UA"/>
              </w:rPr>
              <w:t>-</w:t>
            </w:r>
          </w:p>
          <w:p w:rsidR="00C42CBB" w:rsidRDefault="00C42CBB" w:rsidP="00C42CBB">
            <w:pPr>
              <w:snapToGrid w:val="0"/>
              <w:jc w:val="center"/>
              <w:rPr>
                <w:lang w:val="uk-UA"/>
              </w:rPr>
            </w:pPr>
            <w:r>
              <w:rPr>
                <w:lang w:val="uk-UA"/>
              </w:rPr>
              <w:t>-</w:t>
            </w:r>
          </w:p>
          <w:p w:rsidR="00C42CBB" w:rsidRDefault="001C6349" w:rsidP="00C42CBB">
            <w:pPr>
              <w:snapToGrid w:val="0"/>
              <w:jc w:val="center"/>
              <w:rPr>
                <w:lang w:val="uk-UA"/>
              </w:rPr>
            </w:pPr>
            <w:r>
              <w:rPr>
                <w:lang w:val="uk-UA"/>
              </w:rPr>
              <w:t>15 </w:t>
            </w:r>
            <w:r w:rsidR="00794586">
              <w:rPr>
                <w:lang w:val="uk-UA"/>
              </w:rPr>
              <w:t>015</w:t>
            </w:r>
            <w:r>
              <w:rPr>
                <w:lang w:val="uk-UA"/>
              </w:rPr>
              <w:t>,0</w:t>
            </w:r>
            <w:r w:rsidR="00C63BE5">
              <w:rPr>
                <w:lang w:val="uk-UA"/>
              </w:rPr>
              <w:t>0</w:t>
            </w:r>
          </w:p>
        </w:tc>
        <w:tc>
          <w:tcPr>
            <w:tcW w:w="1417" w:type="dxa"/>
            <w:shd w:val="clear" w:color="auto" w:fill="auto"/>
          </w:tcPr>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p>
          <w:p w:rsidR="00794586" w:rsidRDefault="00794586" w:rsidP="00202ABF">
            <w:pPr>
              <w:snapToGrid w:val="0"/>
              <w:jc w:val="center"/>
              <w:rPr>
                <w:color w:val="000000"/>
                <w:lang w:val="uk-UA"/>
              </w:rPr>
            </w:pP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r>
              <w:rPr>
                <w:color w:val="000000"/>
                <w:lang w:val="uk-UA"/>
              </w:rPr>
              <w:t>-</w:t>
            </w:r>
          </w:p>
        </w:tc>
        <w:tc>
          <w:tcPr>
            <w:tcW w:w="1285" w:type="dxa"/>
            <w:shd w:val="clear" w:color="auto" w:fill="auto"/>
          </w:tcPr>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p>
          <w:p w:rsidR="00C42CBB" w:rsidRDefault="00C42CBB" w:rsidP="00202ABF">
            <w:pPr>
              <w:snapToGrid w:val="0"/>
              <w:jc w:val="center"/>
              <w:rPr>
                <w:lang w:val="uk-UA"/>
              </w:rPr>
            </w:pPr>
          </w:p>
          <w:p w:rsidR="00794586" w:rsidRDefault="00794586"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r>
              <w:rPr>
                <w:lang w:val="uk-UA"/>
              </w:rPr>
              <w:t>-</w:t>
            </w:r>
          </w:p>
          <w:p w:rsidR="00C42CBB" w:rsidRPr="00473938" w:rsidRDefault="00C42CBB" w:rsidP="00202ABF">
            <w:pPr>
              <w:snapToGrid w:val="0"/>
              <w:jc w:val="center"/>
              <w:rPr>
                <w:lang w:val="uk-UA"/>
              </w:rPr>
            </w:pPr>
            <w:r>
              <w:rPr>
                <w:lang w:val="uk-UA"/>
              </w:rPr>
              <w:t>-</w:t>
            </w:r>
          </w:p>
        </w:tc>
        <w:tc>
          <w:tcPr>
            <w:tcW w:w="1559" w:type="dxa"/>
            <w:shd w:val="clear" w:color="auto" w:fill="auto"/>
          </w:tcPr>
          <w:p w:rsidR="00C42CBB" w:rsidRDefault="00794586" w:rsidP="00202ABF">
            <w:pPr>
              <w:snapToGrid w:val="0"/>
              <w:jc w:val="center"/>
              <w:rPr>
                <w:lang w:val="uk-UA"/>
              </w:rPr>
            </w:pPr>
            <w:r>
              <w:rPr>
                <w:lang w:val="uk-UA"/>
              </w:rPr>
              <w:t>15</w:t>
            </w:r>
            <w:r w:rsidR="001C6349">
              <w:rPr>
                <w:lang w:val="uk-UA"/>
              </w:rPr>
              <w:t> </w:t>
            </w:r>
            <w:r>
              <w:rPr>
                <w:lang w:val="uk-UA"/>
              </w:rPr>
              <w:t>015</w:t>
            </w:r>
            <w:r w:rsidR="001C6349">
              <w:rPr>
                <w:lang w:val="uk-UA"/>
              </w:rPr>
              <w:t>,0</w:t>
            </w:r>
            <w:r w:rsidR="00C63BE5">
              <w:rPr>
                <w:lang w:val="uk-UA"/>
              </w:rPr>
              <w:t>0</w:t>
            </w:r>
          </w:p>
          <w:p w:rsidR="00C42CBB" w:rsidRDefault="00C42CBB" w:rsidP="00202ABF">
            <w:pPr>
              <w:snapToGrid w:val="0"/>
              <w:jc w:val="center"/>
              <w:rPr>
                <w:lang w:val="uk-UA"/>
              </w:rPr>
            </w:pPr>
          </w:p>
          <w:p w:rsidR="00C42CBB" w:rsidRDefault="00C42CBB" w:rsidP="00202ABF">
            <w:pPr>
              <w:snapToGrid w:val="0"/>
              <w:jc w:val="center"/>
              <w:rPr>
                <w:lang w:val="uk-UA"/>
              </w:rPr>
            </w:pPr>
          </w:p>
          <w:p w:rsidR="00794586" w:rsidRDefault="00794586"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r>
              <w:rPr>
                <w:lang w:val="uk-UA"/>
              </w:rPr>
              <w:t>-</w:t>
            </w:r>
          </w:p>
          <w:p w:rsidR="00C42CBB" w:rsidRDefault="00794586" w:rsidP="001C6349">
            <w:pPr>
              <w:snapToGrid w:val="0"/>
              <w:jc w:val="center"/>
              <w:rPr>
                <w:lang w:val="uk-UA"/>
              </w:rPr>
            </w:pPr>
            <w:r>
              <w:rPr>
                <w:lang w:val="uk-UA"/>
              </w:rPr>
              <w:t>15</w:t>
            </w:r>
            <w:r w:rsidR="001C6349">
              <w:rPr>
                <w:lang w:val="uk-UA"/>
              </w:rPr>
              <w:t> </w:t>
            </w:r>
            <w:r>
              <w:rPr>
                <w:lang w:val="uk-UA"/>
              </w:rPr>
              <w:t>015</w:t>
            </w:r>
            <w:r w:rsidR="001C6349">
              <w:rPr>
                <w:lang w:val="uk-UA"/>
              </w:rPr>
              <w:t>,0</w:t>
            </w:r>
            <w:r w:rsidR="00C63BE5">
              <w:rPr>
                <w:lang w:val="uk-UA"/>
              </w:rPr>
              <w:t>0</w:t>
            </w:r>
          </w:p>
        </w:tc>
      </w:tr>
      <w:tr w:rsidR="00C42CBB" w:rsidTr="009F4619">
        <w:trPr>
          <w:trHeight w:val="1542"/>
        </w:trPr>
        <w:tc>
          <w:tcPr>
            <w:tcW w:w="3963" w:type="dxa"/>
            <w:shd w:val="clear" w:color="auto" w:fill="auto"/>
          </w:tcPr>
          <w:p w:rsidR="00C42CBB" w:rsidRDefault="00C42CBB" w:rsidP="00C42CBB">
            <w:pPr>
              <w:rPr>
                <w:lang w:val="uk-UA"/>
              </w:rPr>
            </w:pPr>
            <w:r>
              <w:rPr>
                <w:lang w:val="uk-UA"/>
              </w:rPr>
              <w:t xml:space="preserve">11. </w:t>
            </w:r>
            <w:r w:rsidR="00794586">
              <w:rPr>
                <w:lang w:val="uk-UA"/>
              </w:rPr>
              <w:t>Виготовлення та затвердження технічної  документації із землеустрою щодо поділу земельної ділянки</w:t>
            </w:r>
          </w:p>
          <w:p w:rsidR="00C42CBB" w:rsidRPr="00C317B1" w:rsidRDefault="00C42CBB" w:rsidP="00C42CBB">
            <w:pPr>
              <w:rPr>
                <w:lang w:val="uk-UA"/>
              </w:rPr>
            </w:pPr>
            <w:r w:rsidRPr="00C317B1">
              <w:rPr>
                <w:lang w:val="uk-UA"/>
              </w:rPr>
              <w:t>державний бюджет</w:t>
            </w:r>
          </w:p>
          <w:p w:rsidR="00C42CBB" w:rsidRPr="00C317B1" w:rsidRDefault="00C42CBB" w:rsidP="00C42CBB">
            <w:pPr>
              <w:rPr>
                <w:lang w:val="uk-UA"/>
              </w:rPr>
            </w:pPr>
            <w:r w:rsidRPr="00C317B1">
              <w:rPr>
                <w:lang w:val="uk-UA"/>
              </w:rPr>
              <w:t>обласний бюджет</w:t>
            </w:r>
          </w:p>
          <w:p w:rsidR="00C42CBB" w:rsidRPr="00C317B1" w:rsidRDefault="00C42CBB" w:rsidP="00C42CBB">
            <w:pPr>
              <w:rPr>
                <w:lang w:val="uk-UA"/>
              </w:rPr>
            </w:pPr>
            <w:r w:rsidRPr="00C317B1">
              <w:rPr>
                <w:lang w:val="uk-UA"/>
              </w:rPr>
              <w:t>місцевий бюджет</w:t>
            </w:r>
          </w:p>
        </w:tc>
        <w:tc>
          <w:tcPr>
            <w:tcW w:w="1699" w:type="dxa"/>
            <w:shd w:val="clear" w:color="auto" w:fill="auto"/>
          </w:tcPr>
          <w:p w:rsidR="00B85414" w:rsidRDefault="00B85414" w:rsidP="00B85414">
            <w:pPr>
              <w:snapToGrid w:val="0"/>
              <w:jc w:val="center"/>
              <w:rPr>
                <w:lang w:val="uk-UA"/>
              </w:rPr>
            </w:pPr>
            <w:r>
              <w:rPr>
                <w:lang w:val="uk-UA"/>
              </w:rPr>
              <w:t>4 490,0</w:t>
            </w:r>
            <w:r w:rsidR="00C63BE5">
              <w:rPr>
                <w:lang w:val="uk-UA"/>
              </w:rPr>
              <w:t>0</w:t>
            </w:r>
          </w:p>
          <w:p w:rsidR="001C6349" w:rsidRDefault="001C6349" w:rsidP="00C42CBB">
            <w:pPr>
              <w:snapToGrid w:val="0"/>
              <w:jc w:val="center"/>
              <w:rPr>
                <w:lang w:val="uk-UA"/>
              </w:rPr>
            </w:pPr>
          </w:p>
          <w:p w:rsidR="00C42CBB" w:rsidRDefault="00C42CBB" w:rsidP="00C42CBB">
            <w:pPr>
              <w:snapToGrid w:val="0"/>
              <w:jc w:val="center"/>
              <w:rPr>
                <w:lang w:val="uk-UA"/>
              </w:rPr>
            </w:pPr>
          </w:p>
          <w:p w:rsidR="00C42CBB" w:rsidRDefault="00C42CBB" w:rsidP="00C42CBB">
            <w:pPr>
              <w:snapToGrid w:val="0"/>
              <w:jc w:val="center"/>
              <w:rPr>
                <w:lang w:val="uk-UA"/>
              </w:rPr>
            </w:pPr>
          </w:p>
          <w:p w:rsidR="00C42CBB" w:rsidRDefault="00C42CBB" w:rsidP="00C42CBB">
            <w:pPr>
              <w:snapToGrid w:val="0"/>
              <w:jc w:val="center"/>
              <w:rPr>
                <w:lang w:val="uk-UA"/>
              </w:rPr>
            </w:pPr>
            <w:r>
              <w:rPr>
                <w:lang w:val="uk-UA"/>
              </w:rPr>
              <w:t>-</w:t>
            </w:r>
          </w:p>
          <w:p w:rsidR="00C42CBB" w:rsidRDefault="00C42CBB" w:rsidP="00C42CBB">
            <w:pPr>
              <w:snapToGrid w:val="0"/>
              <w:jc w:val="center"/>
              <w:rPr>
                <w:lang w:val="uk-UA"/>
              </w:rPr>
            </w:pPr>
            <w:r>
              <w:rPr>
                <w:lang w:val="uk-UA"/>
              </w:rPr>
              <w:t>-</w:t>
            </w:r>
          </w:p>
          <w:p w:rsidR="00C42CBB" w:rsidRDefault="00B85414" w:rsidP="00B85414">
            <w:pPr>
              <w:snapToGrid w:val="0"/>
              <w:jc w:val="center"/>
              <w:rPr>
                <w:lang w:val="uk-UA"/>
              </w:rPr>
            </w:pPr>
            <w:r>
              <w:rPr>
                <w:lang w:val="uk-UA"/>
              </w:rPr>
              <w:t>4 490,0</w:t>
            </w:r>
            <w:r w:rsidR="00C63BE5">
              <w:rPr>
                <w:lang w:val="uk-UA"/>
              </w:rPr>
              <w:t>0</w:t>
            </w:r>
          </w:p>
        </w:tc>
        <w:tc>
          <w:tcPr>
            <w:tcW w:w="1417" w:type="dxa"/>
            <w:shd w:val="clear" w:color="auto" w:fill="auto"/>
          </w:tcPr>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p>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r>
              <w:rPr>
                <w:color w:val="000000"/>
                <w:lang w:val="uk-UA"/>
              </w:rPr>
              <w:t>-</w:t>
            </w:r>
          </w:p>
          <w:p w:rsidR="00C42CBB" w:rsidRDefault="00C42CBB" w:rsidP="00202ABF">
            <w:pPr>
              <w:snapToGrid w:val="0"/>
              <w:jc w:val="center"/>
              <w:rPr>
                <w:color w:val="000000"/>
                <w:lang w:val="uk-UA"/>
              </w:rPr>
            </w:pPr>
            <w:r>
              <w:rPr>
                <w:color w:val="000000"/>
                <w:lang w:val="uk-UA"/>
              </w:rPr>
              <w:t>-</w:t>
            </w:r>
          </w:p>
        </w:tc>
        <w:tc>
          <w:tcPr>
            <w:tcW w:w="1285" w:type="dxa"/>
            <w:shd w:val="clear" w:color="auto" w:fill="auto"/>
          </w:tcPr>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p>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r>
              <w:rPr>
                <w:lang w:val="uk-UA"/>
              </w:rPr>
              <w:t>-</w:t>
            </w:r>
          </w:p>
          <w:p w:rsidR="00C42CBB" w:rsidRPr="00473938" w:rsidRDefault="00C42CBB" w:rsidP="00202ABF">
            <w:pPr>
              <w:snapToGrid w:val="0"/>
              <w:jc w:val="center"/>
              <w:rPr>
                <w:lang w:val="uk-UA"/>
              </w:rPr>
            </w:pPr>
            <w:r>
              <w:rPr>
                <w:lang w:val="uk-UA"/>
              </w:rPr>
              <w:t>-</w:t>
            </w:r>
          </w:p>
        </w:tc>
        <w:tc>
          <w:tcPr>
            <w:tcW w:w="1559" w:type="dxa"/>
            <w:shd w:val="clear" w:color="auto" w:fill="auto"/>
          </w:tcPr>
          <w:p w:rsidR="00C42CBB" w:rsidRDefault="00B85414" w:rsidP="00202ABF">
            <w:pPr>
              <w:snapToGrid w:val="0"/>
              <w:jc w:val="center"/>
              <w:rPr>
                <w:lang w:val="uk-UA"/>
              </w:rPr>
            </w:pPr>
            <w:r>
              <w:rPr>
                <w:lang w:val="uk-UA"/>
              </w:rPr>
              <w:t>4 490,0</w:t>
            </w:r>
            <w:r w:rsidR="00C63BE5">
              <w:rPr>
                <w:lang w:val="uk-UA"/>
              </w:rPr>
              <w:t>0</w:t>
            </w:r>
          </w:p>
          <w:p w:rsidR="00C42CBB" w:rsidRDefault="00C42CBB" w:rsidP="00202ABF">
            <w:pPr>
              <w:snapToGrid w:val="0"/>
              <w:jc w:val="center"/>
              <w:rPr>
                <w:lang w:val="uk-UA"/>
              </w:rPr>
            </w:pPr>
          </w:p>
          <w:p w:rsidR="00C42CBB" w:rsidRDefault="00C42CBB" w:rsidP="00202ABF">
            <w:pPr>
              <w:snapToGrid w:val="0"/>
              <w:jc w:val="center"/>
              <w:rPr>
                <w:lang w:val="uk-UA"/>
              </w:rPr>
            </w:pPr>
          </w:p>
          <w:p w:rsidR="001C6349" w:rsidRDefault="001C6349" w:rsidP="00202ABF">
            <w:pPr>
              <w:snapToGrid w:val="0"/>
              <w:jc w:val="center"/>
              <w:rPr>
                <w:lang w:val="uk-UA"/>
              </w:rPr>
            </w:pPr>
          </w:p>
          <w:p w:rsidR="00C42CBB" w:rsidRDefault="00C42CBB" w:rsidP="00202ABF">
            <w:pPr>
              <w:snapToGrid w:val="0"/>
              <w:jc w:val="center"/>
              <w:rPr>
                <w:lang w:val="uk-UA"/>
              </w:rPr>
            </w:pPr>
            <w:r>
              <w:rPr>
                <w:lang w:val="uk-UA"/>
              </w:rPr>
              <w:t>-</w:t>
            </w:r>
          </w:p>
          <w:p w:rsidR="00C42CBB" w:rsidRDefault="00C42CBB" w:rsidP="00202ABF">
            <w:pPr>
              <w:snapToGrid w:val="0"/>
              <w:jc w:val="center"/>
              <w:rPr>
                <w:lang w:val="uk-UA"/>
              </w:rPr>
            </w:pPr>
            <w:r>
              <w:rPr>
                <w:lang w:val="uk-UA"/>
              </w:rPr>
              <w:t>-</w:t>
            </w:r>
          </w:p>
          <w:p w:rsidR="00C42CBB" w:rsidRDefault="00B85414" w:rsidP="00B85414">
            <w:pPr>
              <w:snapToGrid w:val="0"/>
              <w:jc w:val="center"/>
              <w:rPr>
                <w:lang w:val="uk-UA"/>
              </w:rPr>
            </w:pPr>
            <w:r>
              <w:rPr>
                <w:lang w:val="uk-UA"/>
              </w:rPr>
              <w:t>4 490,0</w:t>
            </w:r>
            <w:r w:rsidR="00C63BE5">
              <w:rPr>
                <w:lang w:val="uk-UA"/>
              </w:rPr>
              <w:t>0</w:t>
            </w:r>
          </w:p>
        </w:tc>
      </w:tr>
      <w:tr w:rsidR="00C42CBB" w:rsidTr="009F4619">
        <w:trPr>
          <w:trHeight w:val="1263"/>
        </w:trPr>
        <w:tc>
          <w:tcPr>
            <w:tcW w:w="3963" w:type="dxa"/>
            <w:shd w:val="clear" w:color="auto" w:fill="auto"/>
          </w:tcPr>
          <w:p w:rsidR="00C42CBB" w:rsidRDefault="00C42CBB" w:rsidP="00202ABF">
            <w:pPr>
              <w:snapToGrid w:val="0"/>
              <w:rPr>
                <w:lang w:val="uk-UA"/>
              </w:rPr>
            </w:pPr>
            <w:proofErr w:type="spellStart"/>
            <w:r>
              <w:rPr>
                <w:color w:val="000000"/>
              </w:rPr>
              <w:t>Всього</w:t>
            </w:r>
            <w:proofErr w:type="spellEnd"/>
            <w:r>
              <w:rPr>
                <w:color w:val="000000"/>
              </w:rPr>
              <w:t>:</w:t>
            </w:r>
          </w:p>
          <w:p w:rsidR="00C42CBB" w:rsidRDefault="00C42CBB" w:rsidP="00202ABF">
            <w:pPr>
              <w:rPr>
                <w:lang w:val="uk-UA"/>
              </w:rPr>
            </w:pPr>
            <w:r>
              <w:rPr>
                <w:lang w:val="uk-UA"/>
              </w:rPr>
              <w:t>державний бюджет</w:t>
            </w:r>
          </w:p>
          <w:p w:rsidR="00C42CBB" w:rsidRDefault="00C42CBB" w:rsidP="00202ABF">
            <w:pPr>
              <w:rPr>
                <w:color w:val="000000"/>
                <w:lang w:val="uk-UA"/>
              </w:rPr>
            </w:pPr>
            <w:r>
              <w:rPr>
                <w:lang w:val="uk-UA"/>
              </w:rPr>
              <w:t>обласний бюджет</w:t>
            </w:r>
          </w:p>
          <w:p w:rsidR="00C42CBB" w:rsidRDefault="00C42CBB" w:rsidP="004E2945">
            <w:pPr>
              <w:snapToGrid w:val="0"/>
              <w:rPr>
                <w:color w:val="000000"/>
                <w:lang w:val="uk-UA"/>
              </w:rPr>
            </w:pPr>
            <w:r>
              <w:rPr>
                <w:color w:val="000000"/>
                <w:lang w:val="uk-UA"/>
              </w:rPr>
              <w:t>місцевий бюджет</w:t>
            </w:r>
          </w:p>
        </w:tc>
        <w:tc>
          <w:tcPr>
            <w:tcW w:w="1699" w:type="dxa"/>
            <w:shd w:val="clear" w:color="auto" w:fill="auto"/>
          </w:tcPr>
          <w:p w:rsidR="00C42CBB" w:rsidRPr="0078056F" w:rsidRDefault="00C42CBB" w:rsidP="00202ABF">
            <w:pPr>
              <w:snapToGrid w:val="0"/>
              <w:jc w:val="center"/>
              <w:rPr>
                <w:color w:val="FF0000"/>
              </w:rPr>
            </w:pPr>
          </w:p>
          <w:p w:rsidR="00C42CBB" w:rsidRDefault="00C42CBB" w:rsidP="00202ABF">
            <w:pPr>
              <w:snapToGrid w:val="0"/>
              <w:jc w:val="center"/>
              <w:rPr>
                <w:color w:val="000000"/>
                <w:lang w:val="uk-UA"/>
              </w:rPr>
            </w:pPr>
          </w:p>
          <w:p w:rsidR="004E2945" w:rsidRPr="004E2945" w:rsidRDefault="004E2945" w:rsidP="00202ABF">
            <w:pPr>
              <w:snapToGrid w:val="0"/>
              <w:jc w:val="center"/>
              <w:rPr>
                <w:color w:val="000000"/>
                <w:lang w:val="uk-UA"/>
              </w:rPr>
            </w:pPr>
          </w:p>
          <w:p w:rsidR="00C42CBB" w:rsidRPr="00941B2F" w:rsidRDefault="007A078C" w:rsidP="00CD0ABD">
            <w:pPr>
              <w:snapToGrid w:val="0"/>
              <w:jc w:val="center"/>
              <w:rPr>
                <w:lang w:val="uk-UA"/>
              </w:rPr>
            </w:pPr>
            <w:r>
              <w:rPr>
                <w:lang w:val="uk-UA"/>
              </w:rPr>
              <w:t>1 </w:t>
            </w:r>
            <w:r w:rsidR="00CD0ABD">
              <w:rPr>
                <w:lang w:val="uk-UA"/>
              </w:rPr>
              <w:t>4</w:t>
            </w:r>
            <w:r>
              <w:rPr>
                <w:lang w:val="uk-UA"/>
              </w:rPr>
              <w:t>31 831,99</w:t>
            </w:r>
            <w:r w:rsidR="00C42CBB" w:rsidRPr="00941B2F">
              <w:t xml:space="preserve"> </w:t>
            </w:r>
          </w:p>
        </w:tc>
        <w:tc>
          <w:tcPr>
            <w:tcW w:w="1417" w:type="dxa"/>
            <w:shd w:val="clear" w:color="auto" w:fill="auto"/>
          </w:tcPr>
          <w:p w:rsidR="00C42CBB" w:rsidRDefault="00C42CBB" w:rsidP="00202ABF">
            <w:pPr>
              <w:snapToGrid w:val="0"/>
              <w:jc w:val="center"/>
              <w:rPr>
                <w:color w:val="FF0000"/>
                <w:lang w:val="uk-UA"/>
              </w:rPr>
            </w:pPr>
          </w:p>
          <w:p w:rsidR="00C42CBB" w:rsidRDefault="00C42CBB" w:rsidP="00202ABF">
            <w:pPr>
              <w:snapToGrid w:val="0"/>
              <w:jc w:val="center"/>
              <w:rPr>
                <w:color w:val="000000"/>
              </w:rPr>
            </w:pPr>
          </w:p>
          <w:p w:rsidR="00C42CBB" w:rsidRDefault="00C42CBB" w:rsidP="00202ABF">
            <w:pPr>
              <w:snapToGrid w:val="0"/>
              <w:jc w:val="center"/>
              <w:rPr>
                <w:color w:val="000000"/>
              </w:rPr>
            </w:pPr>
          </w:p>
          <w:p w:rsidR="00C42CBB" w:rsidRDefault="009F4619" w:rsidP="00696C08">
            <w:pPr>
              <w:snapToGrid w:val="0"/>
              <w:jc w:val="center"/>
              <w:rPr>
                <w:color w:val="FF0000"/>
                <w:lang w:val="uk-UA"/>
              </w:rPr>
            </w:pPr>
            <w:r>
              <w:rPr>
                <w:color w:val="000000"/>
                <w:lang w:val="uk-UA"/>
              </w:rPr>
              <w:t>347 </w:t>
            </w:r>
            <w:r w:rsidR="00C42CBB">
              <w:rPr>
                <w:color w:val="000000"/>
                <w:lang w:val="uk-UA"/>
              </w:rPr>
              <w:t>399</w:t>
            </w:r>
            <w:r>
              <w:rPr>
                <w:color w:val="000000"/>
                <w:lang w:val="uk-UA"/>
              </w:rPr>
              <w:t>,0</w:t>
            </w:r>
            <w:r w:rsidR="00C63BE5">
              <w:rPr>
                <w:color w:val="000000"/>
                <w:lang w:val="uk-UA"/>
              </w:rPr>
              <w:t>0</w:t>
            </w:r>
          </w:p>
        </w:tc>
        <w:tc>
          <w:tcPr>
            <w:tcW w:w="1285" w:type="dxa"/>
            <w:shd w:val="clear" w:color="auto" w:fill="auto"/>
          </w:tcPr>
          <w:p w:rsidR="00C42CBB" w:rsidRPr="00473938" w:rsidRDefault="00C42CBB" w:rsidP="00202ABF">
            <w:pPr>
              <w:snapToGrid w:val="0"/>
              <w:jc w:val="center"/>
              <w:rPr>
                <w:lang w:val="uk-UA"/>
              </w:rPr>
            </w:pPr>
          </w:p>
          <w:p w:rsidR="00C42CBB" w:rsidRPr="00473938" w:rsidRDefault="00C42CBB" w:rsidP="00202ABF">
            <w:pPr>
              <w:snapToGrid w:val="0"/>
              <w:jc w:val="center"/>
              <w:rPr>
                <w:lang w:val="uk-UA"/>
              </w:rPr>
            </w:pPr>
          </w:p>
          <w:p w:rsidR="00C42CBB" w:rsidRPr="00473938" w:rsidRDefault="00C42CBB" w:rsidP="00202ABF">
            <w:pPr>
              <w:snapToGrid w:val="0"/>
              <w:jc w:val="center"/>
            </w:pPr>
          </w:p>
          <w:p w:rsidR="00C42CBB" w:rsidRPr="00473938" w:rsidRDefault="00C42CBB" w:rsidP="00E040C3">
            <w:pPr>
              <w:snapToGrid w:val="0"/>
              <w:jc w:val="center"/>
              <w:rPr>
                <w:lang w:val="uk-UA"/>
              </w:rPr>
            </w:pPr>
            <w:r w:rsidRPr="00473938">
              <w:rPr>
                <w:lang w:val="uk-UA"/>
              </w:rPr>
              <w:t>-</w:t>
            </w:r>
          </w:p>
        </w:tc>
        <w:tc>
          <w:tcPr>
            <w:tcW w:w="1559" w:type="dxa"/>
            <w:shd w:val="clear" w:color="auto" w:fill="auto"/>
          </w:tcPr>
          <w:p w:rsidR="00C42CBB" w:rsidRDefault="00C42CBB" w:rsidP="00202ABF">
            <w:pPr>
              <w:snapToGrid w:val="0"/>
              <w:jc w:val="center"/>
              <w:rPr>
                <w:color w:val="FF0000"/>
                <w:lang w:val="uk-UA"/>
              </w:rPr>
            </w:pPr>
          </w:p>
          <w:p w:rsidR="00C42CBB" w:rsidRDefault="00C42CBB" w:rsidP="00202ABF">
            <w:pPr>
              <w:snapToGrid w:val="0"/>
              <w:jc w:val="center"/>
              <w:rPr>
                <w:color w:val="FF0000"/>
                <w:lang w:val="uk-UA"/>
              </w:rPr>
            </w:pPr>
          </w:p>
          <w:p w:rsidR="00C42CBB" w:rsidRPr="00941B2F" w:rsidRDefault="00C42CBB" w:rsidP="00202ABF">
            <w:pPr>
              <w:snapToGrid w:val="0"/>
              <w:jc w:val="center"/>
            </w:pPr>
          </w:p>
          <w:p w:rsidR="00C42CBB" w:rsidRPr="00C42CBB" w:rsidRDefault="00CD0ABD" w:rsidP="00DE1C4A">
            <w:pPr>
              <w:snapToGrid w:val="0"/>
              <w:jc w:val="center"/>
              <w:rPr>
                <w:color w:val="FF0000"/>
              </w:rPr>
            </w:pPr>
            <w:r>
              <w:rPr>
                <w:lang w:val="uk-UA"/>
              </w:rPr>
              <w:t>10</w:t>
            </w:r>
            <w:r w:rsidR="007A078C">
              <w:rPr>
                <w:lang w:val="uk-UA"/>
              </w:rPr>
              <w:t>84 432,99</w:t>
            </w:r>
            <w:r w:rsidR="00C42CBB" w:rsidRPr="00C42CBB">
              <w:rPr>
                <w:color w:val="FF0000"/>
              </w:rPr>
              <w:t xml:space="preserve"> </w:t>
            </w:r>
          </w:p>
        </w:tc>
      </w:tr>
    </w:tbl>
    <w:p w:rsidR="00ED5841" w:rsidRDefault="00ED5841" w:rsidP="00ED5841"/>
    <w:p w:rsidR="00ED5841" w:rsidRDefault="00ED5841" w:rsidP="00ED5841">
      <w:pPr>
        <w:rPr>
          <w:color w:val="FF0000"/>
        </w:rPr>
      </w:pPr>
    </w:p>
    <w:p w:rsidR="00017793" w:rsidRDefault="00017793" w:rsidP="00861CCC">
      <w:pPr>
        <w:spacing w:line="100" w:lineRule="atLeast"/>
        <w:rPr>
          <w:color w:val="FF0000"/>
          <w:lang w:val="uk-UA"/>
        </w:rPr>
      </w:pPr>
    </w:p>
    <w:p w:rsidR="00FA687F" w:rsidRPr="007A078C" w:rsidRDefault="00FA687F" w:rsidP="00FA687F">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sidR="007A078C">
        <w:rPr>
          <w:color w:val="000000"/>
        </w:rPr>
        <w:t xml:space="preserve">  </w:t>
      </w:r>
      <w:r w:rsidR="007A078C">
        <w:rPr>
          <w:color w:val="000000"/>
          <w:lang w:val="uk-UA"/>
        </w:rPr>
        <w:t>Сергій ОСТРЕНКО</w:t>
      </w:r>
    </w:p>
    <w:p w:rsidR="006E6F59" w:rsidRDefault="006E6F59"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sectPr w:rsidR="004E2945" w:rsidSect="00CB77A2">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3C4C"/>
    <w:rsid w:val="00015F75"/>
    <w:rsid w:val="00017793"/>
    <w:rsid w:val="0002533C"/>
    <w:rsid w:val="00033B57"/>
    <w:rsid w:val="00035887"/>
    <w:rsid w:val="00037B61"/>
    <w:rsid w:val="000426AA"/>
    <w:rsid w:val="000533C8"/>
    <w:rsid w:val="000568B8"/>
    <w:rsid w:val="00074202"/>
    <w:rsid w:val="00090309"/>
    <w:rsid w:val="00090B39"/>
    <w:rsid w:val="000A5895"/>
    <w:rsid w:val="000B0A80"/>
    <w:rsid w:val="000C097C"/>
    <w:rsid w:val="000C6711"/>
    <w:rsid w:val="000C70FC"/>
    <w:rsid w:val="000C7195"/>
    <w:rsid w:val="000D171F"/>
    <w:rsid w:val="000D2596"/>
    <w:rsid w:val="000F3CF6"/>
    <w:rsid w:val="00113B15"/>
    <w:rsid w:val="001260E3"/>
    <w:rsid w:val="00134BD0"/>
    <w:rsid w:val="00177FE4"/>
    <w:rsid w:val="001A0E31"/>
    <w:rsid w:val="001A658E"/>
    <w:rsid w:val="001B2963"/>
    <w:rsid w:val="001C6349"/>
    <w:rsid w:val="001E54FC"/>
    <w:rsid w:val="00202ABF"/>
    <w:rsid w:val="002151B5"/>
    <w:rsid w:val="002156E0"/>
    <w:rsid w:val="00217B74"/>
    <w:rsid w:val="00226977"/>
    <w:rsid w:val="00235C4F"/>
    <w:rsid w:val="00282606"/>
    <w:rsid w:val="002834B1"/>
    <w:rsid w:val="002B46A8"/>
    <w:rsid w:val="002B5D47"/>
    <w:rsid w:val="002C0E7D"/>
    <w:rsid w:val="002C720E"/>
    <w:rsid w:val="002D1A1C"/>
    <w:rsid w:val="002D611D"/>
    <w:rsid w:val="00312690"/>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2CBA"/>
    <w:rsid w:val="003E55B8"/>
    <w:rsid w:val="004141ED"/>
    <w:rsid w:val="004233AF"/>
    <w:rsid w:val="0042624A"/>
    <w:rsid w:val="004450F9"/>
    <w:rsid w:val="004509BB"/>
    <w:rsid w:val="00454F46"/>
    <w:rsid w:val="00463A6F"/>
    <w:rsid w:val="00473938"/>
    <w:rsid w:val="00491984"/>
    <w:rsid w:val="00493F5C"/>
    <w:rsid w:val="004C5E34"/>
    <w:rsid w:val="004C646A"/>
    <w:rsid w:val="004D6121"/>
    <w:rsid w:val="004E2945"/>
    <w:rsid w:val="004F1C7A"/>
    <w:rsid w:val="00505B6E"/>
    <w:rsid w:val="00506104"/>
    <w:rsid w:val="00516F67"/>
    <w:rsid w:val="0052560B"/>
    <w:rsid w:val="0058135D"/>
    <w:rsid w:val="00591541"/>
    <w:rsid w:val="005A308B"/>
    <w:rsid w:val="005A5A86"/>
    <w:rsid w:val="005B04EC"/>
    <w:rsid w:val="005B3284"/>
    <w:rsid w:val="005E5F36"/>
    <w:rsid w:val="005E69E1"/>
    <w:rsid w:val="005F0BC3"/>
    <w:rsid w:val="005F31D7"/>
    <w:rsid w:val="005F74B0"/>
    <w:rsid w:val="0060448B"/>
    <w:rsid w:val="00606D3B"/>
    <w:rsid w:val="00620AEB"/>
    <w:rsid w:val="00626563"/>
    <w:rsid w:val="006315A9"/>
    <w:rsid w:val="006338F6"/>
    <w:rsid w:val="00641785"/>
    <w:rsid w:val="00645497"/>
    <w:rsid w:val="00652003"/>
    <w:rsid w:val="0066380A"/>
    <w:rsid w:val="00674F26"/>
    <w:rsid w:val="00680531"/>
    <w:rsid w:val="006830FB"/>
    <w:rsid w:val="006967AE"/>
    <w:rsid w:val="00696C08"/>
    <w:rsid w:val="006A5C5B"/>
    <w:rsid w:val="006B391D"/>
    <w:rsid w:val="006D3B67"/>
    <w:rsid w:val="006E4B9F"/>
    <w:rsid w:val="006E6F59"/>
    <w:rsid w:val="006F1050"/>
    <w:rsid w:val="0070336C"/>
    <w:rsid w:val="00712E8E"/>
    <w:rsid w:val="0073578E"/>
    <w:rsid w:val="007374B1"/>
    <w:rsid w:val="00762225"/>
    <w:rsid w:val="007804A9"/>
    <w:rsid w:val="0078056F"/>
    <w:rsid w:val="00794586"/>
    <w:rsid w:val="007A078C"/>
    <w:rsid w:val="007A121B"/>
    <w:rsid w:val="007C41A1"/>
    <w:rsid w:val="007D6E17"/>
    <w:rsid w:val="007F0A6A"/>
    <w:rsid w:val="0081526E"/>
    <w:rsid w:val="00816039"/>
    <w:rsid w:val="00845677"/>
    <w:rsid w:val="00861CCC"/>
    <w:rsid w:val="00871585"/>
    <w:rsid w:val="0087448C"/>
    <w:rsid w:val="00874C8E"/>
    <w:rsid w:val="00886430"/>
    <w:rsid w:val="00893B2C"/>
    <w:rsid w:val="008A1E1D"/>
    <w:rsid w:val="008A32AD"/>
    <w:rsid w:val="008B4602"/>
    <w:rsid w:val="008B572B"/>
    <w:rsid w:val="008B67B1"/>
    <w:rsid w:val="008C7AB9"/>
    <w:rsid w:val="008D7667"/>
    <w:rsid w:val="008F1B34"/>
    <w:rsid w:val="008F2F51"/>
    <w:rsid w:val="0090444D"/>
    <w:rsid w:val="009170DE"/>
    <w:rsid w:val="009204AC"/>
    <w:rsid w:val="00921C2C"/>
    <w:rsid w:val="0092259E"/>
    <w:rsid w:val="009225AB"/>
    <w:rsid w:val="009310F1"/>
    <w:rsid w:val="00941B2F"/>
    <w:rsid w:val="00955DEE"/>
    <w:rsid w:val="009622B0"/>
    <w:rsid w:val="009A490B"/>
    <w:rsid w:val="009C7E86"/>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4D73"/>
    <w:rsid w:val="00A65D2E"/>
    <w:rsid w:val="00A70C94"/>
    <w:rsid w:val="00A73A3F"/>
    <w:rsid w:val="00AA17D4"/>
    <w:rsid w:val="00AB49ED"/>
    <w:rsid w:val="00AE1440"/>
    <w:rsid w:val="00AE1BAA"/>
    <w:rsid w:val="00B03E54"/>
    <w:rsid w:val="00B11EED"/>
    <w:rsid w:val="00B12ED3"/>
    <w:rsid w:val="00B152D3"/>
    <w:rsid w:val="00B260AB"/>
    <w:rsid w:val="00B323CF"/>
    <w:rsid w:val="00B40F9B"/>
    <w:rsid w:val="00B44913"/>
    <w:rsid w:val="00B45B31"/>
    <w:rsid w:val="00B73903"/>
    <w:rsid w:val="00B85414"/>
    <w:rsid w:val="00B87FC6"/>
    <w:rsid w:val="00BA0745"/>
    <w:rsid w:val="00BA51DD"/>
    <w:rsid w:val="00BC0D3A"/>
    <w:rsid w:val="00BC21AD"/>
    <w:rsid w:val="00BC4D62"/>
    <w:rsid w:val="00BE1FB3"/>
    <w:rsid w:val="00BF73D5"/>
    <w:rsid w:val="00C07D48"/>
    <w:rsid w:val="00C144FD"/>
    <w:rsid w:val="00C17E7B"/>
    <w:rsid w:val="00C23E56"/>
    <w:rsid w:val="00C317B1"/>
    <w:rsid w:val="00C31D62"/>
    <w:rsid w:val="00C3480A"/>
    <w:rsid w:val="00C348C5"/>
    <w:rsid w:val="00C364FB"/>
    <w:rsid w:val="00C42CBB"/>
    <w:rsid w:val="00C45225"/>
    <w:rsid w:val="00C532B7"/>
    <w:rsid w:val="00C61570"/>
    <w:rsid w:val="00C63BE5"/>
    <w:rsid w:val="00C65D5A"/>
    <w:rsid w:val="00C70E55"/>
    <w:rsid w:val="00C81A49"/>
    <w:rsid w:val="00CA5BF8"/>
    <w:rsid w:val="00CB06F5"/>
    <w:rsid w:val="00CB77A2"/>
    <w:rsid w:val="00CC1BC6"/>
    <w:rsid w:val="00CC590D"/>
    <w:rsid w:val="00CD0ABD"/>
    <w:rsid w:val="00CD370B"/>
    <w:rsid w:val="00CE36AD"/>
    <w:rsid w:val="00CF060B"/>
    <w:rsid w:val="00D22B09"/>
    <w:rsid w:val="00D31066"/>
    <w:rsid w:val="00D469D5"/>
    <w:rsid w:val="00D5181B"/>
    <w:rsid w:val="00D53E8A"/>
    <w:rsid w:val="00D54E52"/>
    <w:rsid w:val="00D635AC"/>
    <w:rsid w:val="00D74A88"/>
    <w:rsid w:val="00D75842"/>
    <w:rsid w:val="00D9062F"/>
    <w:rsid w:val="00D92B97"/>
    <w:rsid w:val="00DA2554"/>
    <w:rsid w:val="00DA79EE"/>
    <w:rsid w:val="00DC1C6D"/>
    <w:rsid w:val="00DE1C4A"/>
    <w:rsid w:val="00DE4AA6"/>
    <w:rsid w:val="00DF5C0F"/>
    <w:rsid w:val="00DF7169"/>
    <w:rsid w:val="00DF7FE8"/>
    <w:rsid w:val="00E040C3"/>
    <w:rsid w:val="00E06CC4"/>
    <w:rsid w:val="00E270B9"/>
    <w:rsid w:val="00E32EF9"/>
    <w:rsid w:val="00E33840"/>
    <w:rsid w:val="00E43B65"/>
    <w:rsid w:val="00E62053"/>
    <w:rsid w:val="00E76A43"/>
    <w:rsid w:val="00E80054"/>
    <w:rsid w:val="00EA2FE3"/>
    <w:rsid w:val="00EC4419"/>
    <w:rsid w:val="00EC4B43"/>
    <w:rsid w:val="00ED0877"/>
    <w:rsid w:val="00ED5841"/>
    <w:rsid w:val="00EE0BD3"/>
    <w:rsid w:val="00EE0C6C"/>
    <w:rsid w:val="00EE2B3B"/>
    <w:rsid w:val="00EF0A48"/>
    <w:rsid w:val="00F03E6A"/>
    <w:rsid w:val="00F11869"/>
    <w:rsid w:val="00F11AB5"/>
    <w:rsid w:val="00F17AB0"/>
    <w:rsid w:val="00F40E1A"/>
    <w:rsid w:val="00F6179E"/>
    <w:rsid w:val="00F90444"/>
    <w:rsid w:val="00F956BC"/>
    <w:rsid w:val="00FA4B14"/>
    <w:rsid w:val="00FA687F"/>
    <w:rsid w:val="00FB7160"/>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A2"/>
    <w:pPr>
      <w:suppressAutoHyphens/>
    </w:pPr>
    <w:rPr>
      <w:sz w:val="24"/>
      <w:szCs w:val="24"/>
      <w:lang w:eastAsia="zh-CN"/>
    </w:rPr>
  </w:style>
  <w:style w:type="paragraph" w:styleId="1">
    <w:name w:val="heading 1"/>
    <w:basedOn w:val="a"/>
    <w:next w:val="a"/>
    <w:qFormat/>
    <w:rsid w:val="00CB77A2"/>
    <w:pPr>
      <w:keepNext/>
      <w:numPr>
        <w:numId w:val="1"/>
      </w:numPr>
      <w:ind w:left="1152"/>
      <w:jc w:val="both"/>
      <w:outlineLvl w:val="0"/>
    </w:pPr>
    <w:rPr>
      <w:sz w:val="28"/>
      <w:lang w:val="uk-UA"/>
    </w:rPr>
  </w:style>
  <w:style w:type="paragraph" w:styleId="2">
    <w:name w:val="heading 2"/>
    <w:basedOn w:val="a"/>
    <w:next w:val="a"/>
    <w:qFormat/>
    <w:rsid w:val="00CB77A2"/>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CB77A2"/>
  </w:style>
  <w:style w:type="character" w:customStyle="1" w:styleId="7">
    <w:name w:val="Основной шрифт абзаца7"/>
    <w:rsid w:val="00CB77A2"/>
  </w:style>
  <w:style w:type="character" w:customStyle="1" w:styleId="6">
    <w:name w:val="Основной шрифт абзаца6"/>
    <w:rsid w:val="00CB77A2"/>
  </w:style>
  <w:style w:type="character" w:customStyle="1" w:styleId="5">
    <w:name w:val="Основной шрифт абзаца5"/>
    <w:rsid w:val="00CB77A2"/>
  </w:style>
  <w:style w:type="character" w:customStyle="1" w:styleId="4">
    <w:name w:val="Основной шрифт абзаца4"/>
    <w:rsid w:val="00CB77A2"/>
  </w:style>
  <w:style w:type="character" w:customStyle="1" w:styleId="3">
    <w:name w:val="Основной шрифт абзаца3"/>
    <w:rsid w:val="00CB77A2"/>
  </w:style>
  <w:style w:type="character" w:customStyle="1" w:styleId="20">
    <w:name w:val="Основной шрифт абзаца2"/>
    <w:rsid w:val="00CB77A2"/>
  </w:style>
  <w:style w:type="character" w:customStyle="1" w:styleId="Absatz-Standardschriftart">
    <w:name w:val="Absatz-Standardschriftart"/>
    <w:rsid w:val="00CB77A2"/>
  </w:style>
  <w:style w:type="character" w:customStyle="1" w:styleId="WW-Absatz-Standardschriftart">
    <w:name w:val="WW-Absatz-Standardschriftart"/>
    <w:rsid w:val="00CB77A2"/>
  </w:style>
  <w:style w:type="character" w:customStyle="1" w:styleId="WW-Absatz-Standardschriftart1">
    <w:name w:val="WW-Absatz-Standardschriftart1"/>
    <w:rsid w:val="00CB77A2"/>
  </w:style>
  <w:style w:type="character" w:customStyle="1" w:styleId="WW-Absatz-Standardschriftart11">
    <w:name w:val="WW-Absatz-Standardschriftart11"/>
    <w:rsid w:val="00CB77A2"/>
  </w:style>
  <w:style w:type="character" w:customStyle="1" w:styleId="WW-Absatz-Standardschriftart111">
    <w:name w:val="WW-Absatz-Standardschriftart111"/>
    <w:rsid w:val="00CB77A2"/>
  </w:style>
  <w:style w:type="character" w:customStyle="1" w:styleId="WW-Absatz-Standardschriftart1111">
    <w:name w:val="WW-Absatz-Standardschriftart1111"/>
    <w:rsid w:val="00CB77A2"/>
  </w:style>
  <w:style w:type="character" w:customStyle="1" w:styleId="WW-Absatz-Standardschriftart11111">
    <w:name w:val="WW-Absatz-Standardschriftart11111"/>
    <w:rsid w:val="00CB77A2"/>
  </w:style>
  <w:style w:type="character" w:customStyle="1" w:styleId="WW-Absatz-Standardschriftart111111">
    <w:name w:val="WW-Absatz-Standardschriftart111111"/>
    <w:rsid w:val="00CB77A2"/>
  </w:style>
  <w:style w:type="character" w:customStyle="1" w:styleId="WW-Absatz-Standardschriftart1111111">
    <w:name w:val="WW-Absatz-Standardschriftart1111111"/>
    <w:rsid w:val="00CB77A2"/>
  </w:style>
  <w:style w:type="character" w:customStyle="1" w:styleId="WW-Absatz-Standardschriftart11111111">
    <w:name w:val="WW-Absatz-Standardschriftart11111111"/>
    <w:rsid w:val="00CB77A2"/>
  </w:style>
  <w:style w:type="character" w:customStyle="1" w:styleId="WW-Absatz-Standardschriftart111111111">
    <w:name w:val="WW-Absatz-Standardschriftart111111111"/>
    <w:rsid w:val="00CB77A2"/>
  </w:style>
  <w:style w:type="character" w:customStyle="1" w:styleId="WW-Absatz-Standardschriftart1111111111">
    <w:name w:val="WW-Absatz-Standardschriftart1111111111"/>
    <w:rsid w:val="00CB77A2"/>
  </w:style>
  <w:style w:type="character" w:customStyle="1" w:styleId="WW-Absatz-Standardschriftart11111111111">
    <w:name w:val="WW-Absatz-Standardschriftart11111111111"/>
    <w:rsid w:val="00CB77A2"/>
  </w:style>
  <w:style w:type="character" w:customStyle="1" w:styleId="WW-Absatz-Standardschriftart111111111111">
    <w:name w:val="WW-Absatz-Standardschriftart111111111111"/>
    <w:rsid w:val="00CB77A2"/>
  </w:style>
  <w:style w:type="character" w:customStyle="1" w:styleId="WW-Absatz-Standardschriftart1111111111111">
    <w:name w:val="WW-Absatz-Standardschriftart1111111111111"/>
    <w:rsid w:val="00CB77A2"/>
  </w:style>
  <w:style w:type="character" w:customStyle="1" w:styleId="WW-Absatz-Standardschriftart11111111111111">
    <w:name w:val="WW-Absatz-Standardschriftart11111111111111"/>
    <w:rsid w:val="00CB77A2"/>
  </w:style>
  <w:style w:type="character" w:customStyle="1" w:styleId="WW-Absatz-Standardschriftart111111111111111">
    <w:name w:val="WW-Absatz-Standardschriftart111111111111111"/>
    <w:rsid w:val="00CB77A2"/>
  </w:style>
  <w:style w:type="character" w:customStyle="1" w:styleId="WW-Absatz-Standardschriftart1111111111111111">
    <w:name w:val="WW-Absatz-Standardschriftart1111111111111111"/>
    <w:rsid w:val="00CB77A2"/>
  </w:style>
  <w:style w:type="character" w:customStyle="1" w:styleId="WW-Absatz-Standardschriftart11111111111111111">
    <w:name w:val="WW-Absatz-Standardschriftart11111111111111111"/>
    <w:rsid w:val="00CB77A2"/>
  </w:style>
  <w:style w:type="character" w:customStyle="1" w:styleId="WW-Absatz-Standardschriftart111111111111111111">
    <w:name w:val="WW-Absatz-Standardschriftart111111111111111111"/>
    <w:rsid w:val="00CB77A2"/>
  </w:style>
  <w:style w:type="character" w:customStyle="1" w:styleId="WW-Absatz-Standardschriftart1111111111111111111">
    <w:name w:val="WW-Absatz-Standardschriftart1111111111111111111"/>
    <w:rsid w:val="00CB77A2"/>
  </w:style>
  <w:style w:type="character" w:customStyle="1" w:styleId="WW-Absatz-Standardschriftart11111111111111111111">
    <w:name w:val="WW-Absatz-Standardschriftart11111111111111111111"/>
    <w:rsid w:val="00CB77A2"/>
  </w:style>
  <w:style w:type="character" w:customStyle="1" w:styleId="WW-Absatz-Standardschriftart111111111111111111111">
    <w:name w:val="WW-Absatz-Standardschriftart111111111111111111111"/>
    <w:rsid w:val="00CB77A2"/>
  </w:style>
  <w:style w:type="character" w:customStyle="1" w:styleId="WW-Absatz-Standardschriftart1111111111111111111111">
    <w:name w:val="WW-Absatz-Standardschriftart1111111111111111111111"/>
    <w:rsid w:val="00CB77A2"/>
  </w:style>
  <w:style w:type="character" w:customStyle="1" w:styleId="WW-Absatz-Standardschriftart11111111111111111111111">
    <w:name w:val="WW-Absatz-Standardschriftart11111111111111111111111"/>
    <w:rsid w:val="00CB77A2"/>
  </w:style>
  <w:style w:type="character" w:customStyle="1" w:styleId="WW-Absatz-Standardschriftart111111111111111111111111">
    <w:name w:val="WW-Absatz-Standardschriftart111111111111111111111111"/>
    <w:rsid w:val="00CB77A2"/>
  </w:style>
  <w:style w:type="character" w:customStyle="1" w:styleId="WW-Absatz-Standardschriftart1111111111111111111111111">
    <w:name w:val="WW-Absatz-Standardschriftart1111111111111111111111111"/>
    <w:rsid w:val="00CB77A2"/>
  </w:style>
  <w:style w:type="character" w:customStyle="1" w:styleId="WW-Absatz-Standardschriftart11111111111111111111111111">
    <w:name w:val="WW-Absatz-Standardschriftart11111111111111111111111111"/>
    <w:rsid w:val="00CB77A2"/>
  </w:style>
  <w:style w:type="character" w:customStyle="1" w:styleId="WW-Absatz-Standardschriftart111111111111111111111111111">
    <w:name w:val="WW-Absatz-Standardschriftart111111111111111111111111111"/>
    <w:rsid w:val="00CB77A2"/>
  </w:style>
  <w:style w:type="character" w:customStyle="1" w:styleId="WW-Absatz-Standardschriftart1111111111111111111111111111">
    <w:name w:val="WW-Absatz-Standardschriftart1111111111111111111111111111"/>
    <w:rsid w:val="00CB77A2"/>
  </w:style>
  <w:style w:type="character" w:customStyle="1" w:styleId="WW-Absatz-Standardschriftart11111111111111111111111111111">
    <w:name w:val="WW-Absatz-Standardschriftart11111111111111111111111111111"/>
    <w:rsid w:val="00CB77A2"/>
  </w:style>
  <w:style w:type="character" w:customStyle="1" w:styleId="WW-Absatz-Standardschriftart111111111111111111111111111111">
    <w:name w:val="WW-Absatz-Standardschriftart111111111111111111111111111111"/>
    <w:rsid w:val="00CB77A2"/>
  </w:style>
  <w:style w:type="character" w:customStyle="1" w:styleId="WW-Absatz-Standardschriftart1111111111111111111111111111111">
    <w:name w:val="WW-Absatz-Standardschriftart1111111111111111111111111111111"/>
    <w:rsid w:val="00CB77A2"/>
  </w:style>
  <w:style w:type="character" w:customStyle="1" w:styleId="WW-Absatz-Standardschriftart11111111111111111111111111111111">
    <w:name w:val="WW-Absatz-Standardschriftart11111111111111111111111111111111"/>
    <w:rsid w:val="00CB77A2"/>
  </w:style>
  <w:style w:type="character" w:customStyle="1" w:styleId="WW-Absatz-Standardschriftart111111111111111111111111111111111">
    <w:name w:val="WW-Absatz-Standardschriftart111111111111111111111111111111111"/>
    <w:rsid w:val="00CB77A2"/>
  </w:style>
  <w:style w:type="character" w:customStyle="1" w:styleId="WW-Absatz-Standardschriftart1111111111111111111111111111111111">
    <w:name w:val="WW-Absatz-Standardschriftart1111111111111111111111111111111111"/>
    <w:rsid w:val="00CB77A2"/>
  </w:style>
  <w:style w:type="character" w:customStyle="1" w:styleId="WW8Num1z0">
    <w:name w:val="WW8Num1z0"/>
    <w:rsid w:val="00CB77A2"/>
    <w:rPr>
      <w:rFonts w:ascii="Times New Roman" w:eastAsia="Times New Roman" w:hAnsi="Times New Roman" w:cs="Times New Roman"/>
    </w:rPr>
  </w:style>
  <w:style w:type="character" w:customStyle="1" w:styleId="WW8Num1z1">
    <w:name w:val="WW8Num1z1"/>
    <w:rsid w:val="00CB77A2"/>
    <w:rPr>
      <w:rFonts w:ascii="Courier New" w:hAnsi="Courier New" w:cs="Courier New"/>
    </w:rPr>
  </w:style>
  <w:style w:type="character" w:customStyle="1" w:styleId="WW8Num1z2">
    <w:name w:val="WW8Num1z2"/>
    <w:rsid w:val="00CB77A2"/>
    <w:rPr>
      <w:rFonts w:ascii="Wingdings" w:hAnsi="Wingdings" w:cs="Wingdings"/>
    </w:rPr>
  </w:style>
  <w:style w:type="character" w:customStyle="1" w:styleId="WW8Num1z3">
    <w:name w:val="WW8Num1z3"/>
    <w:rsid w:val="00CB77A2"/>
    <w:rPr>
      <w:rFonts w:ascii="Symbol" w:hAnsi="Symbol" w:cs="Symbol"/>
    </w:rPr>
  </w:style>
  <w:style w:type="character" w:customStyle="1" w:styleId="10">
    <w:name w:val="Основной шрифт абзаца1"/>
    <w:rsid w:val="00CB77A2"/>
  </w:style>
  <w:style w:type="character" w:customStyle="1" w:styleId="a3">
    <w:name w:val="Символ нумерации"/>
    <w:rsid w:val="00CB77A2"/>
  </w:style>
  <w:style w:type="character" w:customStyle="1" w:styleId="a4">
    <w:name w:val="Маркеры списка"/>
    <w:rsid w:val="00CB77A2"/>
    <w:rPr>
      <w:rFonts w:ascii="OpenSymbol" w:eastAsia="OpenSymbol" w:hAnsi="OpenSymbol" w:cs="OpenSymbol"/>
    </w:rPr>
  </w:style>
  <w:style w:type="character" w:customStyle="1" w:styleId="a5">
    <w:name w:val="Текст выноски Знак"/>
    <w:rsid w:val="00CB77A2"/>
    <w:rPr>
      <w:rFonts w:ascii="Tahoma" w:hAnsi="Tahoma" w:cs="Tahoma"/>
      <w:sz w:val="16"/>
      <w:szCs w:val="16"/>
    </w:rPr>
  </w:style>
  <w:style w:type="character" w:customStyle="1" w:styleId="a6">
    <w:name w:val="Подзаголовок Знак"/>
    <w:basedOn w:val="3"/>
    <w:rsid w:val="00CB77A2"/>
    <w:rPr>
      <w:rFonts w:ascii="Arial" w:eastAsia="Lucida Sans Unicode" w:hAnsi="Arial" w:cs="Tahoma"/>
      <w:i/>
      <w:iCs/>
      <w:sz w:val="28"/>
      <w:szCs w:val="28"/>
      <w:lang w:val="ru-RU" w:eastAsia="zh-CN"/>
    </w:rPr>
  </w:style>
  <w:style w:type="paragraph" w:customStyle="1" w:styleId="a7">
    <w:name w:val="Заголовок"/>
    <w:basedOn w:val="a"/>
    <w:next w:val="a8"/>
    <w:rsid w:val="00CB77A2"/>
    <w:pPr>
      <w:keepNext/>
      <w:spacing w:before="240" w:after="120"/>
    </w:pPr>
    <w:rPr>
      <w:rFonts w:ascii="Arial" w:eastAsia="Lucida Sans Unicode" w:hAnsi="Arial" w:cs="Tahoma"/>
      <w:sz w:val="28"/>
      <w:szCs w:val="28"/>
    </w:rPr>
  </w:style>
  <w:style w:type="paragraph" w:styleId="a8">
    <w:name w:val="Body Text"/>
    <w:basedOn w:val="a"/>
    <w:rsid w:val="00CB77A2"/>
    <w:pPr>
      <w:jc w:val="both"/>
    </w:pPr>
    <w:rPr>
      <w:lang w:val="uk-UA"/>
    </w:rPr>
  </w:style>
  <w:style w:type="paragraph" w:styleId="a9">
    <w:name w:val="List"/>
    <w:basedOn w:val="a8"/>
    <w:rsid w:val="00CB77A2"/>
    <w:rPr>
      <w:rFonts w:ascii="Arial" w:hAnsi="Arial" w:cs="Tahoma"/>
    </w:rPr>
  </w:style>
  <w:style w:type="paragraph" w:styleId="aa">
    <w:name w:val="caption"/>
    <w:basedOn w:val="a"/>
    <w:qFormat/>
    <w:rsid w:val="00CB77A2"/>
    <w:pPr>
      <w:suppressLineNumbers/>
      <w:spacing w:before="120" w:after="120"/>
    </w:pPr>
    <w:rPr>
      <w:rFonts w:cs="Mangal"/>
      <w:i/>
      <w:iCs/>
    </w:rPr>
  </w:style>
  <w:style w:type="paragraph" w:customStyle="1" w:styleId="80">
    <w:name w:val="Указатель8"/>
    <w:basedOn w:val="a"/>
    <w:rsid w:val="00CB77A2"/>
    <w:pPr>
      <w:suppressLineNumbers/>
    </w:pPr>
    <w:rPr>
      <w:rFonts w:cs="Mangal"/>
    </w:rPr>
  </w:style>
  <w:style w:type="paragraph" w:customStyle="1" w:styleId="70">
    <w:name w:val="Название объекта7"/>
    <w:basedOn w:val="a"/>
    <w:rsid w:val="00CB77A2"/>
    <w:pPr>
      <w:suppressLineNumbers/>
      <w:spacing w:before="120" w:after="120"/>
    </w:pPr>
    <w:rPr>
      <w:rFonts w:cs="Mangal"/>
      <w:i/>
      <w:iCs/>
    </w:rPr>
  </w:style>
  <w:style w:type="paragraph" w:customStyle="1" w:styleId="71">
    <w:name w:val="Указатель7"/>
    <w:basedOn w:val="a"/>
    <w:rsid w:val="00CB77A2"/>
    <w:pPr>
      <w:suppressLineNumbers/>
    </w:pPr>
    <w:rPr>
      <w:rFonts w:cs="Mangal"/>
    </w:rPr>
  </w:style>
  <w:style w:type="paragraph" w:customStyle="1" w:styleId="60">
    <w:name w:val="Название объекта6"/>
    <w:basedOn w:val="a"/>
    <w:rsid w:val="00CB77A2"/>
    <w:pPr>
      <w:suppressLineNumbers/>
      <w:spacing w:before="120" w:after="120"/>
    </w:pPr>
    <w:rPr>
      <w:rFonts w:cs="Mangal"/>
      <w:i/>
      <w:iCs/>
    </w:rPr>
  </w:style>
  <w:style w:type="paragraph" w:customStyle="1" w:styleId="61">
    <w:name w:val="Указатель6"/>
    <w:basedOn w:val="a"/>
    <w:rsid w:val="00CB77A2"/>
    <w:pPr>
      <w:suppressLineNumbers/>
    </w:pPr>
    <w:rPr>
      <w:rFonts w:cs="Mangal"/>
    </w:rPr>
  </w:style>
  <w:style w:type="paragraph" w:customStyle="1" w:styleId="50">
    <w:name w:val="Название объекта5"/>
    <w:basedOn w:val="a"/>
    <w:rsid w:val="00CB77A2"/>
    <w:pPr>
      <w:suppressLineNumbers/>
      <w:spacing w:before="120" w:after="120"/>
    </w:pPr>
    <w:rPr>
      <w:rFonts w:cs="Mangal"/>
      <w:i/>
      <w:iCs/>
    </w:rPr>
  </w:style>
  <w:style w:type="paragraph" w:customStyle="1" w:styleId="51">
    <w:name w:val="Указатель5"/>
    <w:basedOn w:val="a"/>
    <w:rsid w:val="00CB77A2"/>
    <w:pPr>
      <w:suppressLineNumbers/>
    </w:pPr>
    <w:rPr>
      <w:rFonts w:cs="Mangal"/>
    </w:rPr>
  </w:style>
  <w:style w:type="paragraph" w:customStyle="1" w:styleId="40">
    <w:name w:val="Название объекта4"/>
    <w:basedOn w:val="a"/>
    <w:rsid w:val="00CB77A2"/>
    <w:pPr>
      <w:suppressLineNumbers/>
      <w:spacing w:before="120" w:after="120"/>
    </w:pPr>
    <w:rPr>
      <w:rFonts w:cs="Mangal"/>
      <w:i/>
      <w:iCs/>
    </w:rPr>
  </w:style>
  <w:style w:type="paragraph" w:customStyle="1" w:styleId="41">
    <w:name w:val="Указатель4"/>
    <w:basedOn w:val="a"/>
    <w:rsid w:val="00CB77A2"/>
    <w:pPr>
      <w:suppressLineNumbers/>
    </w:pPr>
    <w:rPr>
      <w:rFonts w:cs="Mangal"/>
    </w:rPr>
  </w:style>
  <w:style w:type="paragraph" w:customStyle="1" w:styleId="30">
    <w:name w:val="Название объекта3"/>
    <w:basedOn w:val="a"/>
    <w:rsid w:val="00CB77A2"/>
    <w:pPr>
      <w:suppressLineNumbers/>
      <w:spacing w:before="120" w:after="120"/>
    </w:pPr>
    <w:rPr>
      <w:rFonts w:cs="Mangal"/>
      <w:i/>
      <w:iCs/>
    </w:rPr>
  </w:style>
  <w:style w:type="paragraph" w:customStyle="1" w:styleId="31">
    <w:name w:val="Указатель3"/>
    <w:basedOn w:val="a"/>
    <w:rsid w:val="00CB77A2"/>
    <w:pPr>
      <w:suppressLineNumbers/>
    </w:pPr>
    <w:rPr>
      <w:rFonts w:cs="Mangal"/>
    </w:rPr>
  </w:style>
  <w:style w:type="paragraph" w:customStyle="1" w:styleId="21">
    <w:name w:val="Название объекта2"/>
    <w:basedOn w:val="a"/>
    <w:rsid w:val="00CB77A2"/>
    <w:pPr>
      <w:suppressLineNumbers/>
      <w:spacing w:before="120" w:after="120"/>
    </w:pPr>
    <w:rPr>
      <w:rFonts w:cs="Mangal"/>
      <w:i/>
      <w:iCs/>
    </w:rPr>
  </w:style>
  <w:style w:type="paragraph" w:customStyle="1" w:styleId="22">
    <w:name w:val="Указатель2"/>
    <w:basedOn w:val="a"/>
    <w:rsid w:val="00CB77A2"/>
    <w:pPr>
      <w:suppressLineNumbers/>
    </w:pPr>
    <w:rPr>
      <w:rFonts w:cs="Mangal"/>
    </w:rPr>
  </w:style>
  <w:style w:type="paragraph" w:customStyle="1" w:styleId="11">
    <w:name w:val="Название объекта1"/>
    <w:basedOn w:val="a"/>
    <w:rsid w:val="00CB77A2"/>
    <w:pPr>
      <w:suppressLineNumbers/>
      <w:spacing w:before="120" w:after="120"/>
    </w:pPr>
    <w:rPr>
      <w:rFonts w:ascii="Arial" w:hAnsi="Arial" w:cs="Tahoma"/>
      <w:i/>
      <w:iCs/>
      <w:sz w:val="20"/>
    </w:rPr>
  </w:style>
  <w:style w:type="paragraph" w:customStyle="1" w:styleId="12">
    <w:name w:val="Указатель1"/>
    <w:basedOn w:val="a"/>
    <w:rsid w:val="00CB77A2"/>
    <w:pPr>
      <w:suppressLineNumbers/>
    </w:pPr>
    <w:rPr>
      <w:rFonts w:ascii="Arial" w:hAnsi="Arial" w:cs="Tahoma"/>
    </w:rPr>
  </w:style>
  <w:style w:type="paragraph" w:customStyle="1" w:styleId="WW-">
    <w:name w:val="WW-Заголовок"/>
    <w:basedOn w:val="a7"/>
    <w:next w:val="ab"/>
    <w:rsid w:val="00CB77A2"/>
  </w:style>
  <w:style w:type="paragraph" w:styleId="ab">
    <w:name w:val="Subtitle"/>
    <w:basedOn w:val="a7"/>
    <w:next w:val="a8"/>
    <w:qFormat/>
    <w:rsid w:val="00CB77A2"/>
    <w:pPr>
      <w:jc w:val="center"/>
    </w:pPr>
    <w:rPr>
      <w:i/>
      <w:iCs/>
    </w:rPr>
  </w:style>
  <w:style w:type="paragraph" w:customStyle="1" w:styleId="210">
    <w:name w:val="Основной текст 21"/>
    <w:basedOn w:val="a"/>
    <w:rsid w:val="00CB77A2"/>
    <w:pPr>
      <w:autoSpaceDE w:val="0"/>
      <w:ind w:right="-540"/>
    </w:pPr>
    <w:rPr>
      <w:sz w:val="28"/>
      <w:szCs w:val="20"/>
      <w:lang w:val="uk-UA"/>
    </w:rPr>
  </w:style>
  <w:style w:type="paragraph" w:customStyle="1" w:styleId="ac">
    <w:name w:val="Содержимое таблицы"/>
    <w:basedOn w:val="a"/>
    <w:rsid w:val="00CB77A2"/>
    <w:pPr>
      <w:suppressLineNumbers/>
    </w:pPr>
    <w:rPr>
      <w:sz w:val="20"/>
      <w:szCs w:val="20"/>
      <w:lang w:val="uk-UA"/>
    </w:rPr>
  </w:style>
  <w:style w:type="paragraph" w:styleId="ad">
    <w:name w:val="Body Text Indent"/>
    <w:basedOn w:val="a"/>
    <w:rsid w:val="00CB77A2"/>
    <w:pPr>
      <w:ind w:left="708" w:firstLine="708"/>
    </w:pPr>
    <w:rPr>
      <w:u w:val="single"/>
      <w:lang w:val="uk-UA"/>
    </w:rPr>
  </w:style>
  <w:style w:type="paragraph" w:customStyle="1" w:styleId="310">
    <w:name w:val="Основной текст 31"/>
    <w:basedOn w:val="a"/>
    <w:rsid w:val="00CB77A2"/>
    <w:rPr>
      <w:u w:val="single"/>
      <w:lang w:val="uk-UA"/>
    </w:rPr>
  </w:style>
  <w:style w:type="paragraph" w:customStyle="1" w:styleId="211">
    <w:name w:val="Основной текст с отступом 21"/>
    <w:basedOn w:val="a"/>
    <w:rsid w:val="00CB77A2"/>
    <w:pPr>
      <w:ind w:firstLine="708"/>
    </w:pPr>
    <w:rPr>
      <w:lang w:val="uk-UA"/>
    </w:rPr>
  </w:style>
  <w:style w:type="paragraph" w:styleId="ae">
    <w:name w:val="header"/>
    <w:basedOn w:val="a"/>
    <w:rsid w:val="00CB77A2"/>
    <w:pPr>
      <w:tabs>
        <w:tab w:val="center" w:pos="4153"/>
        <w:tab w:val="right" w:pos="8306"/>
      </w:tabs>
    </w:pPr>
  </w:style>
  <w:style w:type="paragraph" w:customStyle="1" w:styleId="af">
    <w:name w:val="Заголовок таблицы"/>
    <w:basedOn w:val="ac"/>
    <w:rsid w:val="00CB77A2"/>
    <w:pPr>
      <w:jc w:val="center"/>
    </w:pPr>
    <w:rPr>
      <w:b/>
      <w:bCs/>
    </w:rPr>
  </w:style>
  <w:style w:type="paragraph" w:styleId="af0">
    <w:name w:val="Balloon Text"/>
    <w:basedOn w:val="a"/>
    <w:rsid w:val="00CB77A2"/>
    <w:rPr>
      <w:rFonts w:ascii="Tahoma" w:hAnsi="Tahoma" w:cs="Tahoma"/>
      <w:sz w:val="16"/>
      <w:szCs w:val="16"/>
    </w:rPr>
  </w:style>
  <w:style w:type="paragraph" w:styleId="HTML">
    <w:name w:val="HTML Preformatted"/>
    <w:basedOn w:val="a"/>
    <w:link w:val="HTML0"/>
    <w:rsid w:val="00CB77A2"/>
    <w:rPr>
      <w:rFonts w:ascii="Courier New" w:hAnsi="Courier New" w:cs="Courier New"/>
      <w:sz w:val="20"/>
      <w:szCs w:val="20"/>
    </w:rPr>
  </w:style>
  <w:style w:type="paragraph" w:styleId="af1">
    <w:name w:val="List Paragraph"/>
    <w:basedOn w:val="a"/>
    <w:qFormat/>
    <w:rsid w:val="00CB77A2"/>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15737-E933-4D15-8545-C96AB0DA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6897</Words>
  <Characters>3932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4</cp:revision>
  <cp:lastPrinted>2021-11-23T14:35:00Z</cp:lastPrinted>
  <dcterms:created xsi:type="dcterms:W3CDTF">2021-11-26T07:55:00Z</dcterms:created>
  <dcterms:modified xsi:type="dcterms:W3CDTF">2021-11-26T08:33:00Z</dcterms:modified>
</cp:coreProperties>
</file>