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4CE" w:rsidRDefault="001174CE" w:rsidP="001174CE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8" o:title=""/>
          </v:shape>
          <o:OLEObject Type="Embed" ProgID="Word.Picture.8" ShapeID="_x0000_i1025" DrawAspect="Content" ObjectID="_1701169985" r:id="rId9"/>
        </w:object>
      </w:r>
    </w:p>
    <w:p w:rsidR="001174CE" w:rsidRDefault="001174CE" w:rsidP="001174CE">
      <w:pPr>
        <w:ind w:left="-993" w:right="-143"/>
        <w:jc w:val="center"/>
        <w:rPr>
          <w:sz w:val="16"/>
        </w:rPr>
      </w:pPr>
    </w:p>
    <w:p w:rsidR="001174CE" w:rsidRPr="00426D7D" w:rsidRDefault="001174CE" w:rsidP="001174C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ПАВЛОГРАДСЬКА МІСЬКА РАДА</w:t>
      </w:r>
    </w:p>
    <w:p w:rsidR="001174CE" w:rsidRPr="00426D7D" w:rsidRDefault="001174CE" w:rsidP="001174C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ВИКОНАВЧИЙ КОМІТЕТ</w:t>
      </w:r>
    </w:p>
    <w:p w:rsidR="001174CE" w:rsidRDefault="001174CE" w:rsidP="001174CE">
      <w:pPr>
        <w:pStyle w:val="a6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1174CE" w:rsidRDefault="001174CE" w:rsidP="001174CE">
      <w:pPr>
        <w:pStyle w:val="a6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>Р О З П О Р Я Д Ж Е Н Н Я</w:t>
      </w:r>
    </w:p>
    <w:p w:rsidR="001174CE" w:rsidRPr="001174CE" w:rsidRDefault="001174CE" w:rsidP="001174CE">
      <w:pPr>
        <w:ind w:left="-993" w:right="-143"/>
        <w:jc w:val="center"/>
        <w:rPr>
          <w:sz w:val="28"/>
          <w:szCs w:val="28"/>
        </w:rPr>
      </w:pPr>
      <w:r w:rsidRPr="001174CE">
        <w:rPr>
          <w:sz w:val="28"/>
          <w:szCs w:val="28"/>
        </w:rPr>
        <w:t>МІСЬКОГО   ГОЛОВИ</w:t>
      </w:r>
    </w:p>
    <w:p w:rsidR="001174CE" w:rsidRDefault="001174CE" w:rsidP="001174CE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1174CE">
        <w:trPr>
          <w:trHeight w:val="441"/>
        </w:trPr>
        <w:tc>
          <w:tcPr>
            <w:tcW w:w="2977" w:type="dxa"/>
            <w:shd w:val="clear" w:color="auto" w:fill="auto"/>
          </w:tcPr>
          <w:p w:rsidR="001174CE" w:rsidRPr="00324320" w:rsidRDefault="003B3BB2" w:rsidP="00D941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 xml:space="preserve">   </w:t>
            </w:r>
            <w:r w:rsidR="00A452B7">
              <w:rPr>
                <w:sz w:val="28"/>
                <w:u w:val="single"/>
                <w:lang w:val="ru-RU"/>
              </w:rPr>
              <w:t xml:space="preserve">  </w:t>
            </w:r>
            <w:r w:rsidR="00D604F2">
              <w:rPr>
                <w:sz w:val="28"/>
                <w:u w:val="single"/>
                <w:lang w:val="ru-RU"/>
              </w:rPr>
              <w:t xml:space="preserve"> </w:t>
            </w:r>
            <w:r w:rsidR="00E00020">
              <w:rPr>
                <w:sz w:val="28"/>
                <w:u w:val="single"/>
                <w:lang w:val="ru-RU"/>
              </w:rPr>
              <w:t xml:space="preserve"> </w:t>
            </w:r>
            <w:r w:rsidR="00845FA9">
              <w:rPr>
                <w:sz w:val="28"/>
                <w:u w:val="single"/>
                <w:lang w:val="ru-RU"/>
              </w:rPr>
              <w:t xml:space="preserve"> </w:t>
            </w:r>
            <w:r w:rsidR="00652424">
              <w:rPr>
                <w:sz w:val="28"/>
                <w:u w:val="single"/>
                <w:lang w:val="en-US"/>
              </w:rPr>
              <w:t>23</w:t>
            </w:r>
            <w:r w:rsidR="00652424">
              <w:rPr>
                <w:sz w:val="28"/>
                <w:u w:val="single"/>
              </w:rPr>
              <w:t>.06.2021 р.</w:t>
            </w:r>
            <w:r w:rsidR="00F62AD8" w:rsidRPr="00324320">
              <w:rPr>
                <w:sz w:val="28"/>
                <w:u w:val="single"/>
                <w:lang w:val="ru-RU"/>
              </w:rPr>
              <w:t xml:space="preserve"> </w:t>
            </w:r>
            <w:r w:rsidR="00EF72F1">
              <w:rPr>
                <w:sz w:val="28"/>
                <w:u w:val="single"/>
                <w:lang w:val="ru-RU"/>
              </w:rPr>
              <w:t xml:space="preserve"> </w:t>
            </w:r>
            <w:r w:rsidR="00F62AD8" w:rsidRPr="00324320">
              <w:rPr>
                <w:sz w:val="28"/>
                <w:u w:val="single"/>
                <w:lang w:val="ru-RU"/>
              </w:rPr>
              <w:t xml:space="preserve"> </w:t>
            </w:r>
            <w:r w:rsidR="00B82D15">
              <w:rPr>
                <w:sz w:val="28"/>
                <w:u w:val="single"/>
              </w:rPr>
              <w:t xml:space="preserve">       </w:t>
            </w:r>
            <w:r w:rsidR="00F62AD8" w:rsidRPr="00324320">
              <w:rPr>
                <w:sz w:val="28"/>
                <w:u w:val="single"/>
                <w:lang w:val="ru-RU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1174CE" w:rsidRDefault="0051476E" w:rsidP="001174CE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 Павлоград</w:t>
            </w:r>
          </w:p>
        </w:tc>
        <w:tc>
          <w:tcPr>
            <w:tcW w:w="3085" w:type="dxa"/>
            <w:shd w:val="clear" w:color="auto" w:fill="auto"/>
          </w:tcPr>
          <w:p w:rsidR="001174CE" w:rsidRPr="00324320" w:rsidRDefault="00384A1E" w:rsidP="00A452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  <w:u w:val="single"/>
                <w:lang w:val="ru-RU"/>
              </w:rPr>
            </w:pPr>
            <w:r>
              <w:rPr>
                <w:sz w:val="28"/>
              </w:rPr>
              <w:t xml:space="preserve">        </w:t>
            </w:r>
            <w:r w:rsidR="003B3BB2">
              <w:rPr>
                <w:sz w:val="28"/>
                <w:u w:val="single"/>
              </w:rPr>
              <w:t xml:space="preserve">   </w:t>
            </w:r>
            <w:r w:rsidR="00F245F1">
              <w:rPr>
                <w:sz w:val="28"/>
                <w:u w:val="single"/>
              </w:rPr>
              <w:t xml:space="preserve">  </w:t>
            </w:r>
            <w:r w:rsidR="00C82388">
              <w:rPr>
                <w:sz w:val="28"/>
                <w:u w:val="single"/>
                <w:lang w:val="ru-RU"/>
              </w:rPr>
              <w:t xml:space="preserve"> </w:t>
            </w:r>
            <w:r w:rsidR="003B3BB2">
              <w:rPr>
                <w:sz w:val="28"/>
                <w:u w:val="single"/>
              </w:rPr>
              <w:t xml:space="preserve"> </w:t>
            </w:r>
            <w:r w:rsidR="00845FA9">
              <w:rPr>
                <w:sz w:val="28"/>
                <w:u w:val="single"/>
              </w:rPr>
              <w:t xml:space="preserve"> </w:t>
            </w:r>
            <w:r w:rsidR="00B47BDC">
              <w:rPr>
                <w:sz w:val="28"/>
                <w:u w:val="single"/>
              </w:rPr>
              <w:t>№</w:t>
            </w:r>
            <w:r w:rsidR="0051476E" w:rsidRPr="00B978F8">
              <w:rPr>
                <w:sz w:val="28"/>
                <w:u w:val="single"/>
                <w:lang w:val="ru-RU"/>
              </w:rPr>
              <w:t xml:space="preserve"> </w:t>
            </w:r>
            <w:r w:rsidR="00652424">
              <w:rPr>
                <w:sz w:val="28"/>
                <w:u w:val="single"/>
                <w:lang w:val="ru-RU"/>
              </w:rPr>
              <w:t>111-р</w:t>
            </w:r>
            <w:r w:rsidR="00FD19DD">
              <w:rPr>
                <w:sz w:val="28"/>
                <w:u w:val="single"/>
              </w:rPr>
              <w:t xml:space="preserve">   </w:t>
            </w:r>
            <w:r w:rsidR="002D531F">
              <w:rPr>
                <w:sz w:val="28"/>
                <w:u w:val="single"/>
                <w:lang w:val="ru-RU"/>
              </w:rPr>
              <w:t xml:space="preserve"> </w:t>
            </w:r>
            <w:r w:rsidR="00BD0380">
              <w:rPr>
                <w:sz w:val="28"/>
                <w:u w:val="single"/>
              </w:rPr>
              <w:t xml:space="preserve"> </w:t>
            </w:r>
            <w:r w:rsidR="00CD6D7D">
              <w:rPr>
                <w:sz w:val="28"/>
                <w:u w:val="single"/>
              </w:rPr>
              <w:t xml:space="preserve">  </w:t>
            </w:r>
            <w:r w:rsidR="0051476E" w:rsidRPr="00B978F8">
              <w:rPr>
                <w:sz w:val="28"/>
                <w:u w:val="single"/>
                <w:lang w:val="ru-RU"/>
              </w:rPr>
              <w:t xml:space="preserve">  </w:t>
            </w:r>
            <w:r w:rsidR="003B3BB2">
              <w:rPr>
                <w:sz w:val="28"/>
                <w:u w:val="single"/>
              </w:rPr>
              <w:t xml:space="preserve">     </w:t>
            </w:r>
            <w:r w:rsidR="00040B16">
              <w:rPr>
                <w:sz w:val="28"/>
                <w:u w:val="single"/>
              </w:rPr>
              <w:t xml:space="preserve">       </w:t>
            </w:r>
            <w:r w:rsidR="003B3BB2">
              <w:rPr>
                <w:sz w:val="28"/>
                <w:u w:val="single"/>
              </w:rPr>
              <w:t xml:space="preserve">   </w:t>
            </w:r>
            <w:r w:rsidR="00F62AD8" w:rsidRPr="00324320">
              <w:rPr>
                <w:sz w:val="28"/>
                <w:u w:val="single"/>
                <w:lang w:val="ru-RU"/>
              </w:rPr>
              <w:t xml:space="preserve">    </w:t>
            </w:r>
          </w:p>
        </w:tc>
      </w:tr>
    </w:tbl>
    <w:p w:rsidR="001174CE" w:rsidRDefault="001174CE" w:rsidP="001174CE">
      <w:pPr>
        <w:ind w:right="127"/>
        <w:jc w:val="both"/>
        <w:rPr>
          <w:sz w:val="28"/>
        </w:rPr>
      </w:pPr>
      <w:r>
        <w:rPr>
          <w:sz w:val="28"/>
        </w:rPr>
        <w:t>┌                                                   ┐</w:t>
      </w:r>
    </w:p>
    <w:p w:rsidR="00A67751" w:rsidRDefault="00787EC5" w:rsidP="00787EC5">
      <w:pPr>
        <w:rPr>
          <w:sz w:val="28"/>
        </w:rPr>
      </w:pPr>
      <w:r w:rsidRPr="00324320">
        <w:rPr>
          <w:sz w:val="28"/>
          <w:lang w:val="ru-RU"/>
        </w:rPr>
        <w:t xml:space="preserve">   </w:t>
      </w:r>
      <w:r>
        <w:rPr>
          <w:sz w:val="28"/>
        </w:rPr>
        <w:t>П</w:t>
      </w:r>
      <w:r w:rsidRPr="00F90645">
        <w:rPr>
          <w:sz w:val="28"/>
        </w:rPr>
        <w:t xml:space="preserve">ро </w:t>
      </w:r>
      <w:r w:rsidR="00A8500A">
        <w:rPr>
          <w:sz w:val="28"/>
        </w:rPr>
        <w:t xml:space="preserve">винесення питань на </w:t>
      </w:r>
      <w:r w:rsidR="00A67751">
        <w:rPr>
          <w:sz w:val="28"/>
        </w:rPr>
        <w:t xml:space="preserve"> </w:t>
      </w:r>
    </w:p>
    <w:p w:rsidR="00EE6D19" w:rsidRDefault="00A67751" w:rsidP="00787EC5">
      <w:pPr>
        <w:rPr>
          <w:sz w:val="28"/>
          <w:lang w:val="ru-RU"/>
        </w:rPr>
      </w:pPr>
      <w:r>
        <w:rPr>
          <w:sz w:val="28"/>
        </w:rPr>
        <w:t xml:space="preserve"> </w:t>
      </w:r>
      <w:r w:rsidR="00A8500A">
        <w:rPr>
          <w:sz w:val="28"/>
        </w:rPr>
        <w:t xml:space="preserve"> </w:t>
      </w:r>
      <w:r w:rsidR="008A423B" w:rsidRPr="00B978F8">
        <w:rPr>
          <w:sz w:val="28"/>
          <w:lang w:val="ru-RU"/>
        </w:rPr>
        <w:t xml:space="preserve"> </w:t>
      </w:r>
      <w:r w:rsidR="00A8500A" w:rsidRPr="00A8500A">
        <w:rPr>
          <w:sz w:val="28"/>
        </w:rPr>
        <w:t>розгляд</w:t>
      </w:r>
      <w:r w:rsidR="00A8500A">
        <w:rPr>
          <w:sz w:val="28"/>
          <w:lang w:val="ru-RU"/>
        </w:rPr>
        <w:t xml:space="preserve"> </w:t>
      </w:r>
      <w:r w:rsidR="00EE6D19">
        <w:rPr>
          <w:sz w:val="28"/>
          <w:lang w:val="ru-RU"/>
        </w:rPr>
        <w:t>10 позачергової</w:t>
      </w:r>
    </w:p>
    <w:p w:rsidR="00A67751" w:rsidRDefault="00EE6D19" w:rsidP="00787EC5">
      <w:pPr>
        <w:rPr>
          <w:sz w:val="28"/>
        </w:rPr>
      </w:pPr>
      <w:r>
        <w:rPr>
          <w:sz w:val="28"/>
          <w:lang w:val="ru-RU"/>
        </w:rPr>
        <w:t xml:space="preserve">  </w:t>
      </w:r>
      <w:r w:rsidR="00325C09">
        <w:rPr>
          <w:sz w:val="28"/>
        </w:rPr>
        <w:t xml:space="preserve"> </w:t>
      </w:r>
      <w:r w:rsidR="00787EC5">
        <w:rPr>
          <w:sz w:val="28"/>
        </w:rPr>
        <w:t xml:space="preserve">сесії міської ради </w:t>
      </w:r>
    </w:p>
    <w:p w:rsidR="00787EC5" w:rsidRDefault="00A67751" w:rsidP="00787EC5">
      <w:pPr>
        <w:rPr>
          <w:sz w:val="28"/>
        </w:rPr>
      </w:pPr>
      <w:r>
        <w:rPr>
          <w:sz w:val="28"/>
        </w:rPr>
        <w:t xml:space="preserve">   </w:t>
      </w:r>
      <w:r w:rsidR="00787EC5">
        <w:rPr>
          <w:sz w:val="28"/>
          <w:lang w:val="en-US"/>
        </w:rPr>
        <w:t>V</w:t>
      </w:r>
      <w:r w:rsidR="00787EC5">
        <w:rPr>
          <w:sz w:val="28"/>
        </w:rPr>
        <w:t>І</w:t>
      </w:r>
      <w:r w:rsidR="00FC0F3E">
        <w:rPr>
          <w:sz w:val="28"/>
        </w:rPr>
        <w:t>І</w:t>
      </w:r>
      <w:r w:rsidR="00004AC7">
        <w:rPr>
          <w:sz w:val="28"/>
        </w:rPr>
        <w:t>І</w:t>
      </w:r>
      <w:r w:rsidR="00787EC5" w:rsidRPr="00F90645">
        <w:rPr>
          <w:sz w:val="28"/>
        </w:rPr>
        <w:t xml:space="preserve"> с</w:t>
      </w:r>
      <w:r w:rsidR="00787EC5">
        <w:rPr>
          <w:sz w:val="28"/>
        </w:rPr>
        <w:t>кликання</w:t>
      </w:r>
    </w:p>
    <w:p w:rsidR="00787EC5" w:rsidRDefault="00787EC5" w:rsidP="00787EC5">
      <w:pPr>
        <w:rPr>
          <w:sz w:val="28"/>
        </w:rPr>
      </w:pPr>
    </w:p>
    <w:p w:rsidR="00A8500A" w:rsidRPr="00A8500A" w:rsidRDefault="00A67751" w:rsidP="00A8500A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8500A" w:rsidRPr="00A8500A">
        <w:rPr>
          <w:sz w:val="28"/>
          <w:szCs w:val="28"/>
        </w:rPr>
        <w:t>Згідно п.8 ч.4 ст.42, ч.1</w:t>
      </w:r>
      <w:r w:rsidR="00A8500A" w:rsidRPr="00B47BDC">
        <w:rPr>
          <w:sz w:val="28"/>
          <w:szCs w:val="28"/>
        </w:rPr>
        <w:t>3</w:t>
      </w:r>
      <w:r w:rsidR="00A8500A" w:rsidRPr="00A8500A">
        <w:rPr>
          <w:sz w:val="28"/>
          <w:szCs w:val="28"/>
        </w:rPr>
        <w:t xml:space="preserve"> ст.46 Закону України “Про місцеве самоврядування в Україні”:</w:t>
      </w:r>
    </w:p>
    <w:p w:rsidR="00A8500A" w:rsidRPr="00DC0239" w:rsidRDefault="00A8500A" w:rsidP="00A8500A">
      <w:pPr>
        <w:jc w:val="both"/>
        <w:rPr>
          <w:sz w:val="24"/>
          <w:szCs w:val="24"/>
        </w:rPr>
      </w:pPr>
    </w:p>
    <w:p w:rsidR="00DC0239" w:rsidRDefault="00A8500A" w:rsidP="00DC0239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DC0239">
        <w:rPr>
          <w:sz w:val="28"/>
          <w:szCs w:val="28"/>
        </w:rPr>
        <w:t xml:space="preserve">Винести на розгляд </w:t>
      </w:r>
      <w:r w:rsidR="00DC0239" w:rsidRPr="00DC0239">
        <w:rPr>
          <w:sz w:val="28"/>
          <w:szCs w:val="28"/>
        </w:rPr>
        <w:t>десятої позачергової</w:t>
      </w:r>
      <w:r w:rsidR="00A452B7" w:rsidRPr="00DC0239">
        <w:rPr>
          <w:sz w:val="28"/>
          <w:szCs w:val="28"/>
        </w:rPr>
        <w:t xml:space="preserve"> </w:t>
      </w:r>
      <w:r w:rsidRPr="00DC0239">
        <w:rPr>
          <w:sz w:val="28"/>
          <w:szCs w:val="28"/>
        </w:rPr>
        <w:t>сесії наступні питання:</w:t>
      </w:r>
    </w:p>
    <w:p w:rsidR="00DC0239" w:rsidRPr="00DC0239" w:rsidRDefault="00DC0239" w:rsidP="00DC0239">
      <w:pPr>
        <w:ind w:left="1080"/>
        <w:jc w:val="both"/>
        <w:rPr>
          <w:sz w:val="28"/>
          <w:szCs w:val="28"/>
          <w:lang w:val="ru-RU"/>
        </w:rPr>
      </w:pPr>
    </w:p>
    <w:p w:rsidR="00DC0239" w:rsidRPr="00AD5840" w:rsidRDefault="00DC0239" w:rsidP="00AD5840">
      <w:pPr>
        <w:pStyle w:val="2"/>
        <w:keepNext w:val="0"/>
        <w:numPr>
          <w:ilvl w:val="0"/>
          <w:numId w:val="19"/>
        </w:numPr>
        <w:tabs>
          <w:tab w:val="left" w:pos="0"/>
        </w:tabs>
        <w:suppressAutoHyphens w:val="0"/>
        <w:ind w:left="0" w:firstLine="0"/>
        <w:jc w:val="both"/>
        <w:rPr>
          <w:szCs w:val="28"/>
        </w:rPr>
      </w:pPr>
      <w:r w:rsidRPr="00AD5840">
        <w:rPr>
          <w:szCs w:val="28"/>
        </w:rPr>
        <w:t xml:space="preserve">Про затвердження </w:t>
      </w:r>
      <w:r w:rsidRPr="00AD5840">
        <w:rPr>
          <w:rStyle w:val="ae"/>
          <w:b w:val="0"/>
          <w:bCs w:val="0"/>
          <w:szCs w:val="28"/>
        </w:rPr>
        <w:t>складу комісії на проведення конкурсу на</w:t>
      </w:r>
      <w:r w:rsidRPr="00AD5840">
        <w:rPr>
          <w:szCs w:val="28"/>
          <w:shd w:val="clear" w:color="auto" w:fill="FFFFFF"/>
        </w:rPr>
        <w:t xml:space="preserve"> посаду</w:t>
      </w:r>
      <w:r w:rsidRPr="00AD5840">
        <w:rPr>
          <w:szCs w:val="28"/>
        </w:rPr>
        <w:t xml:space="preserve"> </w:t>
      </w:r>
      <w:r w:rsidRPr="00AD5840">
        <w:rPr>
          <w:szCs w:val="28"/>
          <w:shd w:val="clear" w:color="auto" w:fill="FFFFFF"/>
        </w:rPr>
        <w:t>керівника Навчально-виховного комплексу № 14</w:t>
      </w:r>
      <w:r w:rsidRPr="00AD5840">
        <w:rPr>
          <w:szCs w:val="28"/>
        </w:rPr>
        <w:t xml:space="preserve"> </w:t>
      </w:r>
      <w:r w:rsidRPr="00AD5840">
        <w:rPr>
          <w:szCs w:val="28"/>
          <w:shd w:val="clear" w:color="auto" w:fill="FFFFFF"/>
        </w:rPr>
        <w:t>Павлоградської міської</w:t>
      </w:r>
      <w:r w:rsidRPr="00AD5840">
        <w:rPr>
          <w:szCs w:val="28"/>
        </w:rPr>
        <w:t xml:space="preserve"> </w:t>
      </w:r>
      <w:r w:rsidRPr="00AD5840">
        <w:rPr>
          <w:szCs w:val="28"/>
          <w:shd w:val="clear" w:color="auto" w:fill="FFFFFF"/>
        </w:rPr>
        <w:t>ради Дніпропетровської області.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відомостей про Павлоградську загальноосвітню школу І-ІІІ ступенів № 1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відомостей про Павлоградську загальноосвітню школу І-ІІІ ступенів № 9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відомостей про Павлоградську загальноосвітню школу І-ІІІ ступенів № 12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відомостей про Павлоградську загальноосвітню школу І-ІІІ ступенів № 17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відомостей про Павлоградську загальноосвітню школу І-ІІІ ступенів № 19 Павлоградської міської ради Дніпропетровської області, що містяться у Єдиному державному реєстрі юридичних осіб, фізичних осіб-підприємців та громадських формувань.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bCs/>
          <w:color w:val="000000"/>
          <w:sz w:val="28"/>
          <w:szCs w:val="28"/>
        </w:rPr>
      </w:pPr>
      <w:r w:rsidRPr="00AD5840">
        <w:rPr>
          <w:sz w:val="28"/>
          <w:szCs w:val="28"/>
        </w:rPr>
        <w:lastRenderedPageBreak/>
        <w:t>Про затвердження міської програми «Розвиток освіти у місті Павлограді на 2021-2023 роки».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tabs>
          <w:tab w:val="left" w:pos="0"/>
        </w:tabs>
        <w:suppressAutoHyphens w:val="0"/>
        <w:ind w:left="0" w:firstLine="0"/>
        <w:jc w:val="both"/>
        <w:rPr>
          <w:bCs/>
          <w:sz w:val="28"/>
          <w:szCs w:val="28"/>
        </w:rPr>
      </w:pPr>
      <w:r w:rsidRPr="00AD5840">
        <w:rPr>
          <w:bCs/>
          <w:sz w:val="28"/>
          <w:szCs w:val="28"/>
        </w:rPr>
        <w:t>Про затвердження передавального акту балансових рахунків, матеріальних цінностей та активів «</w:t>
      </w:r>
      <w:r w:rsidRPr="00AD5840">
        <w:rPr>
          <w:bCs/>
          <w:iCs/>
          <w:sz w:val="28"/>
          <w:szCs w:val="28"/>
        </w:rPr>
        <w:t xml:space="preserve">Спортивно-оздоровчого комплексу «Центр» </w:t>
      </w:r>
      <w:r w:rsidRPr="00AD5840">
        <w:rPr>
          <w:bCs/>
          <w:sz w:val="28"/>
          <w:szCs w:val="28"/>
        </w:rPr>
        <w:t xml:space="preserve">до правонаступника – </w:t>
      </w:r>
      <w:r w:rsidRPr="00AD5840">
        <w:rPr>
          <w:sz w:val="28"/>
          <w:szCs w:val="28"/>
        </w:rPr>
        <w:t>Позашкільного навчального закладу</w:t>
      </w:r>
      <w:r w:rsidRPr="00AD5840">
        <w:rPr>
          <w:bCs/>
          <w:sz w:val="28"/>
          <w:szCs w:val="28"/>
        </w:rPr>
        <w:t xml:space="preserve"> </w:t>
      </w:r>
      <w:r w:rsidRPr="00AD5840">
        <w:rPr>
          <w:sz w:val="28"/>
          <w:szCs w:val="28"/>
        </w:rPr>
        <w:t>"Дитячо-юнацька спортивна школа"</w:t>
      </w:r>
      <w:r w:rsidRPr="00AD5840">
        <w:rPr>
          <w:bCs/>
          <w:sz w:val="28"/>
          <w:szCs w:val="28"/>
        </w:rPr>
        <w:t>Павлоградської міської ради.</w:t>
      </w:r>
    </w:p>
    <w:p w:rsidR="00AD5840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  <w:lang w:val="ru-RU"/>
        </w:rPr>
      </w:pPr>
      <w:r w:rsidRPr="00AD5840">
        <w:rPr>
          <w:sz w:val="28"/>
          <w:szCs w:val="28"/>
        </w:rPr>
        <w:t>Про внесення змін до програми «Здоров’я павлоградців на 2020-2022 роки».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 xml:space="preserve">Про </w:t>
      </w:r>
      <w:r w:rsidRPr="00AD5840">
        <w:rPr>
          <w:bCs/>
          <w:iCs/>
          <w:sz w:val="28"/>
          <w:szCs w:val="28"/>
        </w:rPr>
        <w:t xml:space="preserve">внесення змін до рішення Павлоградської міської ради від 17.12.2019р. №1956-60/VIІ </w:t>
      </w:r>
      <w:r w:rsidRPr="00AD5840">
        <w:rPr>
          <w:bCs/>
          <w:sz w:val="28"/>
          <w:szCs w:val="28"/>
        </w:rPr>
        <w:t xml:space="preserve">«Про затвердження міської цільової </w:t>
      </w:r>
      <w:r w:rsidRPr="00AD5840">
        <w:rPr>
          <w:sz w:val="28"/>
          <w:szCs w:val="28"/>
        </w:rPr>
        <w:t>Програми «Партиципаторне бюджетування (бюджет участі) у м. Павлоград на 2020-2024 роки» (з урахуванням внесених змін).</w:t>
      </w:r>
    </w:p>
    <w:p w:rsidR="00DC0239" w:rsidRPr="00AD5840" w:rsidRDefault="00DC0239" w:rsidP="00AD5840">
      <w:pPr>
        <w:pStyle w:val="p8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D5840">
        <w:rPr>
          <w:sz w:val="28"/>
          <w:szCs w:val="28"/>
          <w:lang w:val="uk-UA"/>
        </w:rPr>
        <w:t xml:space="preserve">Про внесення змін до відомостей що містяться в Єдиному державному реєстрі юридичних осіб, фізичних осіб-підприємців та громадських формувань (КП </w:t>
      </w:r>
      <w:r w:rsidRPr="00AD5840">
        <w:rPr>
          <w:color w:val="000000"/>
          <w:sz w:val="28"/>
          <w:szCs w:val="28"/>
          <w:lang w:val="uk-UA"/>
        </w:rPr>
        <w:t xml:space="preserve">«Павлограджитлосервіс»). </w:t>
      </w:r>
    </w:p>
    <w:p w:rsidR="00DC0239" w:rsidRPr="00AD5840" w:rsidRDefault="00DC0239" w:rsidP="00AD5840">
      <w:pPr>
        <w:pStyle w:val="p8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D5840">
        <w:rPr>
          <w:sz w:val="28"/>
          <w:szCs w:val="28"/>
          <w:lang w:val="uk-UA"/>
        </w:rPr>
        <w:t>Про організацію та проведення конкурсу з призначення управителя багатоквартирних будинків у м. Павлограді</w:t>
      </w:r>
      <w:r w:rsidR="00944906" w:rsidRPr="00944906">
        <w:rPr>
          <w:sz w:val="28"/>
          <w:szCs w:val="28"/>
        </w:rPr>
        <w:t>.</w:t>
      </w:r>
      <w:bookmarkStart w:id="0" w:name="_GoBack"/>
      <w:bookmarkEnd w:id="0"/>
    </w:p>
    <w:p w:rsidR="00DC0239" w:rsidRPr="00AD5840" w:rsidRDefault="00DC0239" w:rsidP="00AD5840">
      <w:pPr>
        <w:pStyle w:val="Standard"/>
        <w:widowControl/>
        <w:numPr>
          <w:ilvl w:val="0"/>
          <w:numId w:val="19"/>
        </w:numPr>
        <w:suppressAutoHyphens w:val="0"/>
        <w:ind w:left="0" w:firstLine="0"/>
        <w:jc w:val="both"/>
        <w:rPr>
          <w:rFonts w:cs="Times New Roman"/>
          <w:sz w:val="28"/>
          <w:szCs w:val="28"/>
          <w:lang w:val="uk-UA"/>
        </w:rPr>
      </w:pPr>
      <w:r w:rsidRPr="00AD5840">
        <w:rPr>
          <w:rFonts w:cs="Times New Roman"/>
          <w:sz w:val="28"/>
          <w:szCs w:val="28"/>
          <w:lang w:val="uk-UA"/>
        </w:rPr>
        <w:t>Про внесення змін до рішення Павлоградської міської ради від 18.08.2020р. № 2240-71/VІI «Про затвердження «Програми щодо надання фінансової підтримки комунальним підприємствам, що належать до комунальної власності територіальної громади м. Павлограда, на 2021 - 2023 роки»(з урахуванням внесених змін).</w:t>
      </w:r>
    </w:p>
    <w:p w:rsidR="00DC0239" w:rsidRPr="00AD5840" w:rsidRDefault="00DC0239" w:rsidP="00AD5840">
      <w:pPr>
        <w:pStyle w:val="p8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D5840">
        <w:rPr>
          <w:color w:val="000000"/>
          <w:sz w:val="28"/>
          <w:szCs w:val="28"/>
          <w:lang w:val="uk-UA"/>
        </w:rPr>
        <w:t>Про внесення змін до рішення міської ради від 15.12.2020р. № 52-3/VIII «Про затвердження заходів до програм на 2021 рік»</w:t>
      </w:r>
      <w:r w:rsidRPr="00AD5840">
        <w:rPr>
          <w:sz w:val="28"/>
          <w:szCs w:val="28"/>
          <w:lang w:val="uk-UA"/>
        </w:rPr>
        <w:t>.</w:t>
      </w:r>
    </w:p>
    <w:p w:rsidR="00DC0239" w:rsidRPr="00AD5840" w:rsidRDefault="00DC0239" w:rsidP="00AD5840">
      <w:pPr>
        <w:pStyle w:val="p8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D5840">
        <w:rPr>
          <w:sz w:val="28"/>
          <w:szCs w:val="28"/>
          <w:lang w:val="uk-UA"/>
        </w:rPr>
        <w:t>Про внесення змін до рішення міської ради від 15 грудня 2020 № 54-3/VІІІ «Про міський бюджет Павлоградської міської територіальної громади на 2021 рік» (зі змінами).</w:t>
      </w:r>
    </w:p>
    <w:p w:rsidR="00DC0239" w:rsidRPr="00AD5840" w:rsidRDefault="00DC0239" w:rsidP="00AD5840">
      <w:pPr>
        <w:pStyle w:val="p8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AD5840">
        <w:rPr>
          <w:sz w:val="28"/>
          <w:szCs w:val="28"/>
          <w:lang w:val="uk-UA"/>
        </w:rPr>
        <w:t>Про затвердження переліку осіб, які мають право брати участь в судах України без окремого доручення керівника (самопредставництво суб’єкта владних повноважень).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рішення міської ради від 15.12.2020р. №56-3/VIII «Про затвердження Регламенту Павлоградської міської ради VIІІ скликання».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tabs>
          <w:tab w:val="left" w:pos="0"/>
        </w:tabs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>Про поновлення строку дії договорів оренди земельних ділянок.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tabs>
          <w:tab w:val="left" w:pos="0"/>
        </w:tabs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>Про припинення права користування земельними ділянками.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>Про затвердження проектів землеустрою щодо відведення земельних ділянок та про надання земельних ділянок у власність (користування).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>Про надання земельних ділянок в користування.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tabs>
          <w:tab w:val="left" w:pos="709"/>
        </w:tabs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 xml:space="preserve">Про затвердження проектів землеустрою щодо </w:t>
      </w:r>
      <w:r w:rsidRPr="00AD5840">
        <w:rPr>
          <w:color w:val="000000"/>
          <w:sz w:val="28"/>
          <w:szCs w:val="28"/>
        </w:rPr>
        <w:t xml:space="preserve">відведення та надання земельних ділянок громадянам для обслуговування житлового будинку, гаражу, ведення особистого селянського господарства </w:t>
      </w:r>
      <w:r w:rsidRPr="00AD5840">
        <w:rPr>
          <w:color w:val="000000"/>
          <w:kern w:val="1"/>
          <w:sz w:val="28"/>
          <w:szCs w:val="28"/>
        </w:rPr>
        <w:t>і садівництва та передачу їх у власність (в оренду).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kern w:val="1"/>
          <w:sz w:val="28"/>
          <w:szCs w:val="28"/>
        </w:rPr>
      </w:pPr>
      <w:r w:rsidRPr="00AD5840">
        <w:rPr>
          <w:color w:val="000000"/>
          <w:kern w:val="1"/>
          <w:sz w:val="28"/>
          <w:szCs w:val="28"/>
        </w:rPr>
        <w:t xml:space="preserve">Про надання земельних ділянок громадянам </w:t>
      </w:r>
      <w:r w:rsidRPr="00AD5840">
        <w:rPr>
          <w:color w:val="000000"/>
          <w:sz w:val="28"/>
          <w:szCs w:val="28"/>
        </w:rPr>
        <w:t xml:space="preserve">для обслуговування житлового будинку, гаражу, ведення особистого селянського господарства і </w:t>
      </w:r>
      <w:r w:rsidRPr="00AD5840">
        <w:rPr>
          <w:color w:val="000000"/>
          <w:kern w:val="1"/>
          <w:sz w:val="28"/>
          <w:szCs w:val="28"/>
        </w:rPr>
        <w:t>садівництва та передачу їх у власність (в оренду).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D5840">
        <w:rPr>
          <w:color w:val="000000"/>
          <w:sz w:val="28"/>
          <w:szCs w:val="28"/>
          <w:lang w:eastAsia="ru-RU"/>
        </w:rPr>
        <w:lastRenderedPageBreak/>
        <w:t>Про затвердження Порядку встановлення розмірів орендної плати за земельні ділянки, які розташовані на території міста Павлоград.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 w:rsidRPr="00AD5840">
        <w:rPr>
          <w:color w:val="000000"/>
          <w:sz w:val="28"/>
          <w:szCs w:val="28"/>
          <w:lang w:eastAsia="ru-RU"/>
        </w:rPr>
        <w:t>Про затвердження Порядку встановлення ставок земельного податку за земельні ділянки на території міста Павлоград.</w:t>
      </w:r>
    </w:p>
    <w:p w:rsidR="00DC0239" w:rsidRPr="00AD5840" w:rsidRDefault="00DC0239" w:rsidP="00AD5840">
      <w:pPr>
        <w:pStyle w:val="af3"/>
        <w:numPr>
          <w:ilvl w:val="0"/>
          <w:numId w:val="19"/>
        </w:numPr>
        <w:suppressAutoHyphens w:val="0"/>
        <w:ind w:left="0" w:firstLine="0"/>
        <w:jc w:val="both"/>
        <w:rPr>
          <w:sz w:val="28"/>
          <w:szCs w:val="28"/>
        </w:rPr>
      </w:pPr>
      <w:r w:rsidRPr="00AD5840">
        <w:rPr>
          <w:sz w:val="28"/>
          <w:szCs w:val="28"/>
        </w:rPr>
        <w:t>Про внесення змін до рішення міської ради від № 1457-49/VII «Про затвердження міської комплексної програми «Реалізація державної політики сім’ї, молоді та спорту у м. Павлоград на 2015-2021 роки».</w:t>
      </w:r>
    </w:p>
    <w:p w:rsidR="000B3047" w:rsidRPr="00944906" w:rsidRDefault="000B3047" w:rsidP="000B3047">
      <w:pPr>
        <w:tabs>
          <w:tab w:val="left" w:pos="0"/>
        </w:tabs>
        <w:suppressAutoHyphens w:val="0"/>
        <w:jc w:val="both"/>
        <w:rPr>
          <w:color w:val="000000"/>
          <w:kern w:val="1"/>
          <w:sz w:val="28"/>
          <w:szCs w:val="28"/>
        </w:rPr>
      </w:pPr>
    </w:p>
    <w:p w:rsidR="00CE547A" w:rsidRPr="00E075CF" w:rsidRDefault="0038458D" w:rsidP="00E075C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00A">
        <w:rPr>
          <w:sz w:val="28"/>
          <w:szCs w:val="28"/>
        </w:rPr>
        <w:t>2</w:t>
      </w:r>
      <w:r w:rsidR="00A67751" w:rsidRPr="00BA4705">
        <w:rPr>
          <w:sz w:val="28"/>
          <w:szCs w:val="28"/>
        </w:rPr>
        <w:t xml:space="preserve">. Контроль за виконанням даного розпорядження </w:t>
      </w:r>
      <w:r w:rsidR="00EF72F1">
        <w:rPr>
          <w:sz w:val="28"/>
          <w:szCs w:val="28"/>
        </w:rPr>
        <w:t>покласти на секретаря міської ради Остренка С.А.</w:t>
      </w:r>
    </w:p>
    <w:p w:rsidR="00A67751" w:rsidRPr="00AD5840" w:rsidRDefault="00A67751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E075CF" w:rsidRPr="00AD5840" w:rsidRDefault="00E075CF" w:rsidP="00A67751">
      <w:pPr>
        <w:ind w:left="720"/>
        <w:jc w:val="both"/>
        <w:rPr>
          <w:sz w:val="28"/>
          <w:szCs w:val="28"/>
        </w:rPr>
      </w:pPr>
    </w:p>
    <w:p w:rsidR="00A67751" w:rsidRDefault="000B3047" w:rsidP="0002759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745">
        <w:rPr>
          <w:sz w:val="28"/>
          <w:szCs w:val="28"/>
        </w:rPr>
        <w:tab/>
      </w:r>
      <w:r>
        <w:rPr>
          <w:sz w:val="28"/>
          <w:szCs w:val="28"/>
        </w:rPr>
        <w:t>А.О. Вершина</w:t>
      </w: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p w:rsidR="0094316D" w:rsidRPr="0094316D" w:rsidRDefault="0094316D" w:rsidP="0094316D">
      <w:pPr>
        <w:ind w:left="720"/>
        <w:jc w:val="both"/>
        <w:rPr>
          <w:sz w:val="28"/>
          <w:szCs w:val="28"/>
        </w:rPr>
      </w:pPr>
    </w:p>
    <w:sectPr w:rsidR="0094316D" w:rsidRPr="0094316D" w:rsidSect="001F012D">
      <w:headerReference w:type="default" r:id="rId10"/>
      <w:pgSz w:w="11906" w:h="16838"/>
      <w:pgMar w:top="1134" w:right="707" w:bottom="851" w:left="16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EE" w:rsidRDefault="009C32EE" w:rsidP="001F012D">
      <w:r>
        <w:separator/>
      </w:r>
    </w:p>
  </w:endnote>
  <w:endnote w:type="continuationSeparator" w:id="1">
    <w:p w:rsidR="009C32EE" w:rsidRDefault="009C32EE" w:rsidP="001F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EE" w:rsidRDefault="009C32EE" w:rsidP="001F012D">
      <w:r>
        <w:separator/>
      </w:r>
    </w:p>
  </w:footnote>
  <w:footnote w:type="continuationSeparator" w:id="1">
    <w:p w:rsidR="009C32EE" w:rsidRDefault="009C32EE" w:rsidP="001F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2D" w:rsidRPr="00311147" w:rsidRDefault="001F012D" w:rsidP="001F012D">
    <w:pPr>
      <w:pStyle w:val="af"/>
      <w:jc w:val="center"/>
      <w:rPr>
        <w:color w:val="000000"/>
        <w:sz w:val="24"/>
        <w:szCs w:val="24"/>
      </w:rPr>
    </w:pPr>
  </w:p>
  <w:p w:rsidR="001F012D" w:rsidRDefault="001F012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66E83"/>
    <w:multiLevelType w:val="hybridMultilevel"/>
    <w:tmpl w:val="ED74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3CF1"/>
    <w:multiLevelType w:val="hybridMultilevel"/>
    <w:tmpl w:val="B60EC3A2"/>
    <w:lvl w:ilvl="0" w:tplc="CFB87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7B85"/>
    <w:multiLevelType w:val="hybridMultilevel"/>
    <w:tmpl w:val="CB7E5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9BE"/>
    <w:multiLevelType w:val="hybridMultilevel"/>
    <w:tmpl w:val="5D2C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2027C"/>
    <w:multiLevelType w:val="hybridMultilevel"/>
    <w:tmpl w:val="0396F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94143"/>
    <w:multiLevelType w:val="hybridMultilevel"/>
    <w:tmpl w:val="AFE68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6711"/>
    <w:multiLevelType w:val="hybridMultilevel"/>
    <w:tmpl w:val="A224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76A2"/>
    <w:multiLevelType w:val="hybridMultilevel"/>
    <w:tmpl w:val="D362F10C"/>
    <w:lvl w:ilvl="0" w:tplc="CA16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441107"/>
    <w:multiLevelType w:val="hybridMultilevel"/>
    <w:tmpl w:val="D75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1DB1"/>
    <w:multiLevelType w:val="hybridMultilevel"/>
    <w:tmpl w:val="804E9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04791"/>
    <w:multiLevelType w:val="hybridMultilevel"/>
    <w:tmpl w:val="AEEAD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A7B92"/>
    <w:multiLevelType w:val="hybridMultilevel"/>
    <w:tmpl w:val="9B1893A4"/>
    <w:lvl w:ilvl="0" w:tplc="613253EC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B64122"/>
    <w:multiLevelType w:val="hybridMultilevel"/>
    <w:tmpl w:val="ECE4A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55E03"/>
    <w:multiLevelType w:val="hybridMultilevel"/>
    <w:tmpl w:val="C0E6D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5AC8"/>
    <w:multiLevelType w:val="hybridMultilevel"/>
    <w:tmpl w:val="D9784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8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AC7"/>
    <w:rsid w:val="00027596"/>
    <w:rsid w:val="00040B16"/>
    <w:rsid w:val="000522D2"/>
    <w:rsid w:val="000524A2"/>
    <w:rsid w:val="0005639D"/>
    <w:rsid w:val="000A52BC"/>
    <w:rsid w:val="000B3047"/>
    <w:rsid w:val="000B386E"/>
    <w:rsid w:val="000B7E99"/>
    <w:rsid w:val="000C1F30"/>
    <w:rsid w:val="000C5285"/>
    <w:rsid w:val="000C5FEE"/>
    <w:rsid w:val="000F5F38"/>
    <w:rsid w:val="001174CE"/>
    <w:rsid w:val="00117838"/>
    <w:rsid w:val="00125CF6"/>
    <w:rsid w:val="00131D3F"/>
    <w:rsid w:val="0013456F"/>
    <w:rsid w:val="00156AD7"/>
    <w:rsid w:val="0017112C"/>
    <w:rsid w:val="0018106E"/>
    <w:rsid w:val="00190D61"/>
    <w:rsid w:val="00195CB1"/>
    <w:rsid w:val="001A077C"/>
    <w:rsid w:val="001C2CBB"/>
    <w:rsid w:val="001F012D"/>
    <w:rsid w:val="0023309B"/>
    <w:rsid w:val="00236EB4"/>
    <w:rsid w:val="00241D4C"/>
    <w:rsid w:val="0027363F"/>
    <w:rsid w:val="0028477E"/>
    <w:rsid w:val="002A74CF"/>
    <w:rsid w:val="002C1B43"/>
    <w:rsid w:val="002D531F"/>
    <w:rsid w:val="00311147"/>
    <w:rsid w:val="00324320"/>
    <w:rsid w:val="00324932"/>
    <w:rsid w:val="00325C09"/>
    <w:rsid w:val="00327190"/>
    <w:rsid w:val="00350720"/>
    <w:rsid w:val="00364A31"/>
    <w:rsid w:val="0038458D"/>
    <w:rsid w:val="00384A1E"/>
    <w:rsid w:val="00392C87"/>
    <w:rsid w:val="003A4FF7"/>
    <w:rsid w:val="003B0638"/>
    <w:rsid w:val="003B1E94"/>
    <w:rsid w:val="003B3BB2"/>
    <w:rsid w:val="003B4ED5"/>
    <w:rsid w:val="003B5052"/>
    <w:rsid w:val="003D2157"/>
    <w:rsid w:val="00402393"/>
    <w:rsid w:val="00414EF7"/>
    <w:rsid w:val="00426D7D"/>
    <w:rsid w:val="0043106D"/>
    <w:rsid w:val="0043524D"/>
    <w:rsid w:val="00441D0B"/>
    <w:rsid w:val="00483C9C"/>
    <w:rsid w:val="004E6276"/>
    <w:rsid w:val="005118D0"/>
    <w:rsid w:val="005126C7"/>
    <w:rsid w:val="0051476E"/>
    <w:rsid w:val="005226A2"/>
    <w:rsid w:val="00540019"/>
    <w:rsid w:val="005500B5"/>
    <w:rsid w:val="00555B5A"/>
    <w:rsid w:val="005A3207"/>
    <w:rsid w:val="005B072F"/>
    <w:rsid w:val="005B6B41"/>
    <w:rsid w:val="005E749B"/>
    <w:rsid w:val="00610661"/>
    <w:rsid w:val="00625DEF"/>
    <w:rsid w:val="006317DC"/>
    <w:rsid w:val="00635848"/>
    <w:rsid w:val="00642200"/>
    <w:rsid w:val="00652424"/>
    <w:rsid w:val="00657D27"/>
    <w:rsid w:val="0068185F"/>
    <w:rsid w:val="00687391"/>
    <w:rsid w:val="006A69E6"/>
    <w:rsid w:val="006B2CA2"/>
    <w:rsid w:val="006C3A07"/>
    <w:rsid w:val="00705F83"/>
    <w:rsid w:val="00717628"/>
    <w:rsid w:val="00747F46"/>
    <w:rsid w:val="007847CF"/>
    <w:rsid w:val="00787E4B"/>
    <w:rsid w:val="00787EC5"/>
    <w:rsid w:val="00796049"/>
    <w:rsid w:val="007A4907"/>
    <w:rsid w:val="007A5230"/>
    <w:rsid w:val="007B107B"/>
    <w:rsid w:val="007D46DE"/>
    <w:rsid w:val="008278CF"/>
    <w:rsid w:val="00845FA9"/>
    <w:rsid w:val="00846CCC"/>
    <w:rsid w:val="00847188"/>
    <w:rsid w:val="008542CE"/>
    <w:rsid w:val="008560ED"/>
    <w:rsid w:val="00876047"/>
    <w:rsid w:val="008A423B"/>
    <w:rsid w:val="008B55E8"/>
    <w:rsid w:val="008B6BDB"/>
    <w:rsid w:val="008C1624"/>
    <w:rsid w:val="008C6BB2"/>
    <w:rsid w:val="008D3FDB"/>
    <w:rsid w:val="008F38A6"/>
    <w:rsid w:val="00936164"/>
    <w:rsid w:val="0094316D"/>
    <w:rsid w:val="00944906"/>
    <w:rsid w:val="00947EA5"/>
    <w:rsid w:val="0095228D"/>
    <w:rsid w:val="009606C2"/>
    <w:rsid w:val="009819BF"/>
    <w:rsid w:val="009B7DE8"/>
    <w:rsid w:val="009C32EE"/>
    <w:rsid w:val="009D6ABC"/>
    <w:rsid w:val="009E1A1F"/>
    <w:rsid w:val="009E5BF1"/>
    <w:rsid w:val="009E7C8A"/>
    <w:rsid w:val="009F41DB"/>
    <w:rsid w:val="00A274D0"/>
    <w:rsid w:val="00A35E5B"/>
    <w:rsid w:val="00A37B15"/>
    <w:rsid w:val="00A452B7"/>
    <w:rsid w:val="00A62CC2"/>
    <w:rsid w:val="00A64EEE"/>
    <w:rsid w:val="00A67751"/>
    <w:rsid w:val="00A73143"/>
    <w:rsid w:val="00A83C0A"/>
    <w:rsid w:val="00A8500A"/>
    <w:rsid w:val="00A85E6C"/>
    <w:rsid w:val="00A92A0E"/>
    <w:rsid w:val="00A93017"/>
    <w:rsid w:val="00AA4384"/>
    <w:rsid w:val="00AB3748"/>
    <w:rsid w:val="00AB4F10"/>
    <w:rsid w:val="00AB7A57"/>
    <w:rsid w:val="00AC3901"/>
    <w:rsid w:val="00AC3F9A"/>
    <w:rsid w:val="00AD5840"/>
    <w:rsid w:val="00AE3C03"/>
    <w:rsid w:val="00AE7C87"/>
    <w:rsid w:val="00B3027C"/>
    <w:rsid w:val="00B40727"/>
    <w:rsid w:val="00B40B18"/>
    <w:rsid w:val="00B47BDC"/>
    <w:rsid w:val="00B66BC6"/>
    <w:rsid w:val="00B67797"/>
    <w:rsid w:val="00B81179"/>
    <w:rsid w:val="00B82D15"/>
    <w:rsid w:val="00B8682E"/>
    <w:rsid w:val="00B92581"/>
    <w:rsid w:val="00B978F8"/>
    <w:rsid w:val="00BA1926"/>
    <w:rsid w:val="00BA5814"/>
    <w:rsid w:val="00BA6C85"/>
    <w:rsid w:val="00BB1FE3"/>
    <w:rsid w:val="00BB7E2B"/>
    <w:rsid w:val="00BD0380"/>
    <w:rsid w:val="00BF232F"/>
    <w:rsid w:val="00BF44F0"/>
    <w:rsid w:val="00C017F8"/>
    <w:rsid w:val="00C25F26"/>
    <w:rsid w:val="00C350EC"/>
    <w:rsid w:val="00C35A72"/>
    <w:rsid w:val="00C43745"/>
    <w:rsid w:val="00C47C7D"/>
    <w:rsid w:val="00C55620"/>
    <w:rsid w:val="00C6319F"/>
    <w:rsid w:val="00C82388"/>
    <w:rsid w:val="00CA5CE2"/>
    <w:rsid w:val="00CA5ED4"/>
    <w:rsid w:val="00CD6D7D"/>
    <w:rsid w:val="00CE547A"/>
    <w:rsid w:val="00CF00DB"/>
    <w:rsid w:val="00CF6D66"/>
    <w:rsid w:val="00D0137C"/>
    <w:rsid w:val="00D11769"/>
    <w:rsid w:val="00D16108"/>
    <w:rsid w:val="00D32E23"/>
    <w:rsid w:val="00D4627D"/>
    <w:rsid w:val="00D47C9A"/>
    <w:rsid w:val="00D604F2"/>
    <w:rsid w:val="00D63E41"/>
    <w:rsid w:val="00D9419D"/>
    <w:rsid w:val="00DA6A85"/>
    <w:rsid w:val="00DB25DE"/>
    <w:rsid w:val="00DC0239"/>
    <w:rsid w:val="00DE007B"/>
    <w:rsid w:val="00E00020"/>
    <w:rsid w:val="00E075CF"/>
    <w:rsid w:val="00E10ACA"/>
    <w:rsid w:val="00E2708A"/>
    <w:rsid w:val="00E33D52"/>
    <w:rsid w:val="00E57D58"/>
    <w:rsid w:val="00E63C89"/>
    <w:rsid w:val="00E8306B"/>
    <w:rsid w:val="00E84A70"/>
    <w:rsid w:val="00ED126E"/>
    <w:rsid w:val="00EE6D19"/>
    <w:rsid w:val="00EF190E"/>
    <w:rsid w:val="00EF3D01"/>
    <w:rsid w:val="00EF72F1"/>
    <w:rsid w:val="00F245F1"/>
    <w:rsid w:val="00F53960"/>
    <w:rsid w:val="00F62AD8"/>
    <w:rsid w:val="00F83023"/>
    <w:rsid w:val="00F837F3"/>
    <w:rsid w:val="00FC0F3E"/>
    <w:rsid w:val="00FD19DD"/>
    <w:rsid w:val="00FE4E79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52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E33D5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33D5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33D52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33D52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3D52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33D52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D52"/>
  </w:style>
  <w:style w:type="character" w:customStyle="1" w:styleId="WW-Absatz-Standardschriftart">
    <w:name w:val="WW-Absatz-Standardschriftart"/>
    <w:rsid w:val="00E33D52"/>
  </w:style>
  <w:style w:type="character" w:customStyle="1" w:styleId="WW-Absatz-Standardschriftart1">
    <w:name w:val="WW-Absatz-Standardschriftart1"/>
    <w:rsid w:val="00E33D52"/>
  </w:style>
  <w:style w:type="character" w:customStyle="1" w:styleId="WW-Absatz-Standardschriftart11">
    <w:name w:val="WW-Absatz-Standardschriftart11"/>
    <w:rsid w:val="00E33D52"/>
  </w:style>
  <w:style w:type="character" w:customStyle="1" w:styleId="WW-Absatz-Standardschriftart111">
    <w:name w:val="WW-Absatz-Standardschriftart111"/>
    <w:rsid w:val="00E33D52"/>
  </w:style>
  <w:style w:type="character" w:customStyle="1" w:styleId="WW-Absatz-Standardschriftart1111">
    <w:name w:val="WW-Absatz-Standardschriftart1111"/>
    <w:rsid w:val="00E33D52"/>
  </w:style>
  <w:style w:type="character" w:customStyle="1" w:styleId="WW-Absatz-Standardschriftart11111">
    <w:name w:val="WW-Absatz-Standardschriftart11111"/>
    <w:rsid w:val="00E33D52"/>
  </w:style>
  <w:style w:type="character" w:customStyle="1" w:styleId="10">
    <w:name w:val="Основной шрифт абзаца1"/>
    <w:rsid w:val="00E33D52"/>
  </w:style>
  <w:style w:type="character" w:customStyle="1" w:styleId="a3">
    <w:name w:val="Маркеры списка"/>
    <w:rsid w:val="00E33D52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33D52"/>
  </w:style>
  <w:style w:type="paragraph" w:customStyle="1" w:styleId="a5">
    <w:name w:val="Заголовок"/>
    <w:basedOn w:val="a"/>
    <w:next w:val="a6"/>
    <w:rsid w:val="00E33D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E33D52"/>
    <w:rPr>
      <w:sz w:val="24"/>
    </w:rPr>
  </w:style>
  <w:style w:type="paragraph" w:styleId="a8">
    <w:name w:val="List"/>
    <w:basedOn w:val="a6"/>
    <w:rsid w:val="00E33D52"/>
    <w:rPr>
      <w:rFonts w:ascii="Arial" w:hAnsi="Arial" w:cs="Tahoma"/>
    </w:rPr>
  </w:style>
  <w:style w:type="paragraph" w:customStyle="1" w:styleId="11">
    <w:name w:val="Название1"/>
    <w:basedOn w:val="a"/>
    <w:rsid w:val="00E33D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33D52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E33D52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E33D52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E33D52"/>
    <w:rPr>
      <w:b/>
      <w:bCs/>
      <w:sz w:val="28"/>
    </w:rPr>
  </w:style>
  <w:style w:type="paragraph" w:customStyle="1" w:styleId="aa">
    <w:name w:val="Содержимое таблицы"/>
    <w:basedOn w:val="a"/>
    <w:rsid w:val="00E33D52"/>
    <w:pPr>
      <w:suppressLineNumbers/>
    </w:pPr>
  </w:style>
  <w:style w:type="paragraph" w:customStyle="1" w:styleId="ab">
    <w:name w:val="Заголовок таблицы"/>
    <w:basedOn w:val="aa"/>
    <w:rsid w:val="00E33D52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customStyle="1" w:styleId="Heading1">
    <w:name w:val="Heading #1"/>
    <w:basedOn w:val="a"/>
    <w:rsid w:val="00A8500A"/>
    <w:pPr>
      <w:shd w:val="clear" w:color="auto" w:fill="FFFFFF"/>
      <w:spacing w:line="274" w:lineRule="exact"/>
    </w:pPr>
    <w:rPr>
      <w:rFonts w:eastAsia="DejaVu Sans"/>
      <w:b/>
      <w:bCs/>
      <w:sz w:val="23"/>
      <w:szCs w:val="23"/>
    </w:rPr>
  </w:style>
  <w:style w:type="character" w:styleId="ae">
    <w:name w:val="Strong"/>
    <w:qFormat/>
    <w:rsid w:val="00A8500A"/>
    <w:rPr>
      <w:rFonts w:ascii="Times New Roman" w:hAnsi="Times New Roman" w:cs="Times New Roman" w:hint="default"/>
      <w:b/>
      <w:bCs/>
    </w:rPr>
  </w:style>
  <w:style w:type="character" w:customStyle="1" w:styleId="3221">
    <w:name w:val="3221"/>
    <w:aliases w:val="baiaagaaboqcaaadvgqaaav4caaaaaaaaaaaaaaaaaaaaaaaaaaaaaaaaaaaaaaaaaaaaaaaaaaaaaaaaaaaaaaaaaaaaaaaaaaaaaaaaaaaaaaaaaaaaaaaaaaaaaaaaaaaaaaaaaaaaaaaaaaaaaaaaaaaaaaaaaaaaaaaaaaaaaaaaaaaaaaaaaaaaaaaaaaaaaaaaaaaaaaaaaaaaaaaaaaaaaaaaaaaaaaa"/>
    <w:rsid w:val="001F012D"/>
  </w:style>
  <w:style w:type="character" w:customStyle="1" w:styleId="3276">
    <w:name w:val="3276"/>
    <w:aliases w:val="baiaagaaboqcaaadjqqaaawvcaaaaaaaaaaaaaaaaaaaaaaaaaaaaaaaaaaaaaaaaaaaaaaaaaaaaaaaaaaaaaaaaaaaaaaaaaaaaaaaaaaaaaaaaaaaaaaaaaaaaaaaaaaaaaaaaaaaaaaaaaaaaaaaaaaaaaaaaaaaaaaaaaaaaaaaaaaaaaaaaaaaaaaaaaaaaaaaaaaaaaaaaaaaaaaaaaaaaaaaaaaaaaaa"/>
    <w:rsid w:val="001F012D"/>
  </w:style>
  <w:style w:type="paragraph" w:styleId="af">
    <w:name w:val="header"/>
    <w:basedOn w:val="a"/>
    <w:link w:val="af0"/>
    <w:uiPriority w:val="99"/>
    <w:unhideWhenUsed/>
    <w:rsid w:val="001F0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F012D"/>
    <w:rPr>
      <w:lang w:val="uk-UA" w:eastAsia="ar-SA"/>
    </w:rPr>
  </w:style>
  <w:style w:type="paragraph" w:styleId="af1">
    <w:name w:val="footer"/>
    <w:basedOn w:val="a"/>
    <w:link w:val="af2"/>
    <w:uiPriority w:val="99"/>
    <w:unhideWhenUsed/>
    <w:rsid w:val="001F0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F012D"/>
    <w:rPr>
      <w:lang w:val="uk-UA" w:eastAsia="ar-SA"/>
    </w:rPr>
  </w:style>
  <w:style w:type="paragraph" w:customStyle="1" w:styleId="docdata">
    <w:name w:val="docdata"/>
    <w:aliases w:val="docy,v5,2519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452B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p8">
    <w:name w:val="p8"/>
    <w:basedOn w:val="a"/>
    <w:rsid w:val="00A452B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4">
    <w:name w:val="Обычный1"/>
    <w:rsid w:val="00A452B7"/>
    <w:rPr>
      <w:lang w:val="uk-UA"/>
    </w:rPr>
  </w:style>
  <w:style w:type="paragraph" w:styleId="af3">
    <w:name w:val="List Paragraph"/>
    <w:basedOn w:val="a"/>
    <w:uiPriority w:val="34"/>
    <w:qFormat/>
    <w:rsid w:val="00DC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0CE5-8306-4AB8-9F32-1BAA94DE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zagal4</cp:lastModifiedBy>
  <cp:revision>14</cp:revision>
  <cp:lastPrinted>2021-05-11T05:24:00Z</cp:lastPrinted>
  <dcterms:created xsi:type="dcterms:W3CDTF">2021-06-23T05:55:00Z</dcterms:created>
  <dcterms:modified xsi:type="dcterms:W3CDTF">2021-12-16T12:27:00Z</dcterms:modified>
</cp:coreProperties>
</file>