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9678798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9960F9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28.07.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ab/>
        <w:t xml:space="preserve">  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="00D45EB2" w:rsidRPr="00070F9D">
        <w:rPr>
          <w:sz w:val="27"/>
          <w:szCs w:val="27"/>
          <w:lang w:val="uk-UA"/>
        </w:rPr>
        <w:t>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657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A50095">
        <w:rPr>
          <w:rFonts w:eastAsia="Times New Roman" w:cs="Times New Roman"/>
          <w:sz w:val="27"/>
          <w:szCs w:val="27"/>
          <w:lang w:val="uk-UA" w:eastAsia="ar-SA" w:bidi="ar-SA"/>
        </w:rPr>
        <w:t>24.06.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4023FD" w:rsidRPr="00705DF3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0D0CD3" w:rsidRPr="000D0CD3">
        <w:rPr>
          <w:rFonts w:cs="Times New Roman"/>
          <w:sz w:val="27"/>
          <w:szCs w:val="27"/>
          <w:lang w:val="uk-UA" w:bidi="ar-SA"/>
        </w:rPr>
        <w:t xml:space="preserve">Затвердити акт комісії з визначення та відшкодування збитків власнику землі – територіальній громаді міста Павлоград від </w:t>
      </w:r>
      <w:r w:rsidR="00A50095">
        <w:rPr>
          <w:rFonts w:cs="Times New Roman"/>
          <w:sz w:val="27"/>
          <w:szCs w:val="27"/>
          <w:lang w:val="uk-UA" w:bidi="ar-SA"/>
        </w:rPr>
        <w:t>24.06.</w:t>
      </w:r>
      <w:r w:rsidR="000D0CD3" w:rsidRPr="000D0CD3">
        <w:rPr>
          <w:rFonts w:cs="Times New Roman"/>
          <w:sz w:val="27"/>
          <w:szCs w:val="27"/>
          <w:lang w:val="uk-UA" w:bidi="ar-SA"/>
        </w:rPr>
        <w:t xml:space="preserve">2021р. (додається) щодо факту збитків (неодержаного Павлоградською міською радою доходу), які нанесені </w:t>
      </w:r>
      <w:r w:rsidR="00A50095">
        <w:rPr>
          <w:rFonts w:cs="Times New Roman"/>
          <w:sz w:val="27"/>
          <w:szCs w:val="27"/>
          <w:lang w:val="uk-UA" w:bidi="ar-SA"/>
        </w:rPr>
        <w:t>ТОВ «ІНВЕСТ МАЙНО» м</w:t>
      </w:r>
      <w:r w:rsidR="000D0CD3" w:rsidRPr="000D0CD3">
        <w:rPr>
          <w:rFonts w:cs="Times New Roman"/>
          <w:sz w:val="27"/>
          <w:szCs w:val="27"/>
          <w:lang w:val="uk-UA" w:bidi="ar-SA"/>
        </w:rPr>
        <w:t xml:space="preserve">іській раді за період використання земельної ділянки площею 0,4700 га </w:t>
      </w:r>
      <w:r w:rsidR="000D0CD3">
        <w:rPr>
          <w:rFonts w:cs="Times New Roman"/>
          <w:sz w:val="27"/>
          <w:szCs w:val="27"/>
          <w:lang w:val="uk-UA" w:bidi="ar-SA"/>
        </w:rPr>
        <w:t>на</w:t>
      </w:r>
      <w:r w:rsidR="000D0CD3" w:rsidRPr="000D0CD3">
        <w:rPr>
          <w:rFonts w:cs="Times New Roman"/>
          <w:sz w:val="27"/>
          <w:szCs w:val="27"/>
          <w:lang w:val="uk-UA" w:bidi="ar-SA"/>
        </w:rPr>
        <w:t xml:space="preserve"> вул. Терьошкіна, 2</w:t>
      </w:r>
      <w:r w:rsidR="00A50095">
        <w:rPr>
          <w:rFonts w:cs="Times New Roman"/>
          <w:sz w:val="27"/>
          <w:szCs w:val="27"/>
          <w:lang w:val="uk-UA" w:bidi="ar-SA"/>
        </w:rPr>
        <w:t xml:space="preserve">А </w:t>
      </w:r>
      <w:r w:rsidR="000D0CD3" w:rsidRPr="000D0CD3">
        <w:rPr>
          <w:rFonts w:cs="Times New Roman"/>
          <w:sz w:val="27"/>
          <w:szCs w:val="27"/>
          <w:lang w:val="uk-UA" w:bidi="ar-SA"/>
        </w:rPr>
        <w:t xml:space="preserve"> у м. Павлоград без правовстановлюючих документів.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D75E9F" w:rsidRPr="00892694" w:rsidRDefault="00D75E9F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870A6A">
        <w:trPr>
          <w:trHeight w:val="481"/>
        </w:trPr>
        <w:tc>
          <w:tcPr>
            <w:tcW w:w="7621" w:type="dxa"/>
          </w:tcPr>
          <w:p w:rsidR="00CA34E4" w:rsidRPr="00070F9D" w:rsidRDefault="00870A6A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В.о.міського голови</w:t>
            </w:r>
          </w:p>
        </w:tc>
        <w:tc>
          <w:tcPr>
            <w:tcW w:w="2268" w:type="dxa"/>
          </w:tcPr>
          <w:p w:rsidR="00A4713B" w:rsidRPr="00070F9D" w:rsidRDefault="00870A6A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С.А.Остренко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1CA" w:rsidRDefault="007A11CA" w:rsidP="004F045D">
      <w:r>
        <w:separator/>
      </w:r>
    </w:p>
  </w:endnote>
  <w:endnote w:type="continuationSeparator" w:id="0">
    <w:p w:rsidR="007A11CA" w:rsidRDefault="007A11CA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1CA" w:rsidRDefault="007A11CA" w:rsidP="004F045D">
      <w:r>
        <w:separator/>
      </w:r>
    </w:p>
  </w:footnote>
  <w:footnote w:type="continuationSeparator" w:id="0">
    <w:p w:rsidR="007A11CA" w:rsidRDefault="007A11CA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8B250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E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52C2C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0CD3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E694E"/>
    <w:rsid w:val="002F12EC"/>
    <w:rsid w:val="002F29D8"/>
    <w:rsid w:val="002F37BF"/>
    <w:rsid w:val="0031164E"/>
    <w:rsid w:val="003134FD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6E722A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47208"/>
    <w:rsid w:val="00760D2A"/>
    <w:rsid w:val="007616B8"/>
    <w:rsid w:val="00766CD8"/>
    <w:rsid w:val="00781152"/>
    <w:rsid w:val="007825BD"/>
    <w:rsid w:val="007838A9"/>
    <w:rsid w:val="007A0E04"/>
    <w:rsid w:val="007A11CA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70A6A"/>
    <w:rsid w:val="008723E3"/>
    <w:rsid w:val="00880749"/>
    <w:rsid w:val="00886D9C"/>
    <w:rsid w:val="0088799E"/>
    <w:rsid w:val="00890492"/>
    <w:rsid w:val="00890B6E"/>
    <w:rsid w:val="00892694"/>
    <w:rsid w:val="008A1330"/>
    <w:rsid w:val="008B0578"/>
    <w:rsid w:val="008B250C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27F18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960F9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50095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2583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75E9F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E6859"/>
    <w:rsid w:val="00DF2419"/>
    <w:rsid w:val="00E010F8"/>
    <w:rsid w:val="00E06AAD"/>
    <w:rsid w:val="00E11D6C"/>
    <w:rsid w:val="00E129C6"/>
    <w:rsid w:val="00E14621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526A"/>
  <w15:docId w15:val="{FB302706-C25B-4DE6-8F36-4C179B9E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15</cp:revision>
  <cp:lastPrinted>2021-06-25T12:13:00Z</cp:lastPrinted>
  <dcterms:created xsi:type="dcterms:W3CDTF">2021-01-19T12:52:00Z</dcterms:created>
  <dcterms:modified xsi:type="dcterms:W3CDTF">2021-08-05T11:27:00Z</dcterms:modified>
</cp:coreProperties>
</file>