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50E" w:rsidRPr="00974A81" w:rsidRDefault="00AA050E" w:rsidP="00AA050E">
      <w:pPr>
        <w:ind w:left="5664" w:right="-121"/>
        <w:rPr>
          <w:sz w:val="26"/>
          <w:szCs w:val="26"/>
        </w:rPr>
      </w:pPr>
      <w:r>
        <w:rPr>
          <w:sz w:val="26"/>
          <w:szCs w:val="26"/>
        </w:rPr>
        <w:tab/>
      </w:r>
      <w:r w:rsidRPr="00974A81">
        <w:rPr>
          <w:sz w:val="26"/>
          <w:szCs w:val="26"/>
        </w:rPr>
        <w:t xml:space="preserve">ЗАТВЕРДЖЕНО  </w:t>
      </w:r>
    </w:p>
    <w:p w:rsidR="00AA050E" w:rsidRPr="00974A81" w:rsidRDefault="00AA050E" w:rsidP="00AA050E">
      <w:pPr>
        <w:ind w:right="-121"/>
        <w:rPr>
          <w:sz w:val="26"/>
          <w:szCs w:val="26"/>
        </w:rPr>
      </w:pPr>
      <w:r w:rsidRPr="00974A81">
        <w:rPr>
          <w:sz w:val="26"/>
          <w:szCs w:val="26"/>
        </w:rPr>
        <w:t xml:space="preserve">                                                                                </w:t>
      </w:r>
      <w:r w:rsidRPr="00974A81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974A81">
        <w:rPr>
          <w:sz w:val="26"/>
          <w:szCs w:val="26"/>
        </w:rPr>
        <w:t>Рішення виконкому</w:t>
      </w:r>
    </w:p>
    <w:p w:rsidR="00AA050E" w:rsidRPr="00974A81" w:rsidRDefault="00AA050E" w:rsidP="00AA050E">
      <w:pPr>
        <w:ind w:right="-121"/>
        <w:rPr>
          <w:sz w:val="26"/>
          <w:szCs w:val="26"/>
          <w:u w:val="single"/>
        </w:rPr>
      </w:pPr>
      <w:r w:rsidRPr="00974A81">
        <w:rPr>
          <w:sz w:val="26"/>
          <w:szCs w:val="26"/>
        </w:rPr>
        <w:t xml:space="preserve">      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974A81">
        <w:rPr>
          <w:sz w:val="26"/>
          <w:szCs w:val="26"/>
        </w:rPr>
        <w:t xml:space="preserve">від </w:t>
      </w:r>
      <w:r w:rsidR="00921C1D">
        <w:rPr>
          <w:sz w:val="26"/>
          <w:szCs w:val="26"/>
        </w:rPr>
        <w:t>26.01.2022р.</w:t>
      </w:r>
      <w:r w:rsidRPr="00974A81">
        <w:rPr>
          <w:sz w:val="26"/>
          <w:szCs w:val="26"/>
        </w:rPr>
        <w:t>№</w:t>
      </w:r>
      <w:r w:rsidR="00921C1D">
        <w:rPr>
          <w:sz w:val="26"/>
          <w:szCs w:val="26"/>
        </w:rPr>
        <w:t xml:space="preserve"> 59</w:t>
      </w:r>
      <w:bookmarkStart w:id="0" w:name="_GoBack"/>
      <w:bookmarkEnd w:id="0"/>
      <w:r w:rsidRPr="00974A81">
        <w:rPr>
          <w:sz w:val="26"/>
          <w:szCs w:val="26"/>
          <w:u w:val="single"/>
        </w:rPr>
        <w:t xml:space="preserve">                 </w:t>
      </w:r>
    </w:p>
    <w:p w:rsidR="00AA050E" w:rsidRDefault="00AA050E" w:rsidP="00AA050E">
      <w:pPr>
        <w:pStyle w:val="a3"/>
        <w:ind w:right="-121"/>
        <w:rPr>
          <w:sz w:val="26"/>
          <w:szCs w:val="26"/>
          <w:lang w:val="uk-UA"/>
        </w:rPr>
      </w:pPr>
    </w:p>
    <w:p w:rsidR="002543CD" w:rsidRDefault="002543CD" w:rsidP="00AA050E">
      <w:pPr>
        <w:pStyle w:val="a3"/>
        <w:ind w:right="-121"/>
        <w:rPr>
          <w:sz w:val="26"/>
          <w:szCs w:val="26"/>
          <w:lang w:val="uk-UA"/>
        </w:rPr>
      </w:pPr>
    </w:p>
    <w:p w:rsidR="002543CD" w:rsidRPr="00974A81" w:rsidRDefault="002543CD" w:rsidP="00AA050E">
      <w:pPr>
        <w:pStyle w:val="a3"/>
        <w:ind w:right="-121"/>
        <w:rPr>
          <w:sz w:val="26"/>
          <w:szCs w:val="26"/>
          <w:lang w:val="uk-UA"/>
        </w:rPr>
      </w:pPr>
    </w:p>
    <w:p w:rsidR="00AA050E" w:rsidRPr="00974A81" w:rsidRDefault="00AA050E" w:rsidP="00AA050E">
      <w:pPr>
        <w:pStyle w:val="a3"/>
        <w:ind w:right="-121"/>
        <w:jc w:val="center"/>
        <w:rPr>
          <w:sz w:val="26"/>
          <w:szCs w:val="26"/>
          <w:lang w:val="uk-UA"/>
        </w:rPr>
      </w:pPr>
      <w:r w:rsidRPr="00974A81">
        <w:rPr>
          <w:sz w:val="26"/>
          <w:szCs w:val="26"/>
          <w:lang w:val="uk-UA"/>
        </w:rPr>
        <w:t>План діяльності з підготовки  проектів</w:t>
      </w:r>
    </w:p>
    <w:p w:rsidR="00AA050E" w:rsidRDefault="00AA050E" w:rsidP="00AA050E">
      <w:pPr>
        <w:pStyle w:val="a3"/>
        <w:ind w:right="-121"/>
        <w:jc w:val="center"/>
        <w:rPr>
          <w:sz w:val="26"/>
          <w:szCs w:val="26"/>
          <w:lang w:val="uk-UA"/>
        </w:rPr>
      </w:pPr>
      <w:r w:rsidRPr="00974A81">
        <w:rPr>
          <w:sz w:val="26"/>
          <w:szCs w:val="26"/>
          <w:lang w:val="uk-UA"/>
        </w:rPr>
        <w:t>регуляторних актів на 202</w:t>
      </w:r>
      <w:r>
        <w:rPr>
          <w:sz w:val="26"/>
          <w:szCs w:val="26"/>
          <w:lang w:val="uk-UA"/>
        </w:rPr>
        <w:t>2</w:t>
      </w:r>
      <w:r w:rsidRPr="00974A81">
        <w:rPr>
          <w:sz w:val="26"/>
          <w:szCs w:val="26"/>
          <w:lang w:val="uk-UA"/>
        </w:rPr>
        <w:t xml:space="preserve"> рік</w:t>
      </w:r>
    </w:p>
    <w:p w:rsidR="00AA050E" w:rsidRDefault="00AA050E" w:rsidP="00AA050E">
      <w:pPr>
        <w:pStyle w:val="a3"/>
        <w:ind w:right="-121"/>
        <w:jc w:val="center"/>
        <w:rPr>
          <w:sz w:val="26"/>
          <w:szCs w:val="26"/>
          <w:lang w:val="uk-UA"/>
        </w:rPr>
      </w:pPr>
    </w:p>
    <w:p w:rsidR="002543CD" w:rsidRPr="002543CD" w:rsidRDefault="002543CD" w:rsidP="00AA050E">
      <w:pPr>
        <w:pStyle w:val="a3"/>
        <w:ind w:right="-121"/>
        <w:jc w:val="center"/>
        <w:rPr>
          <w:sz w:val="26"/>
          <w:szCs w:val="26"/>
          <w:lang w:val="uk-UA"/>
        </w:rPr>
      </w:pPr>
    </w:p>
    <w:tbl>
      <w:tblPr>
        <w:tblW w:w="10209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1702"/>
        <w:gridCol w:w="2268"/>
        <w:gridCol w:w="2552"/>
        <w:gridCol w:w="1134"/>
        <w:gridCol w:w="1986"/>
      </w:tblGrid>
      <w:tr w:rsidR="00AA050E" w:rsidRPr="00974A81" w:rsidTr="002543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0E" w:rsidRPr="00974A81" w:rsidRDefault="00AA050E" w:rsidP="00417EA5">
            <w:pPr>
              <w:rPr>
                <w:sz w:val="26"/>
                <w:szCs w:val="26"/>
              </w:rPr>
            </w:pPr>
            <w:r w:rsidRPr="00974A81">
              <w:rPr>
                <w:sz w:val="26"/>
                <w:szCs w:val="26"/>
              </w:rPr>
              <w:t xml:space="preserve">№ </w:t>
            </w:r>
          </w:p>
          <w:p w:rsidR="00AA050E" w:rsidRPr="00974A81" w:rsidRDefault="00AA050E" w:rsidP="00417EA5">
            <w:pPr>
              <w:rPr>
                <w:sz w:val="26"/>
                <w:szCs w:val="26"/>
              </w:rPr>
            </w:pPr>
            <w:r w:rsidRPr="00974A81">
              <w:rPr>
                <w:sz w:val="26"/>
                <w:szCs w:val="26"/>
              </w:rPr>
              <w:t>з/п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0E" w:rsidRPr="00974A81" w:rsidRDefault="00AA050E" w:rsidP="00417EA5">
            <w:pPr>
              <w:rPr>
                <w:sz w:val="26"/>
                <w:szCs w:val="26"/>
              </w:rPr>
            </w:pPr>
            <w:r w:rsidRPr="00974A81">
              <w:rPr>
                <w:sz w:val="26"/>
                <w:szCs w:val="26"/>
              </w:rPr>
              <w:t>Визначення виду проекту регуля-торного акта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0E" w:rsidRPr="00974A81" w:rsidRDefault="00AA050E" w:rsidP="00417EA5">
            <w:pPr>
              <w:rPr>
                <w:sz w:val="26"/>
                <w:szCs w:val="26"/>
              </w:rPr>
            </w:pPr>
            <w:r w:rsidRPr="00974A81">
              <w:rPr>
                <w:sz w:val="26"/>
                <w:szCs w:val="26"/>
              </w:rPr>
              <w:t xml:space="preserve">Назва проекту </w:t>
            </w:r>
          </w:p>
          <w:p w:rsidR="00AA050E" w:rsidRPr="00974A81" w:rsidRDefault="00AA050E" w:rsidP="00417EA5">
            <w:pPr>
              <w:rPr>
                <w:sz w:val="26"/>
                <w:szCs w:val="26"/>
              </w:rPr>
            </w:pPr>
            <w:r w:rsidRPr="00974A81">
              <w:rPr>
                <w:sz w:val="26"/>
                <w:szCs w:val="26"/>
              </w:rPr>
              <w:t>регуляторного акта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0E" w:rsidRPr="00974A81" w:rsidRDefault="00AA050E" w:rsidP="00417EA5">
            <w:pPr>
              <w:rPr>
                <w:sz w:val="26"/>
                <w:szCs w:val="26"/>
              </w:rPr>
            </w:pPr>
            <w:r w:rsidRPr="00974A81">
              <w:rPr>
                <w:sz w:val="26"/>
                <w:szCs w:val="26"/>
              </w:rPr>
              <w:t>Цілі прийняття</w:t>
            </w:r>
          </w:p>
          <w:p w:rsidR="00AA050E" w:rsidRPr="00974A81" w:rsidRDefault="00AA050E" w:rsidP="00417EA5">
            <w:pPr>
              <w:rPr>
                <w:sz w:val="26"/>
                <w:szCs w:val="26"/>
              </w:rPr>
            </w:pPr>
            <w:r w:rsidRPr="00974A81">
              <w:rPr>
                <w:sz w:val="26"/>
                <w:szCs w:val="26"/>
              </w:rPr>
              <w:t>регуляторного акта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0E" w:rsidRPr="00974A81" w:rsidRDefault="00AA050E" w:rsidP="00417EA5">
            <w:pPr>
              <w:rPr>
                <w:sz w:val="26"/>
                <w:szCs w:val="26"/>
              </w:rPr>
            </w:pPr>
            <w:r w:rsidRPr="00974A81">
              <w:rPr>
                <w:sz w:val="26"/>
                <w:szCs w:val="26"/>
              </w:rPr>
              <w:t>Строки підго-</w:t>
            </w:r>
          </w:p>
          <w:p w:rsidR="00AA050E" w:rsidRPr="00974A81" w:rsidRDefault="00AA050E" w:rsidP="00417EA5">
            <w:pPr>
              <w:rPr>
                <w:sz w:val="26"/>
                <w:szCs w:val="26"/>
              </w:rPr>
            </w:pPr>
            <w:r w:rsidRPr="00974A81">
              <w:rPr>
                <w:sz w:val="26"/>
                <w:szCs w:val="26"/>
              </w:rPr>
              <w:t>товки проектів регуля-торних актів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0E" w:rsidRPr="00974A81" w:rsidRDefault="00AA050E" w:rsidP="00417EA5">
            <w:pPr>
              <w:rPr>
                <w:sz w:val="26"/>
                <w:szCs w:val="26"/>
                <w:lang w:val="ru-RU"/>
              </w:rPr>
            </w:pPr>
            <w:r w:rsidRPr="00974A81">
              <w:rPr>
                <w:sz w:val="26"/>
                <w:szCs w:val="26"/>
                <w:lang w:val="ru-RU"/>
              </w:rPr>
              <w:t>Найменування  органів та підрозділів, відповідальних за розроблення проектів регуляторних актів</w:t>
            </w:r>
          </w:p>
        </w:tc>
      </w:tr>
      <w:tr w:rsidR="00AA050E" w:rsidRPr="00974A81" w:rsidTr="002543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0E" w:rsidRPr="00974A81" w:rsidRDefault="00AA050E" w:rsidP="00417EA5">
            <w:pPr>
              <w:rPr>
                <w:sz w:val="26"/>
                <w:szCs w:val="26"/>
              </w:rPr>
            </w:pPr>
            <w:r w:rsidRPr="00974A81">
              <w:rPr>
                <w:sz w:val="26"/>
                <w:szCs w:val="26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0E" w:rsidRPr="00974A81" w:rsidRDefault="00AA050E" w:rsidP="00417EA5">
            <w:pPr>
              <w:rPr>
                <w:sz w:val="26"/>
                <w:szCs w:val="26"/>
              </w:rPr>
            </w:pPr>
            <w:r w:rsidRPr="00974A81">
              <w:rPr>
                <w:sz w:val="26"/>
                <w:szCs w:val="26"/>
              </w:rPr>
              <w:t>Рішення виконавчого комітету Павлоград-ської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0E" w:rsidRPr="00974A81" w:rsidRDefault="00AA050E" w:rsidP="00417EA5">
            <w:pPr>
              <w:ind w:right="-5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 затвердження Порядку переведення квартир у житловому будинку у нежилі приміщення у м. Павлоград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0E" w:rsidRDefault="00C57DAB" w:rsidP="00417EA5">
            <w:pPr>
              <w:pStyle w:val="a3"/>
              <w:ind w:right="119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Вре</w:t>
            </w:r>
            <w:r w:rsidR="00AA050E">
              <w:rPr>
                <w:sz w:val="26"/>
                <w:szCs w:val="26"/>
                <w:lang w:val="uk-UA"/>
              </w:rPr>
              <w:t>гулювання та приведення у відповідність до діючого законодавства порядку переведення квартир у житловому будинку у нежилі приміщення у місті</w:t>
            </w:r>
          </w:p>
          <w:p w:rsidR="002543CD" w:rsidRPr="00974A81" w:rsidRDefault="002543CD" w:rsidP="00417EA5">
            <w:pPr>
              <w:pStyle w:val="a3"/>
              <w:ind w:right="119"/>
              <w:rPr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0E" w:rsidRPr="00AA050E" w:rsidRDefault="00AA050E" w:rsidP="00417EA5">
            <w:pPr>
              <w:pStyle w:val="a3"/>
              <w:ind w:right="-121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І-І</w:t>
            </w:r>
            <w:r w:rsidR="00721FEA">
              <w:rPr>
                <w:sz w:val="26"/>
                <w:szCs w:val="26"/>
                <w:lang w:val="uk-UA"/>
              </w:rPr>
              <w:t>І</w:t>
            </w:r>
            <w:r>
              <w:rPr>
                <w:sz w:val="26"/>
                <w:szCs w:val="26"/>
                <w:lang w:val="uk-UA"/>
              </w:rPr>
              <w:t xml:space="preserve"> квартал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0E" w:rsidRPr="00974A81" w:rsidRDefault="00AA050E" w:rsidP="00417EA5">
            <w:pPr>
              <w:pStyle w:val="a3"/>
              <w:ind w:right="-78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Відділ містобудування та архітектури</w:t>
            </w:r>
          </w:p>
        </w:tc>
      </w:tr>
      <w:tr w:rsidR="002E110B" w:rsidRPr="00974A81" w:rsidTr="002543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10B" w:rsidRPr="00974A81" w:rsidRDefault="002E110B" w:rsidP="00417EA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0B" w:rsidRPr="00974A81" w:rsidRDefault="002E110B" w:rsidP="00417EA5">
            <w:pPr>
              <w:rPr>
                <w:sz w:val="26"/>
                <w:szCs w:val="26"/>
              </w:rPr>
            </w:pPr>
            <w:r w:rsidRPr="00974A81">
              <w:rPr>
                <w:sz w:val="26"/>
                <w:szCs w:val="26"/>
              </w:rPr>
              <w:t>Рішення виконавчого комітету Павлоград-ської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10B" w:rsidRDefault="002E110B" w:rsidP="00417EA5">
            <w:pPr>
              <w:ind w:right="-5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 внесення змін до рішення виконкому від 31.08.2021 № 752 «Про встановлення тарифів на перевезення пасажирів на міських автобусних маршрутах загального користування в м. Павлограді»</w:t>
            </w:r>
          </w:p>
          <w:p w:rsidR="002543CD" w:rsidRDefault="002543CD" w:rsidP="00417EA5">
            <w:pPr>
              <w:ind w:right="-54"/>
              <w:rPr>
                <w:color w:val="000000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10B" w:rsidRDefault="002E110B" w:rsidP="00417EA5">
            <w:pPr>
              <w:pStyle w:val="a3"/>
              <w:ind w:right="119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Регулювання цінової політики у сфері перевезення на міських автобусних маршрутах загального користування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10B" w:rsidRDefault="002E110B" w:rsidP="00417EA5">
            <w:pPr>
              <w:pStyle w:val="a3"/>
              <w:ind w:right="-121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І-ІІ квартал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10B" w:rsidRDefault="002E110B" w:rsidP="00417EA5">
            <w:pPr>
              <w:pStyle w:val="a3"/>
              <w:ind w:right="-78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Відділ з економічних питань</w:t>
            </w:r>
          </w:p>
        </w:tc>
      </w:tr>
      <w:tr w:rsidR="000C2AA9" w:rsidRPr="00974A81" w:rsidTr="002543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AA9" w:rsidRDefault="000C2AA9" w:rsidP="00417EA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A9" w:rsidRPr="00974A81" w:rsidRDefault="000C2AA9" w:rsidP="00417EA5">
            <w:pPr>
              <w:rPr>
                <w:sz w:val="26"/>
                <w:szCs w:val="26"/>
              </w:rPr>
            </w:pPr>
            <w:r w:rsidRPr="00974A81">
              <w:rPr>
                <w:sz w:val="26"/>
                <w:szCs w:val="26"/>
              </w:rPr>
              <w:t xml:space="preserve">Рішення виконавчого комітету </w:t>
            </w:r>
            <w:r w:rsidRPr="00974A81">
              <w:rPr>
                <w:sz w:val="26"/>
                <w:szCs w:val="26"/>
              </w:rPr>
              <w:lastRenderedPageBreak/>
              <w:t>Павлоград-ської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AA9" w:rsidRDefault="000C2AA9" w:rsidP="00417EA5">
            <w:pPr>
              <w:ind w:right="-5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 xml:space="preserve">Про внесення змін до рішення виконавчого </w:t>
            </w:r>
            <w:r>
              <w:rPr>
                <w:color w:val="000000"/>
                <w:sz w:val="26"/>
                <w:szCs w:val="26"/>
              </w:rPr>
              <w:lastRenderedPageBreak/>
              <w:t xml:space="preserve">комітету від 11.12.2019р. </w:t>
            </w:r>
            <w:r w:rsidR="009716B4">
              <w:rPr>
                <w:color w:val="000000"/>
                <w:sz w:val="26"/>
                <w:szCs w:val="26"/>
              </w:rPr>
              <w:t xml:space="preserve">         </w:t>
            </w:r>
            <w:r>
              <w:rPr>
                <w:color w:val="000000"/>
                <w:sz w:val="26"/>
                <w:szCs w:val="26"/>
              </w:rPr>
              <w:t>№ 1112 «Про визначення обсягів пайової участі власників тимчасових споруд торговельного, побутового, соціально-культурного чи іншого призначення в утриманні об</w:t>
            </w:r>
            <w:r>
              <w:rPr>
                <w:color w:val="000000"/>
                <w:sz w:val="26"/>
                <w:szCs w:val="26"/>
              </w:rPr>
              <w:sym w:font="Symbol" w:char="F0A2"/>
            </w:r>
            <w:r>
              <w:rPr>
                <w:color w:val="000000"/>
                <w:sz w:val="26"/>
                <w:szCs w:val="26"/>
              </w:rPr>
              <w:t>єктів благоустрою»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AA9" w:rsidRDefault="000C2AA9" w:rsidP="00417EA5">
            <w:pPr>
              <w:pStyle w:val="a3"/>
              <w:ind w:right="119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 xml:space="preserve">Збільшення надходжень до міського бюджету </w:t>
            </w:r>
            <w:r>
              <w:rPr>
                <w:sz w:val="26"/>
                <w:szCs w:val="26"/>
                <w:lang w:val="uk-UA"/>
              </w:rPr>
              <w:lastRenderedPageBreak/>
              <w:t>коштів пайової участі в утриманні об</w:t>
            </w:r>
            <w:r>
              <w:rPr>
                <w:sz w:val="26"/>
                <w:szCs w:val="26"/>
                <w:lang w:val="uk-UA"/>
              </w:rPr>
              <w:sym w:font="Symbol" w:char="F0A2"/>
            </w:r>
            <w:r>
              <w:rPr>
                <w:sz w:val="26"/>
                <w:szCs w:val="26"/>
                <w:lang w:val="uk-UA"/>
              </w:rPr>
              <w:t>єктів благоустрою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AA9" w:rsidRDefault="000C2AA9" w:rsidP="00417EA5">
            <w:pPr>
              <w:pStyle w:val="a3"/>
              <w:ind w:right="-121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І-ІІ квартал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AA9" w:rsidRDefault="000C2AA9" w:rsidP="00417EA5">
            <w:pPr>
              <w:pStyle w:val="a3"/>
              <w:ind w:right="-78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Відділ містобудування та архітектури</w:t>
            </w:r>
          </w:p>
        </w:tc>
      </w:tr>
      <w:tr w:rsidR="00E270E3" w:rsidRPr="00974A81" w:rsidTr="002543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0E3" w:rsidRDefault="00E270E3" w:rsidP="00417EA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E3" w:rsidRPr="00974A81" w:rsidRDefault="00E270E3" w:rsidP="00417EA5">
            <w:pPr>
              <w:rPr>
                <w:sz w:val="26"/>
                <w:szCs w:val="26"/>
              </w:rPr>
            </w:pPr>
            <w:r w:rsidRPr="00974A81">
              <w:rPr>
                <w:sz w:val="26"/>
                <w:szCs w:val="26"/>
              </w:rPr>
              <w:t>Рішення виконавчого комітету Павлоград-ської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0E3" w:rsidRDefault="00E270E3" w:rsidP="00417EA5">
            <w:pPr>
              <w:ind w:right="-5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 затвердження Правил з організації збирання, транспортування, переробки та утилізації побутових відходів на території міста Павлоград та затвердження норм їх утворення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0E3" w:rsidRDefault="00E270E3" w:rsidP="00417EA5">
            <w:pPr>
              <w:pStyle w:val="a3"/>
              <w:ind w:right="119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Приведення у відповідність до діючого законодавства у зв</w:t>
            </w:r>
            <w:r>
              <w:rPr>
                <w:sz w:val="26"/>
                <w:szCs w:val="26"/>
                <w:lang w:val="uk-UA"/>
              </w:rPr>
              <w:sym w:font="Symbol" w:char="F0A2"/>
            </w:r>
            <w:r>
              <w:rPr>
                <w:sz w:val="26"/>
                <w:szCs w:val="26"/>
                <w:lang w:val="uk-UA"/>
              </w:rPr>
              <w:t>язку із змінами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0E3" w:rsidRDefault="00E270E3" w:rsidP="00E270E3">
            <w:pPr>
              <w:pStyle w:val="a3"/>
              <w:ind w:right="-55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 квартал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0E3" w:rsidRDefault="00E270E3" w:rsidP="00417EA5">
            <w:pPr>
              <w:pStyle w:val="a3"/>
              <w:ind w:right="-78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Управління комунального господарства та будівництва</w:t>
            </w:r>
          </w:p>
        </w:tc>
      </w:tr>
      <w:tr w:rsidR="007825A4" w:rsidRPr="00974A81" w:rsidTr="002543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5A4" w:rsidRDefault="007825A4" w:rsidP="00417EA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A4" w:rsidRPr="00974A81" w:rsidRDefault="007825A4" w:rsidP="00417EA5">
            <w:pPr>
              <w:rPr>
                <w:sz w:val="26"/>
                <w:szCs w:val="26"/>
              </w:rPr>
            </w:pPr>
            <w:r w:rsidRPr="00974A81">
              <w:rPr>
                <w:sz w:val="26"/>
                <w:szCs w:val="26"/>
              </w:rPr>
              <w:t>Рішення виконавчого комітету Павлоград-ської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5A4" w:rsidRPr="00576258" w:rsidRDefault="007825A4" w:rsidP="00677911">
            <w:pPr>
              <w:ind w:right="-54"/>
              <w:rPr>
                <w:color w:val="000000"/>
                <w:sz w:val="25"/>
                <w:szCs w:val="25"/>
              </w:rPr>
            </w:pPr>
            <w:r w:rsidRPr="00576258">
              <w:rPr>
                <w:color w:val="000000"/>
                <w:sz w:val="25"/>
                <w:szCs w:val="25"/>
              </w:rPr>
              <w:t>Про проведення конкурсу з перевезення пасажирів на міських автобусних маршрутах загального користування в м.Павлограді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5A4" w:rsidRPr="00FA31EB" w:rsidRDefault="007825A4" w:rsidP="00677911">
            <w:pPr>
              <w:pStyle w:val="a6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6258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Визначення на конкурсних засадах автомобільного перевізника для роботи на міських маршрутах м. Павлограда у зв’язку із закінченням строку дії договорів про організацію перевезень пасажирів.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5A4" w:rsidRPr="00576258" w:rsidRDefault="007825A4" w:rsidP="00677911">
            <w:pPr>
              <w:pStyle w:val="a3"/>
              <w:ind w:right="-121"/>
              <w:jc w:val="center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І-ІІ</w:t>
            </w:r>
            <w:r w:rsidRPr="00F970B8">
              <w:rPr>
                <w:sz w:val="25"/>
                <w:szCs w:val="25"/>
                <w:lang w:val="uk-UA"/>
              </w:rPr>
              <w:t xml:space="preserve"> квартал</w:t>
            </w:r>
          </w:p>
          <w:p w:rsidR="007825A4" w:rsidRPr="00576258" w:rsidRDefault="007825A4" w:rsidP="00677911">
            <w:pPr>
              <w:pStyle w:val="a3"/>
              <w:ind w:right="-121"/>
              <w:jc w:val="center"/>
              <w:rPr>
                <w:sz w:val="25"/>
                <w:szCs w:val="25"/>
                <w:lang w:val="uk-UA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5A4" w:rsidRPr="00576258" w:rsidRDefault="007825A4" w:rsidP="00677911">
            <w:pPr>
              <w:pStyle w:val="a3"/>
              <w:ind w:right="-78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С</w:t>
            </w:r>
            <w:r w:rsidRPr="00576258">
              <w:rPr>
                <w:sz w:val="25"/>
                <w:szCs w:val="25"/>
                <w:lang w:val="uk-UA"/>
              </w:rPr>
              <w:t>ектор по роботі транспорту та зв'язку</w:t>
            </w:r>
          </w:p>
        </w:tc>
      </w:tr>
    </w:tbl>
    <w:p w:rsidR="009946E4" w:rsidRDefault="009946E4"/>
    <w:p w:rsidR="002543CD" w:rsidRDefault="002543CD"/>
    <w:p w:rsidR="002543CD" w:rsidRDefault="002543CD">
      <w:pPr>
        <w:rPr>
          <w:sz w:val="26"/>
          <w:szCs w:val="26"/>
        </w:rPr>
      </w:pPr>
    </w:p>
    <w:p w:rsidR="002543CD" w:rsidRDefault="002543CD">
      <w:pPr>
        <w:rPr>
          <w:sz w:val="26"/>
          <w:szCs w:val="26"/>
        </w:rPr>
      </w:pPr>
    </w:p>
    <w:p w:rsidR="002543CD" w:rsidRDefault="007825A4">
      <w:pPr>
        <w:rPr>
          <w:sz w:val="26"/>
          <w:szCs w:val="26"/>
        </w:rPr>
      </w:pPr>
      <w:r>
        <w:rPr>
          <w:sz w:val="26"/>
          <w:szCs w:val="26"/>
        </w:rPr>
        <w:t>Н</w:t>
      </w:r>
      <w:r w:rsidR="002543CD">
        <w:rPr>
          <w:sz w:val="26"/>
          <w:szCs w:val="26"/>
        </w:rPr>
        <w:t>ачальник відділу з питань</w:t>
      </w:r>
    </w:p>
    <w:p w:rsidR="002543CD" w:rsidRDefault="005534AF">
      <w:pPr>
        <w:rPr>
          <w:sz w:val="26"/>
          <w:szCs w:val="26"/>
        </w:rPr>
      </w:pPr>
      <w:r>
        <w:rPr>
          <w:sz w:val="26"/>
          <w:szCs w:val="26"/>
        </w:rPr>
        <w:t>р</w:t>
      </w:r>
      <w:r w:rsidR="002543CD">
        <w:rPr>
          <w:sz w:val="26"/>
          <w:szCs w:val="26"/>
        </w:rPr>
        <w:t xml:space="preserve">озвитку підприємництва </w:t>
      </w:r>
    </w:p>
    <w:p w:rsidR="002543CD" w:rsidRPr="002543CD" w:rsidRDefault="002543CD">
      <w:pPr>
        <w:rPr>
          <w:sz w:val="26"/>
          <w:szCs w:val="26"/>
        </w:rPr>
      </w:pPr>
      <w:r>
        <w:rPr>
          <w:sz w:val="26"/>
          <w:szCs w:val="26"/>
        </w:rPr>
        <w:t>та залучення інвестицій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7825A4">
        <w:rPr>
          <w:sz w:val="26"/>
          <w:szCs w:val="26"/>
        </w:rPr>
        <w:t>Світлана КУСОЧКІНА</w:t>
      </w:r>
    </w:p>
    <w:sectPr w:rsidR="002543CD" w:rsidRPr="002543CD" w:rsidSect="002543CD">
      <w:headerReference w:type="default" r:id="rId6"/>
      <w:pgSz w:w="11906" w:h="16838"/>
      <w:pgMar w:top="1134" w:right="567" w:bottom="1134" w:left="1701" w:header="301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745" w:rsidRDefault="00E16745" w:rsidP="00545422">
      <w:r>
        <w:separator/>
      </w:r>
    </w:p>
  </w:endnote>
  <w:endnote w:type="continuationSeparator" w:id="0">
    <w:p w:rsidR="00E16745" w:rsidRDefault="00E16745" w:rsidP="00545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745" w:rsidRDefault="00E16745" w:rsidP="00545422">
      <w:r>
        <w:separator/>
      </w:r>
    </w:p>
  </w:footnote>
  <w:footnote w:type="continuationSeparator" w:id="0">
    <w:p w:rsidR="00E16745" w:rsidRDefault="00E16745" w:rsidP="00545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6568717"/>
      <w:docPartObj>
        <w:docPartGallery w:val="Page Numbers (Top of Page)"/>
        <w:docPartUnique/>
      </w:docPartObj>
    </w:sdtPr>
    <w:sdtEndPr/>
    <w:sdtContent>
      <w:p w:rsidR="002543CD" w:rsidRDefault="00E16745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1C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70DB4" w:rsidRPr="00D005FB" w:rsidRDefault="00E16745" w:rsidP="00D005FB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50E"/>
    <w:rsid w:val="000C2AA9"/>
    <w:rsid w:val="002543CD"/>
    <w:rsid w:val="002E110B"/>
    <w:rsid w:val="002E2BE0"/>
    <w:rsid w:val="00303BE5"/>
    <w:rsid w:val="0032190F"/>
    <w:rsid w:val="00545422"/>
    <w:rsid w:val="005534AF"/>
    <w:rsid w:val="00721FEA"/>
    <w:rsid w:val="007825A4"/>
    <w:rsid w:val="007F2CAE"/>
    <w:rsid w:val="00905EA8"/>
    <w:rsid w:val="00921C1D"/>
    <w:rsid w:val="009716B4"/>
    <w:rsid w:val="009946E4"/>
    <w:rsid w:val="00AA050E"/>
    <w:rsid w:val="00C57DAB"/>
    <w:rsid w:val="00D5231E"/>
    <w:rsid w:val="00D608E9"/>
    <w:rsid w:val="00E16745"/>
    <w:rsid w:val="00E2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F27AE"/>
  <w15:docId w15:val="{4590BFEC-7806-475A-A926-0325C3C58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50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050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4">
    <w:name w:val="header"/>
    <w:basedOn w:val="a"/>
    <w:link w:val="a5"/>
    <w:uiPriority w:val="99"/>
    <w:unhideWhenUsed/>
    <w:rsid w:val="00AA05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A050E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6">
    <w:name w:val="List Paragraph"/>
    <w:basedOn w:val="a"/>
    <w:uiPriority w:val="34"/>
    <w:qFormat/>
    <w:rsid w:val="00AA050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7">
    <w:name w:val="footer"/>
    <w:basedOn w:val="a"/>
    <w:link w:val="a8"/>
    <w:uiPriority w:val="99"/>
    <w:semiHidden/>
    <w:unhideWhenUsed/>
    <w:rsid w:val="002543CD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543CD"/>
    <w:rPr>
      <w:rFonts w:ascii="Times New Roman" w:eastAsia="Times New Roman" w:hAnsi="Times New Roman" w:cs="Times New Roman"/>
      <w:sz w:val="20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400</Words>
  <Characters>2284</Characters>
  <Application>Microsoft Office Word</Application>
  <DocSecurity>0</DocSecurity>
  <Lines>19</Lines>
  <Paragraphs>5</Paragraphs>
  <ScaleCrop>false</ScaleCrop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invest3</dc:creator>
  <cp:lastModifiedBy>Олена Сошникова</cp:lastModifiedBy>
  <cp:revision>12</cp:revision>
  <dcterms:created xsi:type="dcterms:W3CDTF">2021-10-08T11:05:00Z</dcterms:created>
  <dcterms:modified xsi:type="dcterms:W3CDTF">2022-01-31T13:53:00Z</dcterms:modified>
</cp:coreProperties>
</file>