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6.35pt" o:ole="" filled="t">
            <v:fill color2="black"/>
            <v:imagedata r:id="rId6" o:title=""/>
          </v:shape>
          <o:OLEObject Type="Embed" ProgID="Word.Picture.8" ShapeID="_x0000_i1025" DrawAspect="Content" ObjectID="_1705321875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70185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6B0128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6B0128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57342A">
        <w:rPr>
          <w:b/>
          <w:bCs/>
          <w:sz w:val="32"/>
          <w:szCs w:val="32"/>
          <w:lang w:val="uk-UA"/>
        </w:rPr>
        <w:t>2</w:t>
      </w:r>
      <w:r w:rsidR="00DB5F97">
        <w:rPr>
          <w:b/>
          <w:bCs/>
          <w:sz w:val="32"/>
          <w:szCs w:val="32"/>
          <w:lang w:val="uk-UA"/>
        </w:rPr>
        <w:t>.</w:t>
      </w:r>
      <w:r w:rsidR="0057342A">
        <w:rPr>
          <w:b/>
          <w:bCs/>
          <w:sz w:val="32"/>
          <w:szCs w:val="32"/>
          <w:lang w:val="uk-UA"/>
        </w:rPr>
        <w:t>0</w:t>
      </w:r>
      <w:r w:rsidR="00153A70">
        <w:rPr>
          <w:b/>
          <w:bCs/>
          <w:sz w:val="32"/>
          <w:szCs w:val="32"/>
          <w:lang w:val="uk-UA"/>
        </w:rPr>
        <w:t>2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57342A">
        <w:rPr>
          <w:b/>
          <w:bCs/>
          <w:sz w:val="32"/>
          <w:szCs w:val="32"/>
          <w:lang w:val="uk-UA"/>
        </w:rPr>
        <w:t>2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F18DD" w:rsidRPr="00CF18DD">
        <w:rPr>
          <w:b/>
          <w:bCs/>
          <w:sz w:val="32"/>
          <w:szCs w:val="32"/>
          <w:lang w:val="uk-UA"/>
        </w:rPr>
        <w:t>№</w:t>
      </w:r>
      <w:r w:rsidR="0057342A">
        <w:rPr>
          <w:b/>
          <w:bCs/>
          <w:sz w:val="32"/>
          <w:szCs w:val="32"/>
          <w:lang w:val="uk-UA"/>
        </w:rPr>
        <w:t>_________</w:t>
      </w:r>
    </w:p>
    <w:p w:rsidR="00E267E2" w:rsidRPr="00153A70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C5782C" w:rsidRDefault="00AA081B" w:rsidP="00EA284F">
      <w:pPr>
        <w:jc w:val="both"/>
        <w:rPr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України, </w:t>
      </w:r>
      <w:r w:rsidR="007D6BA0" w:rsidRPr="00A30A98">
        <w:rPr>
          <w:color w:val="000000"/>
          <w:sz w:val="24"/>
          <w:szCs w:val="24"/>
          <w:lang w:val="uk-UA"/>
        </w:rPr>
        <w:t>міська</w:t>
      </w:r>
      <w:r w:rsidR="007D6BA0" w:rsidRPr="00A30A98">
        <w:rPr>
          <w:sz w:val="24"/>
          <w:szCs w:val="24"/>
          <w:lang w:val="uk-UA"/>
        </w:rPr>
        <w:t xml:space="preserve"> рада</w:t>
      </w:r>
    </w:p>
    <w:p w:rsidR="00A30A98" w:rsidRPr="006B0128" w:rsidRDefault="00A30A98" w:rsidP="000B0BE3">
      <w:pPr>
        <w:jc w:val="center"/>
        <w:rPr>
          <w:sz w:val="24"/>
          <w:szCs w:val="24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7561AC" w:rsidRDefault="007C4623" w:rsidP="0057342A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 зміни</w:t>
      </w:r>
      <w:r w:rsidR="008D37CC" w:rsidRPr="00A30A98">
        <w:rPr>
          <w:color w:val="000000"/>
          <w:sz w:val="24"/>
          <w:szCs w:val="24"/>
          <w:lang w:val="uk-UA"/>
        </w:rPr>
        <w:t>:</w:t>
      </w:r>
    </w:p>
    <w:p w:rsidR="005474F1" w:rsidRPr="007561AC" w:rsidRDefault="005474F1" w:rsidP="0057342A">
      <w:pPr>
        <w:jc w:val="both"/>
        <w:rPr>
          <w:color w:val="000000"/>
          <w:sz w:val="10"/>
          <w:szCs w:val="10"/>
          <w:lang w:val="uk-UA"/>
        </w:rPr>
      </w:pPr>
    </w:p>
    <w:p w:rsidR="00B8343A" w:rsidRPr="0057342A" w:rsidRDefault="00B8343A" w:rsidP="0057342A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57342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57342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57342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57342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</w:t>
      </w:r>
      <w:r w:rsidR="0057342A" w:rsidRPr="0057342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4</w:t>
      </w:r>
      <w:r w:rsidRPr="0057342A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57342A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57342A">
        <w:rPr>
          <w:color w:val="000000" w:themeColor="text1"/>
          <w:sz w:val="24"/>
          <w:szCs w:val="24"/>
          <w:lang w:val="uk-UA"/>
        </w:rPr>
        <w:t xml:space="preserve"> міської ради від </w:t>
      </w:r>
      <w:r w:rsidR="0057342A" w:rsidRPr="0057342A">
        <w:rPr>
          <w:color w:val="000000" w:themeColor="text1"/>
          <w:sz w:val="24"/>
          <w:szCs w:val="24"/>
          <w:lang w:val="uk-UA"/>
        </w:rPr>
        <w:t>25</w:t>
      </w:r>
      <w:r w:rsidRPr="0057342A">
        <w:rPr>
          <w:color w:val="000000" w:themeColor="text1"/>
          <w:sz w:val="24"/>
          <w:szCs w:val="24"/>
          <w:lang w:val="uk-UA"/>
        </w:rPr>
        <w:t>.</w:t>
      </w:r>
      <w:r w:rsidR="00E36232" w:rsidRPr="0057342A">
        <w:rPr>
          <w:color w:val="000000" w:themeColor="text1"/>
          <w:sz w:val="24"/>
          <w:szCs w:val="24"/>
          <w:lang w:val="uk-UA"/>
        </w:rPr>
        <w:t>0</w:t>
      </w:r>
      <w:r w:rsidR="0057342A" w:rsidRPr="0057342A">
        <w:rPr>
          <w:color w:val="000000" w:themeColor="text1"/>
          <w:sz w:val="24"/>
          <w:szCs w:val="24"/>
          <w:lang w:val="uk-UA"/>
        </w:rPr>
        <w:t>5</w:t>
      </w:r>
      <w:r w:rsidRPr="0057342A">
        <w:rPr>
          <w:color w:val="000000" w:themeColor="text1"/>
          <w:sz w:val="24"/>
          <w:szCs w:val="24"/>
          <w:lang w:val="uk-UA"/>
        </w:rPr>
        <w:t>.20</w:t>
      </w:r>
      <w:r w:rsidR="00E36232" w:rsidRPr="0057342A">
        <w:rPr>
          <w:color w:val="000000" w:themeColor="text1"/>
          <w:sz w:val="24"/>
          <w:szCs w:val="24"/>
          <w:lang w:val="uk-UA"/>
        </w:rPr>
        <w:t>21</w:t>
      </w:r>
      <w:r w:rsidRPr="0057342A">
        <w:rPr>
          <w:color w:val="000000" w:themeColor="text1"/>
          <w:sz w:val="24"/>
          <w:szCs w:val="24"/>
          <w:lang w:val="uk-UA"/>
        </w:rPr>
        <w:t>р. №</w:t>
      </w:r>
      <w:r w:rsidR="0057342A" w:rsidRPr="0057342A">
        <w:rPr>
          <w:color w:val="000000" w:themeColor="text1"/>
          <w:sz w:val="24"/>
          <w:szCs w:val="24"/>
          <w:lang w:val="uk-UA"/>
        </w:rPr>
        <w:t>264</w:t>
      </w:r>
      <w:r w:rsidRPr="0057342A">
        <w:rPr>
          <w:color w:val="000000" w:themeColor="text1"/>
          <w:sz w:val="24"/>
          <w:szCs w:val="24"/>
          <w:lang w:val="uk-UA"/>
        </w:rPr>
        <w:t>-</w:t>
      </w:r>
      <w:r w:rsidR="0057342A" w:rsidRPr="0057342A">
        <w:rPr>
          <w:color w:val="000000" w:themeColor="text1"/>
          <w:sz w:val="24"/>
          <w:szCs w:val="24"/>
          <w:lang w:val="uk-UA"/>
        </w:rPr>
        <w:t>9</w:t>
      </w:r>
      <w:r w:rsidRPr="0057342A">
        <w:rPr>
          <w:color w:val="000000" w:themeColor="text1"/>
          <w:sz w:val="24"/>
          <w:szCs w:val="24"/>
          <w:lang w:val="uk-UA"/>
        </w:rPr>
        <w:t>/VI</w:t>
      </w:r>
      <w:r w:rsidR="00E36232" w:rsidRPr="0057342A">
        <w:rPr>
          <w:color w:val="000000" w:themeColor="text1"/>
          <w:sz w:val="24"/>
          <w:szCs w:val="24"/>
          <w:lang w:val="uk-UA"/>
        </w:rPr>
        <w:t>I</w:t>
      </w:r>
      <w:r w:rsidRPr="0057342A">
        <w:rPr>
          <w:color w:val="000000" w:themeColor="text1"/>
          <w:sz w:val="24"/>
          <w:szCs w:val="24"/>
          <w:lang w:val="uk-UA"/>
        </w:rPr>
        <w:t xml:space="preserve">І  </w:t>
      </w:r>
      <w:r w:rsidR="0057342A">
        <w:rPr>
          <w:color w:val="000000" w:themeColor="text1"/>
          <w:sz w:val="24"/>
          <w:szCs w:val="24"/>
          <w:lang w:val="uk-UA"/>
        </w:rPr>
        <w:t>«</w:t>
      </w:r>
      <w:r w:rsidR="0057342A" w:rsidRPr="0057342A">
        <w:rPr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та про </w:t>
      </w:r>
      <w:r w:rsidR="0057342A" w:rsidRPr="007561AC">
        <w:rPr>
          <w:sz w:val="24"/>
          <w:szCs w:val="24"/>
          <w:lang w:val="uk-UA"/>
        </w:rPr>
        <w:t xml:space="preserve">надання </w:t>
      </w:r>
      <w:r w:rsidR="0057342A" w:rsidRPr="0057342A">
        <w:rPr>
          <w:sz w:val="24"/>
          <w:szCs w:val="24"/>
          <w:lang w:val="uk-UA"/>
        </w:rPr>
        <w:t xml:space="preserve"> </w:t>
      </w:r>
      <w:r w:rsidR="0057342A" w:rsidRPr="007561AC">
        <w:rPr>
          <w:sz w:val="24"/>
          <w:szCs w:val="24"/>
          <w:lang w:val="uk-UA"/>
        </w:rPr>
        <w:t>дозволу на проведення експертн</w:t>
      </w:r>
      <w:proofErr w:type="spellStart"/>
      <w:r w:rsidR="0057342A" w:rsidRPr="0057342A">
        <w:rPr>
          <w:sz w:val="24"/>
          <w:szCs w:val="24"/>
          <w:lang w:val="uk-UA"/>
        </w:rPr>
        <w:t>их</w:t>
      </w:r>
      <w:proofErr w:type="spellEnd"/>
      <w:r w:rsidR="0057342A" w:rsidRPr="007561AC">
        <w:rPr>
          <w:sz w:val="24"/>
          <w:szCs w:val="24"/>
          <w:lang w:val="uk-UA"/>
        </w:rPr>
        <w:t xml:space="preserve"> грошов</w:t>
      </w:r>
      <w:proofErr w:type="spellStart"/>
      <w:r w:rsidR="0057342A" w:rsidRPr="0057342A">
        <w:rPr>
          <w:sz w:val="24"/>
          <w:szCs w:val="24"/>
          <w:lang w:val="uk-UA"/>
        </w:rPr>
        <w:t>их</w:t>
      </w:r>
      <w:proofErr w:type="spellEnd"/>
      <w:r w:rsidR="0057342A" w:rsidRPr="007561AC">
        <w:rPr>
          <w:sz w:val="24"/>
          <w:szCs w:val="24"/>
          <w:lang w:val="uk-UA"/>
        </w:rPr>
        <w:t xml:space="preserve"> </w:t>
      </w:r>
      <w:r w:rsidR="0057342A" w:rsidRPr="0057342A">
        <w:rPr>
          <w:sz w:val="24"/>
          <w:szCs w:val="24"/>
          <w:lang w:val="uk-UA"/>
        </w:rPr>
        <w:t>оцінок земельних ділянок, які виставляються для продажу на аукціоні»</w:t>
      </w:r>
      <w:r w:rsidRPr="0057342A">
        <w:rPr>
          <w:color w:val="000000" w:themeColor="text1"/>
          <w:sz w:val="24"/>
          <w:szCs w:val="24"/>
          <w:lang w:val="uk-UA"/>
        </w:rPr>
        <w:t xml:space="preserve"> та викласти його в новій редакції:</w:t>
      </w:r>
    </w:p>
    <w:p w:rsidR="003F7413" w:rsidRPr="0057342A" w:rsidRDefault="003F7413" w:rsidP="0057342A">
      <w:pPr>
        <w:pStyle w:val="a5"/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DF79E5" w:rsidRPr="00DF79E5" w:rsidRDefault="0057342A" w:rsidP="00DF79E5">
      <w:pPr>
        <w:pStyle w:val="a5"/>
        <w:ind w:firstLine="709"/>
        <w:jc w:val="both"/>
        <w:rPr>
          <w:bCs/>
          <w:kern w:val="1"/>
          <w:sz w:val="24"/>
          <w:szCs w:val="24"/>
          <w:lang w:val="uk-UA"/>
        </w:rPr>
      </w:pPr>
      <w:r w:rsidRPr="00DF79E5">
        <w:rPr>
          <w:bCs/>
          <w:color w:val="000000"/>
          <w:kern w:val="1"/>
          <w:sz w:val="24"/>
          <w:szCs w:val="24"/>
          <w:lang w:val="uk-UA"/>
        </w:rPr>
        <w:t xml:space="preserve">«4. </w:t>
      </w:r>
      <w:r w:rsidRPr="00DF79E5">
        <w:rPr>
          <w:sz w:val="24"/>
          <w:szCs w:val="24"/>
          <w:lang w:val="uk-UA"/>
        </w:rPr>
        <w:t>Відділу земельно-ринкових відносин</w:t>
      </w:r>
      <w:r w:rsidR="00DF79E5" w:rsidRPr="00DF79E5">
        <w:rPr>
          <w:sz w:val="24"/>
          <w:szCs w:val="24"/>
          <w:lang w:val="uk-UA"/>
        </w:rPr>
        <w:t xml:space="preserve"> </w:t>
      </w:r>
      <w:r w:rsidR="00DF79E5" w:rsidRPr="00DF79E5">
        <w:rPr>
          <w:sz w:val="24"/>
          <w:szCs w:val="24"/>
        </w:rPr>
        <w:t xml:space="preserve">провести </w:t>
      </w:r>
      <w:proofErr w:type="spellStart"/>
      <w:r w:rsidR="00DF79E5" w:rsidRPr="00DF79E5">
        <w:rPr>
          <w:sz w:val="24"/>
          <w:szCs w:val="24"/>
        </w:rPr>
        <w:t>організаційні</w:t>
      </w:r>
      <w:proofErr w:type="spellEnd"/>
      <w:r w:rsidR="00DF79E5" w:rsidRPr="00DF79E5">
        <w:rPr>
          <w:sz w:val="24"/>
          <w:szCs w:val="24"/>
        </w:rPr>
        <w:t xml:space="preserve"> заходи </w:t>
      </w:r>
      <w:proofErr w:type="spellStart"/>
      <w:r w:rsidR="00DF79E5" w:rsidRPr="00DF79E5">
        <w:rPr>
          <w:sz w:val="24"/>
          <w:szCs w:val="24"/>
        </w:rPr>
        <w:t>щодо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оголошення</w:t>
      </w:r>
      <w:proofErr w:type="spellEnd"/>
      <w:r w:rsidR="00DF79E5" w:rsidRPr="00DF79E5">
        <w:rPr>
          <w:sz w:val="24"/>
          <w:szCs w:val="24"/>
        </w:rPr>
        <w:t xml:space="preserve"> конкурсу на </w:t>
      </w:r>
      <w:proofErr w:type="spellStart"/>
      <w:r w:rsidR="00DF79E5" w:rsidRPr="00DF79E5">
        <w:rPr>
          <w:sz w:val="24"/>
          <w:szCs w:val="24"/>
        </w:rPr>
        <w:t>виконавця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експертно-оціночних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послуг</w:t>
      </w:r>
      <w:proofErr w:type="spellEnd"/>
      <w:r w:rsidR="00DF79E5" w:rsidRPr="00DF79E5">
        <w:rPr>
          <w:sz w:val="24"/>
          <w:szCs w:val="24"/>
        </w:rPr>
        <w:t xml:space="preserve"> через </w:t>
      </w:r>
      <w:proofErr w:type="spellStart"/>
      <w:r w:rsidR="00DF79E5" w:rsidRPr="00DF79E5">
        <w:rPr>
          <w:sz w:val="24"/>
          <w:szCs w:val="24"/>
        </w:rPr>
        <w:t>електрону</w:t>
      </w:r>
      <w:proofErr w:type="spellEnd"/>
      <w:r w:rsidR="00DF79E5" w:rsidRPr="00DF79E5">
        <w:rPr>
          <w:sz w:val="24"/>
          <w:szCs w:val="24"/>
        </w:rPr>
        <w:t xml:space="preserve"> систему </w:t>
      </w:r>
      <w:proofErr w:type="spellStart"/>
      <w:r w:rsidR="00DF79E5" w:rsidRPr="00DF79E5">
        <w:rPr>
          <w:sz w:val="24"/>
          <w:szCs w:val="24"/>
        </w:rPr>
        <w:t>державних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закупівель</w:t>
      </w:r>
      <w:proofErr w:type="spellEnd"/>
      <w:r w:rsidR="00DF79E5" w:rsidRPr="00DF79E5">
        <w:rPr>
          <w:sz w:val="24"/>
          <w:szCs w:val="24"/>
        </w:rPr>
        <w:t xml:space="preserve"> «</w:t>
      </w:r>
      <w:proofErr w:type="spellStart"/>
      <w:r w:rsidR="00DF79E5" w:rsidRPr="00DF79E5">
        <w:rPr>
          <w:sz w:val="24"/>
          <w:szCs w:val="24"/>
          <w:lang w:val="en-US"/>
        </w:rPr>
        <w:t>ProZorro</w:t>
      </w:r>
      <w:proofErr w:type="spellEnd"/>
      <w:r w:rsidR="00DF79E5" w:rsidRPr="00DF79E5">
        <w:rPr>
          <w:sz w:val="24"/>
          <w:szCs w:val="24"/>
        </w:rPr>
        <w:t>».</w:t>
      </w:r>
    </w:p>
    <w:p w:rsidR="00B8343A" w:rsidRPr="0057342A" w:rsidRDefault="00B8343A" w:rsidP="0057342A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8979CD" w:rsidRPr="0057342A" w:rsidRDefault="008979CD" w:rsidP="0057342A">
      <w:pPr>
        <w:pStyle w:val="a5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57342A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AA081B" w:rsidRPr="0057342A" w:rsidRDefault="00AA081B" w:rsidP="0057342A">
      <w:pPr>
        <w:pStyle w:val="a5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8979CD" w:rsidRPr="0057342A" w:rsidRDefault="00DA4F1D" w:rsidP="0057342A">
      <w:pPr>
        <w:pStyle w:val="a5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57342A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57342A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57342A">
        <w:rPr>
          <w:bCs/>
          <w:color w:val="000000"/>
          <w:sz w:val="24"/>
          <w:szCs w:val="24"/>
          <w:lang w:val="uk-UA"/>
        </w:rPr>
        <w:t xml:space="preserve"> за напрямком роботи</w:t>
      </w:r>
      <w:r w:rsidR="008979CD" w:rsidRPr="0057342A">
        <w:rPr>
          <w:bCs/>
          <w:color w:val="000000"/>
          <w:sz w:val="24"/>
          <w:szCs w:val="24"/>
          <w:lang w:val="uk-UA"/>
        </w:rPr>
        <w:t>.</w:t>
      </w:r>
    </w:p>
    <w:p w:rsidR="002A66F9" w:rsidRPr="0057342A" w:rsidRDefault="002A66F9" w:rsidP="0057342A">
      <w:pPr>
        <w:pStyle w:val="a5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7D6BA0" w:rsidRPr="0057342A" w:rsidRDefault="00D12F89" w:rsidP="0057342A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  <w:r w:rsidRPr="0057342A">
        <w:rPr>
          <w:color w:val="000000"/>
          <w:sz w:val="24"/>
          <w:szCs w:val="24"/>
          <w:lang w:val="uk-UA"/>
        </w:rPr>
        <w:t>4</w:t>
      </w:r>
      <w:r w:rsidR="00E60442" w:rsidRPr="0057342A">
        <w:rPr>
          <w:color w:val="000000"/>
          <w:sz w:val="24"/>
          <w:szCs w:val="24"/>
          <w:lang w:val="uk-UA"/>
        </w:rPr>
        <w:t>.</w:t>
      </w:r>
      <w:r w:rsidR="004B1E01" w:rsidRPr="0057342A">
        <w:rPr>
          <w:color w:val="000000"/>
          <w:sz w:val="24"/>
          <w:szCs w:val="24"/>
          <w:lang w:val="uk-UA"/>
        </w:rPr>
        <w:t xml:space="preserve"> </w:t>
      </w:r>
      <w:r w:rsidR="007D6BA0" w:rsidRPr="0057342A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57342A">
        <w:rPr>
          <w:color w:val="000000"/>
          <w:sz w:val="24"/>
          <w:szCs w:val="24"/>
          <w:lang w:val="uk-UA"/>
        </w:rPr>
        <w:t xml:space="preserve">            </w:t>
      </w:r>
      <w:r w:rsidR="007D6BA0" w:rsidRPr="0057342A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57342A" w:rsidRDefault="002E40DC" w:rsidP="0057342A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</w:p>
    <w:p w:rsidR="003F7413" w:rsidRPr="003F7413" w:rsidRDefault="003F7413" w:rsidP="003F7413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3F7413">
        <w:rPr>
          <w:sz w:val="24"/>
          <w:szCs w:val="24"/>
        </w:rPr>
        <w:t>Міський</w:t>
      </w:r>
      <w:proofErr w:type="spellEnd"/>
      <w:r w:rsidRPr="003F7413">
        <w:rPr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3F7413">
        <w:rPr>
          <w:sz w:val="24"/>
          <w:szCs w:val="24"/>
        </w:rPr>
        <w:t>Анатолій</w:t>
      </w:r>
      <w:proofErr w:type="spellEnd"/>
      <w:r w:rsidRPr="003F7413">
        <w:rPr>
          <w:sz w:val="24"/>
          <w:szCs w:val="24"/>
        </w:rPr>
        <w:t xml:space="preserve"> ВЕРШИНА</w:t>
      </w:r>
    </w:p>
    <w:p w:rsidR="003F7413" w:rsidRPr="003F7413" w:rsidRDefault="003F7413" w:rsidP="003F7413">
      <w:pPr>
        <w:rPr>
          <w:sz w:val="24"/>
          <w:szCs w:val="24"/>
        </w:rPr>
      </w:pPr>
    </w:p>
    <w:sectPr w:rsidR="003F7413" w:rsidRPr="003F7413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185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06515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E5308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7342A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561AC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43CEB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DF79E5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61EF-406B-4B5A-AE44-80BF4544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12</cp:revision>
  <cp:lastPrinted>2021-03-24T06:40:00Z</cp:lastPrinted>
  <dcterms:created xsi:type="dcterms:W3CDTF">2021-09-24T09:54:00Z</dcterms:created>
  <dcterms:modified xsi:type="dcterms:W3CDTF">2022-02-02T13:45:00Z</dcterms:modified>
</cp:coreProperties>
</file>