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07132130" r:id="rId6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975E19">
        <w:rPr>
          <w:b/>
          <w:bCs/>
          <w:color w:val="000000"/>
          <w:sz w:val="32"/>
          <w:szCs w:val="32"/>
          <w:lang w:val="uk-UA"/>
        </w:rPr>
        <w:t>19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B03FA5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.0</w:t>
      </w:r>
      <w:r w:rsidR="00B03FA5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№6</w:t>
      </w:r>
      <w:r w:rsidR="009811B5">
        <w:rPr>
          <w:b/>
          <w:bCs/>
          <w:sz w:val="32"/>
          <w:szCs w:val="32"/>
          <w:lang w:val="uk-UA"/>
        </w:rPr>
        <w:t>35</w:t>
      </w:r>
      <w:r w:rsidR="009811B5">
        <w:rPr>
          <w:b/>
          <w:bCs/>
          <w:sz w:val="32"/>
          <w:szCs w:val="32"/>
        </w:rPr>
        <w:t>-19/</w:t>
      </w:r>
      <w:r w:rsidR="009811B5">
        <w:rPr>
          <w:b/>
          <w:bCs/>
          <w:sz w:val="32"/>
          <w:szCs w:val="32"/>
          <w:lang w:val="en-US"/>
        </w:rPr>
        <w:t>V</w:t>
      </w:r>
      <w:r w:rsidR="009811B5">
        <w:rPr>
          <w:b/>
          <w:bCs/>
          <w:sz w:val="32"/>
          <w:szCs w:val="32"/>
        </w:rPr>
        <w:t>ІІ</w:t>
      </w:r>
      <w:r w:rsidR="009811B5">
        <w:rPr>
          <w:b/>
          <w:bCs/>
          <w:sz w:val="32"/>
          <w:szCs w:val="32"/>
          <w:lang w:val="en-US"/>
        </w:rPr>
        <w:t>I</w:t>
      </w:r>
    </w:p>
    <w:p w:rsidR="00CD6096" w:rsidRPr="00E85F4E" w:rsidRDefault="00CD6096">
      <w:pPr>
        <w:rPr>
          <w:sz w:val="12"/>
          <w:szCs w:val="12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B03FA5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D25BD" w:rsidRPr="00B03FA5" w:rsidRDefault="00B03FA5" w:rsidP="00DD699D">
      <w:pPr>
        <w:autoSpaceDE w:val="0"/>
        <w:ind w:firstLine="709"/>
        <w:jc w:val="both"/>
        <w:rPr>
          <w:bCs/>
          <w:color w:val="000000"/>
          <w:kern w:val="2"/>
          <w:lang w:val="uk-UA" w:eastAsia="uk-UA"/>
        </w:rPr>
      </w:pPr>
      <w:r w:rsidRPr="00B03FA5">
        <w:rPr>
          <w:bCs/>
          <w:color w:val="000000"/>
          <w:lang w:val="uk-UA" w:eastAsia="uk-UA"/>
        </w:rPr>
        <w:t xml:space="preserve">1.1 </w:t>
      </w:r>
      <w:r w:rsidRPr="00B03FA5">
        <w:rPr>
          <w:bCs/>
          <w:color w:val="000000"/>
          <w:kern w:val="1"/>
          <w:lang w:val="uk-UA"/>
        </w:rPr>
        <w:t xml:space="preserve">Фізичній особі-підприємцю Горобцю Миколі Івановичу (ідентифікаційний номер </w:t>
      </w:r>
      <w:proofErr w:type="spellStart"/>
      <w:r w:rsidR="00E85F4E">
        <w:rPr>
          <w:bCs/>
          <w:color w:val="000000"/>
          <w:kern w:val="1"/>
          <w:lang w:val="uk-UA"/>
        </w:rPr>
        <w:t>хххххххххх</w:t>
      </w:r>
      <w:proofErr w:type="spellEnd"/>
      <w:r w:rsidRPr="00B03FA5">
        <w:rPr>
          <w:bCs/>
          <w:color w:val="000000"/>
          <w:kern w:val="1"/>
          <w:lang w:val="uk-UA"/>
        </w:rPr>
        <w:t xml:space="preserve">) в договір оренди земельної ділянки, </w:t>
      </w:r>
      <w:r w:rsidRPr="00B03FA5">
        <w:rPr>
          <w:color w:val="000000"/>
          <w:shd w:val="clear" w:color="auto" w:fill="FFFFFF"/>
          <w:lang w:val="uk-UA"/>
        </w:rPr>
        <w:t>зареєстрований 17.11.2006р.                                     за №040600900254, на земельну ділянку</w:t>
      </w:r>
      <w:r w:rsidRPr="00B03FA5">
        <w:rPr>
          <w:bCs/>
          <w:color w:val="000000"/>
          <w:kern w:val="1"/>
          <w:lang w:val="uk-UA"/>
        </w:rPr>
        <w:t xml:space="preserve"> площею 0,2515 га, на </w:t>
      </w:r>
      <w:proofErr w:type="spellStart"/>
      <w:r w:rsidRPr="00B03FA5">
        <w:rPr>
          <w:bCs/>
          <w:color w:val="000000"/>
          <w:kern w:val="1"/>
          <w:lang w:val="uk-UA"/>
        </w:rPr>
        <w:t>вул.Тернівська</w:t>
      </w:r>
      <w:proofErr w:type="spellEnd"/>
      <w:r w:rsidRPr="00B03FA5">
        <w:rPr>
          <w:bCs/>
          <w:color w:val="000000"/>
          <w:kern w:val="1"/>
          <w:lang w:val="uk-UA"/>
        </w:rPr>
        <w:t xml:space="preserve">,7, </w:t>
      </w:r>
      <w:r w:rsidRPr="00B03FA5">
        <w:rPr>
          <w:bCs/>
          <w:color w:val="000000"/>
          <w:kern w:val="1"/>
          <w:shd w:val="clear" w:color="auto" w:fill="FFFFFF"/>
          <w:lang w:val="uk-UA"/>
        </w:rPr>
        <w:t>кадастровий номер 1212400000:03:023:0087,</w:t>
      </w:r>
      <w:r w:rsidRPr="00B03FA5">
        <w:rPr>
          <w:bCs/>
          <w:color w:val="000000"/>
          <w:kern w:val="1"/>
          <w:lang w:val="uk-UA"/>
        </w:rPr>
        <w:t xml:space="preserve"> в частині </w:t>
      </w:r>
      <w:r w:rsidRPr="00B03FA5">
        <w:rPr>
          <w:color w:val="000000"/>
          <w:kern w:val="1"/>
          <w:lang w:val="uk-UA"/>
        </w:rPr>
        <w:t>виду цільового призначення земель з коду                      УКЦВЗ "1</w:t>
      </w:r>
      <w:r w:rsidRPr="00B03FA5">
        <w:rPr>
          <w:bCs/>
          <w:color w:val="000000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B03FA5">
        <w:rPr>
          <w:color w:val="000000"/>
          <w:kern w:val="1"/>
          <w:lang w:val="uk-UA"/>
        </w:rPr>
        <w:t xml:space="preserve"> на код КВЦПЗ "</w:t>
      </w:r>
      <w:r w:rsidRPr="00B03FA5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03FA5">
        <w:rPr>
          <w:color w:val="000000"/>
          <w:kern w:val="1"/>
          <w:lang w:val="uk-UA"/>
        </w:rPr>
        <w:t xml:space="preserve">" у зв'язку зі зміною Класифікації видів цільового призначення земель. 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B03FA5">
        <w:rPr>
          <w:color w:val="000000"/>
          <w:kern w:val="1"/>
          <w:lang w:val="uk-UA"/>
        </w:rPr>
        <w:t xml:space="preserve">2. </w:t>
      </w:r>
      <w:r w:rsidR="008D600F" w:rsidRPr="00B03FA5">
        <w:rPr>
          <w:color w:val="000000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B03FA5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рішення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B03FA5" w:rsidRDefault="00451CAD" w:rsidP="00CE708C">
      <w:pPr>
        <w:pStyle w:val="210"/>
        <w:ind w:firstLine="679"/>
        <w:rPr>
          <w:color w:val="000000"/>
        </w:rPr>
      </w:pPr>
    </w:p>
    <w:p w:rsidR="00B03FA5" w:rsidRPr="00DD62B6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DD62B6">
        <w:rPr>
          <w:color w:val="000000"/>
        </w:rPr>
        <w:t>Міський</w:t>
      </w:r>
      <w:proofErr w:type="spellEnd"/>
      <w:r w:rsidRPr="00DD62B6">
        <w:rPr>
          <w:color w:val="000000"/>
        </w:rPr>
        <w:t xml:space="preserve"> голова                                                                                      </w:t>
      </w:r>
      <w:r w:rsidR="00E85F4E">
        <w:rPr>
          <w:color w:val="000000"/>
          <w:lang w:val="uk-UA"/>
        </w:rPr>
        <w:t xml:space="preserve">     </w:t>
      </w:r>
      <w:r w:rsidRPr="00DD62B6">
        <w:rPr>
          <w:color w:val="000000"/>
        </w:rPr>
        <w:t xml:space="preserve">       </w:t>
      </w:r>
      <w:proofErr w:type="spellStart"/>
      <w:r w:rsidRPr="00DD62B6">
        <w:rPr>
          <w:color w:val="000000"/>
        </w:rPr>
        <w:t>Анатолій</w:t>
      </w:r>
      <w:proofErr w:type="spellEnd"/>
      <w:r w:rsidRPr="00DD62B6">
        <w:rPr>
          <w:color w:val="000000"/>
        </w:rPr>
        <w:t xml:space="preserve"> ВЕРШИНА</w:t>
      </w:r>
    </w:p>
    <w:p w:rsidR="00B03FA5" w:rsidRPr="007A3512" w:rsidRDefault="00B03FA5" w:rsidP="00B03FA5">
      <w:pPr>
        <w:rPr>
          <w:color w:val="000000"/>
        </w:rPr>
      </w:pPr>
    </w:p>
    <w:sectPr w:rsidR="00B03FA5" w:rsidRPr="007A3512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93521"/>
    <w:rsid w:val="001E04D4"/>
    <w:rsid w:val="002468E9"/>
    <w:rsid w:val="00253696"/>
    <w:rsid w:val="002839CF"/>
    <w:rsid w:val="00296E2E"/>
    <w:rsid w:val="00311FAF"/>
    <w:rsid w:val="003218C2"/>
    <w:rsid w:val="00347998"/>
    <w:rsid w:val="00353D80"/>
    <w:rsid w:val="0036496B"/>
    <w:rsid w:val="003677BC"/>
    <w:rsid w:val="003B6A45"/>
    <w:rsid w:val="003D6D7B"/>
    <w:rsid w:val="00413A8F"/>
    <w:rsid w:val="00420DF2"/>
    <w:rsid w:val="00451CAD"/>
    <w:rsid w:val="00452927"/>
    <w:rsid w:val="00453E34"/>
    <w:rsid w:val="00476BE6"/>
    <w:rsid w:val="00487422"/>
    <w:rsid w:val="004D1D95"/>
    <w:rsid w:val="004E17CA"/>
    <w:rsid w:val="004E21F3"/>
    <w:rsid w:val="004F04F1"/>
    <w:rsid w:val="00503677"/>
    <w:rsid w:val="005850DB"/>
    <w:rsid w:val="00595B52"/>
    <w:rsid w:val="00597C2A"/>
    <w:rsid w:val="005C0948"/>
    <w:rsid w:val="005C45CF"/>
    <w:rsid w:val="00600DB6"/>
    <w:rsid w:val="00607D8A"/>
    <w:rsid w:val="006471D4"/>
    <w:rsid w:val="006767FA"/>
    <w:rsid w:val="006B031A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A58CE"/>
    <w:rsid w:val="008B70CD"/>
    <w:rsid w:val="008D600F"/>
    <w:rsid w:val="00912FFA"/>
    <w:rsid w:val="00975E19"/>
    <w:rsid w:val="009811B5"/>
    <w:rsid w:val="00A25736"/>
    <w:rsid w:val="00A30EB0"/>
    <w:rsid w:val="00A3135E"/>
    <w:rsid w:val="00A370A5"/>
    <w:rsid w:val="00AA614D"/>
    <w:rsid w:val="00AA76EC"/>
    <w:rsid w:val="00AB5140"/>
    <w:rsid w:val="00AD1628"/>
    <w:rsid w:val="00B03FA5"/>
    <w:rsid w:val="00B20B04"/>
    <w:rsid w:val="00B54880"/>
    <w:rsid w:val="00B56876"/>
    <w:rsid w:val="00B657AF"/>
    <w:rsid w:val="00BC6E54"/>
    <w:rsid w:val="00BE1A38"/>
    <w:rsid w:val="00BF45A2"/>
    <w:rsid w:val="00C14958"/>
    <w:rsid w:val="00C2641E"/>
    <w:rsid w:val="00C305EC"/>
    <w:rsid w:val="00C470A6"/>
    <w:rsid w:val="00C5281B"/>
    <w:rsid w:val="00CA29F8"/>
    <w:rsid w:val="00CA7251"/>
    <w:rsid w:val="00CA7258"/>
    <w:rsid w:val="00CD25BD"/>
    <w:rsid w:val="00CD5B17"/>
    <w:rsid w:val="00CD6096"/>
    <w:rsid w:val="00CD6E05"/>
    <w:rsid w:val="00CE708C"/>
    <w:rsid w:val="00D4536B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85F4E"/>
    <w:rsid w:val="00EB45FD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5</cp:revision>
  <cp:lastPrinted>2019-06-03T07:05:00Z</cp:lastPrinted>
  <dcterms:created xsi:type="dcterms:W3CDTF">2022-01-31T12:49:00Z</dcterms:created>
  <dcterms:modified xsi:type="dcterms:W3CDTF">2022-02-23T12:36:00Z</dcterms:modified>
</cp:coreProperties>
</file>