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07720980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E5178">
        <w:rPr>
          <w:b/>
          <w:bCs/>
          <w:sz w:val="32"/>
          <w:szCs w:val="32"/>
        </w:rPr>
        <w:t>19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</w:p>
    <w:p w:rsidR="00317EDD" w:rsidRPr="00317EDD" w:rsidRDefault="00317EDD">
      <w:pPr>
        <w:jc w:val="center"/>
        <w:rPr>
          <w:b/>
          <w:bCs/>
          <w:sz w:val="28"/>
          <w:szCs w:val="28"/>
        </w:rPr>
      </w:pPr>
    </w:p>
    <w:p w:rsidR="00D07948" w:rsidRDefault="00D07948">
      <w:pPr>
        <w:jc w:val="center"/>
        <w:rPr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D07948" w:rsidRPr="00317EDD" w:rsidRDefault="00D07948" w:rsidP="007C3721">
      <w:pPr>
        <w:rPr>
          <w:sz w:val="28"/>
          <w:szCs w:val="28"/>
        </w:rPr>
      </w:pPr>
    </w:p>
    <w:p w:rsidR="00D07948" w:rsidRPr="00A62A27" w:rsidRDefault="00AE4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1B0002">
        <w:rPr>
          <w:b/>
          <w:bCs/>
          <w:sz w:val="32"/>
          <w:szCs w:val="32"/>
        </w:rPr>
        <w:t>2</w:t>
      </w:r>
      <w:r w:rsidR="003626F8">
        <w:rPr>
          <w:b/>
          <w:bCs/>
          <w:sz w:val="32"/>
          <w:szCs w:val="32"/>
        </w:rPr>
        <w:t>2</w:t>
      </w:r>
      <w:r w:rsidR="001B0002">
        <w:rPr>
          <w:b/>
          <w:bCs/>
          <w:sz w:val="32"/>
          <w:szCs w:val="32"/>
        </w:rPr>
        <w:t>.</w:t>
      </w:r>
      <w:r w:rsidR="003626F8">
        <w:rPr>
          <w:b/>
          <w:bCs/>
          <w:sz w:val="32"/>
          <w:szCs w:val="32"/>
        </w:rPr>
        <w:t>0</w:t>
      </w:r>
      <w:r w:rsidR="002E7B58">
        <w:rPr>
          <w:b/>
          <w:bCs/>
          <w:sz w:val="32"/>
          <w:szCs w:val="32"/>
        </w:rPr>
        <w:t>2</w:t>
      </w:r>
      <w:r w:rsidR="001B0002">
        <w:rPr>
          <w:b/>
          <w:bCs/>
          <w:sz w:val="32"/>
          <w:szCs w:val="32"/>
        </w:rPr>
        <w:t>.</w:t>
      </w:r>
      <w:r w:rsidR="00C31A25">
        <w:rPr>
          <w:b/>
          <w:bCs/>
          <w:sz w:val="32"/>
          <w:szCs w:val="32"/>
        </w:rPr>
        <w:t>20</w:t>
      </w:r>
      <w:r w:rsidR="00C47CF7">
        <w:rPr>
          <w:b/>
          <w:bCs/>
          <w:sz w:val="32"/>
          <w:szCs w:val="32"/>
        </w:rPr>
        <w:t>2</w:t>
      </w:r>
      <w:r w:rsidR="003626F8">
        <w:rPr>
          <w:b/>
          <w:bCs/>
          <w:sz w:val="32"/>
          <w:szCs w:val="32"/>
        </w:rPr>
        <w:t>2</w:t>
      </w:r>
      <w:r w:rsidR="00C31A25">
        <w:rPr>
          <w:b/>
          <w:bCs/>
          <w:sz w:val="32"/>
          <w:szCs w:val="32"/>
        </w:rPr>
        <w:t xml:space="preserve">р.   </w:t>
      </w:r>
      <w:r w:rsidR="00D07948">
        <w:rPr>
          <w:b/>
          <w:bCs/>
          <w:sz w:val="32"/>
          <w:szCs w:val="32"/>
        </w:rPr>
        <w:tab/>
        <w:t xml:space="preserve">            </w:t>
      </w:r>
      <w:r w:rsidR="00D07948">
        <w:rPr>
          <w:b/>
          <w:bCs/>
          <w:sz w:val="32"/>
          <w:szCs w:val="32"/>
        </w:rPr>
        <w:tab/>
        <w:t xml:space="preserve">                   </w:t>
      </w:r>
      <w:r w:rsidR="00C670BC">
        <w:rPr>
          <w:b/>
          <w:bCs/>
          <w:sz w:val="32"/>
          <w:szCs w:val="32"/>
        </w:rPr>
        <w:t xml:space="preserve">   </w:t>
      </w:r>
      <w:r w:rsidR="00496EB8">
        <w:rPr>
          <w:b/>
          <w:bCs/>
          <w:sz w:val="32"/>
          <w:szCs w:val="32"/>
        </w:rPr>
        <w:t xml:space="preserve">   </w:t>
      </w:r>
      <w:r w:rsidR="00C670BC">
        <w:rPr>
          <w:b/>
          <w:bCs/>
          <w:sz w:val="32"/>
          <w:szCs w:val="32"/>
        </w:rPr>
        <w:t xml:space="preserve"> </w:t>
      </w:r>
      <w:r w:rsidR="006A6DB1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       </w:t>
      </w:r>
      <w:r w:rsidR="00F149F7">
        <w:rPr>
          <w:b/>
          <w:bCs/>
          <w:sz w:val="32"/>
          <w:szCs w:val="32"/>
        </w:rPr>
        <w:t xml:space="preserve">    </w:t>
      </w:r>
      <w:r w:rsidR="002A0E1C">
        <w:rPr>
          <w:b/>
          <w:bCs/>
          <w:sz w:val="32"/>
          <w:szCs w:val="32"/>
        </w:rPr>
        <w:t xml:space="preserve">  </w:t>
      </w:r>
      <w:r w:rsidR="00F149F7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</w:t>
      </w:r>
      <w:r w:rsidR="00D1042B">
        <w:rPr>
          <w:b/>
          <w:bCs/>
          <w:sz w:val="32"/>
          <w:szCs w:val="32"/>
        </w:rPr>
        <w:t>№637-19/</w:t>
      </w:r>
      <w:r w:rsidR="00D1042B">
        <w:rPr>
          <w:b/>
          <w:bCs/>
          <w:sz w:val="32"/>
          <w:szCs w:val="32"/>
          <w:lang w:val="en-US"/>
        </w:rPr>
        <w:t>V</w:t>
      </w:r>
      <w:r w:rsidR="00D1042B">
        <w:rPr>
          <w:b/>
          <w:bCs/>
          <w:sz w:val="32"/>
          <w:szCs w:val="32"/>
        </w:rPr>
        <w:t>ІІ</w:t>
      </w:r>
      <w:r w:rsidR="00D1042B">
        <w:rPr>
          <w:b/>
          <w:bCs/>
          <w:sz w:val="32"/>
          <w:szCs w:val="32"/>
          <w:lang w:val="en-US"/>
        </w:rPr>
        <w:t>I</w:t>
      </w:r>
    </w:p>
    <w:p w:rsidR="00432E7E" w:rsidRPr="00317EDD" w:rsidRDefault="00432E7E">
      <w:pPr>
        <w:jc w:val="both"/>
        <w:rPr>
          <w:sz w:val="28"/>
          <w:szCs w:val="28"/>
        </w:rPr>
      </w:pPr>
    </w:p>
    <w:p w:rsidR="00204BA2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Про внесення змін до переліку </w:t>
      </w:r>
    </w:p>
    <w:p w:rsidR="00204BA2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земельних ділянок державної </w:t>
      </w:r>
    </w:p>
    <w:p w:rsidR="00204BA2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чи комунальної власності або </w:t>
      </w:r>
    </w:p>
    <w:p w:rsidR="00204BA2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прав на них, які виставляються </w:t>
      </w:r>
    </w:p>
    <w:p w:rsidR="00D07948" w:rsidRPr="004E75B1" w:rsidRDefault="00204BA2" w:rsidP="00204BA2">
      <w:pPr>
        <w:jc w:val="both"/>
        <w:rPr>
          <w:sz w:val="28"/>
          <w:szCs w:val="28"/>
        </w:rPr>
      </w:pPr>
      <w:r w:rsidRPr="004E75B1">
        <w:rPr>
          <w:sz w:val="28"/>
          <w:szCs w:val="28"/>
        </w:rPr>
        <w:t>на земельні торги окремими лотами</w:t>
      </w:r>
    </w:p>
    <w:p w:rsidR="00874FE5" w:rsidRPr="004E75B1" w:rsidRDefault="00874FE5" w:rsidP="00204BA2">
      <w:pPr>
        <w:jc w:val="both"/>
        <w:rPr>
          <w:sz w:val="28"/>
          <w:szCs w:val="28"/>
        </w:rPr>
      </w:pPr>
    </w:p>
    <w:p w:rsidR="00D07948" w:rsidRPr="004E75B1" w:rsidRDefault="002545C8" w:rsidP="002F4E1D">
      <w:pPr>
        <w:ind w:firstLine="570"/>
        <w:jc w:val="both"/>
        <w:rPr>
          <w:sz w:val="28"/>
          <w:szCs w:val="28"/>
        </w:rPr>
      </w:pPr>
      <w:r w:rsidRPr="004E75B1">
        <w:rPr>
          <w:sz w:val="28"/>
          <w:szCs w:val="28"/>
        </w:rPr>
        <w:t>Керуючись пп.34 п.1 ст.</w:t>
      </w:r>
      <w:r w:rsidR="00D07948" w:rsidRPr="004E75B1">
        <w:rPr>
          <w:sz w:val="28"/>
          <w:szCs w:val="28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4E75B1">
        <w:rPr>
          <w:color w:val="000000"/>
          <w:sz w:val="28"/>
          <w:szCs w:val="28"/>
        </w:rPr>
        <w:t xml:space="preserve">рішенням 34 сесії </w:t>
      </w:r>
      <w:r w:rsidR="00422DC5" w:rsidRPr="004E75B1">
        <w:rPr>
          <w:color w:val="000000"/>
          <w:sz w:val="28"/>
          <w:szCs w:val="28"/>
          <w:lang w:val="en-US"/>
        </w:rPr>
        <w:t>VII</w:t>
      </w:r>
      <w:r w:rsidR="00422DC5" w:rsidRPr="004E75B1">
        <w:rPr>
          <w:color w:val="000000"/>
          <w:sz w:val="28"/>
          <w:szCs w:val="28"/>
        </w:rPr>
        <w:t xml:space="preserve"> скликання від 13.02.2018р. №1062-34/</w:t>
      </w:r>
      <w:r w:rsidR="00422DC5" w:rsidRPr="004E75B1">
        <w:rPr>
          <w:color w:val="000000"/>
          <w:sz w:val="28"/>
          <w:szCs w:val="28"/>
          <w:lang w:val="en-US"/>
        </w:rPr>
        <w:t>VII</w:t>
      </w:r>
      <w:r w:rsidR="00422DC5" w:rsidRPr="004E75B1">
        <w:rPr>
          <w:color w:val="000000"/>
          <w:sz w:val="28"/>
          <w:szCs w:val="28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D07948" w:rsidRPr="004E75B1">
        <w:rPr>
          <w:sz w:val="28"/>
          <w:szCs w:val="28"/>
        </w:rPr>
        <w:t>міська рада</w:t>
      </w:r>
    </w:p>
    <w:p w:rsidR="00432E7E" w:rsidRPr="004E75B1" w:rsidRDefault="00432E7E" w:rsidP="002F4E1D">
      <w:pPr>
        <w:jc w:val="both"/>
        <w:rPr>
          <w:sz w:val="28"/>
          <w:szCs w:val="28"/>
        </w:rPr>
      </w:pPr>
    </w:p>
    <w:p w:rsidR="00D07948" w:rsidRPr="004E75B1" w:rsidRDefault="00D07948" w:rsidP="002F4E1D">
      <w:pPr>
        <w:jc w:val="center"/>
        <w:rPr>
          <w:sz w:val="28"/>
          <w:szCs w:val="28"/>
        </w:rPr>
      </w:pPr>
      <w:r w:rsidRPr="004E75B1">
        <w:rPr>
          <w:sz w:val="28"/>
          <w:szCs w:val="28"/>
        </w:rPr>
        <w:t>ВИРІШИЛА:</w:t>
      </w:r>
    </w:p>
    <w:p w:rsidR="00432E7E" w:rsidRPr="004E75B1" w:rsidRDefault="00432E7E" w:rsidP="002F4E1D">
      <w:pPr>
        <w:jc w:val="center"/>
        <w:rPr>
          <w:sz w:val="28"/>
          <w:szCs w:val="28"/>
        </w:rPr>
      </w:pPr>
    </w:p>
    <w:p w:rsidR="0075581E" w:rsidRDefault="003626F8" w:rsidP="003626F8">
      <w:pPr>
        <w:ind w:firstLine="709"/>
        <w:jc w:val="both"/>
        <w:rPr>
          <w:sz w:val="28"/>
          <w:szCs w:val="28"/>
        </w:rPr>
      </w:pPr>
      <w:r w:rsidRPr="004E75B1">
        <w:rPr>
          <w:sz w:val="28"/>
          <w:szCs w:val="28"/>
        </w:rPr>
        <w:t xml:space="preserve">1. </w:t>
      </w:r>
      <w:r w:rsidR="0075581E" w:rsidRPr="004E75B1">
        <w:rPr>
          <w:sz w:val="28"/>
          <w:szCs w:val="28"/>
        </w:rPr>
        <w:t>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4E75B1">
        <w:rPr>
          <w:sz w:val="28"/>
          <w:szCs w:val="28"/>
          <w:lang w:val="en-US"/>
        </w:rPr>
        <w:t>VI</w:t>
      </w:r>
      <w:r w:rsidR="0075581E" w:rsidRPr="004E75B1">
        <w:rPr>
          <w:sz w:val="28"/>
          <w:szCs w:val="28"/>
        </w:rPr>
        <w:t xml:space="preserve">  (додаток 1).   </w:t>
      </w:r>
    </w:p>
    <w:p w:rsidR="00317EDD" w:rsidRPr="00317EDD" w:rsidRDefault="00317EDD" w:rsidP="003626F8">
      <w:pPr>
        <w:ind w:firstLine="709"/>
        <w:jc w:val="both"/>
        <w:rPr>
          <w:sz w:val="16"/>
          <w:szCs w:val="16"/>
        </w:rPr>
      </w:pPr>
    </w:p>
    <w:p w:rsidR="003626F8" w:rsidRDefault="003626F8" w:rsidP="003626F8">
      <w:pPr>
        <w:spacing w:line="200" w:lineRule="atLeast"/>
        <w:ind w:firstLine="709"/>
        <w:jc w:val="both"/>
        <w:rPr>
          <w:sz w:val="28"/>
          <w:szCs w:val="28"/>
        </w:rPr>
      </w:pPr>
      <w:r w:rsidRPr="004E75B1">
        <w:rPr>
          <w:sz w:val="28"/>
          <w:szCs w:val="28"/>
        </w:rPr>
        <w:t>2. Виключити з  переліку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Pr="004E75B1">
        <w:rPr>
          <w:sz w:val="28"/>
          <w:szCs w:val="28"/>
          <w:lang w:val="en-US"/>
        </w:rPr>
        <w:t>VI</w:t>
      </w:r>
      <w:r w:rsidR="009E0848">
        <w:rPr>
          <w:sz w:val="28"/>
          <w:szCs w:val="28"/>
        </w:rPr>
        <w:t xml:space="preserve">, земельні ділянки згідно з </w:t>
      </w:r>
      <w:r w:rsidRPr="004E75B1">
        <w:rPr>
          <w:sz w:val="28"/>
          <w:szCs w:val="28"/>
        </w:rPr>
        <w:t xml:space="preserve"> додатком 2.</w:t>
      </w:r>
    </w:p>
    <w:p w:rsidR="00317EDD" w:rsidRPr="00317EDD" w:rsidRDefault="00317EDD" w:rsidP="003626F8">
      <w:pPr>
        <w:spacing w:line="200" w:lineRule="atLeast"/>
        <w:ind w:firstLine="709"/>
        <w:jc w:val="both"/>
        <w:rPr>
          <w:sz w:val="16"/>
          <w:szCs w:val="16"/>
        </w:rPr>
      </w:pPr>
    </w:p>
    <w:p w:rsidR="003626F8" w:rsidRDefault="003626F8" w:rsidP="00317EDD">
      <w:pPr>
        <w:ind w:right="87" w:firstLine="709"/>
        <w:jc w:val="both"/>
        <w:rPr>
          <w:sz w:val="28"/>
          <w:szCs w:val="28"/>
        </w:rPr>
      </w:pPr>
      <w:r w:rsidRPr="004E75B1">
        <w:rPr>
          <w:sz w:val="28"/>
          <w:szCs w:val="28"/>
          <w:lang w:val="ru-RU"/>
        </w:rPr>
        <w:t>3</w:t>
      </w:r>
      <w:r w:rsidRPr="004E75B1">
        <w:rPr>
          <w:sz w:val="28"/>
          <w:szCs w:val="28"/>
        </w:rPr>
        <w:t xml:space="preserve">. Внести зміни в пункт 3 (земельна ділянка на </w:t>
      </w:r>
      <w:proofErr w:type="spellStart"/>
      <w:r w:rsidRPr="004E75B1">
        <w:rPr>
          <w:sz w:val="28"/>
          <w:szCs w:val="28"/>
        </w:rPr>
        <w:t>вул.Дніпровська</w:t>
      </w:r>
      <w:proofErr w:type="spellEnd"/>
      <w:r w:rsidRPr="004E75B1">
        <w:rPr>
          <w:sz w:val="28"/>
          <w:szCs w:val="28"/>
        </w:rPr>
        <w:t xml:space="preserve"> </w:t>
      </w:r>
      <w:r w:rsidR="00317EDD">
        <w:rPr>
          <w:sz w:val="28"/>
          <w:szCs w:val="28"/>
        </w:rPr>
        <w:t xml:space="preserve">                        </w:t>
      </w:r>
      <w:r w:rsidRPr="004E75B1">
        <w:rPr>
          <w:sz w:val="28"/>
          <w:szCs w:val="28"/>
        </w:rPr>
        <w:t xml:space="preserve">в р-ні буд.414-А, площею 0,7000 га) додатку до рішення Павлоградської міської ради від 18.08.2020р.  </w:t>
      </w:r>
      <w:r w:rsidRPr="004E75B1">
        <w:rPr>
          <w:bCs/>
          <w:sz w:val="28"/>
          <w:szCs w:val="28"/>
        </w:rPr>
        <w:t>№2264-71/</w:t>
      </w:r>
      <w:r w:rsidRPr="004E75B1">
        <w:rPr>
          <w:bCs/>
          <w:sz w:val="28"/>
          <w:szCs w:val="28"/>
          <w:lang w:val="en-US"/>
        </w:rPr>
        <w:t>V</w:t>
      </w:r>
      <w:r w:rsidRPr="004E75B1">
        <w:rPr>
          <w:bCs/>
          <w:sz w:val="28"/>
          <w:szCs w:val="28"/>
        </w:rPr>
        <w:t>ІІ</w:t>
      </w:r>
      <w:r w:rsidRPr="004E75B1">
        <w:rPr>
          <w:sz w:val="28"/>
          <w:szCs w:val="28"/>
        </w:rPr>
        <w:t xml:space="preserve"> «Про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лотами» в частині зміни цільового призначення земельної ділянки з «для будівництва оздоровчо-розважального комплексу. </w:t>
      </w:r>
      <w:r w:rsidRPr="004E75B1">
        <w:rPr>
          <w:sz w:val="28"/>
          <w:szCs w:val="28"/>
          <w:shd w:val="clear" w:color="auto" w:fill="FFFFFF"/>
        </w:rPr>
        <w:t>При умові розроблення ДПТ</w:t>
      </w:r>
      <w:r w:rsidRPr="004E75B1">
        <w:rPr>
          <w:sz w:val="28"/>
          <w:szCs w:val="28"/>
        </w:rPr>
        <w:t>» на «розміщення допоміжних споруд та інфраструктури для відпочинку»</w:t>
      </w:r>
      <w:r w:rsidRPr="004E75B1">
        <w:rPr>
          <w:kern w:val="1"/>
          <w:sz w:val="28"/>
          <w:szCs w:val="28"/>
        </w:rPr>
        <w:t xml:space="preserve"> та зміни площі земельної ділянки з 0,7000 га (умовно) на 0,4000 га за результатами геодезичної зйомки та </w:t>
      </w:r>
      <w:r w:rsidRPr="004E75B1">
        <w:rPr>
          <w:sz w:val="28"/>
          <w:szCs w:val="28"/>
        </w:rPr>
        <w:t>на підставі</w:t>
      </w:r>
      <w:r w:rsidRPr="004E75B1">
        <w:rPr>
          <w:kern w:val="1"/>
          <w:sz w:val="28"/>
          <w:szCs w:val="28"/>
        </w:rPr>
        <w:t xml:space="preserve"> </w:t>
      </w:r>
      <w:r w:rsidRPr="004E75B1">
        <w:rPr>
          <w:sz w:val="28"/>
          <w:szCs w:val="28"/>
        </w:rPr>
        <w:t xml:space="preserve">голосування депутатів на сесії Павлоградської міської ради. </w:t>
      </w: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317EDD" w:rsidRDefault="00317EDD" w:rsidP="00317EDD">
      <w:pPr>
        <w:ind w:right="87" w:firstLine="709"/>
        <w:jc w:val="both"/>
        <w:rPr>
          <w:sz w:val="28"/>
          <w:szCs w:val="28"/>
        </w:rPr>
      </w:pPr>
    </w:p>
    <w:p w:rsidR="009C1F25" w:rsidRPr="00895531" w:rsidRDefault="009C1F25" w:rsidP="009C1F25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Pr="004E75B1">
        <w:rPr>
          <w:sz w:val="28"/>
          <w:szCs w:val="28"/>
        </w:rPr>
        <w:t xml:space="preserve">. Внести зміни в пункт </w:t>
      </w:r>
      <w:r>
        <w:rPr>
          <w:sz w:val="28"/>
          <w:szCs w:val="28"/>
        </w:rPr>
        <w:t>4</w:t>
      </w:r>
      <w:r w:rsidRPr="004E75B1">
        <w:rPr>
          <w:sz w:val="28"/>
          <w:szCs w:val="28"/>
        </w:rPr>
        <w:t xml:space="preserve"> (земельна ділянка на </w:t>
      </w:r>
      <w:proofErr w:type="spellStart"/>
      <w:r w:rsidRPr="004E75B1">
        <w:rPr>
          <w:sz w:val="28"/>
          <w:szCs w:val="28"/>
        </w:rPr>
        <w:t>вул.Дніпровська</w:t>
      </w:r>
      <w:proofErr w:type="spellEnd"/>
      <w:r w:rsidRPr="004E75B1">
        <w:rPr>
          <w:sz w:val="28"/>
          <w:szCs w:val="28"/>
        </w:rPr>
        <w:t xml:space="preserve"> в р</w:t>
      </w:r>
      <w:r>
        <w:rPr>
          <w:sz w:val="28"/>
          <w:szCs w:val="28"/>
        </w:rPr>
        <w:t>айоні</w:t>
      </w:r>
      <w:r w:rsidRPr="004E75B1">
        <w:rPr>
          <w:sz w:val="28"/>
          <w:szCs w:val="28"/>
        </w:rPr>
        <w:t xml:space="preserve"> буд.41</w:t>
      </w:r>
      <w:r>
        <w:rPr>
          <w:sz w:val="28"/>
          <w:szCs w:val="28"/>
        </w:rPr>
        <w:t>6/2</w:t>
      </w:r>
      <w:r w:rsidRPr="004E75B1">
        <w:rPr>
          <w:sz w:val="28"/>
          <w:szCs w:val="28"/>
        </w:rPr>
        <w:t>-А, площею 0,</w:t>
      </w:r>
      <w:r>
        <w:rPr>
          <w:sz w:val="28"/>
          <w:szCs w:val="28"/>
        </w:rPr>
        <w:t>1</w:t>
      </w:r>
      <w:r w:rsidRPr="009C1F25">
        <w:rPr>
          <w:sz w:val="28"/>
          <w:szCs w:val="28"/>
        </w:rPr>
        <w:t xml:space="preserve">871 га) додатку до рішення Павлоградської міської ради від 21.12.2021р. </w:t>
      </w:r>
      <w:r w:rsidRPr="009C1F25">
        <w:rPr>
          <w:bCs/>
          <w:sz w:val="28"/>
          <w:szCs w:val="28"/>
        </w:rPr>
        <w:t>№549-17/</w:t>
      </w:r>
      <w:r w:rsidRPr="009C1F25">
        <w:rPr>
          <w:bCs/>
          <w:sz w:val="28"/>
          <w:szCs w:val="28"/>
          <w:lang w:val="en-US"/>
        </w:rPr>
        <w:t>V</w:t>
      </w:r>
      <w:r w:rsidRPr="009C1F25">
        <w:rPr>
          <w:bCs/>
          <w:sz w:val="28"/>
          <w:szCs w:val="28"/>
        </w:rPr>
        <w:t>ІІІ</w:t>
      </w:r>
      <w:r w:rsidRPr="009C1F25">
        <w:rPr>
          <w:sz w:val="28"/>
          <w:szCs w:val="28"/>
        </w:rPr>
        <w:t xml:space="preserve"> «Про внесення змін до переліку земельних ділянок державної чи комунальної власності або прав на них, які виставляються</w:t>
      </w:r>
      <w:r w:rsidRPr="00895531">
        <w:rPr>
          <w:sz w:val="24"/>
          <w:szCs w:val="24"/>
        </w:rPr>
        <w:t xml:space="preserve"> </w:t>
      </w:r>
    </w:p>
    <w:p w:rsidR="00317EDD" w:rsidRDefault="009C1F25" w:rsidP="009C1F25">
      <w:pPr>
        <w:jc w:val="both"/>
        <w:rPr>
          <w:sz w:val="28"/>
          <w:szCs w:val="28"/>
        </w:rPr>
      </w:pPr>
      <w:r w:rsidRPr="009C1F25">
        <w:rPr>
          <w:sz w:val="28"/>
          <w:szCs w:val="28"/>
        </w:rPr>
        <w:t>на земельні торги окремими лотами</w:t>
      </w:r>
      <w:r w:rsidRPr="004E75B1">
        <w:rPr>
          <w:sz w:val="28"/>
          <w:szCs w:val="28"/>
        </w:rPr>
        <w:t>» в частині зміни цільового призначення земельної ділянки з «</w:t>
      </w:r>
      <w:r>
        <w:rPr>
          <w:sz w:val="28"/>
          <w:szCs w:val="28"/>
        </w:rPr>
        <w:t>для розміщення приміщень для обслуговування хлібопекарного цеху</w:t>
      </w:r>
      <w:r w:rsidRPr="004E75B1">
        <w:rPr>
          <w:sz w:val="28"/>
          <w:szCs w:val="28"/>
        </w:rPr>
        <w:t>» на «</w:t>
      </w:r>
      <w:r>
        <w:rPr>
          <w:sz w:val="28"/>
          <w:szCs w:val="28"/>
        </w:rPr>
        <w:t>для промислового використання</w:t>
      </w:r>
      <w:r w:rsidRPr="004E75B1">
        <w:rPr>
          <w:sz w:val="28"/>
          <w:szCs w:val="28"/>
        </w:rPr>
        <w:t>»</w:t>
      </w:r>
      <w:r w:rsidRPr="004E75B1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в зв’язку з уточненням цільового використання </w:t>
      </w:r>
      <w:r w:rsidRPr="004E75B1">
        <w:rPr>
          <w:kern w:val="1"/>
          <w:sz w:val="28"/>
          <w:szCs w:val="28"/>
        </w:rPr>
        <w:t xml:space="preserve">земельної ділянки та </w:t>
      </w:r>
      <w:r w:rsidRPr="004E75B1">
        <w:rPr>
          <w:sz w:val="28"/>
          <w:szCs w:val="28"/>
        </w:rPr>
        <w:t>на підставі</w:t>
      </w:r>
      <w:r w:rsidRPr="004E75B1">
        <w:rPr>
          <w:kern w:val="1"/>
          <w:sz w:val="28"/>
          <w:szCs w:val="28"/>
        </w:rPr>
        <w:t xml:space="preserve"> </w:t>
      </w:r>
      <w:r w:rsidRPr="004E75B1">
        <w:rPr>
          <w:sz w:val="28"/>
          <w:szCs w:val="28"/>
        </w:rPr>
        <w:t>голосування депутатів на сесії Павлоградської міської ради.</w:t>
      </w:r>
    </w:p>
    <w:p w:rsidR="009C1F25" w:rsidRPr="002312DC" w:rsidRDefault="009C1F25" w:rsidP="002312DC">
      <w:pPr>
        <w:jc w:val="both"/>
        <w:rPr>
          <w:sz w:val="12"/>
          <w:szCs w:val="12"/>
        </w:rPr>
      </w:pPr>
    </w:p>
    <w:p w:rsidR="00FF0E1B" w:rsidRDefault="009C1F25" w:rsidP="00317ED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</w:t>
      </w:r>
      <w:r w:rsidR="00FF0E1B" w:rsidRPr="004E75B1">
        <w:rPr>
          <w:color w:val="000000"/>
          <w:sz w:val="28"/>
          <w:szCs w:val="28"/>
        </w:rPr>
        <w:t>.</w:t>
      </w:r>
      <w:r w:rsidR="00FF0E1B" w:rsidRPr="004E75B1">
        <w:rPr>
          <w:color w:val="000000"/>
          <w:sz w:val="28"/>
          <w:szCs w:val="28"/>
          <w:lang w:val="ru-RU"/>
        </w:rPr>
        <w:t xml:space="preserve"> </w:t>
      </w:r>
      <w:r w:rsidR="00FF0E1B" w:rsidRPr="004E75B1">
        <w:rPr>
          <w:bCs/>
          <w:color w:val="000000"/>
          <w:sz w:val="28"/>
          <w:szCs w:val="28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17EDD" w:rsidRPr="002312DC" w:rsidRDefault="00317EDD" w:rsidP="002312DC">
      <w:pPr>
        <w:jc w:val="both"/>
        <w:rPr>
          <w:bCs/>
          <w:color w:val="000000"/>
          <w:sz w:val="12"/>
          <w:szCs w:val="12"/>
          <w:shd w:val="clear" w:color="auto" w:fill="FFFFFF"/>
        </w:rPr>
      </w:pPr>
    </w:p>
    <w:p w:rsidR="00FF0E1B" w:rsidRDefault="009C1F25" w:rsidP="00FF0E1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ru-RU"/>
        </w:rPr>
        <w:t>6</w:t>
      </w:r>
      <w:r w:rsidR="00FF0E1B" w:rsidRPr="004E75B1">
        <w:rPr>
          <w:color w:val="000000"/>
          <w:sz w:val="28"/>
          <w:szCs w:val="28"/>
          <w:lang w:val="ru-RU"/>
        </w:rPr>
        <w:t xml:space="preserve">. </w:t>
      </w:r>
      <w:r w:rsidR="00FF0E1B" w:rsidRPr="004E75B1">
        <w:rPr>
          <w:bCs/>
          <w:color w:val="000000"/>
          <w:sz w:val="28"/>
          <w:szCs w:val="28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317EDD" w:rsidRPr="002312DC" w:rsidRDefault="00317EDD" w:rsidP="00FF0E1B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</w:rPr>
      </w:pPr>
    </w:p>
    <w:p w:rsidR="00FF0E1B" w:rsidRPr="004E75B1" w:rsidRDefault="009C1F25" w:rsidP="00FF0E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F0E1B" w:rsidRPr="004E75B1">
        <w:rPr>
          <w:color w:val="000000"/>
          <w:sz w:val="28"/>
          <w:szCs w:val="28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4E75B1" w:rsidRDefault="00FF0E1B" w:rsidP="007C3721">
      <w:pPr>
        <w:ind w:firstLine="709"/>
        <w:jc w:val="both"/>
        <w:rPr>
          <w:sz w:val="28"/>
          <w:szCs w:val="28"/>
        </w:rPr>
      </w:pPr>
    </w:p>
    <w:p w:rsid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  <w:r w:rsidRPr="004E75B1">
        <w:rPr>
          <w:sz w:val="28"/>
          <w:szCs w:val="28"/>
        </w:rPr>
        <w:t>Міський голова                                                                          Анатолій ВЕРШИНА</w:t>
      </w:r>
    </w:p>
    <w:p w:rsidR="009E0848" w:rsidRDefault="009E0848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  <w:sectPr w:rsidR="00741753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741753" w:rsidRDefault="00741753" w:rsidP="007417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741753" w:rsidRPr="00282698" w:rsidRDefault="00741753" w:rsidP="00741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741753" w:rsidRPr="00E81B0D" w:rsidRDefault="00741753" w:rsidP="00741753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22.02.</w:t>
      </w:r>
      <w:r w:rsidRPr="00FA4C1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FA4C18">
        <w:rPr>
          <w:sz w:val="24"/>
          <w:szCs w:val="24"/>
        </w:rPr>
        <w:t xml:space="preserve">р.  </w:t>
      </w:r>
      <w:r w:rsidRPr="000A4602">
        <w:rPr>
          <w:bCs/>
          <w:sz w:val="24"/>
          <w:szCs w:val="24"/>
        </w:rPr>
        <w:t>№637-19/</w:t>
      </w:r>
      <w:r w:rsidRPr="000A4602">
        <w:rPr>
          <w:bCs/>
          <w:sz w:val="24"/>
          <w:szCs w:val="24"/>
          <w:lang w:val="en-US"/>
        </w:rPr>
        <w:t>V</w:t>
      </w:r>
      <w:r w:rsidRPr="000A4602">
        <w:rPr>
          <w:bCs/>
          <w:sz w:val="24"/>
          <w:szCs w:val="24"/>
        </w:rPr>
        <w:t>ІІ</w:t>
      </w:r>
      <w:r w:rsidRPr="000A4602">
        <w:rPr>
          <w:bCs/>
          <w:sz w:val="24"/>
          <w:szCs w:val="24"/>
          <w:lang w:val="en-US"/>
        </w:rPr>
        <w:t>I</w:t>
      </w:r>
    </w:p>
    <w:p w:rsidR="00741753" w:rsidRPr="009A129F" w:rsidRDefault="00741753" w:rsidP="00741753">
      <w:pPr>
        <w:spacing w:line="240" w:lineRule="exact"/>
        <w:jc w:val="center"/>
        <w:rPr>
          <w:sz w:val="24"/>
          <w:szCs w:val="24"/>
        </w:rPr>
      </w:pPr>
    </w:p>
    <w:p w:rsidR="00741753" w:rsidRDefault="00741753" w:rsidP="00741753">
      <w:pPr>
        <w:spacing w:line="240" w:lineRule="exact"/>
        <w:jc w:val="center"/>
        <w:rPr>
          <w:sz w:val="24"/>
          <w:szCs w:val="24"/>
        </w:rPr>
      </w:pPr>
    </w:p>
    <w:p w:rsidR="00741753" w:rsidRPr="00282698" w:rsidRDefault="00741753" w:rsidP="00741753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741753" w:rsidRDefault="00741753" w:rsidP="00741753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741753" w:rsidRDefault="00741753" w:rsidP="00741753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741753" w:rsidRDefault="00741753" w:rsidP="00741753">
      <w:pPr>
        <w:spacing w:line="240" w:lineRule="exact"/>
        <w:jc w:val="center"/>
        <w:rPr>
          <w:sz w:val="24"/>
          <w:szCs w:val="24"/>
        </w:rPr>
      </w:pPr>
    </w:p>
    <w:p w:rsidR="00741753" w:rsidRDefault="00741753" w:rsidP="00741753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741753" w:rsidRPr="000D25A3" w:rsidTr="00604E89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0D25A3" w:rsidRDefault="00741753" w:rsidP="00604E8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41753" w:rsidRPr="000D25A3" w:rsidRDefault="00741753" w:rsidP="00604E8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0D25A3" w:rsidRDefault="00741753" w:rsidP="00604E8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41753" w:rsidRPr="000D25A3" w:rsidRDefault="00741753" w:rsidP="00604E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0D25A3" w:rsidRDefault="00741753" w:rsidP="00604E8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741753" w:rsidRPr="000D25A3" w:rsidRDefault="00741753" w:rsidP="00604E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0D25A3" w:rsidRDefault="00741753" w:rsidP="00604E8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0D25A3" w:rsidRDefault="00741753" w:rsidP="00604E89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53" w:rsidRPr="000D25A3" w:rsidRDefault="00741753" w:rsidP="00604E8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741753" w:rsidRPr="000D25A3" w:rsidTr="00604E89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0D25A3" w:rsidRDefault="00741753" w:rsidP="0060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Default="00741753" w:rsidP="0060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районі вулиць Осіння </w:t>
            </w:r>
          </w:p>
          <w:p w:rsidR="00741753" w:rsidRPr="001D5F68" w:rsidRDefault="00741753" w:rsidP="0060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Дніпровська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1D5F68" w:rsidRDefault="00741753" w:rsidP="00604E89">
            <w:pPr>
              <w:ind w:right="8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розміщення туристично-готельного комплексу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9200CE" w:rsidRDefault="00741753" w:rsidP="0060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341C9D" w:rsidRDefault="00741753" w:rsidP="00604E8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53" w:rsidRPr="000D25A3" w:rsidRDefault="00741753" w:rsidP="00604E89">
            <w:pPr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право оренди</w:t>
            </w:r>
          </w:p>
        </w:tc>
      </w:tr>
    </w:tbl>
    <w:p w:rsidR="00741753" w:rsidRPr="00BD5CE3" w:rsidRDefault="00741753" w:rsidP="00741753">
      <w:pPr>
        <w:rPr>
          <w:sz w:val="16"/>
          <w:szCs w:val="16"/>
        </w:rPr>
      </w:pPr>
    </w:p>
    <w:p w:rsidR="00741753" w:rsidRDefault="00741753" w:rsidP="00741753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41753" w:rsidRDefault="00741753" w:rsidP="00741753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41753" w:rsidRDefault="00741753" w:rsidP="00741753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741753" w:rsidRDefault="00741753" w:rsidP="00741753">
      <w:pPr>
        <w:spacing w:line="100" w:lineRule="atLeast"/>
        <w:rPr>
          <w:sz w:val="24"/>
          <w:szCs w:val="24"/>
        </w:rPr>
      </w:pPr>
    </w:p>
    <w:p w:rsidR="00741753" w:rsidRDefault="00741753" w:rsidP="00741753">
      <w:pPr>
        <w:spacing w:line="100" w:lineRule="atLeast"/>
        <w:rPr>
          <w:sz w:val="24"/>
          <w:szCs w:val="24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</w:p>
    <w:p w:rsidR="00741753" w:rsidRPr="002959F2" w:rsidRDefault="00741753" w:rsidP="00741753">
      <w:pPr>
        <w:spacing w:line="240" w:lineRule="atLeast"/>
        <w:jc w:val="right"/>
        <w:rPr>
          <w:sz w:val="24"/>
          <w:szCs w:val="24"/>
        </w:rPr>
      </w:pPr>
      <w:r w:rsidRPr="002959F2">
        <w:rPr>
          <w:sz w:val="24"/>
          <w:szCs w:val="24"/>
        </w:rPr>
        <w:t>Додаток 2 до рішення Павлоградської міської ради</w:t>
      </w:r>
    </w:p>
    <w:p w:rsidR="00741753" w:rsidRPr="002959F2" w:rsidRDefault="00741753" w:rsidP="00741753">
      <w:pPr>
        <w:spacing w:line="240" w:lineRule="atLeast"/>
        <w:rPr>
          <w:sz w:val="24"/>
          <w:szCs w:val="24"/>
        </w:rPr>
      </w:pPr>
      <w:r w:rsidRPr="002959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від  22.02.2022 р.  </w:t>
      </w:r>
      <w:r w:rsidRPr="002959F2">
        <w:rPr>
          <w:bCs/>
          <w:sz w:val="24"/>
          <w:szCs w:val="24"/>
        </w:rPr>
        <w:t>№637-19/VІІI</w:t>
      </w:r>
    </w:p>
    <w:p w:rsidR="00741753" w:rsidRPr="002959F2" w:rsidRDefault="00741753" w:rsidP="00741753">
      <w:pPr>
        <w:spacing w:line="240" w:lineRule="atLeast"/>
        <w:rPr>
          <w:sz w:val="24"/>
          <w:szCs w:val="24"/>
        </w:rPr>
      </w:pPr>
      <w:r w:rsidRPr="002959F2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41753" w:rsidRPr="002959F2" w:rsidRDefault="00741753" w:rsidP="00741753">
      <w:pPr>
        <w:spacing w:line="240" w:lineRule="atLeast"/>
        <w:rPr>
          <w:sz w:val="24"/>
          <w:szCs w:val="24"/>
        </w:rPr>
      </w:pPr>
      <w:r w:rsidRPr="002959F2">
        <w:rPr>
          <w:sz w:val="24"/>
          <w:szCs w:val="24"/>
        </w:rPr>
        <w:t xml:space="preserve">                                                                                                     П Е Р Е Л І К</w:t>
      </w:r>
    </w:p>
    <w:p w:rsidR="00741753" w:rsidRPr="002959F2" w:rsidRDefault="00741753" w:rsidP="00741753">
      <w:pPr>
        <w:spacing w:line="240" w:lineRule="atLeast"/>
        <w:rPr>
          <w:sz w:val="24"/>
          <w:szCs w:val="24"/>
        </w:rPr>
      </w:pPr>
      <w:r w:rsidRPr="002959F2">
        <w:rPr>
          <w:sz w:val="24"/>
          <w:szCs w:val="24"/>
        </w:rPr>
        <w:t xml:space="preserve">                                                                     земельних ділянок, які виключаються з «Переліку</w:t>
      </w:r>
    </w:p>
    <w:p w:rsidR="00741753" w:rsidRPr="002959F2" w:rsidRDefault="00741753" w:rsidP="00741753">
      <w:pPr>
        <w:spacing w:line="240" w:lineRule="atLeast"/>
        <w:rPr>
          <w:sz w:val="24"/>
          <w:szCs w:val="24"/>
        </w:rPr>
      </w:pPr>
      <w:r w:rsidRPr="002959F2">
        <w:rPr>
          <w:sz w:val="24"/>
          <w:szCs w:val="24"/>
        </w:rPr>
        <w:t xml:space="preserve">                                                   земельних ділянок державної чи комунальної власності або прав на них,</w:t>
      </w:r>
    </w:p>
    <w:p w:rsidR="00741753" w:rsidRPr="002959F2" w:rsidRDefault="00741753" w:rsidP="00741753">
      <w:pPr>
        <w:spacing w:line="240" w:lineRule="atLeast"/>
        <w:rPr>
          <w:sz w:val="24"/>
          <w:szCs w:val="24"/>
        </w:rPr>
      </w:pPr>
      <w:r w:rsidRPr="002959F2">
        <w:rPr>
          <w:sz w:val="24"/>
          <w:szCs w:val="24"/>
        </w:rPr>
        <w:t xml:space="preserve">                                                               які  виставляються на земельні торги окремими лотами»</w:t>
      </w:r>
    </w:p>
    <w:p w:rsidR="00741753" w:rsidRPr="002959F2" w:rsidRDefault="00741753" w:rsidP="00741753">
      <w:pPr>
        <w:spacing w:line="240" w:lineRule="atLeast"/>
        <w:rPr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3402"/>
        <w:gridCol w:w="1843"/>
        <w:gridCol w:w="3118"/>
        <w:gridCol w:w="1276"/>
        <w:gridCol w:w="1683"/>
        <w:gridCol w:w="16"/>
      </w:tblGrid>
      <w:tr w:rsidR="00741753" w:rsidRPr="002959F2" w:rsidTr="00604E89">
        <w:trPr>
          <w:gridAfter w:val="1"/>
          <w:wAfter w:w="16" w:type="dxa"/>
        </w:trPr>
        <w:tc>
          <w:tcPr>
            <w:tcW w:w="1421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2959F2">
              <w:rPr>
                <w:bCs/>
                <w:sz w:val="24"/>
                <w:szCs w:val="24"/>
              </w:rPr>
              <w:t>Земельні ділянки</w:t>
            </w:r>
          </w:p>
        </w:tc>
      </w:tr>
      <w:tr w:rsidR="00741753" w:rsidRPr="002959F2" w:rsidTr="00604E89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№ п/</w:t>
            </w:r>
            <w:proofErr w:type="spellStart"/>
            <w:r w:rsidRPr="002959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Площа земельної ділянки, що підлягає  продажу, га (умовно)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Умови продажу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Рішення міської ради, яким внесено до Переліку</w:t>
            </w:r>
          </w:p>
        </w:tc>
      </w:tr>
      <w:tr w:rsidR="00741753" w:rsidRPr="002959F2" w:rsidTr="00604E89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rPr>
                <w:sz w:val="24"/>
                <w:szCs w:val="24"/>
              </w:rPr>
            </w:pPr>
            <w:proofErr w:type="spellStart"/>
            <w:r w:rsidRPr="002959F2">
              <w:rPr>
                <w:sz w:val="24"/>
                <w:szCs w:val="24"/>
              </w:rPr>
              <w:t>вул.Дніпровська</w:t>
            </w:r>
            <w:proofErr w:type="spellEnd"/>
            <w:r w:rsidRPr="002959F2">
              <w:rPr>
                <w:sz w:val="24"/>
                <w:szCs w:val="24"/>
              </w:rPr>
              <w:t xml:space="preserve"> в</w:t>
            </w:r>
          </w:p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районі будинку 115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color w:val="FF0000"/>
                <w:sz w:val="24"/>
                <w:szCs w:val="24"/>
                <w:u w:val="single"/>
              </w:rPr>
            </w:pPr>
            <w:r w:rsidRPr="002959F2">
              <w:rPr>
                <w:color w:val="000000"/>
                <w:sz w:val="24"/>
                <w:szCs w:val="24"/>
                <w:shd w:val="clear" w:color="auto" w:fill="FFFFFF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0,0500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право оренди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bCs/>
                <w:color w:val="000000"/>
                <w:sz w:val="24"/>
                <w:szCs w:val="24"/>
              </w:rPr>
            </w:pPr>
            <w:r w:rsidRPr="002959F2">
              <w:rPr>
                <w:bCs/>
                <w:color w:val="000000"/>
                <w:sz w:val="24"/>
                <w:szCs w:val="24"/>
              </w:rPr>
              <w:t>№2220-68/VІІ</w:t>
            </w:r>
          </w:p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від 07.07.2020р.  (зі змінами №2323-73/</w:t>
            </w:r>
            <w:r w:rsidRPr="002959F2">
              <w:rPr>
                <w:bCs/>
                <w:color w:val="000000"/>
                <w:sz w:val="24"/>
                <w:szCs w:val="24"/>
              </w:rPr>
              <w:t>VІІ від 29.09.2020р.)</w:t>
            </w:r>
          </w:p>
        </w:tc>
      </w:tr>
      <w:tr w:rsidR="00741753" w:rsidRPr="002959F2" w:rsidTr="00604E89"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proofErr w:type="spellStart"/>
            <w:r w:rsidRPr="002959F2">
              <w:rPr>
                <w:sz w:val="24"/>
                <w:szCs w:val="24"/>
              </w:rPr>
              <w:t>вул.Преображенська</w:t>
            </w:r>
            <w:proofErr w:type="spellEnd"/>
            <w:r w:rsidRPr="002959F2">
              <w:rPr>
                <w:sz w:val="24"/>
                <w:szCs w:val="24"/>
              </w:rPr>
              <w:t xml:space="preserve"> (р-н буд. №1/11)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для обслуговування виробничих приміщень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0,2200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>право оренди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53" w:rsidRPr="002959F2" w:rsidRDefault="00741753" w:rsidP="00604E89">
            <w:pPr>
              <w:pStyle w:val="ac"/>
              <w:snapToGrid w:val="0"/>
              <w:rPr>
                <w:bCs/>
                <w:color w:val="000000"/>
                <w:sz w:val="24"/>
                <w:szCs w:val="24"/>
              </w:rPr>
            </w:pPr>
            <w:r w:rsidRPr="002959F2">
              <w:rPr>
                <w:sz w:val="24"/>
                <w:szCs w:val="24"/>
              </w:rPr>
              <w:t xml:space="preserve"> №1399-40/</w:t>
            </w:r>
            <w:r w:rsidRPr="002959F2">
              <w:rPr>
                <w:bCs/>
                <w:color w:val="000000"/>
                <w:sz w:val="24"/>
                <w:szCs w:val="24"/>
              </w:rPr>
              <w:t xml:space="preserve">VІІ від </w:t>
            </w:r>
          </w:p>
          <w:p w:rsidR="00741753" w:rsidRPr="002959F2" w:rsidRDefault="00741753" w:rsidP="00604E89">
            <w:pPr>
              <w:pStyle w:val="ac"/>
              <w:snapToGrid w:val="0"/>
              <w:rPr>
                <w:sz w:val="24"/>
                <w:szCs w:val="24"/>
              </w:rPr>
            </w:pPr>
            <w:r w:rsidRPr="002959F2">
              <w:rPr>
                <w:bCs/>
                <w:color w:val="000000"/>
                <w:sz w:val="24"/>
                <w:szCs w:val="24"/>
              </w:rPr>
              <w:t>30.10.2018 р.</w:t>
            </w:r>
          </w:p>
        </w:tc>
      </w:tr>
    </w:tbl>
    <w:p w:rsidR="00741753" w:rsidRPr="002959F2" w:rsidRDefault="00741753" w:rsidP="00741753">
      <w:pPr>
        <w:spacing w:line="240" w:lineRule="atLeast"/>
        <w:rPr>
          <w:sz w:val="24"/>
          <w:szCs w:val="24"/>
        </w:rPr>
      </w:pPr>
    </w:p>
    <w:p w:rsidR="00741753" w:rsidRPr="002959F2" w:rsidRDefault="00741753" w:rsidP="00741753">
      <w:pPr>
        <w:spacing w:line="240" w:lineRule="atLeast"/>
        <w:rPr>
          <w:sz w:val="24"/>
          <w:szCs w:val="24"/>
        </w:rPr>
      </w:pPr>
    </w:p>
    <w:p w:rsidR="00741753" w:rsidRPr="002959F2" w:rsidRDefault="00741753" w:rsidP="00741753">
      <w:pPr>
        <w:spacing w:line="240" w:lineRule="atLeast"/>
        <w:rPr>
          <w:sz w:val="24"/>
          <w:szCs w:val="24"/>
        </w:rPr>
      </w:pPr>
      <w:r w:rsidRPr="002959F2">
        <w:rPr>
          <w:sz w:val="24"/>
          <w:szCs w:val="24"/>
        </w:rPr>
        <w:t>Секретар міської ради                                                                                                                                                   Сергій ОСТРЕНКО</w:t>
      </w:r>
    </w:p>
    <w:p w:rsidR="00741753" w:rsidRPr="002959F2" w:rsidRDefault="00741753" w:rsidP="00741753">
      <w:pPr>
        <w:rPr>
          <w:sz w:val="24"/>
          <w:szCs w:val="24"/>
        </w:rPr>
      </w:pPr>
    </w:p>
    <w:p w:rsidR="00741753" w:rsidRPr="002959F2" w:rsidRDefault="00741753" w:rsidP="00741753">
      <w:pPr>
        <w:spacing w:line="100" w:lineRule="atLeast"/>
        <w:rPr>
          <w:sz w:val="24"/>
          <w:szCs w:val="24"/>
        </w:rPr>
      </w:pPr>
    </w:p>
    <w:p w:rsidR="00741753" w:rsidRPr="00741753" w:rsidRDefault="00741753" w:rsidP="002E7B58">
      <w:pPr>
        <w:tabs>
          <w:tab w:val="left" w:pos="6804"/>
          <w:tab w:val="left" w:pos="6946"/>
          <w:tab w:val="left" w:pos="7088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741753" w:rsidRPr="00741753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4753A6"/>
    <w:multiLevelType w:val="hybridMultilevel"/>
    <w:tmpl w:val="B414E2D0"/>
    <w:lvl w:ilvl="0" w:tplc="B1129D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0577"/>
    <w:rsid w:val="000371D5"/>
    <w:rsid w:val="00042953"/>
    <w:rsid w:val="00056D48"/>
    <w:rsid w:val="00081BCC"/>
    <w:rsid w:val="00084244"/>
    <w:rsid w:val="000869D9"/>
    <w:rsid w:val="00087CB9"/>
    <w:rsid w:val="00092DD2"/>
    <w:rsid w:val="000C035F"/>
    <w:rsid w:val="000C542A"/>
    <w:rsid w:val="000E7188"/>
    <w:rsid w:val="00105016"/>
    <w:rsid w:val="00122E00"/>
    <w:rsid w:val="00126230"/>
    <w:rsid w:val="00131853"/>
    <w:rsid w:val="001367EA"/>
    <w:rsid w:val="001A6B24"/>
    <w:rsid w:val="001B0002"/>
    <w:rsid w:val="001D77C3"/>
    <w:rsid w:val="001F2896"/>
    <w:rsid w:val="00204BA2"/>
    <w:rsid w:val="002105E0"/>
    <w:rsid w:val="002312DC"/>
    <w:rsid w:val="0024565C"/>
    <w:rsid w:val="002545C8"/>
    <w:rsid w:val="00263F0E"/>
    <w:rsid w:val="0027608F"/>
    <w:rsid w:val="0028375E"/>
    <w:rsid w:val="00290012"/>
    <w:rsid w:val="002A0E1C"/>
    <w:rsid w:val="002A3D22"/>
    <w:rsid w:val="002E7B58"/>
    <w:rsid w:val="002F4300"/>
    <w:rsid w:val="002F4E1D"/>
    <w:rsid w:val="00304069"/>
    <w:rsid w:val="00317EDD"/>
    <w:rsid w:val="00345C66"/>
    <w:rsid w:val="003466B4"/>
    <w:rsid w:val="003626F8"/>
    <w:rsid w:val="0036682B"/>
    <w:rsid w:val="003B5D3C"/>
    <w:rsid w:val="003B5FDC"/>
    <w:rsid w:val="003D0E6E"/>
    <w:rsid w:val="003E5178"/>
    <w:rsid w:val="004109B1"/>
    <w:rsid w:val="00421456"/>
    <w:rsid w:val="00422DC5"/>
    <w:rsid w:val="00432693"/>
    <w:rsid w:val="00432E7E"/>
    <w:rsid w:val="00444311"/>
    <w:rsid w:val="00455C1C"/>
    <w:rsid w:val="0048216B"/>
    <w:rsid w:val="00496EB8"/>
    <w:rsid w:val="004B0AD2"/>
    <w:rsid w:val="004E75B1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13A0"/>
    <w:rsid w:val="00634171"/>
    <w:rsid w:val="00634566"/>
    <w:rsid w:val="00670FBF"/>
    <w:rsid w:val="006A6DB1"/>
    <w:rsid w:val="006D1E96"/>
    <w:rsid w:val="006F0228"/>
    <w:rsid w:val="006F176C"/>
    <w:rsid w:val="00705F39"/>
    <w:rsid w:val="0071028D"/>
    <w:rsid w:val="00741753"/>
    <w:rsid w:val="00743566"/>
    <w:rsid w:val="007520BF"/>
    <w:rsid w:val="0075581E"/>
    <w:rsid w:val="007647F6"/>
    <w:rsid w:val="007C3721"/>
    <w:rsid w:val="007E0D09"/>
    <w:rsid w:val="008304C4"/>
    <w:rsid w:val="00840D0B"/>
    <w:rsid w:val="00850456"/>
    <w:rsid w:val="008551FB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340E2"/>
    <w:rsid w:val="0094679C"/>
    <w:rsid w:val="009A0BD2"/>
    <w:rsid w:val="009A4637"/>
    <w:rsid w:val="009B5467"/>
    <w:rsid w:val="009C1F25"/>
    <w:rsid w:val="009D391F"/>
    <w:rsid w:val="009E0848"/>
    <w:rsid w:val="00A26FE1"/>
    <w:rsid w:val="00A34581"/>
    <w:rsid w:val="00A4560D"/>
    <w:rsid w:val="00A511BE"/>
    <w:rsid w:val="00A62A27"/>
    <w:rsid w:val="00A72ABB"/>
    <w:rsid w:val="00A96942"/>
    <w:rsid w:val="00AE4D84"/>
    <w:rsid w:val="00AE4F89"/>
    <w:rsid w:val="00B00EF5"/>
    <w:rsid w:val="00B23BF0"/>
    <w:rsid w:val="00B25A1C"/>
    <w:rsid w:val="00B37084"/>
    <w:rsid w:val="00B4749E"/>
    <w:rsid w:val="00B770B8"/>
    <w:rsid w:val="00B959F3"/>
    <w:rsid w:val="00BF0124"/>
    <w:rsid w:val="00BF422B"/>
    <w:rsid w:val="00C06CDF"/>
    <w:rsid w:val="00C11197"/>
    <w:rsid w:val="00C12B8D"/>
    <w:rsid w:val="00C31A25"/>
    <w:rsid w:val="00C47CF7"/>
    <w:rsid w:val="00C670BC"/>
    <w:rsid w:val="00C94735"/>
    <w:rsid w:val="00CC3A15"/>
    <w:rsid w:val="00CC5F7D"/>
    <w:rsid w:val="00CD355E"/>
    <w:rsid w:val="00D07948"/>
    <w:rsid w:val="00D1042B"/>
    <w:rsid w:val="00D5673B"/>
    <w:rsid w:val="00D710A9"/>
    <w:rsid w:val="00E15EE3"/>
    <w:rsid w:val="00E165D6"/>
    <w:rsid w:val="00E478A1"/>
    <w:rsid w:val="00E63F06"/>
    <w:rsid w:val="00E710E7"/>
    <w:rsid w:val="00E739FB"/>
    <w:rsid w:val="00EA2C8A"/>
    <w:rsid w:val="00EB3019"/>
    <w:rsid w:val="00EB73A7"/>
    <w:rsid w:val="00EC7347"/>
    <w:rsid w:val="00ED2D5F"/>
    <w:rsid w:val="00F13232"/>
    <w:rsid w:val="00F149F7"/>
    <w:rsid w:val="00F25AC9"/>
    <w:rsid w:val="00F35A75"/>
    <w:rsid w:val="00F53DA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36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13</cp:revision>
  <cp:lastPrinted>2021-12-21T12:46:00Z</cp:lastPrinted>
  <dcterms:created xsi:type="dcterms:W3CDTF">2021-12-01T12:37:00Z</dcterms:created>
  <dcterms:modified xsi:type="dcterms:W3CDTF">2022-03-02T08:10:00Z</dcterms:modified>
</cp:coreProperties>
</file>