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2.6pt" o:ole="" filled="t">
            <v:fill color2="black"/>
            <v:imagedata r:id="rId7" o:title=""/>
          </v:shape>
          <o:OLEObject Type="Embed" ProgID="Word.Picture.8" ShapeID="_x0000_i1025" DrawAspect="Content" ObjectID="_1727853703" r:id="rId8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4259D7">
        <w:rPr>
          <w:b/>
          <w:bCs/>
          <w:color w:val="000000"/>
          <w:sz w:val="32"/>
          <w:szCs w:val="32"/>
          <w:lang w:val="uk-UA"/>
        </w:rPr>
        <w:t>28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1025BC" w:rsidRDefault="00981C67" w:rsidP="00B821DE">
      <w:pPr>
        <w:jc w:val="center"/>
        <w:rPr>
          <w:bCs/>
          <w:sz w:val="6"/>
          <w:szCs w:val="6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1025BC" w:rsidRDefault="009D6426" w:rsidP="00D237D7">
      <w:pPr>
        <w:jc w:val="center"/>
        <w:rPr>
          <w:bCs/>
          <w:sz w:val="6"/>
          <w:szCs w:val="6"/>
          <w:lang w:val="uk-UA"/>
        </w:rPr>
      </w:pPr>
    </w:p>
    <w:p w:rsidR="00981C67" w:rsidRPr="007A584B" w:rsidRDefault="00995CA8" w:rsidP="00D06FBC">
      <w:pPr>
        <w:rPr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>18</w:t>
      </w:r>
      <w:r w:rsidR="007648BD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10</w:t>
      </w:r>
      <w:r w:rsidR="007648BD">
        <w:rPr>
          <w:b/>
          <w:bCs/>
          <w:sz w:val="32"/>
          <w:szCs w:val="32"/>
          <w:lang w:val="uk-UA"/>
        </w:rPr>
        <w:t>.</w:t>
      </w:r>
      <w:r w:rsidR="00981C67">
        <w:rPr>
          <w:b/>
          <w:bCs/>
          <w:sz w:val="32"/>
          <w:szCs w:val="32"/>
          <w:lang w:val="uk-UA"/>
        </w:rPr>
        <w:t>20</w:t>
      </w:r>
      <w:r w:rsidR="00691F87">
        <w:rPr>
          <w:b/>
          <w:bCs/>
          <w:sz w:val="32"/>
          <w:szCs w:val="32"/>
          <w:lang w:val="uk-UA"/>
        </w:rPr>
        <w:t>2</w:t>
      </w:r>
      <w:r w:rsidR="00D868BC">
        <w:rPr>
          <w:b/>
          <w:bCs/>
          <w:sz w:val="32"/>
          <w:szCs w:val="32"/>
          <w:lang w:val="uk-UA"/>
        </w:rPr>
        <w:t>2</w:t>
      </w:r>
      <w:r w:rsidR="00981C67">
        <w:rPr>
          <w:b/>
          <w:bCs/>
          <w:sz w:val="32"/>
          <w:szCs w:val="32"/>
          <w:lang w:val="uk-UA"/>
        </w:rPr>
        <w:t xml:space="preserve">р.     </w:t>
      </w:r>
      <w:r w:rsidR="00981C67">
        <w:rPr>
          <w:b/>
          <w:bCs/>
          <w:sz w:val="32"/>
          <w:szCs w:val="32"/>
          <w:lang w:val="uk-UA"/>
        </w:rPr>
        <w:tab/>
      </w:r>
      <w:r w:rsidR="00981C67">
        <w:rPr>
          <w:b/>
          <w:bCs/>
          <w:sz w:val="32"/>
          <w:szCs w:val="32"/>
          <w:lang w:val="uk-UA"/>
        </w:rPr>
        <w:tab/>
        <w:t xml:space="preserve">                                     </w:t>
      </w:r>
      <w:r w:rsidR="002A7FCD">
        <w:rPr>
          <w:b/>
          <w:bCs/>
          <w:sz w:val="32"/>
          <w:szCs w:val="32"/>
          <w:lang w:val="uk-UA"/>
        </w:rPr>
        <w:t xml:space="preserve">  </w:t>
      </w:r>
      <w:r w:rsidR="00981C67">
        <w:rPr>
          <w:b/>
          <w:bCs/>
          <w:sz w:val="32"/>
          <w:szCs w:val="32"/>
          <w:lang w:val="uk-UA"/>
        </w:rPr>
        <w:t xml:space="preserve">       </w:t>
      </w:r>
      <w:r w:rsidR="0061347C">
        <w:rPr>
          <w:b/>
          <w:bCs/>
          <w:sz w:val="32"/>
          <w:szCs w:val="32"/>
          <w:lang w:val="uk-UA"/>
        </w:rPr>
        <w:t xml:space="preserve">  </w:t>
      </w:r>
      <w:r w:rsidR="00981C67">
        <w:rPr>
          <w:b/>
          <w:bCs/>
          <w:sz w:val="32"/>
          <w:szCs w:val="32"/>
          <w:lang w:val="uk-UA"/>
        </w:rPr>
        <w:t xml:space="preserve">     </w:t>
      </w:r>
      <w:r w:rsidR="007A584B" w:rsidRPr="007A584B">
        <w:rPr>
          <w:b/>
          <w:bCs/>
          <w:sz w:val="32"/>
          <w:szCs w:val="32"/>
          <w:lang w:val="uk-UA"/>
        </w:rPr>
        <w:t>№</w:t>
      </w:r>
      <w:r w:rsidR="002846BF">
        <w:rPr>
          <w:b/>
          <w:bCs/>
          <w:sz w:val="32"/>
          <w:szCs w:val="32"/>
          <w:lang w:val="en-US"/>
        </w:rPr>
        <w:t xml:space="preserve"> </w:t>
      </w:r>
      <w:bookmarkStart w:id="0" w:name="_GoBack"/>
      <w:bookmarkEnd w:id="0"/>
      <w:r w:rsidR="007A584B" w:rsidRPr="007A584B">
        <w:rPr>
          <w:b/>
          <w:bCs/>
          <w:sz w:val="32"/>
          <w:szCs w:val="32"/>
          <w:lang w:val="uk-UA"/>
        </w:rPr>
        <w:t>7</w:t>
      </w:r>
      <w:r w:rsidR="007A584B">
        <w:rPr>
          <w:b/>
          <w:bCs/>
          <w:sz w:val="32"/>
          <w:szCs w:val="32"/>
          <w:lang w:val="uk-UA"/>
        </w:rPr>
        <w:t>61</w:t>
      </w:r>
      <w:r w:rsidR="007A584B" w:rsidRPr="007A584B">
        <w:rPr>
          <w:b/>
          <w:bCs/>
          <w:sz w:val="32"/>
          <w:szCs w:val="32"/>
          <w:lang w:val="uk-UA"/>
        </w:rPr>
        <w:t>-28/</w:t>
      </w:r>
      <w:r w:rsidR="007A584B">
        <w:rPr>
          <w:b/>
          <w:bCs/>
          <w:color w:val="000000"/>
          <w:sz w:val="32"/>
          <w:szCs w:val="32"/>
          <w:lang w:val="en-US"/>
        </w:rPr>
        <w:t>V</w:t>
      </w:r>
      <w:r w:rsidR="007A584B" w:rsidRPr="007A584B">
        <w:rPr>
          <w:b/>
          <w:bCs/>
          <w:color w:val="000000"/>
          <w:sz w:val="32"/>
          <w:szCs w:val="32"/>
          <w:lang w:val="uk-UA"/>
        </w:rPr>
        <w:t>ІІІ</w:t>
      </w:r>
    </w:p>
    <w:p w:rsidR="00981C67" w:rsidRPr="001025BC" w:rsidRDefault="00981C67" w:rsidP="007C11DE">
      <w:pPr>
        <w:jc w:val="both"/>
        <w:rPr>
          <w:sz w:val="6"/>
          <w:szCs w:val="6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>Про затвердження про</w:t>
      </w:r>
      <w:r w:rsidR="00960706">
        <w:rPr>
          <w:lang w:val="uk-UA"/>
        </w:rPr>
        <w:t>є</w:t>
      </w:r>
      <w:r>
        <w:rPr>
          <w:lang w:val="uk-UA"/>
        </w:rPr>
        <w:t xml:space="preserve">ктів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1025BC" w:rsidRDefault="00981C67" w:rsidP="009D6426">
      <w:pPr>
        <w:jc w:val="both"/>
        <w:rPr>
          <w:sz w:val="6"/>
          <w:szCs w:val="6"/>
          <w:lang w:val="uk-UA"/>
        </w:rPr>
      </w:pPr>
    </w:p>
    <w:p w:rsidR="00981C67" w:rsidRDefault="00981C67">
      <w:pPr>
        <w:ind w:firstLine="833"/>
        <w:jc w:val="both"/>
        <w:rPr>
          <w:color w:val="000000"/>
          <w:sz w:val="20"/>
          <w:szCs w:val="20"/>
          <w:lang w:val="uk-UA"/>
        </w:rPr>
      </w:pPr>
      <w:r>
        <w:rPr>
          <w:lang w:val="uk-UA"/>
        </w:rPr>
        <w:t xml:space="preserve">Керуючись п. 34 ч.1 ст.26 Закону України </w:t>
      </w:r>
      <w:r w:rsidR="008B0358">
        <w:rPr>
          <w:lang w:val="uk-UA"/>
        </w:rPr>
        <w:t>"</w:t>
      </w:r>
      <w:r>
        <w:rPr>
          <w:lang w:val="uk-UA"/>
        </w:rPr>
        <w:t>Про місцеве самоврядування в Україні</w:t>
      </w:r>
      <w:r w:rsidR="008B0358">
        <w:rPr>
          <w:lang w:val="uk-UA"/>
        </w:rPr>
        <w:t>"</w:t>
      </w:r>
      <w:r>
        <w:rPr>
          <w:lang w:val="uk-UA"/>
        </w:rPr>
        <w:t>, ст.ст.12,39</w:t>
      </w:r>
      <w:r w:rsidRPr="008C7C38">
        <w:rPr>
          <w:color w:val="000000"/>
          <w:lang w:val="uk-UA"/>
        </w:rPr>
        <w:t>,93,</w:t>
      </w:r>
      <w:r w:rsidR="00BB3F65" w:rsidRPr="008C7C38">
        <w:rPr>
          <w:color w:val="000000"/>
          <w:lang w:val="uk-UA"/>
        </w:rPr>
        <w:t>98,99,</w:t>
      </w:r>
      <w:r w:rsidRPr="008C7C38">
        <w:rPr>
          <w:color w:val="000000"/>
          <w:lang w:val="uk-UA"/>
        </w:rPr>
        <w:t>123,124</w:t>
      </w:r>
      <w:r w:rsidR="000E1D54">
        <w:rPr>
          <w:color w:val="000000"/>
          <w:lang w:val="uk-UA"/>
        </w:rPr>
        <w:t>,</w:t>
      </w:r>
      <w:r w:rsidR="000E1D54" w:rsidRPr="00383428">
        <w:rPr>
          <w:color w:val="000000"/>
          <w:lang w:val="uk-UA"/>
        </w:rPr>
        <w:t>124-1</w:t>
      </w:r>
      <w:r w:rsidRPr="008C7C38">
        <w:rPr>
          <w:color w:val="000000"/>
          <w:lang w:val="uk-UA"/>
        </w:rPr>
        <w:t xml:space="preserve"> Земельного кодексу України, ст.50 Закону України </w:t>
      </w:r>
      <w:r w:rsidR="008B0358" w:rsidRPr="008C7C38">
        <w:rPr>
          <w:color w:val="000000"/>
          <w:lang w:val="uk-UA"/>
        </w:rPr>
        <w:t>"</w:t>
      </w:r>
      <w:r w:rsidRPr="008C7C38">
        <w:rPr>
          <w:color w:val="000000"/>
          <w:lang w:val="uk-UA"/>
        </w:rPr>
        <w:t>Про землеустрій</w:t>
      </w:r>
      <w:r w:rsidR="008B0358" w:rsidRPr="008C7C38">
        <w:rPr>
          <w:color w:val="000000"/>
          <w:lang w:val="uk-UA"/>
        </w:rPr>
        <w:t>"</w:t>
      </w:r>
      <w:r w:rsidRPr="008C7C38">
        <w:rPr>
          <w:color w:val="000000"/>
          <w:lang w:val="uk-UA"/>
        </w:rPr>
        <w:t xml:space="preserve">, </w:t>
      </w:r>
      <w:r w:rsidR="001511FB" w:rsidRPr="008C7C38">
        <w:rPr>
          <w:color w:val="000000"/>
          <w:szCs w:val="22"/>
          <w:lang w:val="uk-UA"/>
        </w:rPr>
        <w:t xml:space="preserve">Законами України "Про оренду землі", </w:t>
      </w:r>
      <w:r w:rsidR="008B0358" w:rsidRPr="008C7C38">
        <w:rPr>
          <w:color w:val="000000"/>
          <w:lang w:val="uk-UA"/>
        </w:rPr>
        <w:t>"</w:t>
      </w:r>
      <w:r w:rsidRPr="008C7C38">
        <w:rPr>
          <w:color w:val="000000"/>
          <w:lang w:val="uk-UA"/>
        </w:rPr>
        <w:t>Про державний земельний кадастр</w:t>
      </w:r>
      <w:r w:rsidR="008B0358" w:rsidRPr="008C7C38">
        <w:rPr>
          <w:color w:val="000000"/>
          <w:lang w:val="uk-UA"/>
        </w:rPr>
        <w:t>"</w:t>
      </w:r>
      <w:r w:rsidRPr="008C7C38">
        <w:rPr>
          <w:color w:val="000000"/>
          <w:lang w:val="uk-UA"/>
        </w:rPr>
        <w:t>,</w:t>
      </w:r>
      <w:r w:rsidR="001511FB" w:rsidRPr="008C7C38">
        <w:rPr>
          <w:color w:val="000000"/>
          <w:szCs w:val="22"/>
          <w:lang w:val="uk-UA"/>
        </w:rPr>
        <w:t xml:space="preserve"> </w:t>
      </w:r>
      <w:r w:rsidR="001511FB" w:rsidRPr="008C7C38">
        <w:rPr>
          <w:color w:val="000000"/>
          <w:lang w:val="uk-UA"/>
        </w:rPr>
        <w:t xml:space="preserve">                      </w:t>
      </w:r>
      <w:r w:rsidRPr="008C7C38">
        <w:rPr>
          <w:color w:val="000000"/>
          <w:szCs w:val="22"/>
          <w:lang w:val="uk-UA"/>
        </w:rPr>
        <w:t xml:space="preserve"> </w:t>
      </w:r>
      <w:r w:rsidR="003F688A" w:rsidRPr="003F688A">
        <w:rPr>
          <w:color w:val="000000"/>
          <w:lang w:val="uk-UA"/>
        </w:rPr>
        <w:t>"Про землі енергетики та правовий режим спеціальних зон енергетичних об'єктів"</w:t>
      </w:r>
      <w:r w:rsidR="003F688A">
        <w:rPr>
          <w:color w:val="000000"/>
          <w:lang w:val="uk-UA"/>
        </w:rPr>
        <w:t xml:space="preserve">,                        </w:t>
      </w:r>
      <w:r w:rsidR="001511FB" w:rsidRPr="008C7C38">
        <w:rPr>
          <w:color w:val="000000"/>
          <w:szCs w:val="22"/>
          <w:lang w:val="uk-UA"/>
        </w:rPr>
        <w:t xml:space="preserve">"Про державну реєстрацію речових прав на нерухоме майно та їх обтяжень"                            </w:t>
      </w:r>
      <w:r w:rsidRPr="008C7C38">
        <w:rPr>
          <w:color w:val="000000"/>
          <w:kern w:val="1"/>
          <w:szCs w:val="22"/>
          <w:lang w:val="uk-UA"/>
        </w:rPr>
        <w:t xml:space="preserve">Наказом Держкомзему від 23.07.10р. №548 </w:t>
      </w:r>
      <w:r w:rsidR="008B0358" w:rsidRPr="008C7C38">
        <w:rPr>
          <w:color w:val="000000"/>
          <w:kern w:val="1"/>
          <w:szCs w:val="22"/>
          <w:lang w:val="uk-UA"/>
        </w:rPr>
        <w:t>"</w:t>
      </w:r>
      <w:r w:rsidRPr="008C7C38">
        <w:rPr>
          <w:color w:val="000000"/>
          <w:kern w:val="1"/>
          <w:szCs w:val="22"/>
          <w:lang w:val="uk-UA"/>
        </w:rPr>
        <w:t>Про затвердження Класифікації видів цільового призначення земель</w:t>
      </w:r>
      <w:r w:rsidR="008B0358" w:rsidRPr="008C7C38">
        <w:rPr>
          <w:color w:val="000000"/>
          <w:kern w:val="1"/>
          <w:szCs w:val="22"/>
          <w:lang w:val="uk-UA"/>
        </w:rPr>
        <w:t>"</w:t>
      </w:r>
      <w:r w:rsidRPr="008C7C38">
        <w:rPr>
          <w:color w:val="000000"/>
          <w:lang w:val="uk-UA"/>
        </w:rPr>
        <w:t xml:space="preserve">, </w:t>
      </w:r>
      <w:r w:rsidR="00740039" w:rsidRPr="008C7C38">
        <w:rPr>
          <w:color w:val="000000"/>
          <w:lang w:val="uk-UA"/>
        </w:rPr>
        <w:t xml:space="preserve">рішенням 34 сесії </w:t>
      </w:r>
      <w:r w:rsidR="00740039" w:rsidRPr="008C7C38">
        <w:rPr>
          <w:color w:val="000000"/>
          <w:lang w:val="en-US"/>
        </w:rPr>
        <w:t>VII</w:t>
      </w:r>
      <w:r w:rsidR="00740039" w:rsidRPr="008C7C38">
        <w:rPr>
          <w:color w:val="000000"/>
          <w:lang w:val="uk-UA"/>
        </w:rPr>
        <w:t xml:space="preserve"> скликання від 13.02.2018р.</w:t>
      </w:r>
      <w:r w:rsidR="00740039" w:rsidRPr="00740039">
        <w:rPr>
          <w:color w:val="000000"/>
          <w:lang w:val="uk-UA"/>
        </w:rPr>
        <w:t xml:space="preserve"> №1062-34/</w:t>
      </w:r>
      <w:r w:rsidR="00740039">
        <w:rPr>
          <w:color w:val="000000"/>
          <w:lang w:val="en-US"/>
        </w:rPr>
        <w:t>VII</w:t>
      </w:r>
      <w:r w:rsidR="00740039" w:rsidRPr="00740039">
        <w:rPr>
          <w:color w:val="000000"/>
          <w:lang w:val="uk-UA"/>
        </w:rPr>
        <w:t xml:space="preserve"> </w:t>
      </w:r>
      <w:r w:rsidR="001511FB">
        <w:rPr>
          <w:color w:val="000000"/>
          <w:lang w:val="uk-UA"/>
        </w:rPr>
        <w:t xml:space="preserve">                      </w:t>
      </w:r>
      <w:r w:rsidR="00740039" w:rsidRPr="00740039">
        <w:rPr>
          <w:color w:val="000000"/>
          <w:lang w:val="uk-UA"/>
        </w:rPr>
        <w:t>"Про затвердження переліку назв вулиць, провулків, проїздів, проспектів, бульварів, площ у місті Павлоград"</w:t>
      </w:r>
      <w:r>
        <w:rPr>
          <w:color w:val="000000"/>
          <w:kern w:val="1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розглянувши матеріали документацій</w:t>
      </w:r>
      <w:r w:rsidR="00CA007C">
        <w:rPr>
          <w:color w:val="000000"/>
          <w:lang w:val="uk-UA"/>
        </w:rPr>
        <w:t xml:space="preserve"> із</w:t>
      </w:r>
      <w:r>
        <w:rPr>
          <w:color w:val="000000"/>
          <w:lang w:val="uk-UA"/>
        </w:rPr>
        <w:t xml:space="preserve"> </w:t>
      </w:r>
      <w:r w:rsidR="00103FD5">
        <w:rPr>
          <w:color w:val="000000"/>
          <w:lang w:val="uk-UA"/>
        </w:rPr>
        <w:t xml:space="preserve">землеустрою </w:t>
      </w:r>
      <w:r>
        <w:rPr>
          <w:color w:val="000000"/>
          <w:lang w:val="uk-UA"/>
        </w:rPr>
        <w:t>зі складання про</w:t>
      </w:r>
      <w:r w:rsidR="00960706">
        <w:rPr>
          <w:color w:val="000000"/>
          <w:lang w:val="uk-UA"/>
        </w:rPr>
        <w:t>є</w:t>
      </w:r>
      <w:r>
        <w:rPr>
          <w:color w:val="000000"/>
          <w:lang w:val="uk-UA"/>
        </w:rPr>
        <w:t>ктів землеустрою щодо відведення земельних ділянок, міська рада</w:t>
      </w:r>
    </w:p>
    <w:p w:rsidR="00981C67" w:rsidRPr="001025BC" w:rsidRDefault="00981C67" w:rsidP="002945D4">
      <w:pPr>
        <w:ind w:firstLine="833"/>
        <w:jc w:val="both"/>
        <w:rPr>
          <w:color w:val="000000"/>
          <w:sz w:val="10"/>
          <w:szCs w:val="10"/>
          <w:lang w:val="uk-UA"/>
        </w:rPr>
      </w:pPr>
    </w:p>
    <w:p w:rsidR="00981C67" w:rsidRDefault="00981C67" w:rsidP="00CA2516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95EC2" w:rsidRPr="001025BC" w:rsidRDefault="00195EC2" w:rsidP="00BE311B">
      <w:pPr>
        <w:jc w:val="center"/>
        <w:rPr>
          <w:sz w:val="6"/>
          <w:szCs w:val="6"/>
          <w:lang w:val="uk-UA"/>
        </w:rPr>
      </w:pPr>
    </w:p>
    <w:p w:rsidR="00981C67" w:rsidRPr="00DE18EC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DE18EC">
        <w:rPr>
          <w:color w:val="000000" w:themeColor="text1"/>
          <w:lang w:val="uk-UA"/>
        </w:rPr>
        <w:t xml:space="preserve">Затвердити </w:t>
      </w:r>
      <w:proofErr w:type="spellStart"/>
      <w:r w:rsidRPr="00DE18EC">
        <w:rPr>
          <w:color w:val="000000" w:themeColor="text1"/>
          <w:lang w:val="uk-UA"/>
        </w:rPr>
        <w:t>про</w:t>
      </w:r>
      <w:r w:rsidR="00960706" w:rsidRPr="00DE18EC">
        <w:rPr>
          <w:color w:val="000000" w:themeColor="text1"/>
          <w:lang w:val="uk-UA"/>
        </w:rPr>
        <w:t>є</w:t>
      </w:r>
      <w:r w:rsidRPr="00DE18EC">
        <w:rPr>
          <w:color w:val="000000" w:themeColor="text1"/>
          <w:lang w:val="uk-UA"/>
        </w:rPr>
        <w:t>кт</w:t>
      </w:r>
      <w:proofErr w:type="spellEnd"/>
      <w:r w:rsidRPr="00DE18EC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DE18EC" w:rsidRPr="001025BC" w:rsidRDefault="00DE18EC" w:rsidP="00B607EE">
      <w:pPr>
        <w:jc w:val="both"/>
        <w:rPr>
          <w:color w:val="000000" w:themeColor="text1"/>
          <w:sz w:val="10"/>
          <w:szCs w:val="10"/>
          <w:lang w:val="uk-UA"/>
        </w:rPr>
      </w:pPr>
    </w:p>
    <w:p w:rsidR="00DE18EC" w:rsidRDefault="00DE18EC" w:rsidP="00DE18E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17874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1.1 </w:t>
      </w:r>
      <w:r w:rsidRPr="00F17874">
        <w:rPr>
          <w:bCs/>
          <w:color w:val="000000" w:themeColor="text1"/>
          <w:shd w:val="clear" w:color="auto" w:fill="FFFFFF"/>
          <w:lang w:val="uk-UA"/>
        </w:rPr>
        <w:t xml:space="preserve">Громадянці </w:t>
      </w:r>
      <w:proofErr w:type="spellStart"/>
      <w:r>
        <w:rPr>
          <w:bCs/>
          <w:color w:val="000000" w:themeColor="text1"/>
          <w:shd w:val="clear" w:color="auto" w:fill="FFFFFF"/>
          <w:lang w:val="uk-UA"/>
        </w:rPr>
        <w:t>Лупир</w:t>
      </w:r>
      <w:proofErr w:type="spellEnd"/>
      <w:r>
        <w:rPr>
          <w:bCs/>
          <w:color w:val="000000" w:themeColor="text1"/>
          <w:shd w:val="clear" w:color="auto" w:fill="FFFFFF"/>
          <w:lang w:val="uk-UA"/>
        </w:rPr>
        <w:t xml:space="preserve"> Лідії Аркадіївні</w:t>
      </w:r>
      <w:r w:rsidRPr="00F17874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A6307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0E1D54">
        <w:rPr>
          <w:bCs/>
          <w:color w:val="000000" w:themeColor="text1"/>
          <w:shd w:val="clear" w:color="auto" w:fill="FFFFFF"/>
          <w:lang w:val="uk-UA"/>
        </w:rPr>
        <w:t>)</w:t>
      </w:r>
      <w:r w:rsidRPr="000E1D54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на </w:t>
      </w:r>
      <w:r w:rsidRPr="000E1D54">
        <w:rPr>
          <w:color w:val="000000" w:themeColor="text1"/>
          <w:lang w:val="uk-UA"/>
        </w:rPr>
        <w:t>вул.</w:t>
      </w:r>
      <w:r>
        <w:rPr>
          <w:color w:val="000000" w:themeColor="text1"/>
          <w:lang w:val="uk-UA"/>
        </w:rPr>
        <w:t xml:space="preserve"> Прибера</w:t>
      </w:r>
      <w:r w:rsidRPr="000E1D54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21</w:t>
      </w:r>
      <w:r w:rsidRPr="000E1D54">
        <w:rPr>
          <w:color w:val="000000" w:themeColor="text1"/>
          <w:lang w:val="uk-UA"/>
        </w:rPr>
        <w:t xml:space="preserve">, площею </w:t>
      </w:r>
      <w:r w:rsidRPr="002846BF">
        <w:rPr>
          <w:color w:val="000000" w:themeColor="text1"/>
          <w:lang w:val="uk-UA"/>
        </w:rPr>
        <w:t>0,</w:t>
      </w:r>
      <w:r>
        <w:rPr>
          <w:color w:val="000000" w:themeColor="text1"/>
          <w:lang w:val="uk-UA"/>
        </w:rPr>
        <w:t>1000</w:t>
      </w:r>
      <w:r w:rsidRPr="002846BF">
        <w:rPr>
          <w:color w:val="000000" w:themeColor="text1"/>
          <w:lang w:val="uk-UA"/>
        </w:rPr>
        <w:t xml:space="preserve"> га, кадастровий номер 1212400000:02:01</w:t>
      </w:r>
      <w:r>
        <w:rPr>
          <w:color w:val="000000" w:themeColor="text1"/>
          <w:lang w:val="uk-UA"/>
        </w:rPr>
        <w:t>5</w:t>
      </w:r>
      <w:r w:rsidRPr="002846BF">
        <w:rPr>
          <w:color w:val="000000" w:themeColor="text1"/>
          <w:lang w:val="uk-UA"/>
        </w:rPr>
        <w:t>:0</w:t>
      </w:r>
      <w:r>
        <w:rPr>
          <w:color w:val="000000" w:themeColor="text1"/>
          <w:lang w:val="uk-UA"/>
        </w:rPr>
        <w:t>303</w:t>
      </w:r>
      <w:r w:rsidRPr="000E1D5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D6631" w:rsidRPr="001025BC" w:rsidRDefault="00DD6631" w:rsidP="00DE18E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D868BC" w:rsidRDefault="00D73A72" w:rsidP="00D868BC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17874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>1.</w:t>
      </w:r>
      <w:r w:rsidR="003D1790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>2</w:t>
      </w:r>
      <w:r w:rsidRPr="00F17874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 </w:t>
      </w:r>
      <w:r w:rsidR="003F688A" w:rsidRPr="00F17874">
        <w:rPr>
          <w:bCs/>
          <w:color w:val="000000" w:themeColor="text1"/>
          <w:shd w:val="clear" w:color="auto" w:fill="FFFFFF"/>
          <w:lang w:val="uk-UA"/>
        </w:rPr>
        <w:t xml:space="preserve">Громадянці </w:t>
      </w:r>
      <w:proofErr w:type="spellStart"/>
      <w:r w:rsidR="003F688A" w:rsidRPr="00F17874">
        <w:rPr>
          <w:bCs/>
          <w:color w:val="000000" w:themeColor="text1"/>
          <w:shd w:val="clear" w:color="auto" w:fill="FFFFFF"/>
          <w:lang w:val="uk-UA"/>
        </w:rPr>
        <w:t>Самойловій</w:t>
      </w:r>
      <w:proofErr w:type="spellEnd"/>
      <w:r w:rsidR="003F688A" w:rsidRPr="00F17874">
        <w:rPr>
          <w:bCs/>
          <w:color w:val="000000" w:themeColor="text1"/>
          <w:shd w:val="clear" w:color="auto" w:fill="FFFFFF"/>
          <w:lang w:val="uk-UA"/>
        </w:rPr>
        <w:t xml:space="preserve"> Наталі Петрівні (ідентифікаційний номер </w:t>
      </w:r>
      <w:proofErr w:type="spellStart"/>
      <w:r w:rsidR="00A6307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3F688A" w:rsidRPr="000E1D54">
        <w:rPr>
          <w:bCs/>
          <w:color w:val="000000" w:themeColor="text1"/>
          <w:shd w:val="clear" w:color="auto" w:fill="FFFFFF"/>
          <w:lang w:val="uk-UA"/>
        </w:rPr>
        <w:t>)</w:t>
      </w:r>
      <w:r w:rsidR="00D868BC" w:rsidRPr="000E1D54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17874" w:rsidRPr="000E1D54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="00D868BC" w:rsidRPr="000E1D54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F17874" w:rsidRPr="000E1D54">
        <w:rPr>
          <w:color w:val="000000" w:themeColor="text1"/>
          <w:lang w:val="uk-UA"/>
        </w:rPr>
        <w:t>вул.Повстання</w:t>
      </w:r>
      <w:proofErr w:type="spellEnd"/>
      <w:r w:rsidR="00F17874" w:rsidRPr="000E1D54">
        <w:rPr>
          <w:color w:val="000000" w:themeColor="text1"/>
          <w:lang w:val="uk-UA"/>
        </w:rPr>
        <w:t xml:space="preserve">,15, площею </w:t>
      </w:r>
      <w:r w:rsidR="00F17874" w:rsidRPr="000E1D54">
        <w:rPr>
          <w:color w:val="000000" w:themeColor="text1"/>
        </w:rPr>
        <w:t xml:space="preserve">0,2506 га, </w:t>
      </w:r>
      <w:proofErr w:type="spellStart"/>
      <w:r w:rsidR="00F17874" w:rsidRPr="000E1D54">
        <w:rPr>
          <w:color w:val="000000" w:themeColor="text1"/>
        </w:rPr>
        <w:t>кадастровий</w:t>
      </w:r>
      <w:proofErr w:type="spellEnd"/>
      <w:r w:rsidR="00F17874" w:rsidRPr="000E1D54">
        <w:rPr>
          <w:color w:val="000000" w:themeColor="text1"/>
        </w:rPr>
        <w:t xml:space="preserve"> номер 1212400000:02:016:0024</w:t>
      </w:r>
      <w:r w:rsidR="00D868BC" w:rsidRPr="000E1D5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D6631" w:rsidRPr="001025BC" w:rsidRDefault="00DD6631" w:rsidP="00D868BC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6F3B63" w:rsidRPr="00DD6631" w:rsidRDefault="00DA0F4E" w:rsidP="001A50A6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0E1D54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>1.</w:t>
      </w:r>
      <w:r w:rsidR="003D1790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>3</w:t>
      </w:r>
      <w:r w:rsidRPr="000E1D54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 </w:t>
      </w:r>
      <w:r w:rsidRPr="000E1D54">
        <w:rPr>
          <w:bCs/>
          <w:color w:val="000000" w:themeColor="text1"/>
          <w:kern w:val="1"/>
          <w:shd w:val="clear" w:color="auto" w:fill="FFFFFF"/>
          <w:lang w:val="uk-UA"/>
        </w:rPr>
        <w:t>ПРИВАТНОМУ АКЦІОНЕРНОМУ ТОВАРИСТВУ "ПІДПРИЄМСТВО</w:t>
      </w:r>
      <w:r w:rsidRPr="00DA0F4E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З ЕКСПЛУАТАЦІЇ ЕЛЕКТРИЧНИХ МЕРЕЖ "ЦЕНТРАЛЬНА ЕНЕРГЕТИЧНА КОМПАНІЯ"  (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ідентифікаційний код </w:t>
      </w:r>
      <w:proofErr w:type="spellStart"/>
      <w:r w:rsidR="00A63073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), в районі </w:t>
      </w:r>
      <w:proofErr w:type="spellStart"/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>пров.Зарічний</w:t>
      </w:r>
      <w:proofErr w:type="spellEnd"/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>,6</w:t>
      </w:r>
      <w:r w:rsidRPr="00DD6631">
        <w:rPr>
          <w:color w:val="000000" w:themeColor="text1"/>
          <w:lang w:val="uk-UA"/>
        </w:rPr>
        <w:t>, площею 0,0019 га, кадастровий номер 1212400000:01:010:0006</w:t>
      </w:r>
      <w:r w:rsidRPr="00DD663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D6631" w:rsidRPr="001025BC" w:rsidRDefault="00DD6631" w:rsidP="00B607EE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105657" w:rsidRDefault="00ED19A5" w:rsidP="001A50A6">
      <w:pPr>
        <w:ind w:firstLine="709"/>
        <w:jc w:val="both"/>
        <w:rPr>
          <w:color w:val="000000" w:themeColor="text1"/>
          <w:lang w:val="uk-UA"/>
        </w:rPr>
      </w:pPr>
      <w:r w:rsidRPr="00DD6631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1.4 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ПРИВАТНОМУ АКЦІОНЕРНОМУ ТОВАРИСТВУ "ПІДПРИЄМСТВО                                     З ЕКСПЛУАТАЦІЇ ЕЛЕКТРИЧНИХ МЕРЕЖ "ЦЕНТРАЛЬНА ЕНЕРГЕТИЧНА КОМПАНІЯ"  (ідентифікаційний код </w:t>
      </w:r>
      <w:proofErr w:type="spellStart"/>
      <w:r w:rsidR="00A63073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>), в районі вулиці Героїв України та провулку Зарічний, площею 0,0403 га</w:t>
      </w:r>
      <w:r w:rsidRPr="00DD6631">
        <w:rPr>
          <w:color w:val="000000" w:themeColor="text1"/>
          <w:lang w:val="uk-UA"/>
        </w:rPr>
        <w:t>, кадастровий номер 1212400000:01:010:0007</w:t>
      </w:r>
      <w:r w:rsidR="00105657" w:rsidRPr="00DD6631">
        <w:rPr>
          <w:color w:val="000000" w:themeColor="text1"/>
          <w:lang w:val="uk-UA"/>
        </w:rPr>
        <w:t>.</w:t>
      </w:r>
    </w:p>
    <w:p w:rsidR="00774AE9" w:rsidRPr="001025BC" w:rsidRDefault="00774AE9" w:rsidP="001A50A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774AE9" w:rsidRPr="00774AE9" w:rsidRDefault="00774AE9" w:rsidP="001A50A6">
      <w:pPr>
        <w:ind w:firstLine="709"/>
        <w:jc w:val="both"/>
        <w:rPr>
          <w:color w:val="000000" w:themeColor="text1"/>
          <w:lang w:val="uk-UA"/>
        </w:rPr>
      </w:pPr>
      <w:r w:rsidRPr="00774AE9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1.5 </w:t>
      </w:r>
      <w:r w:rsidRPr="00774AE9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Pr="00774AE9">
        <w:rPr>
          <w:color w:val="000000" w:themeColor="text1"/>
          <w:lang w:val="uk-UA"/>
        </w:rPr>
        <w:t xml:space="preserve">риватному акціонерному товариству "ДТЕК ПАВЛОГРАДВУГІЛЛЯ" </w:t>
      </w:r>
      <w:r w:rsidRPr="00774AE9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A63073">
        <w:rPr>
          <w:color w:val="000000" w:themeColor="text1"/>
          <w:shd w:val="clear" w:color="auto" w:fill="FFFFFF"/>
          <w:lang w:val="uk-UA"/>
        </w:rPr>
        <w:t>хххххххх</w:t>
      </w:r>
      <w:proofErr w:type="spellEnd"/>
      <w:r w:rsidRPr="00774AE9">
        <w:rPr>
          <w:color w:val="000000" w:themeColor="text1"/>
          <w:shd w:val="clear" w:color="auto" w:fill="FFFFFF"/>
          <w:lang w:val="uk-UA"/>
        </w:rPr>
        <w:t>)</w:t>
      </w:r>
      <w:r w:rsidRPr="00774AE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774AE9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774AE9">
        <w:rPr>
          <w:bCs/>
          <w:color w:val="000000" w:themeColor="text1"/>
          <w:shd w:val="clear" w:color="auto" w:fill="FFFFFF"/>
          <w:lang w:val="uk-UA"/>
        </w:rPr>
        <w:t>вул.Харківська</w:t>
      </w:r>
      <w:proofErr w:type="spellEnd"/>
      <w:r w:rsidRPr="00774AE9">
        <w:rPr>
          <w:bCs/>
          <w:color w:val="000000" w:themeColor="text1"/>
          <w:shd w:val="clear" w:color="auto" w:fill="FFFFFF"/>
          <w:lang w:val="uk-UA"/>
        </w:rPr>
        <w:t>,76-г</w:t>
      </w:r>
      <w:r w:rsidRPr="00774AE9">
        <w:rPr>
          <w:bCs/>
          <w:color w:val="000000" w:themeColor="text1"/>
          <w:kern w:val="1"/>
          <w:shd w:val="clear" w:color="auto" w:fill="FFFFFF"/>
          <w:lang w:val="uk-UA"/>
        </w:rPr>
        <w:t>, площею 0,0064 га</w:t>
      </w:r>
      <w:r w:rsidRPr="00774AE9">
        <w:rPr>
          <w:color w:val="000000" w:themeColor="text1"/>
          <w:lang w:val="uk-UA"/>
        </w:rPr>
        <w:t>, кадастровий номер 1212400000:02:011:0035.</w:t>
      </w:r>
    </w:p>
    <w:p w:rsidR="00774AE9" w:rsidRPr="001025BC" w:rsidRDefault="00774AE9" w:rsidP="001A50A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774AE9" w:rsidRPr="00DB542A" w:rsidRDefault="00774AE9" w:rsidP="001A50A6">
      <w:pPr>
        <w:ind w:firstLine="709"/>
        <w:jc w:val="both"/>
        <w:rPr>
          <w:color w:val="000000" w:themeColor="text1"/>
          <w:lang w:val="uk-UA"/>
        </w:rPr>
      </w:pPr>
      <w:r w:rsidRPr="00DB542A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1.6 </w:t>
      </w:r>
      <w:r w:rsidR="00D62552" w:rsidRPr="00DB542A">
        <w:rPr>
          <w:color w:val="000000" w:themeColor="text1"/>
          <w:lang w:val="uk-UA"/>
        </w:rPr>
        <w:t xml:space="preserve">Товариству з обмеженою відповідальністю "Промислово-господарчий ринок "ЮЛАНА" </w:t>
      </w:r>
      <w:r w:rsidR="00D62552" w:rsidRPr="00DB542A">
        <w:rPr>
          <w:bCs/>
          <w:color w:val="000000" w:themeColor="text1"/>
          <w:kern w:val="2"/>
          <w:shd w:val="clear" w:color="auto" w:fill="FFFFFF"/>
          <w:lang w:val="uk-UA"/>
        </w:rPr>
        <w:t xml:space="preserve">(ідентифікаційний код </w:t>
      </w:r>
      <w:proofErr w:type="spellStart"/>
      <w:r w:rsidR="00A63073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D62552" w:rsidRPr="00DB542A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DB542A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D62552" w:rsidRPr="00DB542A">
        <w:rPr>
          <w:color w:val="000000" w:themeColor="text1"/>
          <w:kern w:val="2"/>
          <w:shd w:val="clear" w:color="auto" w:fill="FFFFFF"/>
          <w:lang w:val="uk-UA"/>
        </w:rPr>
        <w:t xml:space="preserve">на </w:t>
      </w:r>
      <w:proofErr w:type="spellStart"/>
      <w:r w:rsidR="00D62552" w:rsidRPr="00DB542A">
        <w:rPr>
          <w:bCs/>
          <w:color w:val="000000" w:themeColor="text1"/>
          <w:kern w:val="2"/>
          <w:shd w:val="clear" w:color="auto" w:fill="FFFFFF"/>
          <w:lang w:val="uk-UA"/>
        </w:rPr>
        <w:t>вул.Полтавська</w:t>
      </w:r>
      <w:proofErr w:type="spellEnd"/>
      <w:r w:rsidR="00D62552" w:rsidRPr="00DB542A">
        <w:rPr>
          <w:bCs/>
          <w:color w:val="000000" w:themeColor="text1"/>
          <w:kern w:val="2"/>
          <w:shd w:val="clear" w:color="auto" w:fill="FFFFFF"/>
          <w:lang w:val="uk-UA"/>
        </w:rPr>
        <w:t>,129-А</w:t>
      </w:r>
      <w:r w:rsidR="00D62552" w:rsidRPr="00DB542A">
        <w:rPr>
          <w:color w:val="000000" w:themeColor="text1"/>
          <w:lang w:val="uk-UA"/>
        </w:rPr>
        <w:t xml:space="preserve">, </w:t>
      </w:r>
      <w:r w:rsidR="00D62552" w:rsidRPr="00DB542A">
        <w:rPr>
          <w:bCs/>
          <w:color w:val="000000" w:themeColor="text1"/>
          <w:kern w:val="2"/>
          <w:lang w:val="uk-UA"/>
        </w:rPr>
        <w:t>площею 0</w:t>
      </w:r>
      <w:r w:rsidR="00D62552" w:rsidRPr="00DB542A">
        <w:rPr>
          <w:bCs/>
          <w:color w:val="000000" w:themeColor="text1"/>
          <w:kern w:val="2"/>
          <w:shd w:val="clear" w:color="auto" w:fill="FFFFFF"/>
          <w:lang w:val="uk-UA"/>
        </w:rPr>
        <w:t>,3880 га</w:t>
      </w:r>
      <w:r w:rsidR="00D62552" w:rsidRPr="00DB542A">
        <w:rPr>
          <w:color w:val="000000" w:themeColor="text1"/>
          <w:lang w:val="uk-UA"/>
        </w:rPr>
        <w:t xml:space="preserve">, кадастровий номер </w:t>
      </w:r>
      <w:r w:rsidR="00D62552" w:rsidRPr="00DB542A">
        <w:rPr>
          <w:bCs/>
          <w:color w:val="000000" w:themeColor="text1"/>
          <w:kern w:val="2"/>
          <w:shd w:val="clear" w:color="auto" w:fill="FFFFFF"/>
          <w:lang w:val="uk-UA"/>
        </w:rPr>
        <w:t>1212400000:02:035:0088</w:t>
      </w:r>
      <w:r w:rsidRPr="00DB542A">
        <w:rPr>
          <w:color w:val="000000" w:themeColor="text1"/>
          <w:lang w:val="uk-UA"/>
        </w:rPr>
        <w:t>.</w:t>
      </w:r>
    </w:p>
    <w:p w:rsidR="00774AE9" w:rsidRPr="001025BC" w:rsidRDefault="00774AE9" w:rsidP="001A50A6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2D1C22" w:rsidRDefault="002D1C22" w:rsidP="001A50A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D6631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>1.</w:t>
      </w:r>
      <w:r w:rsidR="00DB542A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>7</w:t>
      </w:r>
      <w:r w:rsidRPr="00DD6631">
        <w:rPr>
          <w:bCs/>
          <w:color w:val="000000" w:themeColor="text1"/>
          <w:kern w:val="2"/>
          <w:szCs w:val="22"/>
          <w:shd w:val="clear" w:color="auto" w:fill="FFFFFF"/>
          <w:lang w:val="uk-UA" w:eastAsia="uk-UA"/>
        </w:rPr>
        <w:t xml:space="preserve"> </w:t>
      </w:r>
      <w:r w:rsidRPr="00DD6631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Комунальному некомерційному підприємству "Павлоградська лікарня інтенсивного лікування" Павлоградської міської ради (ідентифікаційний код </w:t>
      </w:r>
      <w:proofErr w:type="spellStart"/>
      <w:r w:rsidR="00A63073">
        <w:rPr>
          <w:bCs/>
          <w:color w:val="000000" w:themeColor="text1"/>
          <w:kern w:val="2"/>
          <w:shd w:val="clear" w:color="auto" w:fill="FFFFFF"/>
          <w:lang w:val="uk-UA" w:eastAsia="uk-UA"/>
        </w:rPr>
        <w:t>хххххххх</w:t>
      </w:r>
      <w:proofErr w:type="spellEnd"/>
      <w:r w:rsidRPr="00DD6631">
        <w:rPr>
          <w:bCs/>
          <w:color w:val="000000" w:themeColor="text1"/>
          <w:kern w:val="2"/>
          <w:shd w:val="clear" w:color="auto" w:fill="FFFFFF"/>
          <w:lang w:val="uk-UA" w:eastAsia="uk-UA"/>
        </w:rPr>
        <w:t>)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         </w:t>
      </w:r>
      <w:r w:rsidR="009949F4" w:rsidRPr="00DD6631">
        <w:rPr>
          <w:color w:val="000000" w:themeColor="text1"/>
          <w:kern w:val="2"/>
          <w:shd w:val="clear" w:color="auto" w:fill="FFFFFF"/>
          <w:lang w:val="uk-UA"/>
        </w:rPr>
        <w:t xml:space="preserve">для будівництва </w:t>
      </w:r>
      <w:proofErr w:type="spellStart"/>
      <w:r w:rsidR="009949F4" w:rsidRPr="00DD6631">
        <w:rPr>
          <w:color w:val="000000" w:themeColor="text1"/>
          <w:kern w:val="2"/>
          <w:shd w:val="clear" w:color="auto" w:fill="FFFFFF"/>
          <w:lang w:val="uk-UA"/>
        </w:rPr>
        <w:t>під'їздної</w:t>
      </w:r>
      <w:proofErr w:type="spellEnd"/>
      <w:r w:rsidR="009949F4" w:rsidRPr="00DD6631">
        <w:rPr>
          <w:color w:val="000000" w:themeColor="text1"/>
          <w:kern w:val="2"/>
          <w:shd w:val="clear" w:color="auto" w:fill="FFFFFF"/>
          <w:lang w:val="uk-UA"/>
        </w:rPr>
        <w:t xml:space="preserve"> дороги до майданчику з кисневим </w:t>
      </w:r>
      <w:proofErr w:type="spellStart"/>
      <w:r w:rsidR="009949F4" w:rsidRPr="00DD6631">
        <w:rPr>
          <w:color w:val="000000" w:themeColor="text1"/>
          <w:kern w:val="2"/>
          <w:shd w:val="clear" w:color="auto" w:fill="FFFFFF"/>
          <w:lang w:val="uk-UA"/>
        </w:rPr>
        <w:t>газіфікатором</w:t>
      </w:r>
      <w:proofErr w:type="spellEnd"/>
      <w:r w:rsidR="009949F4" w:rsidRPr="00DD6631">
        <w:rPr>
          <w:color w:val="000000" w:themeColor="text1"/>
          <w:kern w:val="2"/>
          <w:shd w:val="clear" w:color="auto" w:fill="FFFFFF"/>
          <w:lang w:val="uk-UA"/>
        </w:rPr>
        <w:t xml:space="preserve">                                                та електрозабезпеченням</w:t>
      </w:r>
      <w:r w:rsidR="009949F4" w:rsidRPr="00B749D4">
        <w:rPr>
          <w:color w:val="000000" w:themeColor="text1"/>
          <w:kern w:val="2"/>
          <w:shd w:val="clear" w:color="auto" w:fill="FFFFFF"/>
          <w:lang w:val="uk-UA"/>
        </w:rPr>
        <w:t xml:space="preserve"> КНП</w:t>
      </w:r>
      <w:r w:rsidR="009949F4" w:rsidRPr="00B749D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9949F4" w:rsidRPr="00B749D4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"Павлоградська лікарня інтенсивного лікування" ПМР,                            на </w:t>
      </w:r>
      <w:proofErr w:type="spellStart"/>
      <w:r w:rsidR="009949F4" w:rsidRPr="00B749D4">
        <w:rPr>
          <w:bCs/>
          <w:color w:val="000000" w:themeColor="text1"/>
          <w:kern w:val="2"/>
          <w:shd w:val="clear" w:color="auto" w:fill="FFFFFF"/>
          <w:lang w:val="uk-UA" w:eastAsia="uk-UA"/>
        </w:rPr>
        <w:t>вул.Дніпровська</w:t>
      </w:r>
      <w:proofErr w:type="spellEnd"/>
      <w:r w:rsidR="009949F4" w:rsidRPr="00B749D4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,541, </w:t>
      </w:r>
      <w:r w:rsidR="009949F4" w:rsidRPr="00B749D4">
        <w:rPr>
          <w:bCs/>
          <w:color w:val="000000" w:themeColor="text1"/>
          <w:kern w:val="1"/>
          <w:shd w:val="clear" w:color="auto" w:fill="FFFFFF"/>
          <w:lang w:val="uk-UA"/>
        </w:rPr>
        <w:t>площею 0,0</w:t>
      </w:r>
      <w:r w:rsidR="00ED2525" w:rsidRPr="00B749D4">
        <w:rPr>
          <w:bCs/>
          <w:color w:val="000000" w:themeColor="text1"/>
          <w:kern w:val="1"/>
          <w:shd w:val="clear" w:color="auto" w:fill="FFFFFF"/>
          <w:lang w:val="uk-UA"/>
        </w:rPr>
        <w:t>134</w:t>
      </w:r>
      <w:r w:rsidR="009949F4" w:rsidRPr="00B749D4">
        <w:rPr>
          <w:bCs/>
          <w:color w:val="000000" w:themeColor="text1"/>
          <w:kern w:val="1"/>
          <w:shd w:val="clear" w:color="auto" w:fill="FFFFFF"/>
          <w:lang w:val="uk-UA"/>
        </w:rPr>
        <w:t xml:space="preserve"> га, </w:t>
      </w:r>
      <w:r w:rsidR="009949F4" w:rsidRPr="00B749D4">
        <w:rPr>
          <w:color w:val="000000" w:themeColor="text1"/>
          <w:lang w:val="uk-UA"/>
        </w:rPr>
        <w:t>кадастровий номер 1212400000:03:01</w:t>
      </w:r>
      <w:r w:rsidR="00ED2525" w:rsidRPr="00B749D4">
        <w:rPr>
          <w:color w:val="000000" w:themeColor="text1"/>
          <w:lang w:val="uk-UA"/>
        </w:rPr>
        <w:t>0</w:t>
      </w:r>
      <w:r w:rsidR="009949F4" w:rsidRPr="00B749D4">
        <w:rPr>
          <w:color w:val="000000" w:themeColor="text1"/>
          <w:lang w:val="uk-UA"/>
        </w:rPr>
        <w:t>:0</w:t>
      </w:r>
      <w:r w:rsidR="00ED2525" w:rsidRPr="00B749D4">
        <w:rPr>
          <w:color w:val="000000" w:themeColor="text1"/>
          <w:lang w:val="uk-UA"/>
        </w:rPr>
        <w:t>012</w:t>
      </w:r>
      <w:r w:rsidR="009949F4" w:rsidRPr="00B749D4">
        <w:rPr>
          <w:color w:val="000000" w:themeColor="text1"/>
          <w:lang w:val="uk-UA"/>
        </w:rPr>
        <w:t xml:space="preserve">,                     </w:t>
      </w:r>
      <w:r w:rsidR="009949F4" w:rsidRPr="00B749D4">
        <w:rPr>
          <w:bCs/>
          <w:color w:val="000000" w:themeColor="text1"/>
          <w:kern w:val="1"/>
          <w:shd w:val="clear" w:color="auto" w:fill="FFFFFF"/>
          <w:lang w:val="uk-UA"/>
        </w:rPr>
        <w:t>вид цільового призначення земель (КВЦПЗ</w:t>
      </w:r>
      <w:r w:rsidR="009949F4" w:rsidRPr="00ED2525">
        <w:rPr>
          <w:bCs/>
          <w:color w:val="000000" w:themeColor="text1"/>
          <w:kern w:val="1"/>
          <w:shd w:val="clear" w:color="auto" w:fill="FFFFFF"/>
          <w:lang w:val="uk-UA"/>
        </w:rPr>
        <w:t>) - 03.20 - (з</w:t>
      </w:r>
      <w:r w:rsidR="009949F4" w:rsidRPr="00ED2525">
        <w:rPr>
          <w:color w:val="000000" w:themeColor="text1"/>
          <w:shd w:val="clear" w:color="auto" w:fill="FFFFFF"/>
          <w:lang w:val="uk-UA"/>
        </w:rPr>
        <w:t>емельні ділянки загального</w:t>
      </w:r>
      <w:r w:rsidR="009949F4" w:rsidRPr="00731A41">
        <w:rPr>
          <w:color w:val="000000" w:themeColor="text1"/>
          <w:shd w:val="clear" w:color="auto" w:fill="FFFFFF"/>
          <w:lang w:val="uk-UA"/>
        </w:rPr>
        <w:t xml:space="preserve"> користування, які використовуються як </w:t>
      </w:r>
      <w:proofErr w:type="spellStart"/>
      <w:r w:rsidR="009949F4" w:rsidRPr="00731A41">
        <w:rPr>
          <w:color w:val="000000" w:themeColor="text1"/>
          <w:shd w:val="clear" w:color="auto" w:fill="FFFFFF"/>
          <w:lang w:val="uk-UA"/>
        </w:rPr>
        <w:t>внутрішньоквартальні</w:t>
      </w:r>
      <w:proofErr w:type="spellEnd"/>
      <w:r w:rsidR="009949F4" w:rsidRPr="00731A41">
        <w:rPr>
          <w:color w:val="000000" w:themeColor="text1"/>
          <w:shd w:val="clear" w:color="auto" w:fill="FFFFFF"/>
          <w:lang w:val="uk-UA"/>
        </w:rPr>
        <w:t xml:space="preserve"> проїзди, пішохідні зони</w:t>
      </w:r>
      <w:r w:rsidR="009949F4" w:rsidRPr="00731A41">
        <w:rPr>
          <w:bCs/>
          <w:color w:val="000000" w:themeColor="text1"/>
          <w:kern w:val="1"/>
          <w:shd w:val="clear" w:color="auto" w:fill="FFFFFF"/>
          <w:lang w:val="uk-UA"/>
        </w:rPr>
        <w:t xml:space="preserve">),                      із земель міської </w:t>
      </w:r>
      <w:r w:rsidR="009949F4" w:rsidRPr="00AA5013">
        <w:rPr>
          <w:bCs/>
          <w:color w:val="000000" w:themeColor="text1"/>
          <w:kern w:val="1"/>
          <w:shd w:val="clear" w:color="auto" w:fill="FFFFFF"/>
          <w:lang w:val="uk-UA"/>
        </w:rPr>
        <w:t>ради, які не надані у власність та користування</w:t>
      </w:r>
      <w:r w:rsidR="009949F4" w:rsidRPr="00AA5013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9949F4" w:rsidRPr="00AA5013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="009949F4" w:rsidRPr="00AA5013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1025BC" w:rsidRDefault="001025BC" w:rsidP="001A50A6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</w:p>
    <w:p w:rsidR="001025BC" w:rsidRPr="00B607EE" w:rsidRDefault="001025BC" w:rsidP="001A50A6">
      <w:pPr>
        <w:ind w:firstLine="709"/>
        <w:jc w:val="both"/>
        <w:rPr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8C09CA" w:rsidRDefault="0082177D" w:rsidP="001A50A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A501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1.</w:t>
      </w:r>
      <w:r w:rsidR="00DB542A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8</w:t>
      </w:r>
      <w:r w:rsidRPr="00AA5013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</w:t>
      </w:r>
      <w:proofErr w:type="spellStart"/>
      <w:r w:rsidR="00A63073">
        <w:rPr>
          <w:color w:val="000000" w:themeColor="text1"/>
          <w:lang w:val="uk-UA"/>
        </w:rPr>
        <w:t>ххххххххххх</w:t>
      </w:r>
      <w:proofErr w:type="spellEnd"/>
      <w:r w:rsidR="00A63073">
        <w:rPr>
          <w:color w:val="000000" w:themeColor="text1"/>
          <w:lang w:val="uk-UA"/>
        </w:rPr>
        <w:t xml:space="preserve"> </w:t>
      </w:r>
      <w:proofErr w:type="spellStart"/>
      <w:r w:rsidR="00A63073">
        <w:rPr>
          <w:color w:val="000000" w:themeColor="text1"/>
          <w:lang w:val="uk-UA"/>
        </w:rPr>
        <w:t>хххххххххх</w:t>
      </w:r>
      <w:proofErr w:type="spellEnd"/>
      <w:r w:rsidR="00A63073">
        <w:rPr>
          <w:color w:val="000000" w:themeColor="text1"/>
          <w:lang w:val="uk-UA"/>
        </w:rPr>
        <w:t xml:space="preserve"> </w:t>
      </w:r>
      <w:proofErr w:type="spellStart"/>
      <w:r w:rsidR="00A63073">
        <w:rPr>
          <w:color w:val="000000" w:themeColor="text1"/>
          <w:lang w:val="uk-UA"/>
        </w:rPr>
        <w:t>ххххххххххххххххх</w:t>
      </w:r>
      <w:proofErr w:type="spellEnd"/>
      <w:r w:rsidR="00A63073">
        <w:rPr>
          <w:color w:val="000000" w:themeColor="text1"/>
          <w:lang w:val="uk-UA"/>
        </w:rPr>
        <w:t xml:space="preserve"> </w:t>
      </w:r>
      <w:proofErr w:type="spellStart"/>
      <w:r w:rsidR="00A63073">
        <w:rPr>
          <w:color w:val="000000" w:themeColor="text1"/>
          <w:lang w:val="uk-UA"/>
        </w:rPr>
        <w:t>хххххх</w:t>
      </w:r>
      <w:proofErr w:type="spellEnd"/>
      <w:r w:rsidRPr="00AA5013">
        <w:rPr>
          <w:color w:val="000000" w:themeColor="text1"/>
          <w:lang w:val="uk-UA"/>
        </w:rPr>
        <w:t xml:space="preserve"> (ідентифікаційний                          код </w:t>
      </w:r>
      <w:proofErr w:type="spellStart"/>
      <w:r w:rsidR="00A63073">
        <w:rPr>
          <w:color w:val="000000" w:themeColor="text1"/>
          <w:lang w:val="uk-UA"/>
        </w:rPr>
        <w:t>хххххххх</w:t>
      </w:r>
      <w:proofErr w:type="spellEnd"/>
      <w:r w:rsidRPr="00AA5013">
        <w:rPr>
          <w:color w:val="000000" w:themeColor="text1"/>
          <w:lang w:val="uk-UA"/>
        </w:rPr>
        <w:t>), для</w:t>
      </w:r>
      <w:r w:rsidRPr="0082177D">
        <w:rPr>
          <w:color w:val="000000" w:themeColor="text1"/>
          <w:lang w:val="uk-UA"/>
        </w:rPr>
        <w:t xml:space="preserve"> розміщення та постійної діяльності </w:t>
      </w:r>
      <w:proofErr w:type="spellStart"/>
      <w:r w:rsidR="00A63073">
        <w:rPr>
          <w:color w:val="000000" w:themeColor="text1"/>
          <w:lang w:val="uk-UA"/>
        </w:rPr>
        <w:t>хххххххххххххххххххх</w:t>
      </w:r>
      <w:proofErr w:type="spellEnd"/>
      <w:r w:rsidRPr="0082177D">
        <w:rPr>
          <w:color w:val="000000" w:themeColor="text1"/>
          <w:lang w:val="uk-UA"/>
        </w:rPr>
        <w:t xml:space="preserve">,                       вид цільового призначення земель (КВЦПЗ) - </w:t>
      </w:r>
      <w:proofErr w:type="spellStart"/>
      <w:r w:rsidR="00A63073">
        <w:rPr>
          <w:color w:val="000000" w:themeColor="text1"/>
          <w:lang w:val="uk-UA"/>
        </w:rPr>
        <w:t>хх</w:t>
      </w:r>
      <w:r w:rsidRPr="0082177D">
        <w:rPr>
          <w:color w:val="000000" w:themeColor="text1"/>
          <w:lang w:val="uk-UA"/>
        </w:rPr>
        <w:t>.</w:t>
      </w:r>
      <w:r w:rsidR="00A63073">
        <w:rPr>
          <w:color w:val="000000" w:themeColor="text1"/>
          <w:lang w:val="uk-UA"/>
        </w:rPr>
        <w:t>хх</w:t>
      </w:r>
      <w:proofErr w:type="spellEnd"/>
      <w:r w:rsidRPr="0082177D">
        <w:rPr>
          <w:color w:val="000000" w:themeColor="text1"/>
          <w:lang w:val="uk-UA"/>
        </w:rPr>
        <w:t xml:space="preserve"> (</w:t>
      </w:r>
      <w:proofErr w:type="spellStart"/>
      <w:r w:rsidR="00A63073">
        <w:rPr>
          <w:color w:val="000000" w:themeColor="text1"/>
          <w:lang w:val="uk-UA"/>
        </w:rPr>
        <w:t>ххххххххххх</w:t>
      </w:r>
      <w:proofErr w:type="spellEnd"/>
      <w:r w:rsidR="00A63073">
        <w:rPr>
          <w:color w:val="000000" w:themeColor="text1"/>
          <w:lang w:val="uk-UA"/>
        </w:rPr>
        <w:t xml:space="preserve"> </w:t>
      </w:r>
      <w:proofErr w:type="spellStart"/>
      <w:r w:rsidR="00A63073">
        <w:rPr>
          <w:color w:val="000000" w:themeColor="text1"/>
          <w:lang w:val="uk-UA"/>
        </w:rPr>
        <w:t>ххххххххх</w:t>
      </w:r>
      <w:proofErr w:type="spellEnd"/>
      <w:r w:rsidR="00A63073">
        <w:rPr>
          <w:color w:val="000000" w:themeColor="text1"/>
          <w:lang w:val="uk-UA"/>
        </w:rPr>
        <w:t xml:space="preserve"> </w:t>
      </w:r>
      <w:proofErr w:type="spellStart"/>
      <w:r w:rsidR="00A63073">
        <w:rPr>
          <w:color w:val="000000" w:themeColor="text1"/>
          <w:lang w:val="uk-UA"/>
        </w:rPr>
        <w:t>ххххххххххх</w:t>
      </w:r>
      <w:proofErr w:type="spellEnd"/>
      <w:r w:rsidR="00A63073">
        <w:rPr>
          <w:color w:val="000000" w:themeColor="text1"/>
          <w:lang w:val="uk-UA"/>
        </w:rPr>
        <w:t xml:space="preserve"> </w:t>
      </w:r>
      <w:proofErr w:type="spellStart"/>
      <w:r w:rsidR="00A63073">
        <w:rPr>
          <w:color w:val="000000" w:themeColor="text1"/>
          <w:lang w:val="uk-UA"/>
        </w:rPr>
        <w:t>ххххххххх</w:t>
      </w:r>
      <w:proofErr w:type="spellEnd"/>
      <w:r w:rsidRPr="0082177D">
        <w:rPr>
          <w:color w:val="000000" w:themeColor="text1"/>
          <w:lang w:val="uk-UA"/>
        </w:rPr>
        <w:t xml:space="preserve">), на </w:t>
      </w:r>
      <w:proofErr w:type="spellStart"/>
      <w:r w:rsidR="00A63073">
        <w:rPr>
          <w:color w:val="000000" w:themeColor="text1"/>
          <w:lang w:val="uk-UA"/>
        </w:rPr>
        <w:t>ххххххххххх</w:t>
      </w:r>
      <w:proofErr w:type="spellEnd"/>
      <w:r w:rsidRPr="0082177D">
        <w:rPr>
          <w:color w:val="000000" w:themeColor="text1"/>
          <w:lang w:val="uk-UA"/>
        </w:rPr>
        <w:t>,</w:t>
      </w:r>
      <w:r w:rsidRPr="0082177D">
        <w:rPr>
          <w:bCs/>
          <w:color w:val="000000"/>
          <w:shd w:val="clear" w:color="auto" w:fill="FFFFFF"/>
          <w:lang w:val="uk-UA"/>
        </w:rPr>
        <w:t xml:space="preserve"> </w:t>
      </w:r>
      <w:r w:rsidRPr="0082177D">
        <w:rPr>
          <w:bCs/>
          <w:color w:val="000000"/>
          <w:lang w:val="uk-UA"/>
        </w:rPr>
        <w:t xml:space="preserve">площею </w:t>
      </w:r>
      <w:proofErr w:type="spellStart"/>
      <w:r w:rsidR="00A63073">
        <w:rPr>
          <w:bCs/>
          <w:color w:val="000000" w:themeColor="text1"/>
          <w:lang w:val="uk-UA"/>
        </w:rPr>
        <w:t>ххххххххх</w:t>
      </w:r>
      <w:proofErr w:type="spellEnd"/>
      <w:r w:rsidRPr="0082177D">
        <w:rPr>
          <w:bCs/>
          <w:color w:val="000000"/>
          <w:shd w:val="clear" w:color="auto" w:fill="FFFFFF"/>
          <w:lang w:val="uk-UA"/>
        </w:rPr>
        <w:t xml:space="preserve">, </w:t>
      </w:r>
      <w:r w:rsidRPr="0082177D">
        <w:rPr>
          <w:bCs/>
          <w:color w:val="000000"/>
          <w:shd w:val="clear" w:color="auto" w:fill="FFFFFF"/>
          <w:lang w:val="uk-UA" w:eastAsia="ar-SA"/>
        </w:rPr>
        <w:t xml:space="preserve">кадастровий номер </w:t>
      </w:r>
      <w:proofErr w:type="spellStart"/>
      <w:r w:rsidR="00A63073">
        <w:rPr>
          <w:bCs/>
          <w:color w:val="000000"/>
          <w:shd w:val="clear" w:color="auto" w:fill="FFFFFF"/>
          <w:lang w:val="uk-UA" w:eastAsia="ar-SA"/>
        </w:rPr>
        <w:t>ххххххххзххххххххххх</w:t>
      </w:r>
      <w:proofErr w:type="spellEnd"/>
      <w:r w:rsidRPr="00ED2525">
        <w:rPr>
          <w:bCs/>
          <w:color w:val="000000" w:themeColor="text1"/>
          <w:shd w:val="clear" w:color="auto" w:fill="FFFFFF"/>
          <w:lang w:val="uk-UA" w:eastAsia="ar-SA"/>
        </w:rPr>
        <w:t xml:space="preserve">, </w:t>
      </w:r>
      <w:r w:rsidRPr="00ED2525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які не надані у власність та користування,</w:t>
      </w:r>
      <w:r w:rsidRPr="00ED2525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D2525">
        <w:rPr>
          <w:color w:val="000000" w:themeColor="text1"/>
          <w:kern w:val="1"/>
          <w:szCs w:val="22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Pr="00ED2525">
        <w:rPr>
          <w:bCs/>
          <w:color w:val="000000" w:themeColor="text1"/>
          <w:shd w:val="clear" w:color="auto" w:fill="FFFFFF"/>
          <w:lang w:val="uk-UA"/>
        </w:rPr>
        <w:t>.</w:t>
      </w:r>
    </w:p>
    <w:p w:rsidR="00105657" w:rsidRPr="001025BC" w:rsidRDefault="00105657" w:rsidP="001A50A6">
      <w:pPr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DE18EC" w:rsidRPr="00ED2525" w:rsidRDefault="00981C67" w:rsidP="00DE18E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ED2525">
        <w:rPr>
          <w:color w:val="000000" w:themeColor="text1"/>
          <w:szCs w:val="22"/>
          <w:lang w:val="uk-UA"/>
        </w:rPr>
        <w:t>2. Надати</w:t>
      </w:r>
      <w:r w:rsidRPr="00ED2525">
        <w:rPr>
          <w:color w:val="000000" w:themeColor="text1"/>
          <w:lang w:val="uk-UA"/>
        </w:rPr>
        <w:t>:</w:t>
      </w:r>
      <w:r w:rsidR="00DE18EC" w:rsidRPr="00ED2525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DE18EC" w:rsidRPr="00B607EE" w:rsidRDefault="00DE18EC" w:rsidP="00DE18EC">
      <w:pPr>
        <w:ind w:firstLine="709"/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DE18EC" w:rsidRDefault="00DE18EC" w:rsidP="00DE18EC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71D52">
        <w:rPr>
          <w:color w:val="000000" w:themeColor="text1"/>
          <w:kern w:val="1"/>
          <w:shd w:val="clear" w:color="auto" w:fill="FFFFFF"/>
          <w:lang w:val="uk-UA"/>
        </w:rPr>
        <w:t>2.1</w:t>
      </w:r>
      <w:r w:rsidRPr="00071D52">
        <w:rPr>
          <w:color w:val="000000" w:themeColor="text1"/>
          <w:szCs w:val="22"/>
          <w:lang w:val="uk-UA"/>
        </w:rPr>
        <w:t xml:space="preserve"> </w:t>
      </w:r>
      <w:r w:rsidRPr="00071D52">
        <w:rPr>
          <w:bCs/>
          <w:color w:val="000000" w:themeColor="text1"/>
          <w:shd w:val="clear" w:color="auto" w:fill="FFFFFF"/>
          <w:lang w:val="uk-UA"/>
        </w:rPr>
        <w:t xml:space="preserve">Громадянці </w:t>
      </w:r>
      <w:proofErr w:type="spellStart"/>
      <w:r>
        <w:rPr>
          <w:bCs/>
          <w:color w:val="000000" w:themeColor="text1"/>
          <w:shd w:val="clear" w:color="auto" w:fill="FFFFFF"/>
          <w:lang w:val="uk-UA"/>
        </w:rPr>
        <w:t>Лупир</w:t>
      </w:r>
      <w:proofErr w:type="spellEnd"/>
      <w:r>
        <w:rPr>
          <w:bCs/>
          <w:color w:val="000000" w:themeColor="text1"/>
          <w:shd w:val="clear" w:color="auto" w:fill="FFFFFF"/>
          <w:lang w:val="uk-UA"/>
        </w:rPr>
        <w:t xml:space="preserve"> Лідії Аркадіївні</w:t>
      </w:r>
      <w:r w:rsidRPr="00071D52">
        <w:rPr>
          <w:bCs/>
          <w:color w:val="000000" w:themeColor="text1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A6307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Pr="00071D52">
        <w:rPr>
          <w:bCs/>
          <w:color w:val="000000" w:themeColor="text1"/>
          <w:shd w:val="clear" w:color="auto" w:fill="FFFFFF"/>
          <w:lang w:val="uk-UA"/>
        </w:rPr>
        <w:t>)</w:t>
      </w:r>
      <w:r w:rsidRPr="00071D52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5630B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</w:t>
      </w:r>
      <w:r w:rsidRPr="00071D52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для обслуговування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>житлового будинку, господарських будівель і спору</w:t>
      </w:r>
      <w:r w:rsidR="00C41B1B">
        <w:rPr>
          <w:bCs/>
          <w:color w:val="000000" w:themeColor="text1"/>
          <w:kern w:val="1"/>
          <w:shd w:val="clear" w:color="auto" w:fill="FFFFFF"/>
          <w:lang w:val="uk-UA"/>
        </w:rPr>
        <w:t>д</w:t>
      </w:r>
      <w:r w:rsidRPr="00066EF8">
        <w:rPr>
          <w:bCs/>
          <w:color w:val="000000"/>
          <w:kern w:val="1"/>
          <w:shd w:val="clear" w:color="auto" w:fill="FFFFFF"/>
          <w:lang w:val="uk-UA"/>
        </w:rPr>
        <w:t xml:space="preserve"> </w:t>
      </w:r>
      <w:r w:rsidRPr="00066EF8">
        <w:rPr>
          <w:bCs/>
          <w:color w:val="000000"/>
          <w:kern w:val="1"/>
          <w:szCs w:val="22"/>
          <w:shd w:val="clear" w:color="auto" w:fill="FFFFFF"/>
          <w:lang w:val="uk-UA"/>
        </w:rPr>
        <w:t xml:space="preserve">(КВЦПЗ) - </w:t>
      </w:r>
      <w:r>
        <w:rPr>
          <w:bCs/>
          <w:color w:val="000000"/>
          <w:kern w:val="1"/>
          <w:szCs w:val="22"/>
          <w:shd w:val="clear" w:color="auto" w:fill="FFFFFF"/>
          <w:lang w:val="uk-UA"/>
        </w:rPr>
        <w:t>0</w:t>
      </w:r>
      <w:r w:rsidRPr="00066EF8">
        <w:rPr>
          <w:bCs/>
          <w:color w:val="000000"/>
          <w:kern w:val="1"/>
          <w:szCs w:val="22"/>
          <w:shd w:val="clear" w:color="auto" w:fill="FFFFFF"/>
          <w:lang w:val="uk-UA"/>
        </w:rPr>
        <w:t>2.0</w:t>
      </w:r>
      <w:r>
        <w:rPr>
          <w:bCs/>
          <w:color w:val="000000"/>
          <w:kern w:val="1"/>
          <w:szCs w:val="22"/>
          <w:shd w:val="clear" w:color="auto" w:fill="FFFFFF"/>
          <w:lang w:val="uk-UA"/>
        </w:rPr>
        <w:t>1</w:t>
      </w:r>
      <w:r w:rsidRPr="00066EF8">
        <w:rPr>
          <w:bCs/>
          <w:color w:val="000000"/>
          <w:kern w:val="1"/>
          <w:szCs w:val="22"/>
          <w:shd w:val="clear" w:color="auto" w:fill="FFFFFF"/>
          <w:lang w:val="uk-UA"/>
        </w:rPr>
        <w:t xml:space="preserve"> - (для </w:t>
      </w:r>
      <w:r>
        <w:rPr>
          <w:bCs/>
          <w:color w:val="000000"/>
          <w:kern w:val="1"/>
          <w:szCs w:val="22"/>
          <w:shd w:val="clear" w:color="auto" w:fill="FFFFFF"/>
          <w:lang w:val="uk-UA"/>
        </w:rPr>
        <w:t>будівництва і обслуговування житлового будинку, господарських будівель і споруд (присадибна ділянка</w:t>
      </w:r>
      <w:r w:rsidRPr="009E33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="00D2683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землі житлової та громадської забудови,</w:t>
      </w:r>
      <w:r w:rsidRPr="009E33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5630B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  </w:t>
      </w:r>
      <w:r w:rsidRPr="009E33EE">
        <w:rPr>
          <w:color w:val="000000" w:themeColor="text1"/>
          <w:kern w:val="1"/>
          <w:shd w:val="clear" w:color="auto" w:fill="FFFFFF"/>
          <w:lang w:val="uk-UA"/>
        </w:rPr>
        <w:t xml:space="preserve">на </w:t>
      </w:r>
      <w:r w:rsidRPr="009E33EE">
        <w:rPr>
          <w:color w:val="000000" w:themeColor="text1"/>
          <w:lang w:val="uk-UA"/>
        </w:rPr>
        <w:t>вул.</w:t>
      </w:r>
      <w:r w:rsidR="00D26839">
        <w:rPr>
          <w:color w:val="000000" w:themeColor="text1"/>
          <w:lang w:val="uk-UA"/>
        </w:rPr>
        <w:t xml:space="preserve"> Прибера</w:t>
      </w:r>
      <w:r w:rsidRPr="009E33EE">
        <w:rPr>
          <w:color w:val="000000" w:themeColor="text1"/>
          <w:lang w:val="uk-UA"/>
        </w:rPr>
        <w:t>,</w:t>
      </w:r>
      <w:r w:rsidR="00D26839">
        <w:rPr>
          <w:color w:val="000000" w:themeColor="text1"/>
          <w:lang w:val="uk-UA"/>
        </w:rPr>
        <w:t xml:space="preserve"> 21</w:t>
      </w:r>
      <w:r w:rsidRPr="009E33EE">
        <w:rPr>
          <w:color w:val="000000" w:themeColor="text1"/>
          <w:lang w:val="uk-UA"/>
        </w:rPr>
        <w:t xml:space="preserve">, площею </w:t>
      </w:r>
      <w:r w:rsidRPr="009E33EE">
        <w:rPr>
          <w:color w:val="000000" w:themeColor="text1"/>
        </w:rPr>
        <w:t>0,</w:t>
      </w:r>
      <w:r w:rsidR="00D26839">
        <w:rPr>
          <w:color w:val="000000" w:themeColor="text1"/>
          <w:lang w:val="uk-UA"/>
        </w:rPr>
        <w:t>1000</w:t>
      </w:r>
      <w:r w:rsidRPr="009E33EE">
        <w:rPr>
          <w:color w:val="000000" w:themeColor="text1"/>
        </w:rPr>
        <w:t xml:space="preserve"> га, </w:t>
      </w:r>
      <w:proofErr w:type="spellStart"/>
      <w:r w:rsidRPr="009E33EE">
        <w:rPr>
          <w:color w:val="000000" w:themeColor="text1"/>
        </w:rPr>
        <w:t>кадастровий</w:t>
      </w:r>
      <w:proofErr w:type="spellEnd"/>
      <w:r w:rsidRPr="009E33EE">
        <w:rPr>
          <w:color w:val="000000" w:themeColor="text1"/>
        </w:rPr>
        <w:t xml:space="preserve"> номер 1212400000:02:01</w:t>
      </w:r>
      <w:r w:rsidR="00D26839">
        <w:rPr>
          <w:color w:val="000000" w:themeColor="text1"/>
          <w:lang w:val="uk-UA"/>
        </w:rPr>
        <w:t>5</w:t>
      </w:r>
      <w:r w:rsidRPr="009E33EE">
        <w:rPr>
          <w:color w:val="000000" w:themeColor="text1"/>
        </w:rPr>
        <w:t>:0</w:t>
      </w:r>
      <w:r w:rsidR="00D26839">
        <w:rPr>
          <w:color w:val="000000" w:themeColor="text1"/>
          <w:lang w:val="uk-UA"/>
        </w:rPr>
        <w:t>303</w:t>
      </w:r>
      <w:r w:rsidRPr="009E33EE">
        <w:rPr>
          <w:color w:val="000000" w:themeColor="text1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9E33EE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D26839">
        <w:rPr>
          <w:bCs/>
          <w:color w:val="000000" w:themeColor="text1"/>
          <w:kern w:val="1"/>
          <w:shd w:val="clear" w:color="auto" w:fill="FFFFFF"/>
          <w:lang w:val="uk-UA"/>
        </w:rPr>
        <w:t>49</w:t>
      </w:r>
      <w:r w:rsidRPr="009E33EE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D26839">
        <w:rPr>
          <w:bCs/>
          <w:color w:val="000000" w:themeColor="text1"/>
          <w:kern w:val="1"/>
          <w:shd w:val="clear" w:color="auto" w:fill="FFFFFF"/>
          <w:lang w:val="uk-UA"/>
        </w:rPr>
        <w:t>сорок</w:t>
      </w:r>
      <w:r w:rsidRPr="009E33E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D26839">
        <w:rPr>
          <w:bCs/>
          <w:color w:val="000000" w:themeColor="text1"/>
          <w:kern w:val="1"/>
          <w:shd w:val="clear" w:color="auto" w:fill="FFFFFF"/>
          <w:lang w:val="uk-UA"/>
        </w:rPr>
        <w:t>дев’</w:t>
      </w:r>
      <w:r w:rsidRPr="009E33EE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9E33EE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E18EC" w:rsidRPr="009E33EE" w:rsidRDefault="00DE18EC" w:rsidP="00DE18E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9E33EE">
        <w:rPr>
          <w:color w:val="000000" w:themeColor="text1"/>
          <w:szCs w:val="22"/>
        </w:rPr>
        <w:t xml:space="preserve">Строк </w:t>
      </w:r>
      <w:proofErr w:type="spellStart"/>
      <w:r w:rsidRPr="009E33EE">
        <w:rPr>
          <w:color w:val="000000" w:themeColor="text1"/>
          <w:szCs w:val="22"/>
        </w:rPr>
        <w:t>оренди</w:t>
      </w:r>
      <w:proofErr w:type="spellEnd"/>
      <w:r w:rsidRPr="009E33EE">
        <w:rPr>
          <w:color w:val="000000" w:themeColor="text1"/>
          <w:szCs w:val="22"/>
        </w:rPr>
        <w:t xml:space="preserve"> на </w:t>
      </w:r>
      <w:proofErr w:type="spellStart"/>
      <w:r w:rsidRPr="009E33EE">
        <w:rPr>
          <w:color w:val="000000" w:themeColor="text1"/>
          <w:szCs w:val="22"/>
        </w:rPr>
        <w:t>даний</w:t>
      </w:r>
      <w:proofErr w:type="spellEnd"/>
      <w:r w:rsidRPr="009E33EE">
        <w:rPr>
          <w:color w:val="000000" w:themeColor="text1"/>
          <w:szCs w:val="22"/>
        </w:rPr>
        <w:t xml:space="preserve"> </w:t>
      </w:r>
      <w:proofErr w:type="spellStart"/>
      <w:r w:rsidRPr="009E33EE">
        <w:rPr>
          <w:color w:val="000000" w:themeColor="text1"/>
          <w:szCs w:val="22"/>
        </w:rPr>
        <w:t>термін</w:t>
      </w:r>
      <w:proofErr w:type="spellEnd"/>
      <w:r w:rsidRPr="009E33EE">
        <w:rPr>
          <w:color w:val="000000" w:themeColor="text1"/>
          <w:szCs w:val="22"/>
        </w:rPr>
        <w:t xml:space="preserve"> </w:t>
      </w:r>
      <w:proofErr w:type="spellStart"/>
      <w:r w:rsidRPr="009E33EE">
        <w:rPr>
          <w:color w:val="000000" w:themeColor="text1"/>
          <w:szCs w:val="22"/>
        </w:rPr>
        <w:t>встановлений</w:t>
      </w:r>
      <w:proofErr w:type="spellEnd"/>
      <w:r w:rsidRPr="009E33EE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9E33EE">
        <w:rPr>
          <w:color w:val="000000" w:themeColor="text1"/>
          <w:szCs w:val="22"/>
        </w:rPr>
        <w:t>п</w:t>
      </w:r>
      <w:proofErr w:type="gramEnd"/>
      <w:r w:rsidRPr="009E33EE">
        <w:rPr>
          <w:color w:val="000000" w:themeColor="text1"/>
          <w:szCs w:val="22"/>
        </w:rPr>
        <w:t>ідставі</w:t>
      </w:r>
      <w:proofErr w:type="spellEnd"/>
      <w:r w:rsidRPr="009E33EE">
        <w:rPr>
          <w:color w:val="000000" w:themeColor="text1"/>
          <w:szCs w:val="22"/>
        </w:rPr>
        <w:t xml:space="preserve"> </w:t>
      </w:r>
      <w:proofErr w:type="spellStart"/>
      <w:r w:rsidRPr="009E33EE">
        <w:rPr>
          <w:color w:val="000000" w:themeColor="text1"/>
          <w:szCs w:val="22"/>
        </w:rPr>
        <w:t>голосування</w:t>
      </w:r>
      <w:proofErr w:type="spellEnd"/>
      <w:r w:rsidRPr="009E33EE">
        <w:rPr>
          <w:color w:val="000000" w:themeColor="text1"/>
          <w:szCs w:val="22"/>
        </w:rPr>
        <w:t xml:space="preserve"> </w:t>
      </w:r>
      <w:proofErr w:type="spellStart"/>
      <w:r w:rsidRPr="009E33EE">
        <w:rPr>
          <w:color w:val="000000" w:themeColor="text1"/>
          <w:szCs w:val="22"/>
        </w:rPr>
        <w:t>депутатів</w:t>
      </w:r>
      <w:proofErr w:type="spellEnd"/>
      <w:r w:rsidRPr="009E33EE">
        <w:rPr>
          <w:color w:val="000000" w:themeColor="text1"/>
          <w:szCs w:val="22"/>
        </w:rPr>
        <w:t xml:space="preserve"> на </w:t>
      </w:r>
      <w:proofErr w:type="spellStart"/>
      <w:r w:rsidRPr="009E33EE">
        <w:rPr>
          <w:color w:val="000000" w:themeColor="text1"/>
          <w:szCs w:val="22"/>
        </w:rPr>
        <w:t>сесії</w:t>
      </w:r>
      <w:proofErr w:type="spellEnd"/>
      <w:r w:rsidRPr="009E33EE">
        <w:rPr>
          <w:color w:val="000000" w:themeColor="text1"/>
          <w:szCs w:val="22"/>
        </w:rPr>
        <w:t xml:space="preserve"> Павлоградської </w:t>
      </w:r>
      <w:proofErr w:type="spellStart"/>
      <w:r w:rsidRPr="009E33EE">
        <w:rPr>
          <w:color w:val="000000" w:themeColor="text1"/>
          <w:szCs w:val="22"/>
        </w:rPr>
        <w:t>міської</w:t>
      </w:r>
      <w:proofErr w:type="spellEnd"/>
      <w:r w:rsidRPr="009E33EE">
        <w:rPr>
          <w:color w:val="000000" w:themeColor="text1"/>
          <w:szCs w:val="22"/>
        </w:rPr>
        <w:t xml:space="preserve"> ради.</w:t>
      </w:r>
    </w:p>
    <w:p w:rsidR="00DE18EC" w:rsidRPr="009E33EE" w:rsidRDefault="00DE18EC" w:rsidP="00DE18E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="00D26839">
        <w:rPr>
          <w:bCs/>
          <w:color w:val="000000" w:themeColor="text1"/>
          <w:szCs w:val="22"/>
          <w:shd w:val="clear" w:color="auto" w:fill="FFFFFF"/>
          <w:lang w:val="uk-UA" w:eastAsia="ar-SA"/>
        </w:rPr>
        <w:t>0,1</w:t>
      </w:r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="00D26839">
        <w:rPr>
          <w:bCs/>
          <w:color w:val="000000" w:themeColor="text1"/>
          <w:szCs w:val="22"/>
          <w:shd w:val="clear" w:color="auto" w:fill="FFFFFF"/>
          <w:lang w:val="uk-UA" w:eastAsia="ar-SA"/>
        </w:rPr>
        <w:t>П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орядку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Павлоградської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9E33E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5D509A" w:rsidRPr="00B607EE" w:rsidRDefault="005D509A" w:rsidP="005D509A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F17874" w:rsidRDefault="00D73A72" w:rsidP="00F17874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071D52">
        <w:rPr>
          <w:color w:val="000000" w:themeColor="text1"/>
          <w:kern w:val="1"/>
          <w:shd w:val="clear" w:color="auto" w:fill="FFFFFF"/>
          <w:lang w:val="uk-UA"/>
        </w:rPr>
        <w:t>2.</w:t>
      </w:r>
      <w:r w:rsidR="003D1790">
        <w:rPr>
          <w:color w:val="000000" w:themeColor="text1"/>
          <w:kern w:val="1"/>
          <w:shd w:val="clear" w:color="auto" w:fill="FFFFFF"/>
          <w:lang w:val="uk-UA"/>
        </w:rPr>
        <w:t>2</w:t>
      </w:r>
      <w:r w:rsidRPr="00071D52">
        <w:rPr>
          <w:color w:val="000000" w:themeColor="text1"/>
          <w:szCs w:val="22"/>
          <w:lang w:val="uk-UA"/>
        </w:rPr>
        <w:t xml:space="preserve"> </w:t>
      </w:r>
      <w:r w:rsidR="00F17874" w:rsidRPr="00071D52">
        <w:rPr>
          <w:bCs/>
          <w:color w:val="000000" w:themeColor="text1"/>
          <w:shd w:val="clear" w:color="auto" w:fill="FFFFFF"/>
          <w:lang w:val="uk-UA"/>
        </w:rPr>
        <w:t xml:space="preserve">Громадянці </w:t>
      </w:r>
      <w:proofErr w:type="spellStart"/>
      <w:r w:rsidR="00F17874" w:rsidRPr="00071D52">
        <w:rPr>
          <w:bCs/>
          <w:color w:val="000000" w:themeColor="text1"/>
          <w:shd w:val="clear" w:color="auto" w:fill="FFFFFF"/>
          <w:lang w:val="uk-UA"/>
        </w:rPr>
        <w:t>Самойловій</w:t>
      </w:r>
      <w:proofErr w:type="spellEnd"/>
      <w:r w:rsidR="00F17874" w:rsidRPr="00071D52">
        <w:rPr>
          <w:bCs/>
          <w:color w:val="000000" w:themeColor="text1"/>
          <w:shd w:val="clear" w:color="auto" w:fill="FFFFFF"/>
          <w:lang w:val="uk-UA"/>
        </w:rPr>
        <w:t xml:space="preserve"> Наталі Петрівні (ідентифікаційний номер </w:t>
      </w:r>
      <w:proofErr w:type="spellStart"/>
      <w:r w:rsidR="00A63073">
        <w:rPr>
          <w:bCs/>
          <w:color w:val="000000" w:themeColor="text1"/>
          <w:shd w:val="clear" w:color="auto" w:fill="FFFFFF"/>
          <w:lang w:val="uk-UA"/>
        </w:rPr>
        <w:t>хххххххххх</w:t>
      </w:r>
      <w:proofErr w:type="spellEnd"/>
      <w:r w:rsidR="00F17874" w:rsidRPr="00071D52">
        <w:rPr>
          <w:bCs/>
          <w:color w:val="000000" w:themeColor="text1"/>
          <w:shd w:val="clear" w:color="auto" w:fill="FFFFFF"/>
          <w:lang w:val="uk-UA"/>
        </w:rPr>
        <w:t>)</w:t>
      </w:r>
      <w:r w:rsidR="00F17874" w:rsidRPr="00071D52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="00B07030" w:rsidRPr="00071D52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будівель та споруд, </w:t>
      </w:r>
      <w:r w:rsidR="00F17874" w:rsidRPr="00071D52">
        <w:rPr>
          <w:bCs/>
          <w:color w:val="000000" w:themeColor="text1"/>
          <w:kern w:val="1"/>
          <w:shd w:val="clear" w:color="auto" w:fill="FFFFFF"/>
          <w:lang w:val="uk-UA"/>
        </w:rPr>
        <w:t>у зв'язку зі зміною цільового призначення</w:t>
      </w:r>
      <w:r w:rsidR="00F17874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F17874" w:rsidRPr="00F1787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07030" w:rsidRPr="00066EF8">
        <w:rPr>
          <w:bCs/>
          <w:color w:val="000000"/>
          <w:kern w:val="1"/>
          <w:shd w:val="clear" w:color="auto" w:fill="FFFFFF"/>
          <w:lang w:val="uk-UA"/>
        </w:rPr>
        <w:t xml:space="preserve">з </w:t>
      </w:r>
      <w:r w:rsidR="00B07030" w:rsidRPr="00066EF8">
        <w:rPr>
          <w:bCs/>
          <w:color w:val="000000"/>
          <w:kern w:val="1"/>
          <w:szCs w:val="22"/>
          <w:shd w:val="clear" w:color="auto" w:fill="FFFFFF"/>
          <w:lang w:val="uk-UA"/>
        </w:rPr>
        <w:t xml:space="preserve">(УКЦВЗ) - 1.11.6 </w:t>
      </w:r>
      <w:r w:rsidR="00B07030" w:rsidRPr="00066EF8">
        <w:rPr>
          <w:color w:val="000000"/>
          <w:kern w:val="1"/>
          <w:shd w:val="clear" w:color="auto" w:fill="FFFFFF"/>
          <w:lang w:val="uk-UA"/>
        </w:rPr>
        <w:t xml:space="preserve">- (інша комерційна діяльність) </w:t>
      </w:r>
      <w:r w:rsidR="00B07030" w:rsidRPr="00066EF8">
        <w:rPr>
          <w:bCs/>
          <w:color w:val="000000"/>
          <w:kern w:val="1"/>
          <w:szCs w:val="22"/>
          <w:shd w:val="clear" w:color="auto" w:fill="FFFFFF"/>
          <w:lang w:val="uk-UA"/>
        </w:rPr>
        <w:t xml:space="preserve">на (КВЦПЗ) - 12.08 - (для розміщення </w:t>
      </w:r>
      <w:r w:rsidR="00B07030" w:rsidRPr="009E33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та експлуатації будівель і споруд додаткових транспортних послуг та допоміжних операцій) - </w:t>
      </w:r>
      <w:r w:rsidR="00B07030" w:rsidRPr="009E33EE">
        <w:rPr>
          <w:color w:val="000000" w:themeColor="text1"/>
          <w:kern w:val="1"/>
          <w:szCs w:val="22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="00F17874" w:rsidRPr="009E33E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1C45C5" w:rsidRPr="009E33EE">
        <w:rPr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1C45C5" w:rsidRPr="009E33EE">
        <w:rPr>
          <w:color w:val="000000" w:themeColor="text1"/>
          <w:lang w:val="uk-UA"/>
        </w:rPr>
        <w:t>вул.Повстання</w:t>
      </w:r>
      <w:proofErr w:type="spellEnd"/>
      <w:r w:rsidR="001C45C5" w:rsidRPr="009E33EE">
        <w:rPr>
          <w:color w:val="000000" w:themeColor="text1"/>
          <w:lang w:val="uk-UA"/>
        </w:rPr>
        <w:t xml:space="preserve">,15, площею </w:t>
      </w:r>
      <w:r w:rsidR="001C45C5" w:rsidRPr="009E33EE">
        <w:rPr>
          <w:color w:val="000000" w:themeColor="text1"/>
        </w:rPr>
        <w:t xml:space="preserve">0,2506 га, </w:t>
      </w:r>
      <w:proofErr w:type="spellStart"/>
      <w:r w:rsidR="001C45C5" w:rsidRPr="009E33EE">
        <w:rPr>
          <w:color w:val="000000" w:themeColor="text1"/>
        </w:rPr>
        <w:t>кадастровий</w:t>
      </w:r>
      <w:proofErr w:type="spellEnd"/>
      <w:r w:rsidR="001C45C5" w:rsidRPr="009E33EE">
        <w:rPr>
          <w:color w:val="000000" w:themeColor="text1"/>
        </w:rPr>
        <w:t xml:space="preserve"> номер 1212400000:02:016:0024</w:t>
      </w:r>
      <w:r w:rsidR="009E33EE" w:rsidRPr="009E33EE">
        <w:rPr>
          <w:color w:val="000000" w:themeColor="text1"/>
          <w:lang w:val="uk-UA"/>
        </w:rPr>
        <w:t>,</w:t>
      </w:r>
      <w:r w:rsidR="009E33EE">
        <w:rPr>
          <w:color w:val="000000"/>
          <w:lang w:val="uk-UA"/>
        </w:rPr>
        <w:t xml:space="preserve"> </w:t>
      </w:r>
      <w:proofErr w:type="spellStart"/>
      <w:r w:rsidR="009E33EE" w:rsidRPr="009C5B16">
        <w:rPr>
          <w:bCs/>
          <w:color w:val="000000"/>
          <w:kern w:val="1"/>
          <w:shd w:val="clear" w:color="auto" w:fill="FFFFFF"/>
        </w:rPr>
        <w:t>із</w:t>
      </w:r>
      <w:proofErr w:type="spellEnd"/>
      <w:r w:rsidR="009E33EE" w:rsidRPr="009C5B16">
        <w:rPr>
          <w:bCs/>
          <w:color w:val="000000"/>
          <w:kern w:val="1"/>
          <w:shd w:val="clear" w:color="auto" w:fill="FFFFFF"/>
        </w:rPr>
        <w:t xml:space="preserve"> земель, </w:t>
      </w:r>
      <w:proofErr w:type="spellStart"/>
      <w:r w:rsidR="009E33EE" w:rsidRPr="009C5B16">
        <w:rPr>
          <w:bCs/>
          <w:color w:val="000000"/>
          <w:kern w:val="1"/>
          <w:shd w:val="clear" w:color="auto" w:fill="FFFFFF"/>
        </w:rPr>
        <w:t>які</w:t>
      </w:r>
      <w:proofErr w:type="spellEnd"/>
      <w:r w:rsidR="009E33EE" w:rsidRPr="009C5B16">
        <w:rPr>
          <w:bCs/>
          <w:color w:val="000000"/>
          <w:kern w:val="1"/>
          <w:shd w:val="clear" w:color="auto" w:fill="FFFFFF"/>
        </w:rPr>
        <w:t xml:space="preserve"> </w:t>
      </w:r>
      <w:proofErr w:type="spellStart"/>
      <w:r w:rsidR="009E33EE" w:rsidRPr="009C5B16">
        <w:rPr>
          <w:bCs/>
          <w:color w:val="000000"/>
          <w:kern w:val="1"/>
          <w:shd w:val="clear" w:color="auto" w:fill="FFFFFF"/>
        </w:rPr>
        <w:t>знаходились</w:t>
      </w:r>
      <w:proofErr w:type="spellEnd"/>
      <w:r w:rsidR="009E33EE" w:rsidRPr="009C5B16">
        <w:rPr>
          <w:bCs/>
          <w:color w:val="000000"/>
          <w:kern w:val="1"/>
          <w:shd w:val="clear" w:color="auto" w:fill="FFFFFF"/>
        </w:rPr>
        <w:t xml:space="preserve"> в </w:t>
      </w:r>
      <w:proofErr w:type="spellStart"/>
      <w:r w:rsidR="009E33EE" w:rsidRPr="009C5B16">
        <w:rPr>
          <w:bCs/>
          <w:color w:val="000000"/>
          <w:kern w:val="1"/>
          <w:shd w:val="clear" w:color="auto" w:fill="FFFFFF"/>
        </w:rPr>
        <w:t>оренді</w:t>
      </w:r>
      <w:proofErr w:type="spellEnd"/>
      <w:r w:rsidR="009E33EE" w:rsidRPr="009C5B16">
        <w:rPr>
          <w:bCs/>
          <w:color w:val="000000"/>
          <w:kern w:val="1"/>
          <w:shd w:val="clear" w:color="auto" w:fill="FFFFFF"/>
        </w:rPr>
        <w:t xml:space="preserve"> у </w:t>
      </w:r>
      <w:proofErr w:type="spellStart"/>
      <w:r w:rsidR="009E33EE" w:rsidRPr="009C5B16">
        <w:rPr>
          <w:bCs/>
          <w:color w:val="000000"/>
          <w:kern w:val="1"/>
          <w:szCs w:val="22"/>
        </w:rPr>
        <w:t>громадянки</w:t>
      </w:r>
      <w:proofErr w:type="spellEnd"/>
      <w:r w:rsidR="009E33EE" w:rsidRPr="009C5B16">
        <w:rPr>
          <w:bCs/>
          <w:color w:val="000000"/>
          <w:kern w:val="1"/>
          <w:szCs w:val="22"/>
        </w:rPr>
        <w:t xml:space="preserve"> </w:t>
      </w:r>
      <w:proofErr w:type="spellStart"/>
      <w:r w:rsidR="009E33EE" w:rsidRPr="009C5B16">
        <w:rPr>
          <w:bCs/>
          <w:color w:val="000000"/>
          <w:kern w:val="1"/>
          <w:szCs w:val="22"/>
        </w:rPr>
        <w:t>Лимар</w:t>
      </w:r>
      <w:proofErr w:type="spellEnd"/>
      <w:r w:rsidR="009E33EE" w:rsidRPr="009C5B16">
        <w:rPr>
          <w:bCs/>
          <w:color w:val="000000"/>
          <w:kern w:val="1"/>
          <w:szCs w:val="22"/>
        </w:rPr>
        <w:t xml:space="preserve"> І.О.</w:t>
      </w:r>
      <w:r w:rsidR="009E33EE" w:rsidRPr="009C5B16">
        <w:rPr>
          <w:bCs/>
          <w:color w:val="000000"/>
          <w:kern w:val="1"/>
          <w:shd w:val="clear" w:color="auto" w:fill="FFFFFF"/>
        </w:rPr>
        <w:t xml:space="preserve"> </w:t>
      </w:r>
      <w:proofErr w:type="spellStart"/>
      <w:r w:rsidR="009E33EE" w:rsidRPr="009E33EE">
        <w:rPr>
          <w:bCs/>
          <w:color w:val="000000" w:themeColor="text1"/>
          <w:kern w:val="1"/>
          <w:shd w:val="clear" w:color="auto" w:fill="FFFFFF"/>
        </w:rPr>
        <w:t>відповідно</w:t>
      </w:r>
      <w:proofErr w:type="spellEnd"/>
      <w:r w:rsidR="009E33EE" w:rsidRPr="009E33EE">
        <w:rPr>
          <w:bCs/>
          <w:color w:val="000000" w:themeColor="text1"/>
          <w:kern w:val="1"/>
          <w:shd w:val="clear" w:color="auto" w:fill="FFFFFF"/>
        </w:rPr>
        <w:t xml:space="preserve"> до договору </w:t>
      </w:r>
      <w:proofErr w:type="spellStart"/>
      <w:r w:rsidR="009E33EE" w:rsidRPr="009E33EE">
        <w:rPr>
          <w:bCs/>
          <w:color w:val="000000" w:themeColor="text1"/>
          <w:kern w:val="1"/>
          <w:shd w:val="clear" w:color="auto" w:fill="FFFFFF"/>
        </w:rPr>
        <w:t>оренди</w:t>
      </w:r>
      <w:proofErr w:type="spellEnd"/>
      <w:r w:rsidR="009E33EE" w:rsidRPr="009E33E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E33EE" w:rsidRPr="009E33EE">
        <w:rPr>
          <w:bCs/>
          <w:color w:val="000000" w:themeColor="text1"/>
          <w:kern w:val="1"/>
          <w:shd w:val="clear" w:color="auto" w:fill="FFFFFF"/>
        </w:rPr>
        <w:t>земельної</w:t>
      </w:r>
      <w:proofErr w:type="spellEnd"/>
      <w:r w:rsidR="009E33EE" w:rsidRPr="009E33E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E33EE" w:rsidRPr="009E33EE">
        <w:rPr>
          <w:bCs/>
          <w:color w:val="000000" w:themeColor="text1"/>
          <w:kern w:val="1"/>
          <w:shd w:val="clear" w:color="auto" w:fill="FFFFFF"/>
        </w:rPr>
        <w:t>ділянки</w:t>
      </w:r>
      <w:proofErr w:type="spellEnd"/>
      <w:r w:rsidR="009E33EE" w:rsidRPr="009E33EE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9E33EE" w:rsidRPr="009E33EE">
        <w:rPr>
          <w:bCs/>
          <w:color w:val="000000" w:themeColor="text1"/>
          <w:kern w:val="1"/>
          <w:shd w:val="clear" w:color="auto" w:fill="FFFFFF"/>
        </w:rPr>
        <w:t>зареєстрованого</w:t>
      </w:r>
      <w:proofErr w:type="spellEnd"/>
      <w:r w:rsidR="009E33EE" w:rsidRPr="009E33EE">
        <w:rPr>
          <w:color w:val="000000" w:themeColor="text1"/>
          <w:shd w:val="clear" w:color="auto" w:fill="FFFFFF"/>
        </w:rPr>
        <w:t xml:space="preserve"> 17.05.2010р.</w:t>
      </w:r>
      <w:r w:rsidR="009E33EE" w:rsidRPr="009E33EE">
        <w:rPr>
          <w:bCs/>
          <w:color w:val="000000" w:themeColor="text1"/>
          <w:kern w:val="1"/>
          <w:shd w:val="clear" w:color="auto" w:fill="FFFFFF"/>
        </w:rPr>
        <w:t xml:space="preserve">                                   за </w:t>
      </w:r>
      <w:r w:rsidR="009E33EE" w:rsidRPr="009E33EE">
        <w:rPr>
          <w:color w:val="000000" w:themeColor="text1"/>
          <w:shd w:val="clear" w:color="auto" w:fill="FFFFFF"/>
        </w:rPr>
        <w:t>№041011300038</w:t>
      </w:r>
      <w:r w:rsidR="00F17874" w:rsidRPr="009E33EE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F17874" w:rsidRPr="009E33EE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9E33EE" w:rsidRPr="009E33EE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="00F17874" w:rsidRPr="009E33EE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9E33EE" w:rsidRPr="009E33EE">
        <w:rPr>
          <w:bCs/>
          <w:color w:val="000000" w:themeColor="text1"/>
          <w:kern w:val="1"/>
          <w:shd w:val="clear" w:color="auto" w:fill="FFFFFF"/>
          <w:lang w:val="uk-UA"/>
        </w:rPr>
        <w:t>двадцять</w:t>
      </w:r>
      <w:r w:rsidR="00F17874" w:rsidRPr="009E33EE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gramStart"/>
      <w:r w:rsidR="009E33EE" w:rsidRPr="009E33EE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F17874" w:rsidRPr="009E33EE">
        <w:rPr>
          <w:bCs/>
          <w:color w:val="000000" w:themeColor="text1"/>
          <w:kern w:val="1"/>
          <w:shd w:val="clear" w:color="auto" w:fill="FFFFFF"/>
        </w:rPr>
        <w:t>'</w:t>
      </w:r>
      <w:r w:rsidR="00F17874" w:rsidRPr="009E33EE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proofErr w:type="gramEnd"/>
      <w:r w:rsidR="00F17874" w:rsidRPr="009E33EE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="00F17874" w:rsidRPr="009E33EE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F17874" w:rsidRPr="009E33EE" w:rsidRDefault="00F17874" w:rsidP="00F1787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9E33EE">
        <w:rPr>
          <w:color w:val="000000" w:themeColor="text1"/>
          <w:szCs w:val="22"/>
        </w:rPr>
        <w:t xml:space="preserve">Строк </w:t>
      </w:r>
      <w:proofErr w:type="spellStart"/>
      <w:r w:rsidRPr="009E33EE">
        <w:rPr>
          <w:color w:val="000000" w:themeColor="text1"/>
          <w:szCs w:val="22"/>
        </w:rPr>
        <w:t>оренди</w:t>
      </w:r>
      <w:proofErr w:type="spellEnd"/>
      <w:r w:rsidRPr="009E33EE">
        <w:rPr>
          <w:color w:val="000000" w:themeColor="text1"/>
          <w:szCs w:val="22"/>
        </w:rPr>
        <w:t xml:space="preserve"> на </w:t>
      </w:r>
      <w:proofErr w:type="spellStart"/>
      <w:r w:rsidRPr="009E33EE">
        <w:rPr>
          <w:color w:val="000000" w:themeColor="text1"/>
          <w:szCs w:val="22"/>
        </w:rPr>
        <w:t>даний</w:t>
      </w:r>
      <w:proofErr w:type="spellEnd"/>
      <w:r w:rsidRPr="009E33EE">
        <w:rPr>
          <w:color w:val="000000" w:themeColor="text1"/>
          <w:szCs w:val="22"/>
        </w:rPr>
        <w:t xml:space="preserve"> </w:t>
      </w:r>
      <w:proofErr w:type="spellStart"/>
      <w:r w:rsidRPr="009E33EE">
        <w:rPr>
          <w:color w:val="000000" w:themeColor="text1"/>
          <w:szCs w:val="22"/>
        </w:rPr>
        <w:t>термін</w:t>
      </w:r>
      <w:proofErr w:type="spellEnd"/>
      <w:r w:rsidRPr="009E33EE">
        <w:rPr>
          <w:color w:val="000000" w:themeColor="text1"/>
          <w:szCs w:val="22"/>
        </w:rPr>
        <w:t xml:space="preserve"> </w:t>
      </w:r>
      <w:proofErr w:type="spellStart"/>
      <w:r w:rsidRPr="009E33EE">
        <w:rPr>
          <w:color w:val="000000" w:themeColor="text1"/>
          <w:szCs w:val="22"/>
        </w:rPr>
        <w:t>встановлений</w:t>
      </w:r>
      <w:proofErr w:type="spellEnd"/>
      <w:r w:rsidRPr="009E33EE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9E33EE">
        <w:rPr>
          <w:color w:val="000000" w:themeColor="text1"/>
          <w:szCs w:val="22"/>
        </w:rPr>
        <w:t>п</w:t>
      </w:r>
      <w:proofErr w:type="gramEnd"/>
      <w:r w:rsidRPr="009E33EE">
        <w:rPr>
          <w:color w:val="000000" w:themeColor="text1"/>
          <w:szCs w:val="22"/>
        </w:rPr>
        <w:t>ідставі</w:t>
      </w:r>
      <w:proofErr w:type="spellEnd"/>
      <w:r w:rsidRPr="009E33EE">
        <w:rPr>
          <w:color w:val="000000" w:themeColor="text1"/>
          <w:szCs w:val="22"/>
        </w:rPr>
        <w:t xml:space="preserve"> </w:t>
      </w:r>
      <w:proofErr w:type="spellStart"/>
      <w:r w:rsidRPr="009E33EE">
        <w:rPr>
          <w:color w:val="000000" w:themeColor="text1"/>
          <w:szCs w:val="22"/>
        </w:rPr>
        <w:t>голосування</w:t>
      </w:r>
      <w:proofErr w:type="spellEnd"/>
      <w:r w:rsidRPr="009E33EE">
        <w:rPr>
          <w:color w:val="000000" w:themeColor="text1"/>
          <w:szCs w:val="22"/>
        </w:rPr>
        <w:t xml:space="preserve"> </w:t>
      </w:r>
      <w:proofErr w:type="spellStart"/>
      <w:r w:rsidRPr="009E33EE">
        <w:rPr>
          <w:color w:val="000000" w:themeColor="text1"/>
          <w:szCs w:val="22"/>
        </w:rPr>
        <w:t>депутатів</w:t>
      </w:r>
      <w:proofErr w:type="spellEnd"/>
      <w:r w:rsidRPr="009E33EE">
        <w:rPr>
          <w:color w:val="000000" w:themeColor="text1"/>
          <w:szCs w:val="22"/>
        </w:rPr>
        <w:t xml:space="preserve"> на </w:t>
      </w:r>
      <w:proofErr w:type="spellStart"/>
      <w:r w:rsidRPr="009E33EE">
        <w:rPr>
          <w:color w:val="000000" w:themeColor="text1"/>
          <w:szCs w:val="22"/>
        </w:rPr>
        <w:t>сесії</w:t>
      </w:r>
      <w:proofErr w:type="spellEnd"/>
      <w:r w:rsidRPr="009E33EE">
        <w:rPr>
          <w:color w:val="000000" w:themeColor="text1"/>
          <w:szCs w:val="22"/>
        </w:rPr>
        <w:t xml:space="preserve"> Павлоградської </w:t>
      </w:r>
      <w:proofErr w:type="spellStart"/>
      <w:r w:rsidRPr="009E33EE">
        <w:rPr>
          <w:color w:val="000000" w:themeColor="text1"/>
          <w:szCs w:val="22"/>
        </w:rPr>
        <w:t>міської</w:t>
      </w:r>
      <w:proofErr w:type="spellEnd"/>
      <w:r w:rsidRPr="009E33EE">
        <w:rPr>
          <w:color w:val="000000" w:themeColor="text1"/>
          <w:szCs w:val="22"/>
        </w:rPr>
        <w:t xml:space="preserve"> ради.</w:t>
      </w:r>
    </w:p>
    <w:p w:rsidR="00F17874" w:rsidRPr="009E33EE" w:rsidRDefault="00F17874" w:rsidP="00F17874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="009E33EE" w:rsidRPr="009E33EE">
        <w:rPr>
          <w:bCs/>
          <w:color w:val="000000" w:themeColor="text1"/>
          <w:szCs w:val="22"/>
          <w:shd w:val="clear" w:color="auto" w:fill="FFFFFF"/>
          <w:lang w:val="uk-UA" w:eastAsia="ar-SA"/>
        </w:rPr>
        <w:t>6</w:t>
      </w:r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Павлоградської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 </w:t>
      </w:r>
      <w:proofErr w:type="spellStart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9E33EE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9E33EE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D73A72" w:rsidRPr="00E34B95" w:rsidRDefault="00E34B95" w:rsidP="00F17874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E34B95">
        <w:rPr>
          <w:color w:val="000000" w:themeColor="text1"/>
          <w:kern w:val="1"/>
          <w:shd w:val="clear" w:color="auto" w:fill="FFFFFF"/>
        </w:rPr>
        <w:t>Договір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оренди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земельної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ділянки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укладений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з </w:t>
      </w:r>
      <w:proofErr w:type="spellStart"/>
      <w:r w:rsidRPr="00E34B95">
        <w:rPr>
          <w:color w:val="000000" w:themeColor="text1"/>
          <w:kern w:val="1"/>
          <w:shd w:val="clear" w:color="auto" w:fill="FFFFFF"/>
          <w:lang w:val="uk-UA"/>
        </w:rPr>
        <w:t>гр</w:t>
      </w:r>
      <w:proofErr w:type="gramStart"/>
      <w:r w:rsidRPr="00E34B95">
        <w:rPr>
          <w:color w:val="000000" w:themeColor="text1"/>
          <w:kern w:val="1"/>
          <w:shd w:val="clear" w:color="auto" w:fill="FFFFFF"/>
          <w:lang w:val="uk-UA"/>
        </w:rPr>
        <w:t>.Л</w:t>
      </w:r>
      <w:proofErr w:type="gramEnd"/>
      <w:r w:rsidRPr="00E34B95">
        <w:rPr>
          <w:color w:val="000000" w:themeColor="text1"/>
          <w:kern w:val="1"/>
          <w:shd w:val="clear" w:color="auto" w:fill="FFFFFF"/>
          <w:lang w:val="uk-UA"/>
        </w:rPr>
        <w:t>имар</w:t>
      </w:r>
      <w:proofErr w:type="spellEnd"/>
      <w:r w:rsidRPr="00E34B95">
        <w:rPr>
          <w:color w:val="000000" w:themeColor="text1"/>
          <w:kern w:val="1"/>
          <w:shd w:val="clear" w:color="auto" w:fill="FFFFFF"/>
          <w:lang w:val="uk-UA"/>
        </w:rPr>
        <w:t xml:space="preserve"> І.О.</w:t>
      </w:r>
      <w:r w:rsidRPr="00E34B95">
        <w:rPr>
          <w:color w:val="000000" w:themeColor="text1"/>
        </w:rPr>
        <w:t xml:space="preserve"> </w:t>
      </w:r>
      <w:r w:rsidRPr="00E34B95">
        <w:rPr>
          <w:color w:val="000000" w:themeColor="text1"/>
          <w:kern w:val="1"/>
          <w:shd w:val="clear" w:color="auto" w:fill="FFFFFF"/>
        </w:rPr>
        <w:t xml:space="preserve">на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земельну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ділянку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площею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</w:t>
      </w:r>
      <w:r w:rsidRPr="00E34B95">
        <w:rPr>
          <w:color w:val="000000" w:themeColor="text1"/>
        </w:rPr>
        <w:t>0</w:t>
      </w:r>
      <w:r w:rsidRPr="00E34B95">
        <w:rPr>
          <w:bCs/>
          <w:color w:val="000000" w:themeColor="text1"/>
          <w:shd w:val="clear" w:color="auto" w:fill="FFFFFF"/>
          <w:lang w:eastAsia="uk-UA"/>
        </w:rPr>
        <w:t>,</w:t>
      </w:r>
      <w:r w:rsidRPr="00E34B95">
        <w:rPr>
          <w:bCs/>
          <w:color w:val="000000" w:themeColor="text1"/>
          <w:shd w:val="clear" w:color="auto" w:fill="FFFFFF"/>
          <w:lang w:val="uk-UA" w:eastAsia="uk-UA"/>
        </w:rPr>
        <w:t>2506</w:t>
      </w:r>
      <w:r w:rsidRPr="00E34B95">
        <w:rPr>
          <w:bCs/>
          <w:color w:val="000000" w:themeColor="text1"/>
          <w:shd w:val="clear" w:color="auto" w:fill="FFFFFF"/>
          <w:lang w:eastAsia="uk-UA"/>
        </w:rPr>
        <w:t xml:space="preserve"> га</w:t>
      </w:r>
      <w:r w:rsidRPr="00E34B95">
        <w:rPr>
          <w:color w:val="000000" w:themeColor="text1"/>
          <w:kern w:val="1"/>
          <w:shd w:val="clear" w:color="auto" w:fill="FFFFFF"/>
        </w:rPr>
        <w:t xml:space="preserve">, </w:t>
      </w:r>
      <w:r w:rsidRPr="00E34B95">
        <w:rPr>
          <w:color w:val="000000" w:themeColor="text1"/>
          <w:kern w:val="1"/>
        </w:rPr>
        <w:t xml:space="preserve">на </w:t>
      </w:r>
      <w:proofErr w:type="spellStart"/>
      <w:r w:rsidRPr="00E34B95">
        <w:rPr>
          <w:color w:val="000000" w:themeColor="text1"/>
          <w:lang w:val="uk-UA"/>
        </w:rPr>
        <w:t>вул.Повстання</w:t>
      </w:r>
      <w:proofErr w:type="spellEnd"/>
      <w:r w:rsidRPr="00E34B95">
        <w:rPr>
          <w:color w:val="000000" w:themeColor="text1"/>
          <w:lang w:val="uk-UA"/>
        </w:rPr>
        <w:t>,15</w:t>
      </w:r>
      <w:r w:rsidRPr="00E34B95">
        <w:rPr>
          <w:color w:val="000000" w:themeColor="text1"/>
          <w:kern w:val="1"/>
        </w:rPr>
        <w:t xml:space="preserve">, </w:t>
      </w:r>
      <w:proofErr w:type="spellStart"/>
      <w:r w:rsidRPr="00E34B95">
        <w:rPr>
          <w:bCs/>
          <w:color w:val="000000" w:themeColor="text1"/>
        </w:rPr>
        <w:t>кадастровий</w:t>
      </w:r>
      <w:proofErr w:type="spellEnd"/>
      <w:r w:rsidRPr="00E34B95">
        <w:rPr>
          <w:bCs/>
          <w:color w:val="000000" w:themeColor="text1"/>
        </w:rPr>
        <w:t xml:space="preserve"> номер </w:t>
      </w:r>
      <w:r w:rsidRPr="00E34B95">
        <w:rPr>
          <w:color w:val="000000" w:themeColor="text1"/>
        </w:rPr>
        <w:t>1212400000:02:016:0024</w:t>
      </w:r>
      <w:r w:rsidRPr="00E34B95">
        <w:rPr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зареєстрований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1</w:t>
      </w:r>
      <w:r w:rsidRPr="00E34B95">
        <w:rPr>
          <w:color w:val="000000" w:themeColor="text1"/>
          <w:kern w:val="1"/>
          <w:shd w:val="clear" w:color="auto" w:fill="FFFFFF"/>
          <w:lang w:val="uk-UA"/>
        </w:rPr>
        <w:t>7</w:t>
      </w:r>
      <w:r w:rsidRPr="00E34B95">
        <w:rPr>
          <w:color w:val="000000" w:themeColor="text1"/>
          <w:shd w:val="clear" w:color="auto" w:fill="FFFFFF"/>
        </w:rPr>
        <w:t>.05.201</w:t>
      </w:r>
      <w:r w:rsidRPr="00E34B95">
        <w:rPr>
          <w:color w:val="000000" w:themeColor="text1"/>
          <w:shd w:val="clear" w:color="auto" w:fill="FFFFFF"/>
          <w:lang w:val="uk-UA"/>
        </w:rPr>
        <w:t>0</w:t>
      </w:r>
      <w:r w:rsidRPr="00E34B95">
        <w:rPr>
          <w:color w:val="000000" w:themeColor="text1"/>
          <w:shd w:val="clear" w:color="auto" w:fill="FFFFFF"/>
        </w:rPr>
        <w:t>р. за №</w:t>
      </w:r>
      <w:r w:rsidRPr="00E34B95">
        <w:rPr>
          <w:color w:val="000000" w:themeColor="text1"/>
          <w:shd w:val="clear" w:color="auto" w:fill="FFFFFF"/>
          <w:lang w:val="uk-UA"/>
        </w:rPr>
        <w:t>04101130038</w:t>
      </w:r>
      <w:r w:rsidRPr="00E34B95">
        <w:rPr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вважати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таким,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що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втратив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E34B95">
        <w:rPr>
          <w:color w:val="000000" w:themeColor="text1"/>
          <w:kern w:val="1"/>
          <w:shd w:val="clear" w:color="auto" w:fill="FFFFFF"/>
        </w:rPr>
        <w:t>чинність</w:t>
      </w:r>
      <w:proofErr w:type="spellEnd"/>
      <w:r w:rsidRPr="00E34B95">
        <w:rPr>
          <w:color w:val="000000" w:themeColor="text1"/>
          <w:kern w:val="1"/>
          <w:shd w:val="clear" w:color="auto" w:fill="FFFFFF"/>
        </w:rPr>
        <w:t>.</w:t>
      </w:r>
    </w:p>
    <w:p w:rsidR="00F17874" w:rsidRPr="00B607EE" w:rsidRDefault="00F17874" w:rsidP="00D73A72">
      <w:pPr>
        <w:ind w:firstLine="709"/>
        <w:jc w:val="both"/>
        <w:rPr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F17874" w:rsidRPr="00DE698B" w:rsidRDefault="00DA0F4E" w:rsidP="00D73A7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E698B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3D1790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ПРИВАТНОМУ АКЦІОНЕРНОМУ ТОВАРИСТВУ "ПІДПРИЄМСТВО                                 З ЕКСПЛУАТАЦІЇ ЕЛЕКТРИЧНИХ МЕРЕЖ "ЦЕНТРАЛЬНА ЕНЕРГЕТИЧНА КОМПАНІЯ"  (ідентифікаційний код </w:t>
      </w:r>
      <w:proofErr w:type="spellStart"/>
      <w:r w:rsidR="00A63073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="00DE698B" w:rsidRPr="00DE698B">
        <w:rPr>
          <w:color w:val="000000" w:themeColor="text1"/>
          <w:kern w:val="1"/>
          <w:shd w:val="clear" w:color="auto" w:fill="FFFFFF"/>
          <w:lang w:val="uk-UA"/>
        </w:rPr>
        <w:t>для встановлення та подальшого обслуговування та експлуатації КТП 6 кВ</w:t>
      </w:r>
      <w:r w:rsidR="00DE698B"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, вид цільового призначення земель </w:t>
      </w:r>
      <w:r w:rsid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</w:t>
      </w:r>
      <w:r w:rsidR="00DE698B" w:rsidRPr="00DE698B">
        <w:rPr>
          <w:bCs/>
          <w:color w:val="000000" w:themeColor="text1"/>
          <w:kern w:val="1"/>
          <w:shd w:val="clear" w:color="auto" w:fill="FFFFFF"/>
          <w:lang w:val="uk-UA"/>
        </w:rPr>
        <w:t>(КВЦПЗ) - 14.02 - (для розміщення, будівництва, експлуатації та обслуговування будівель і споруд об'єктів передачі електричної та теплової енергії)</w:t>
      </w:r>
      <w:r w:rsidRPr="00DE698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DE698B"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в районі </w:t>
      </w:r>
      <w:proofErr w:type="spellStart"/>
      <w:r w:rsidR="00DE698B" w:rsidRPr="00DE698B">
        <w:rPr>
          <w:bCs/>
          <w:color w:val="000000" w:themeColor="text1"/>
          <w:kern w:val="1"/>
          <w:shd w:val="clear" w:color="auto" w:fill="FFFFFF"/>
          <w:lang w:val="uk-UA"/>
        </w:rPr>
        <w:t>пров.Зарічний</w:t>
      </w:r>
      <w:proofErr w:type="spellEnd"/>
      <w:r w:rsidR="00DE698B" w:rsidRPr="00DE698B">
        <w:rPr>
          <w:bCs/>
          <w:color w:val="000000" w:themeColor="text1"/>
          <w:kern w:val="1"/>
          <w:shd w:val="clear" w:color="auto" w:fill="FFFFFF"/>
          <w:lang w:val="uk-UA"/>
        </w:rPr>
        <w:t>,6</w:t>
      </w:r>
      <w:r w:rsidRPr="00DE698B">
        <w:rPr>
          <w:color w:val="000000" w:themeColor="text1"/>
          <w:lang w:val="uk-UA"/>
        </w:rPr>
        <w:t xml:space="preserve">, </w:t>
      </w:r>
      <w:r w:rsidR="00DE698B">
        <w:rPr>
          <w:color w:val="000000" w:themeColor="text1"/>
          <w:lang w:val="uk-UA"/>
        </w:rPr>
        <w:t xml:space="preserve">                   </w:t>
      </w:r>
      <w:r w:rsidR="00DE698B" w:rsidRPr="00DE698B">
        <w:rPr>
          <w:color w:val="000000" w:themeColor="text1"/>
          <w:lang w:val="uk-UA"/>
        </w:rPr>
        <w:t xml:space="preserve">площею </w:t>
      </w:r>
      <w:r w:rsidR="00DE698B" w:rsidRPr="00DE698B">
        <w:rPr>
          <w:color w:val="000000" w:themeColor="text1"/>
        </w:rPr>
        <w:t>0,</w:t>
      </w:r>
      <w:r w:rsidR="00DE698B" w:rsidRPr="00DE698B">
        <w:rPr>
          <w:color w:val="000000" w:themeColor="text1"/>
          <w:lang w:val="uk-UA"/>
        </w:rPr>
        <w:t>0019</w:t>
      </w:r>
      <w:r w:rsidR="00DE698B" w:rsidRPr="00DE698B">
        <w:rPr>
          <w:color w:val="000000" w:themeColor="text1"/>
        </w:rPr>
        <w:t xml:space="preserve"> га, </w:t>
      </w:r>
      <w:proofErr w:type="spellStart"/>
      <w:r w:rsidR="00DE698B" w:rsidRPr="00DE698B">
        <w:rPr>
          <w:color w:val="000000" w:themeColor="text1"/>
        </w:rPr>
        <w:t>кадастровий</w:t>
      </w:r>
      <w:proofErr w:type="spellEnd"/>
      <w:r w:rsidR="00DE698B" w:rsidRPr="00DE698B">
        <w:rPr>
          <w:color w:val="000000" w:themeColor="text1"/>
        </w:rPr>
        <w:t xml:space="preserve"> номер 1212400000:0</w:t>
      </w:r>
      <w:r w:rsidR="00DE698B" w:rsidRPr="00DE698B">
        <w:rPr>
          <w:color w:val="000000" w:themeColor="text1"/>
          <w:lang w:val="uk-UA"/>
        </w:rPr>
        <w:t>1</w:t>
      </w:r>
      <w:r w:rsidR="00DE698B" w:rsidRPr="00DE698B">
        <w:rPr>
          <w:color w:val="000000" w:themeColor="text1"/>
        </w:rPr>
        <w:t>:01</w:t>
      </w:r>
      <w:r w:rsidR="00DE698B" w:rsidRPr="00DE698B">
        <w:rPr>
          <w:color w:val="000000" w:themeColor="text1"/>
          <w:lang w:val="uk-UA"/>
        </w:rPr>
        <w:t>0</w:t>
      </w:r>
      <w:r w:rsidR="00DE698B" w:rsidRPr="00DE698B">
        <w:rPr>
          <w:color w:val="000000" w:themeColor="text1"/>
        </w:rPr>
        <w:t>:00</w:t>
      </w:r>
      <w:r w:rsidR="00DE698B" w:rsidRPr="00DE698B">
        <w:rPr>
          <w:color w:val="000000" w:themeColor="text1"/>
          <w:lang w:val="uk-UA"/>
        </w:rPr>
        <w:t>06</w:t>
      </w:r>
      <w:r w:rsidRPr="00DE698B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земель міської ради, </w:t>
      </w:r>
      <w:r w:rsidRPr="00DE698B">
        <w:rPr>
          <w:color w:val="000000" w:themeColor="text1"/>
          <w:kern w:val="1"/>
          <w:shd w:val="clear" w:color="auto" w:fill="FFFFFF"/>
          <w:lang w:val="uk-UA"/>
        </w:rPr>
        <w:t xml:space="preserve">які </w:t>
      </w:r>
      <w:r w:rsidR="00DE698B">
        <w:rPr>
          <w:color w:val="000000" w:themeColor="text1"/>
          <w:kern w:val="1"/>
          <w:shd w:val="clear" w:color="auto" w:fill="FFFFFF"/>
          <w:lang w:val="uk-UA"/>
        </w:rPr>
        <w:t xml:space="preserve">                </w:t>
      </w:r>
      <w:r w:rsidRPr="00DE698B">
        <w:rPr>
          <w:color w:val="000000" w:themeColor="text1"/>
          <w:kern w:val="1"/>
          <w:shd w:val="clear" w:color="auto" w:fill="FFFFFF"/>
          <w:lang w:val="uk-UA"/>
        </w:rPr>
        <w:t xml:space="preserve">не надані у власність та користування, </w:t>
      </w:r>
      <w:r w:rsidRPr="00DE698B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Pr="00DE698B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1135D3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r w:rsidRPr="00DE698B">
        <w:rPr>
          <w:bCs/>
          <w:color w:val="000000" w:themeColor="text1"/>
          <w:kern w:val="1"/>
          <w:shd w:val="clear" w:color="auto" w:fill="FFFFFF"/>
          <w:lang w:val="uk-UA"/>
        </w:rPr>
        <w:t xml:space="preserve"> оренду строком на 49 (сорок </w:t>
      </w:r>
      <w:proofErr w:type="spellStart"/>
      <w:r w:rsidRPr="00DE698B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DE698B">
        <w:rPr>
          <w:bCs/>
          <w:color w:val="000000" w:themeColor="text1"/>
          <w:kern w:val="1"/>
          <w:shd w:val="clear" w:color="auto" w:fill="FFFFFF"/>
        </w:rPr>
        <w:t>'</w:t>
      </w:r>
      <w:r w:rsidRPr="00DE698B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DE698B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A0F4E" w:rsidRPr="00DE698B" w:rsidRDefault="00DA0F4E" w:rsidP="00DA0F4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DE698B">
        <w:rPr>
          <w:color w:val="000000" w:themeColor="text1"/>
          <w:szCs w:val="22"/>
        </w:rPr>
        <w:t xml:space="preserve">Строк </w:t>
      </w:r>
      <w:proofErr w:type="spellStart"/>
      <w:r w:rsidRPr="00DE698B">
        <w:rPr>
          <w:color w:val="000000" w:themeColor="text1"/>
          <w:szCs w:val="22"/>
        </w:rPr>
        <w:t>оренди</w:t>
      </w:r>
      <w:proofErr w:type="spellEnd"/>
      <w:r w:rsidRPr="00DE698B">
        <w:rPr>
          <w:color w:val="000000" w:themeColor="text1"/>
          <w:szCs w:val="22"/>
        </w:rPr>
        <w:t xml:space="preserve"> на </w:t>
      </w:r>
      <w:proofErr w:type="spellStart"/>
      <w:r w:rsidRPr="00DE698B">
        <w:rPr>
          <w:color w:val="000000" w:themeColor="text1"/>
          <w:szCs w:val="22"/>
        </w:rPr>
        <w:t>даний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термін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встановлений</w:t>
      </w:r>
      <w:proofErr w:type="spellEnd"/>
      <w:r w:rsidRPr="00DE698B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DE698B">
        <w:rPr>
          <w:color w:val="000000" w:themeColor="text1"/>
          <w:szCs w:val="22"/>
        </w:rPr>
        <w:t>п</w:t>
      </w:r>
      <w:proofErr w:type="gramEnd"/>
      <w:r w:rsidRPr="00DE698B">
        <w:rPr>
          <w:color w:val="000000" w:themeColor="text1"/>
          <w:szCs w:val="22"/>
        </w:rPr>
        <w:t>ідставі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голосування</w:t>
      </w:r>
      <w:proofErr w:type="spellEnd"/>
      <w:r w:rsidRPr="00DE698B">
        <w:rPr>
          <w:color w:val="000000" w:themeColor="text1"/>
          <w:szCs w:val="22"/>
        </w:rPr>
        <w:t xml:space="preserve"> </w:t>
      </w:r>
      <w:proofErr w:type="spellStart"/>
      <w:r w:rsidRPr="00DE698B">
        <w:rPr>
          <w:color w:val="000000" w:themeColor="text1"/>
          <w:szCs w:val="22"/>
        </w:rPr>
        <w:t>депутатів</w:t>
      </w:r>
      <w:proofErr w:type="spellEnd"/>
      <w:r w:rsidRPr="00DE698B">
        <w:rPr>
          <w:color w:val="000000" w:themeColor="text1"/>
          <w:szCs w:val="22"/>
        </w:rPr>
        <w:t xml:space="preserve"> на </w:t>
      </w:r>
      <w:proofErr w:type="spellStart"/>
      <w:r w:rsidRPr="00DE698B">
        <w:rPr>
          <w:color w:val="000000" w:themeColor="text1"/>
          <w:szCs w:val="22"/>
        </w:rPr>
        <w:t>сесії</w:t>
      </w:r>
      <w:proofErr w:type="spellEnd"/>
      <w:r w:rsidRPr="00DE698B">
        <w:rPr>
          <w:color w:val="000000" w:themeColor="text1"/>
          <w:szCs w:val="22"/>
        </w:rPr>
        <w:t xml:space="preserve"> Павлоградської </w:t>
      </w:r>
      <w:proofErr w:type="spellStart"/>
      <w:r w:rsidRPr="00DE698B">
        <w:rPr>
          <w:color w:val="000000" w:themeColor="text1"/>
          <w:szCs w:val="22"/>
        </w:rPr>
        <w:t>міської</w:t>
      </w:r>
      <w:proofErr w:type="spellEnd"/>
      <w:r w:rsidRPr="00DE698B">
        <w:rPr>
          <w:color w:val="000000" w:themeColor="text1"/>
          <w:szCs w:val="22"/>
        </w:rPr>
        <w:t xml:space="preserve"> ради.</w:t>
      </w:r>
    </w:p>
    <w:p w:rsidR="00F17874" w:rsidRDefault="00DA0F4E" w:rsidP="00DA0F4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173B84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Павлоградської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 </w:t>
      </w:r>
      <w:proofErr w:type="spellStart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173B84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173B84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1025BC" w:rsidRDefault="001025BC" w:rsidP="00DA0F4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1025BC" w:rsidRPr="001025BC" w:rsidRDefault="001025BC" w:rsidP="00DA0F4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DD6631" w:rsidRDefault="00DD6631" w:rsidP="00DA0F4E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</w:p>
    <w:p w:rsidR="00B607EE" w:rsidRPr="00B607EE" w:rsidRDefault="00B607EE" w:rsidP="00DA0F4E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D62552" w:rsidRPr="00DD6631" w:rsidRDefault="00D62552" w:rsidP="00D62552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2.4 ПРИВАТНОМУ АКЦІОНЕРНОМУ ТОВАРИСТВУ "ПІДПРИЄМСТВО                                 З ЕКСПЛУАТАЦІЇ ЕЛЕКТРИЧНИХ МЕРЕЖ "ЦЕНТРАЛЬНА ЕНЕРГЕТИЧНА КОМПАНІЯ"  (ідентифікаційний код </w:t>
      </w:r>
      <w:proofErr w:type="spellStart"/>
      <w:r w:rsidR="00A63073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) земельну ділянку </w:t>
      </w:r>
      <w:r w:rsidRPr="00DD6631">
        <w:rPr>
          <w:color w:val="000000" w:themeColor="text1"/>
          <w:kern w:val="2"/>
          <w:shd w:val="clear" w:color="auto" w:fill="FFFFFF"/>
          <w:lang w:val="uk-UA"/>
        </w:rPr>
        <w:t>для будівництва (прокладання) КЛ-6 кВ та КЛ-0,4 кВ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>, вид цільового призначення земель (КВЦПЗ) - 14.02 - (для розміщення, будівництва, експлуатації та обслуговування будівель і споруд об'єктів передачі електричної та теплової енергії),</w:t>
      </w:r>
      <w:r w:rsidRPr="00DD663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>в районі вулиці Героїв України та провулку Зарічний</w:t>
      </w:r>
      <w:r w:rsidRPr="00DD6631">
        <w:rPr>
          <w:color w:val="000000" w:themeColor="text1"/>
          <w:lang w:val="uk-UA"/>
        </w:rPr>
        <w:t xml:space="preserve">, 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>площею 0,0403 га</w:t>
      </w:r>
      <w:r w:rsidRPr="00DD6631">
        <w:rPr>
          <w:color w:val="000000" w:themeColor="text1"/>
          <w:lang w:val="uk-UA"/>
        </w:rPr>
        <w:t>, кадастровий номер 1212400000:01:010:0007</w:t>
      </w:r>
      <w:r w:rsidRPr="00DD663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земель міської ради, </w:t>
      </w:r>
      <w:r w:rsidRPr="00DD6631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Pr="00DD6631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49 (сорок </w:t>
      </w:r>
      <w:proofErr w:type="spellStart"/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DD6631">
        <w:rPr>
          <w:bCs/>
          <w:color w:val="000000" w:themeColor="text1"/>
          <w:kern w:val="1"/>
          <w:shd w:val="clear" w:color="auto" w:fill="FFFFFF"/>
        </w:rPr>
        <w:t>'</w:t>
      </w:r>
      <w:r w:rsidRPr="00DD6631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DD6631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62552" w:rsidRPr="00DD6631" w:rsidRDefault="00D62552" w:rsidP="00D62552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DD6631">
        <w:rPr>
          <w:color w:val="000000" w:themeColor="text1"/>
          <w:szCs w:val="22"/>
        </w:rPr>
        <w:t xml:space="preserve">Строк </w:t>
      </w:r>
      <w:proofErr w:type="spellStart"/>
      <w:r w:rsidRPr="00DD6631">
        <w:rPr>
          <w:color w:val="000000" w:themeColor="text1"/>
          <w:szCs w:val="22"/>
        </w:rPr>
        <w:t>оренди</w:t>
      </w:r>
      <w:proofErr w:type="spellEnd"/>
      <w:r w:rsidRPr="00DD6631">
        <w:rPr>
          <w:color w:val="000000" w:themeColor="text1"/>
          <w:szCs w:val="22"/>
        </w:rPr>
        <w:t xml:space="preserve"> на </w:t>
      </w:r>
      <w:proofErr w:type="spellStart"/>
      <w:r w:rsidRPr="00DD6631">
        <w:rPr>
          <w:color w:val="000000" w:themeColor="text1"/>
          <w:szCs w:val="22"/>
        </w:rPr>
        <w:t>даний</w:t>
      </w:r>
      <w:proofErr w:type="spellEnd"/>
      <w:r w:rsidRPr="00DD6631">
        <w:rPr>
          <w:color w:val="000000" w:themeColor="text1"/>
          <w:szCs w:val="22"/>
        </w:rPr>
        <w:t xml:space="preserve"> </w:t>
      </w:r>
      <w:proofErr w:type="spellStart"/>
      <w:r w:rsidRPr="00DD6631">
        <w:rPr>
          <w:color w:val="000000" w:themeColor="text1"/>
          <w:szCs w:val="22"/>
        </w:rPr>
        <w:t>термін</w:t>
      </w:r>
      <w:proofErr w:type="spellEnd"/>
      <w:r w:rsidRPr="00DD6631">
        <w:rPr>
          <w:color w:val="000000" w:themeColor="text1"/>
          <w:szCs w:val="22"/>
        </w:rPr>
        <w:t xml:space="preserve"> </w:t>
      </w:r>
      <w:proofErr w:type="spellStart"/>
      <w:r w:rsidRPr="00DD6631">
        <w:rPr>
          <w:color w:val="000000" w:themeColor="text1"/>
          <w:szCs w:val="22"/>
        </w:rPr>
        <w:t>встановлений</w:t>
      </w:r>
      <w:proofErr w:type="spellEnd"/>
      <w:r w:rsidRPr="00DD6631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DD6631">
        <w:rPr>
          <w:color w:val="000000" w:themeColor="text1"/>
          <w:szCs w:val="22"/>
        </w:rPr>
        <w:t>п</w:t>
      </w:r>
      <w:proofErr w:type="gramEnd"/>
      <w:r w:rsidRPr="00DD6631">
        <w:rPr>
          <w:color w:val="000000" w:themeColor="text1"/>
          <w:szCs w:val="22"/>
        </w:rPr>
        <w:t>ідставі</w:t>
      </w:r>
      <w:proofErr w:type="spellEnd"/>
      <w:r w:rsidRPr="00DD6631">
        <w:rPr>
          <w:color w:val="000000" w:themeColor="text1"/>
          <w:szCs w:val="22"/>
        </w:rPr>
        <w:t xml:space="preserve"> </w:t>
      </w:r>
      <w:proofErr w:type="spellStart"/>
      <w:r w:rsidRPr="00DD6631">
        <w:rPr>
          <w:color w:val="000000" w:themeColor="text1"/>
          <w:szCs w:val="22"/>
        </w:rPr>
        <w:t>голосування</w:t>
      </w:r>
      <w:proofErr w:type="spellEnd"/>
      <w:r w:rsidRPr="00DD6631">
        <w:rPr>
          <w:color w:val="000000" w:themeColor="text1"/>
          <w:szCs w:val="22"/>
        </w:rPr>
        <w:t xml:space="preserve"> </w:t>
      </w:r>
      <w:proofErr w:type="spellStart"/>
      <w:r w:rsidRPr="00DD6631">
        <w:rPr>
          <w:color w:val="000000" w:themeColor="text1"/>
          <w:szCs w:val="22"/>
        </w:rPr>
        <w:t>депутатів</w:t>
      </w:r>
      <w:proofErr w:type="spellEnd"/>
      <w:r w:rsidRPr="00DD6631">
        <w:rPr>
          <w:color w:val="000000" w:themeColor="text1"/>
          <w:szCs w:val="22"/>
        </w:rPr>
        <w:t xml:space="preserve"> на </w:t>
      </w:r>
      <w:proofErr w:type="spellStart"/>
      <w:r w:rsidRPr="00DD6631">
        <w:rPr>
          <w:color w:val="000000" w:themeColor="text1"/>
          <w:szCs w:val="22"/>
        </w:rPr>
        <w:t>сесії</w:t>
      </w:r>
      <w:proofErr w:type="spellEnd"/>
      <w:r w:rsidRPr="00DD6631">
        <w:rPr>
          <w:color w:val="000000" w:themeColor="text1"/>
          <w:szCs w:val="22"/>
        </w:rPr>
        <w:t xml:space="preserve"> Павлоградської </w:t>
      </w:r>
      <w:proofErr w:type="spellStart"/>
      <w:r w:rsidRPr="00DD6631">
        <w:rPr>
          <w:color w:val="000000" w:themeColor="text1"/>
          <w:szCs w:val="22"/>
        </w:rPr>
        <w:t>міської</w:t>
      </w:r>
      <w:proofErr w:type="spellEnd"/>
      <w:r w:rsidRPr="00DD6631">
        <w:rPr>
          <w:color w:val="000000" w:themeColor="text1"/>
          <w:szCs w:val="22"/>
        </w:rPr>
        <w:t xml:space="preserve"> ради.</w:t>
      </w:r>
    </w:p>
    <w:p w:rsidR="00DD6631" w:rsidRDefault="00D62552" w:rsidP="00D62552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DD6631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Павлоградської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 </w:t>
      </w:r>
      <w:proofErr w:type="spellStart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DD6631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DD6631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646996" w:rsidRPr="00B607EE" w:rsidRDefault="00646996" w:rsidP="00DA0F4E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105657" w:rsidRPr="00D62552" w:rsidRDefault="00105657" w:rsidP="00105657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D62552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D62552" w:rsidRPr="00D62552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D6255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D62552" w:rsidRPr="00D62552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D62552" w:rsidRPr="00D62552">
        <w:rPr>
          <w:color w:val="000000" w:themeColor="text1"/>
          <w:lang w:val="uk-UA"/>
        </w:rPr>
        <w:t xml:space="preserve">риватному акціонерному товариству "ДТЕК ПАВЛОГРАДВУГІЛЛЯ" </w:t>
      </w:r>
      <w:r w:rsidR="00D62552" w:rsidRPr="00D62552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A63073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="00D62552" w:rsidRPr="00D62552">
        <w:rPr>
          <w:color w:val="000000" w:themeColor="text1"/>
          <w:shd w:val="clear" w:color="auto" w:fill="FFFFFF"/>
          <w:lang w:val="uk-UA"/>
        </w:rPr>
        <w:t>)</w:t>
      </w:r>
      <w:r w:rsidRPr="00D62552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="00D62552" w:rsidRPr="00D62552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обслуговування та експлуатації існуючої Будівлі ЗТП-43, вид цільового призначення земель </w:t>
      </w:r>
      <w:r w:rsidR="00D62552" w:rsidRPr="00D62552">
        <w:rPr>
          <w:bCs/>
          <w:color w:val="000000" w:themeColor="text1"/>
          <w:kern w:val="1"/>
          <w:lang w:val="uk-UA"/>
        </w:rPr>
        <w:t>(КВЦПЗ) - 14</w:t>
      </w:r>
      <w:r w:rsidR="00D62552" w:rsidRPr="00D62552">
        <w:rPr>
          <w:bCs/>
          <w:color w:val="000000" w:themeColor="text1"/>
          <w:shd w:val="clear" w:color="auto" w:fill="FFFFFF"/>
          <w:lang w:val="uk-UA"/>
        </w:rPr>
        <w:t>.02 - (</w:t>
      </w:r>
      <w:r w:rsidR="00D62552" w:rsidRPr="00D62552">
        <w:rPr>
          <w:bCs/>
          <w:color w:val="000000" w:themeColor="text1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 w:rsidR="00D62552" w:rsidRPr="00D62552">
        <w:rPr>
          <w:bCs/>
          <w:color w:val="000000" w:themeColor="text1"/>
          <w:kern w:val="1"/>
          <w:shd w:val="clear" w:color="auto" w:fill="FFFFFF"/>
          <w:lang w:val="uk-UA"/>
        </w:rPr>
        <w:t xml:space="preserve">), </w:t>
      </w:r>
      <w:r w:rsidR="00D62552" w:rsidRPr="00D62552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D62552" w:rsidRPr="00D62552">
        <w:rPr>
          <w:bCs/>
          <w:color w:val="000000" w:themeColor="text1"/>
          <w:shd w:val="clear" w:color="auto" w:fill="FFFFFF"/>
          <w:lang w:val="uk-UA"/>
        </w:rPr>
        <w:t>вул.Харківська</w:t>
      </w:r>
      <w:proofErr w:type="spellEnd"/>
      <w:r w:rsidR="00D62552" w:rsidRPr="00D62552">
        <w:rPr>
          <w:bCs/>
          <w:color w:val="000000" w:themeColor="text1"/>
          <w:shd w:val="clear" w:color="auto" w:fill="FFFFFF"/>
          <w:lang w:val="uk-UA"/>
        </w:rPr>
        <w:t>,76-г</w:t>
      </w:r>
      <w:r w:rsidRPr="00D62552">
        <w:rPr>
          <w:color w:val="000000" w:themeColor="text1"/>
          <w:lang w:val="uk-UA"/>
        </w:rPr>
        <w:t xml:space="preserve">, </w:t>
      </w:r>
      <w:r w:rsidR="00D62552" w:rsidRPr="00D62552">
        <w:rPr>
          <w:bCs/>
          <w:color w:val="000000" w:themeColor="text1"/>
          <w:kern w:val="1"/>
          <w:shd w:val="clear" w:color="auto" w:fill="FFFFFF"/>
          <w:lang w:val="uk-UA"/>
        </w:rPr>
        <w:t>площею 0,0064 га</w:t>
      </w:r>
      <w:r w:rsidR="00D62552" w:rsidRPr="00D62552">
        <w:rPr>
          <w:color w:val="000000" w:themeColor="text1"/>
          <w:lang w:val="uk-UA"/>
        </w:rPr>
        <w:t>, кадастровий номер 1212400000:02:011:0035</w:t>
      </w:r>
      <w:r w:rsidRPr="00D6255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D62552">
        <w:rPr>
          <w:bCs/>
          <w:color w:val="000000" w:themeColor="text1"/>
          <w:kern w:val="1"/>
          <w:shd w:val="clear" w:color="auto" w:fill="FFFFFF"/>
          <w:lang w:val="uk-UA"/>
        </w:rPr>
        <w:t xml:space="preserve"> із земель міської ради, </w:t>
      </w:r>
      <w:r w:rsidRPr="00D62552">
        <w:rPr>
          <w:color w:val="000000" w:themeColor="text1"/>
          <w:kern w:val="1"/>
          <w:shd w:val="clear" w:color="auto" w:fill="FFFFFF"/>
          <w:lang w:val="uk-UA"/>
        </w:rPr>
        <w:t xml:space="preserve">які не надані у власність та користування, </w:t>
      </w:r>
      <w:r w:rsidRPr="00D62552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зв'язку, енергетики, оборони та іншого призначення</w:t>
      </w:r>
      <w:r w:rsidRPr="00D62552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D62552" w:rsidRPr="00D62552">
        <w:rPr>
          <w:color w:val="000000" w:themeColor="text1"/>
          <w:kern w:val="1"/>
          <w:shd w:val="clear" w:color="auto" w:fill="FFFFFF"/>
          <w:lang w:val="uk-UA"/>
        </w:rPr>
        <w:t xml:space="preserve">                    </w:t>
      </w:r>
      <w:r w:rsidRPr="00D62552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49 (сорок </w:t>
      </w:r>
      <w:proofErr w:type="spellStart"/>
      <w:r w:rsidRPr="00D62552">
        <w:rPr>
          <w:bCs/>
          <w:color w:val="000000" w:themeColor="text1"/>
          <w:kern w:val="1"/>
          <w:shd w:val="clear" w:color="auto" w:fill="FFFFFF"/>
          <w:lang w:val="uk-UA"/>
        </w:rPr>
        <w:t>дев</w:t>
      </w:r>
      <w:proofErr w:type="spellEnd"/>
      <w:r w:rsidRPr="00D62552">
        <w:rPr>
          <w:bCs/>
          <w:color w:val="000000" w:themeColor="text1"/>
          <w:kern w:val="1"/>
          <w:shd w:val="clear" w:color="auto" w:fill="FFFFFF"/>
        </w:rPr>
        <w:t>'</w:t>
      </w:r>
      <w:r w:rsidRPr="00D62552">
        <w:rPr>
          <w:bCs/>
          <w:color w:val="000000" w:themeColor="text1"/>
          <w:kern w:val="1"/>
          <w:shd w:val="clear" w:color="auto" w:fill="FFFFFF"/>
          <w:lang w:val="uk-UA"/>
        </w:rPr>
        <w:t>ять) років</w:t>
      </w:r>
      <w:r w:rsidRPr="00D62552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105657" w:rsidRPr="00D62552" w:rsidRDefault="00105657" w:rsidP="001056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D62552">
        <w:rPr>
          <w:color w:val="000000" w:themeColor="text1"/>
          <w:szCs w:val="22"/>
        </w:rPr>
        <w:t xml:space="preserve">Строк </w:t>
      </w:r>
      <w:proofErr w:type="spellStart"/>
      <w:r w:rsidRPr="00D62552">
        <w:rPr>
          <w:color w:val="000000" w:themeColor="text1"/>
          <w:szCs w:val="22"/>
        </w:rPr>
        <w:t>оренди</w:t>
      </w:r>
      <w:proofErr w:type="spellEnd"/>
      <w:r w:rsidRPr="00D62552">
        <w:rPr>
          <w:color w:val="000000" w:themeColor="text1"/>
          <w:szCs w:val="22"/>
        </w:rPr>
        <w:t xml:space="preserve"> на </w:t>
      </w:r>
      <w:proofErr w:type="spellStart"/>
      <w:r w:rsidRPr="00D62552">
        <w:rPr>
          <w:color w:val="000000" w:themeColor="text1"/>
          <w:szCs w:val="22"/>
        </w:rPr>
        <w:t>даний</w:t>
      </w:r>
      <w:proofErr w:type="spellEnd"/>
      <w:r w:rsidRPr="00D62552">
        <w:rPr>
          <w:color w:val="000000" w:themeColor="text1"/>
          <w:szCs w:val="22"/>
        </w:rPr>
        <w:t xml:space="preserve"> </w:t>
      </w:r>
      <w:proofErr w:type="spellStart"/>
      <w:r w:rsidRPr="00D62552">
        <w:rPr>
          <w:color w:val="000000" w:themeColor="text1"/>
          <w:szCs w:val="22"/>
        </w:rPr>
        <w:t>термін</w:t>
      </w:r>
      <w:proofErr w:type="spellEnd"/>
      <w:r w:rsidRPr="00D62552">
        <w:rPr>
          <w:color w:val="000000" w:themeColor="text1"/>
          <w:szCs w:val="22"/>
        </w:rPr>
        <w:t xml:space="preserve"> </w:t>
      </w:r>
      <w:proofErr w:type="spellStart"/>
      <w:r w:rsidRPr="00D62552">
        <w:rPr>
          <w:color w:val="000000" w:themeColor="text1"/>
          <w:szCs w:val="22"/>
        </w:rPr>
        <w:t>встановлений</w:t>
      </w:r>
      <w:proofErr w:type="spellEnd"/>
      <w:r w:rsidRPr="00D62552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D62552">
        <w:rPr>
          <w:color w:val="000000" w:themeColor="text1"/>
          <w:szCs w:val="22"/>
        </w:rPr>
        <w:t>п</w:t>
      </w:r>
      <w:proofErr w:type="gramEnd"/>
      <w:r w:rsidRPr="00D62552">
        <w:rPr>
          <w:color w:val="000000" w:themeColor="text1"/>
          <w:szCs w:val="22"/>
        </w:rPr>
        <w:t>ідставі</w:t>
      </w:r>
      <w:proofErr w:type="spellEnd"/>
      <w:r w:rsidRPr="00D62552">
        <w:rPr>
          <w:color w:val="000000" w:themeColor="text1"/>
          <w:szCs w:val="22"/>
        </w:rPr>
        <w:t xml:space="preserve"> </w:t>
      </w:r>
      <w:proofErr w:type="spellStart"/>
      <w:r w:rsidRPr="00D62552">
        <w:rPr>
          <w:color w:val="000000" w:themeColor="text1"/>
          <w:szCs w:val="22"/>
        </w:rPr>
        <w:t>голосування</w:t>
      </w:r>
      <w:proofErr w:type="spellEnd"/>
      <w:r w:rsidRPr="00D62552">
        <w:rPr>
          <w:color w:val="000000" w:themeColor="text1"/>
          <w:szCs w:val="22"/>
        </w:rPr>
        <w:t xml:space="preserve"> </w:t>
      </w:r>
      <w:proofErr w:type="spellStart"/>
      <w:r w:rsidRPr="00D62552">
        <w:rPr>
          <w:color w:val="000000" w:themeColor="text1"/>
          <w:szCs w:val="22"/>
        </w:rPr>
        <w:t>депутатів</w:t>
      </w:r>
      <w:proofErr w:type="spellEnd"/>
      <w:r w:rsidRPr="00D62552">
        <w:rPr>
          <w:color w:val="000000" w:themeColor="text1"/>
          <w:szCs w:val="22"/>
        </w:rPr>
        <w:t xml:space="preserve"> на </w:t>
      </w:r>
      <w:proofErr w:type="spellStart"/>
      <w:r w:rsidRPr="00D62552">
        <w:rPr>
          <w:color w:val="000000" w:themeColor="text1"/>
          <w:szCs w:val="22"/>
        </w:rPr>
        <w:t>сесії</w:t>
      </w:r>
      <w:proofErr w:type="spellEnd"/>
      <w:r w:rsidRPr="00D62552">
        <w:rPr>
          <w:color w:val="000000" w:themeColor="text1"/>
          <w:szCs w:val="22"/>
        </w:rPr>
        <w:t xml:space="preserve"> Павлоградської </w:t>
      </w:r>
      <w:proofErr w:type="spellStart"/>
      <w:r w:rsidRPr="00D62552">
        <w:rPr>
          <w:color w:val="000000" w:themeColor="text1"/>
          <w:szCs w:val="22"/>
        </w:rPr>
        <w:t>міської</w:t>
      </w:r>
      <w:proofErr w:type="spellEnd"/>
      <w:r w:rsidRPr="00D62552">
        <w:rPr>
          <w:color w:val="000000" w:themeColor="text1"/>
          <w:szCs w:val="22"/>
        </w:rPr>
        <w:t xml:space="preserve"> ради.</w:t>
      </w:r>
    </w:p>
    <w:p w:rsidR="00646996" w:rsidRDefault="00105657" w:rsidP="00105657">
      <w:pPr>
        <w:ind w:firstLine="709"/>
        <w:jc w:val="both"/>
        <w:rPr>
          <w:bCs/>
          <w:color w:val="C00000"/>
          <w:szCs w:val="22"/>
          <w:shd w:val="clear" w:color="auto" w:fill="FFFFFF"/>
          <w:lang w:val="uk-UA" w:eastAsia="ar-SA"/>
        </w:rPr>
      </w:pP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Pr="00D62552">
        <w:rPr>
          <w:bCs/>
          <w:color w:val="000000" w:themeColor="text1"/>
          <w:szCs w:val="22"/>
          <w:shd w:val="clear" w:color="auto" w:fill="FFFFFF"/>
          <w:lang w:val="uk-UA" w:eastAsia="ar-SA"/>
        </w:rPr>
        <w:t>10</w:t>
      </w:r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Павлоградської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 </w:t>
      </w:r>
      <w:proofErr w:type="spellStart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D62552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D62552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D62552" w:rsidRPr="00B607EE" w:rsidRDefault="00D62552" w:rsidP="00105657">
      <w:pPr>
        <w:ind w:firstLine="709"/>
        <w:jc w:val="both"/>
        <w:rPr>
          <w:bCs/>
          <w:color w:val="C00000"/>
          <w:sz w:val="6"/>
          <w:szCs w:val="6"/>
          <w:shd w:val="clear" w:color="auto" w:fill="FFFFFF"/>
          <w:lang w:val="uk-UA" w:eastAsia="ar-SA"/>
        </w:rPr>
      </w:pPr>
    </w:p>
    <w:p w:rsidR="00DB542A" w:rsidRPr="00C95E0A" w:rsidRDefault="00DB542A" w:rsidP="00DB542A">
      <w:pPr>
        <w:ind w:firstLine="709"/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2.6 </w:t>
      </w:r>
      <w:r w:rsidRPr="00C95E0A">
        <w:rPr>
          <w:color w:val="000000" w:themeColor="text1"/>
          <w:lang w:val="uk-UA"/>
        </w:rPr>
        <w:t xml:space="preserve">Товариству з обмеженою відповідальністю "Промислово-господарчий ринок "ЮЛАНА" </w:t>
      </w:r>
      <w:r w:rsidRPr="00C95E0A">
        <w:rPr>
          <w:bCs/>
          <w:color w:val="000000" w:themeColor="text1"/>
          <w:kern w:val="2"/>
          <w:shd w:val="clear" w:color="auto" w:fill="FFFFFF"/>
          <w:lang w:val="uk-UA"/>
        </w:rPr>
        <w:t xml:space="preserve">(ідентифікаційний код </w:t>
      </w:r>
      <w:proofErr w:type="spellStart"/>
      <w:r w:rsidR="00A63073">
        <w:rPr>
          <w:bCs/>
          <w:color w:val="000000" w:themeColor="text1"/>
          <w:kern w:val="1"/>
          <w:shd w:val="clear" w:color="auto" w:fill="FFFFFF"/>
          <w:lang w:val="uk-UA"/>
        </w:rPr>
        <w:t>хххххххх</w:t>
      </w:r>
      <w:proofErr w:type="spellEnd"/>
      <w:r w:rsidRPr="00C95E0A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C95E0A">
        <w:rPr>
          <w:bCs/>
          <w:color w:val="000000" w:themeColor="text1"/>
          <w:kern w:val="2"/>
          <w:shd w:val="clear" w:color="auto" w:fill="FFFFFF"/>
          <w:lang w:val="uk-UA"/>
        </w:rPr>
        <w:t>для розміщення торговельних павільйонів та організації евакуаційного та протипожежного виїзду</w:t>
      </w: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, у зв’язку зі зміною цільового призначення </w:t>
      </w:r>
      <w:r w:rsidR="00C95E0A" w:rsidRPr="00C95E0A">
        <w:rPr>
          <w:bCs/>
          <w:color w:val="000000" w:themeColor="text1"/>
          <w:kern w:val="2"/>
          <w:shd w:val="clear" w:color="auto" w:fill="FFFFFF"/>
          <w:lang w:val="uk-UA"/>
        </w:rPr>
        <w:t xml:space="preserve">з </w:t>
      </w:r>
      <w:r w:rsidR="00C95E0A" w:rsidRPr="00C95E0A">
        <w:rPr>
          <w:bCs/>
          <w:color w:val="000000" w:themeColor="text1"/>
          <w:shd w:val="clear" w:color="auto" w:fill="FFFFFF"/>
          <w:lang w:val="uk-UA"/>
        </w:rPr>
        <w:t xml:space="preserve">(КВЦПЗ) - 03.07 - (для будівництва та обслуговування будівель торгівлі) </w:t>
      </w:r>
      <w:r w:rsidR="00C95E0A" w:rsidRPr="00C95E0A">
        <w:rPr>
          <w:bCs/>
          <w:color w:val="000000" w:themeColor="text1"/>
          <w:kern w:val="2"/>
          <w:shd w:val="clear" w:color="auto" w:fill="FFFFFF"/>
          <w:lang w:val="uk-UA"/>
        </w:rPr>
        <w:t xml:space="preserve">на </w:t>
      </w:r>
      <w:r w:rsidR="00C95E0A" w:rsidRPr="00C95E0A">
        <w:rPr>
          <w:color w:val="000000" w:themeColor="text1"/>
          <w:lang w:val="uk-UA"/>
        </w:rPr>
        <w:t xml:space="preserve">(КВЦПЗ) - </w:t>
      </w:r>
      <w:r w:rsidR="00C95E0A" w:rsidRPr="00C95E0A">
        <w:rPr>
          <w:bCs/>
          <w:color w:val="000000" w:themeColor="text1"/>
          <w:shd w:val="clear" w:color="auto" w:fill="FFFFFF"/>
          <w:lang w:val="uk-UA"/>
        </w:rPr>
        <w:t>03.10 - (д</w:t>
      </w:r>
      <w:r w:rsidR="00C95E0A" w:rsidRPr="00C95E0A">
        <w:rPr>
          <w:color w:val="000000" w:themeColor="text1"/>
          <w:shd w:val="clear" w:color="auto" w:fill="FFFFFF"/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                        з отриманням прибутку</w:t>
      </w:r>
      <w:r w:rsidR="00C95E0A" w:rsidRPr="00C95E0A">
        <w:rPr>
          <w:bCs/>
          <w:color w:val="000000" w:themeColor="text1"/>
          <w:shd w:val="clear" w:color="auto" w:fill="FFFFFF"/>
          <w:lang w:val="uk-UA"/>
        </w:rPr>
        <w:t xml:space="preserve">) - </w:t>
      </w:r>
      <w:r w:rsidR="00C95E0A" w:rsidRPr="00C95E0A">
        <w:rPr>
          <w:bCs/>
          <w:color w:val="000000" w:themeColor="text1"/>
          <w:kern w:val="2"/>
          <w:shd w:val="clear" w:color="auto" w:fill="FFFFFF"/>
          <w:lang w:val="uk-UA"/>
        </w:rPr>
        <w:t xml:space="preserve">землі житлової та громадської забудови, </w:t>
      </w:r>
      <w:r w:rsidR="00C95E0A" w:rsidRPr="00C95E0A">
        <w:rPr>
          <w:color w:val="000000" w:themeColor="text1"/>
          <w:kern w:val="2"/>
          <w:shd w:val="clear" w:color="auto" w:fill="FFFFFF"/>
          <w:lang w:val="uk-UA"/>
        </w:rPr>
        <w:t xml:space="preserve">на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  <w:lang w:val="uk-UA"/>
        </w:rPr>
        <w:t>вул.Полтавська</w:t>
      </w:r>
      <w:proofErr w:type="spellEnd"/>
      <w:r w:rsidR="00C95E0A" w:rsidRPr="00C95E0A">
        <w:rPr>
          <w:bCs/>
          <w:color w:val="000000" w:themeColor="text1"/>
          <w:kern w:val="2"/>
          <w:shd w:val="clear" w:color="auto" w:fill="FFFFFF"/>
          <w:lang w:val="uk-UA"/>
        </w:rPr>
        <w:t>,129-А</w:t>
      </w:r>
      <w:r w:rsidR="00C95E0A" w:rsidRPr="00C95E0A">
        <w:rPr>
          <w:color w:val="000000" w:themeColor="text1"/>
          <w:lang w:val="uk-UA"/>
        </w:rPr>
        <w:t xml:space="preserve">, </w:t>
      </w:r>
      <w:r w:rsidR="00C95E0A" w:rsidRPr="00C95E0A">
        <w:rPr>
          <w:bCs/>
          <w:color w:val="000000" w:themeColor="text1"/>
          <w:kern w:val="2"/>
          <w:lang w:val="uk-UA"/>
        </w:rPr>
        <w:t xml:space="preserve">площею </w:t>
      </w:r>
      <w:r w:rsidR="00C95E0A" w:rsidRPr="00C95E0A">
        <w:rPr>
          <w:bCs/>
          <w:color w:val="000000" w:themeColor="text1"/>
          <w:kern w:val="2"/>
        </w:rPr>
        <w:t>0</w:t>
      </w:r>
      <w:r w:rsidR="00C95E0A" w:rsidRPr="00C95E0A">
        <w:rPr>
          <w:bCs/>
          <w:color w:val="000000" w:themeColor="text1"/>
          <w:kern w:val="2"/>
          <w:shd w:val="clear" w:color="auto" w:fill="FFFFFF"/>
        </w:rPr>
        <w:t>,3880 га</w:t>
      </w:r>
      <w:r w:rsidR="00C95E0A" w:rsidRPr="00C95E0A">
        <w:rPr>
          <w:color w:val="000000" w:themeColor="text1"/>
        </w:rPr>
        <w:t xml:space="preserve">, </w:t>
      </w:r>
      <w:proofErr w:type="spellStart"/>
      <w:r w:rsidR="00C95E0A" w:rsidRPr="00C95E0A">
        <w:rPr>
          <w:color w:val="000000" w:themeColor="text1"/>
        </w:rPr>
        <w:t>кадастровий</w:t>
      </w:r>
      <w:proofErr w:type="spellEnd"/>
      <w:r w:rsidR="00C95E0A" w:rsidRPr="00C95E0A">
        <w:rPr>
          <w:color w:val="000000" w:themeColor="text1"/>
        </w:rPr>
        <w:t xml:space="preserve"> номер </w:t>
      </w:r>
      <w:r w:rsidR="00C95E0A" w:rsidRPr="00C95E0A">
        <w:rPr>
          <w:bCs/>
          <w:color w:val="000000" w:themeColor="text1"/>
          <w:kern w:val="2"/>
          <w:shd w:val="clear" w:color="auto" w:fill="FFFFFF"/>
        </w:rPr>
        <w:t>1212400000:02:035:0088</w:t>
      </w:r>
      <w:r w:rsidRPr="00C95E0A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</w:rPr>
        <w:t>із</w:t>
      </w:r>
      <w:proofErr w:type="spellEnd"/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 земель,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</w:rPr>
        <w:t>які</w:t>
      </w:r>
      <w:proofErr w:type="spellEnd"/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</w:rPr>
        <w:t>знаходяться</w:t>
      </w:r>
      <w:proofErr w:type="spellEnd"/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 </w:t>
      </w:r>
      <w:r w:rsidR="00C95E0A" w:rsidRPr="00C95E0A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</w:t>
      </w:r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в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</w:rPr>
        <w:t>оренді</w:t>
      </w:r>
      <w:proofErr w:type="spellEnd"/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 у ТОВ "ПГР "ЮЛАНА"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</w:rPr>
        <w:t>відповідно</w:t>
      </w:r>
      <w:proofErr w:type="spellEnd"/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 до договору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</w:rPr>
        <w:t>оренди</w:t>
      </w:r>
      <w:proofErr w:type="spellEnd"/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</w:rPr>
        <w:t>земельної</w:t>
      </w:r>
      <w:proofErr w:type="spellEnd"/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</w:rPr>
        <w:t>ділянки</w:t>
      </w:r>
      <w:proofErr w:type="spellEnd"/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 </w:t>
      </w:r>
      <w:proofErr w:type="spellStart"/>
      <w:r w:rsidR="00C95E0A" w:rsidRPr="00C95E0A">
        <w:rPr>
          <w:bCs/>
          <w:color w:val="000000" w:themeColor="text1"/>
          <w:kern w:val="2"/>
          <w:shd w:val="clear" w:color="auto" w:fill="FFFFFF"/>
        </w:rPr>
        <w:t>зареєстрованого</w:t>
      </w:r>
      <w:proofErr w:type="spellEnd"/>
      <w:r w:rsidR="00C95E0A" w:rsidRPr="00C95E0A">
        <w:rPr>
          <w:color w:val="000000" w:themeColor="text1"/>
          <w:shd w:val="clear" w:color="auto" w:fill="FFFFFF"/>
        </w:rPr>
        <w:t xml:space="preserve"> 15.11.2006р.</w:t>
      </w:r>
      <w:r w:rsidR="00C95E0A" w:rsidRPr="00C95E0A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="00C95E0A" w:rsidRPr="00C95E0A">
        <w:rPr>
          <w:color w:val="000000" w:themeColor="text1"/>
          <w:shd w:val="clear" w:color="auto" w:fill="FFFFFF"/>
        </w:rPr>
        <w:t>№040600900252</w:t>
      </w:r>
      <w:r w:rsidRPr="00C95E0A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C95E0A" w:rsidRPr="00C95E0A">
        <w:rPr>
          <w:bCs/>
          <w:color w:val="000000" w:themeColor="text1"/>
          <w:kern w:val="1"/>
          <w:shd w:val="clear" w:color="auto" w:fill="FFFFFF"/>
          <w:lang w:val="uk-UA"/>
        </w:rPr>
        <w:t>10</w:t>
      </w: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C95E0A" w:rsidRPr="00C95E0A">
        <w:rPr>
          <w:bCs/>
          <w:color w:val="000000" w:themeColor="text1"/>
          <w:kern w:val="1"/>
          <w:shd w:val="clear" w:color="auto" w:fill="FFFFFF"/>
          <w:lang w:val="uk-UA"/>
        </w:rPr>
        <w:t>десять</w:t>
      </w: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>) рокі</w:t>
      </w:r>
      <w:proofErr w:type="gramStart"/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>в</w:t>
      </w:r>
      <w:proofErr w:type="gramEnd"/>
      <w:r w:rsidRPr="00C95E0A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DB542A" w:rsidRPr="00C95E0A" w:rsidRDefault="00DB542A" w:rsidP="00DB542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C95E0A">
        <w:rPr>
          <w:color w:val="000000" w:themeColor="text1"/>
          <w:szCs w:val="22"/>
        </w:rPr>
        <w:t xml:space="preserve">Строк </w:t>
      </w:r>
      <w:proofErr w:type="spellStart"/>
      <w:r w:rsidRPr="00C95E0A">
        <w:rPr>
          <w:color w:val="000000" w:themeColor="text1"/>
          <w:szCs w:val="22"/>
        </w:rPr>
        <w:t>оренди</w:t>
      </w:r>
      <w:proofErr w:type="spellEnd"/>
      <w:r w:rsidRPr="00C95E0A">
        <w:rPr>
          <w:color w:val="000000" w:themeColor="text1"/>
          <w:szCs w:val="22"/>
        </w:rPr>
        <w:t xml:space="preserve"> на </w:t>
      </w:r>
      <w:proofErr w:type="spellStart"/>
      <w:r w:rsidRPr="00C95E0A">
        <w:rPr>
          <w:color w:val="000000" w:themeColor="text1"/>
          <w:szCs w:val="22"/>
        </w:rPr>
        <w:t>даний</w:t>
      </w:r>
      <w:proofErr w:type="spellEnd"/>
      <w:r w:rsidRPr="00C95E0A">
        <w:rPr>
          <w:color w:val="000000" w:themeColor="text1"/>
          <w:szCs w:val="22"/>
        </w:rPr>
        <w:t xml:space="preserve"> </w:t>
      </w:r>
      <w:proofErr w:type="spellStart"/>
      <w:r w:rsidRPr="00C95E0A">
        <w:rPr>
          <w:color w:val="000000" w:themeColor="text1"/>
          <w:szCs w:val="22"/>
        </w:rPr>
        <w:t>термін</w:t>
      </w:r>
      <w:proofErr w:type="spellEnd"/>
      <w:r w:rsidRPr="00C95E0A">
        <w:rPr>
          <w:color w:val="000000" w:themeColor="text1"/>
          <w:szCs w:val="22"/>
        </w:rPr>
        <w:t xml:space="preserve"> </w:t>
      </w:r>
      <w:proofErr w:type="spellStart"/>
      <w:r w:rsidRPr="00C95E0A">
        <w:rPr>
          <w:color w:val="000000" w:themeColor="text1"/>
          <w:szCs w:val="22"/>
        </w:rPr>
        <w:t>встановлений</w:t>
      </w:r>
      <w:proofErr w:type="spellEnd"/>
      <w:r w:rsidRPr="00C95E0A">
        <w:rPr>
          <w:color w:val="000000" w:themeColor="text1"/>
          <w:szCs w:val="22"/>
        </w:rPr>
        <w:t xml:space="preserve"> на </w:t>
      </w:r>
      <w:proofErr w:type="spellStart"/>
      <w:proofErr w:type="gramStart"/>
      <w:r w:rsidRPr="00C95E0A">
        <w:rPr>
          <w:color w:val="000000" w:themeColor="text1"/>
          <w:szCs w:val="22"/>
        </w:rPr>
        <w:t>п</w:t>
      </w:r>
      <w:proofErr w:type="gramEnd"/>
      <w:r w:rsidRPr="00C95E0A">
        <w:rPr>
          <w:color w:val="000000" w:themeColor="text1"/>
          <w:szCs w:val="22"/>
        </w:rPr>
        <w:t>ідставі</w:t>
      </w:r>
      <w:proofErr w:type="spellEnd"/>
      <w:r w:rsidRPr="00C95E0A">
        <w:rPr>
          <w:color w:val="000000" w:themeColor="text1"/>
          <w:szCs w:val="22"/>
        </w:rPr>
        <w:t xml:space="preserve"> </w:t>
      </w:r>
      <w:proofErr w:type="spellStart"/>
      <w:r w:rsidRPr="00C95E0A">
        <w:rPr>
          <w:color w:val="000000" w:themeColor="text1"/>
          <w:szCs w:val="22"/>
        </w:rPr>
        <w:t>голосування</w:t>
      </w:r>
      <w:proofErr w:type="spellEnd"/>
      <w:r w:rsidRPr="00C95E0A">
        <w:rPr>
          <w:color w:val="000000" w:themeColor="text1"/>
          <w:szCs w:val="22"/>
        </w:rPr>
        <w:t xml:space="preserve"> </w:t>
      </w:r>
      <w:proofErr w:type="spellStart"/>
      <w:r w:rsidRPr="00C95E0A">
        <w:rPr>
          <w:color w:val="000000" w:themeColor="text1"/>
          <w:szCs w:val="22"/>
        </w:rPr>
        <w:t>депутатів</w:t>
      </w:r>
      <w:proofErr w:type="spellEnd"/>
      <w:r w:rsidRPr="00C95E0A">
        <w:rPr>
          <w:color w:val="000000" w:themeColor="text1"/>
          <w:szCs w:val="22"/>
        </w:rPr>
        <w:t xml:space="preserve"> на </w:t>
      </w:r>
      <w:proofErr w:type="spellStart"/>
      <w:r w:rsidRPr="00C95E0A">
        <w:rPr>
          <w:color w:val="000000" w:themeColor="text1"/>
          <w:szCs w:val="22"/>
        </w:rPr>
        <w:t>сесії</w:t>
      </w:r>
      <w:proofErr w:type="spellEnd"/>
      <w:r w:rsidRPr="00C95E0A">
        <w:rPr>
          <w:color w:val="000000" w:themeColor="text1"/>
          <w:szCs w:val="22"/>
        </w:rPr>
        <w:t xml:space="preserve"> Павлоградської </w:t>
      </w:r>
      <w:proofErr w:type="spellStart"/>
      <w:r w:rsidRPr="00C95E0A">
        <w:rPr>
          <w:color w:val="000000" w:themeColor="text1"/>
          <w:szCs w:val="22"/>
        </w:rPr>
        <w:t>міської</w:t>
      </w:r>
      <w:proofErr w:type="spellEnd"/>
      <w:r w:rsidRPr="00C95E0A">
        <w:rPr>
          <w:color w:val="000000" w:themeColor="text1"/>
          <w:szCs w:val="22"/>
        </w:rPr>
        <w:t xml:space="preserve"> ради.</w:t>
      </w:r>
    </w:p>
    <w:p w:rsidR="00D62552" w:rsidRPr="00C95E0A" w:rsidRDefault="00DB542A" w:rsidP="00DB542A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Визначити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р</w:t>
      </w:r>
      <w:proofErr w:type="gram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ічну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орендну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плату за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користування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цією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земельною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ділянкою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в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розмірі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r w:rsidR="00C95E0A" w:rsidRPr="00C95E0A">
        <w:rPr>
          <w:bCs/>
          <w:color w:val="000000" w:themeColor="text1"/>
          <w:szCs w:val="22"/>
          <w:shd w:val="clear" w:color="auto" w:fill="FFFFFF"/>
          <w:lang w:val="uk-UA" w:eastAsia="ar-SA"/>
        </w:rPr>
        <w:t>3</w:t>
      </w:r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%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грошової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оцінки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земельної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згідно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порядку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встановлення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розмірів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орендної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плати за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земельні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ділянки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,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які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розташовані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на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території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міста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Павлоград,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затвердженого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рішенням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сесії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Павлоградської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міської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ради  </w:t>
      </w:r>
      <w:proofErr w:type="spellStart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від</w:t>
      </w:r>
      <w:proofErr w:type="spellEnd"/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30.06.2021р. №292-10/</w:t>
      </w:r>
      <w:r w:rsidRPr="00C95E0A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Pr="00C95E0A">
        <w:rPr>
          <w:bCs/>
          <w:color w:val="000000" w:themeColor="text1"/>
          <w:szCs w:val="22"/>
          <w:shd w:val="clear" w:color="auto" w:fill="FFFFFF"/>
          <w:lang w:eastAsia="ar-SA"/>
        </w:rPr>
        <w:t>.</w:t>
      </w:r>
    </w:p>
    <w:p w:rsidR="00C95E0A" w:rsidRPr="00C95E0A" w:rsidRDefault="00C95E0A" w:rsidP="00105657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uk-UA" w:eastAsia="ar-SA"/>
        </w:rPr>
      </w:pP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Договір оренди земельної ділянки, укладений з </w:t>
      </w:r>
      <w:r w:rsidRPr="00C95E0A">
        <w:rPr>
          <w:bCs/>
          <w:color w:val="000000" w:themeColor="text1"/>
          <w:kern w:val="2"/>
          <w:shd w:val="clear" w:color="auto" w:fill="FFFFFF"/>
        </w:rPr>
        <w:t>ТОВ "ПГР "ЮЛАНА"</w:t>
      </w: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та зареєстрований </w:t>
      </w:r>
      <w:r w:rsidRPr="00C95E0A">
        <w:rPr>
          <w:color w:val="000000" w:themeColor="text1"/>
          <w:shd w:val="clear" w:color="auto" w:fill="FFFFFF"/>
        </w:rPr>
        <w:t>15.11.2006р.</w:t>
      </w:r>
      <w:r w:rsidRPr="00C95E0A">
        <w:rPr>
          <w:bCs/>
          <w:color w:val="000000" w:themeColor="text1"/>
          <w:kern w:val="2"/>
          <w:shd w:val="clear" w:color="auto" w:fill="FFFFFF"/>
        </w:rPr>
        <w:t xml:space="preserve"> за </w:t>
      </w:r>
      <w:r w:rsidRPr="00C95E0A">
        <w:rPr>
          <w:color w:val="000000" w:themeColor="text1"/>
          <w:shd w:val="clear" w:color="auto" w:fill="FFFFFF"/>
        </w:rPr>
        <w:t>№040600900252</w:t>
      </w: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C95E0A">
        <w:rPr>
          <w:bCs/>
          <w:color w:val="000000" w:themeColor="text1"/>
          <w:kern w:val="2"/>
          <w:shd w:val="clear" w:color="auto" w:fill="FFFFFF"/>
          <w:lang w:val="uk-UA"/>
        </w:rPr>
        <w:t>вул</w:t>
      </w:r>
      <w:proofErr w:type="gramStart"/>
      <w:r w:rsidRPr="00C95E0A">
        <w:rPr>
          <w:bCs/>
          <w:color w:val="000000" w:themeColor="text1"/>
          <w:kern w:val="2"/>
          <w:shd w:val="clear" w:color="auto" w:fill="FFFFFF"/>
          <w:lang w:val="uk-UA"/>
        </w:rPr>
        <w:t>.П</w:t>
      </w:r>
      <w:proofErr w:type="gramEnd"/>
      <w:r w:rsidRPr="00C95E0A">
        <w:rPr>
          <w:bCs/>
          <w:color w:val="000000" w:themeColor="text1"/>
          <w:kern w:val="2"/>
          <w:shd w:val="clear" w:color="auto" w:fill="FFFFFF"/>
          <w:lang w:val="uk-UA"/>
        </w:rPr>
        <w:t>олтавська</w:t>
      </w:r>
      <w:proofErr w:type="spellEnd"/>
      <w:r w:rsidRPr="00C95E0A">
        <w:rPr>
          <w:bCs/>
          <w:color w:val="000000" w:themeColor="text1"/>
          <w:kern w:val="2"/>
          <w:shd w:val="clear" w:color="auto" w:fill="FFFFFF"/>
          <w:lang w:val="uk-UA"/>
        </w:rPr>
        <w:t>,129-А</w:t>
      </w:r>
      <w:r w:rsidRPr="00C95E0A">
        <w:rPr>
          <w:color w:val="000000" w:themeColor="text1"/>
          <w:lang w:val="uk-UA"/>
        </w:rPr>
        <w:t xml:space="preserve">,                              </w:t>
      </w:r>
      <w:r w:rsidRPr="00C95E0A">
        <w:rPr>
          <w:bCs/>
          <w:color w:val="000000" w:themeColor="text1"/>
          <w:kern w:val="2"/>
          <w:lang w:val="uk-UA"/>
        </w:rPr>
        <w:t xml:space="preserve">площею </w:t>
      </w:r>
      <w:r w:rsidRPr="00C95E0A">
        <w:rPr>
          <w:bCs/>
          <w:color w:val="000000" w:themeColor="text1"/>
          <w:kern w:val="2"/>
        </w:rPr>
        <w:t>0</w:t>
      </w:r>
      <w:r w:rsidRPr="00C95E0A">
        <w:rPr>
          <w:bCs/>
          <w:color w:val="000000" w:themeColor="text1"/>
          <w:kern w:val="2"/>
          <w:shd w:val="clear" w:color="auto" w:fill="FFFFFF"/>
        </w:rPr>
        <w:t>,3880 га</w:t>
      </w:r>
      <w:r w:rsidRPr="00C95E0A">
        <w:rPr>
          <w:color w:val="000000" w:themeColor="text1"/>
          <w:lang w:val="uk-UA"/>
        </w:rPr>
        <w:t xml:space="preserve">, кадастровий номер </w:t>
      </w:r>
      <w:r w:rsidRPr="00C95E0A">
        <w:rPr>
          <w:bCs/>
          <w:color w:val="000000" w:themeColor="text1"/>
          <w:kern w:val="2"/>
          <w:shd w:val="clear" w:color="auto" w:fill="FFFFFF"/>
        </w:rPr>
        <w:t>1212400000:02:035:0088</w:t>
      </w:r>
      <w:r w:rsidRPr="00C95E0A">
        <w:rPr>
          <w:bCs/>
          <w:color w:val="000000" w:themeColor="text1"/>
          <w:kern w:val="1"/>
          <w:lang w:val="uk-UA"/>
        </w:rPr>
        <w:t>,</w:t>
      </w:r>
      <w:r w:rsidRPr="00C95E0A">
        <w:rPr>
          <w:bCs/>
          <w:color w:val="000000" w:themeColor="text1"/>
          <w:kern w:val="1"/>
          <w:shd w:val="clear" w:color="auto" w:fill="FFFFFF"/>
          <w:lang w:val="uk-UA"/>
        </w:rPr>
        <w:t xml:space="preserve"> вважати таким, що втратив чинність.</w:t>
      </w:r>
    </w:p>
    <w:p w:rsidR="00EA546B" w:rsidRPr="00173B84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173B84">
        <w:rPr>
          <w:color w:val="000000" w:themeColor="text1"/>
          <w:kern w:val="1"/>
          <w:szCs w:val="22"/>
          <w:lang w:val="uk-UA"/>
        </w:rPr>
        <w:t>3. Зобов’язати землекористувачів  протягом одного місяця з моменту прийняття даного рішення:</w:t>
      </w:r>
    </w:p>
    <w:p w:rsidR="00EA546B" w:rsidRPr="00173B84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173B84">
        <w:rPr>
          <w:color w:val="000000" w:themeColor="text1"/>
          <w:szCs w:val="22"/>
          <w:lang w:val="uk-UA"/>
        </w:rPr>
        <w:t>3.1 З</w:t>
      </w:r>
      <w:r w:rsidRPr="00173B84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EA546B" w:rsidRDefault="00EA546B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  <w:r w:rsidRPr="00173B84">
        <w:rPr>
          <w:color w:val="000000" w:themeColor="text1"/>
          <w:kern w:val="2"/>
          <w:lang w:val="uk-UA"/>
        </w:rPr>
        <w:t>3.2 З</w:t>
      </w:r>
      <w:r w:rsidRPr="00173B84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на земельні ділянки, </w:t>
      </w:r>
      <w:r w:rsidRPr="00173B84">
        <w:rPr>
          <w:color w:val="000000" w:themeColor="text1"/>
          <w:kern w:val="2"/>
          <w:lang w:val="uk-UA"/>
        </w:rPr>
        <w:t>що надаються згідно з п.2 цього рішення.</w:t>
      </w:r>
    </w:p>
    <w:p w:rsidR="00B607EE" w:rsidRDefault="00B607EE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</w:p>
    <w:p w:rsidR="00B607EE" w:rsidRDefault="00B607EE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</w:p>
    <w:p w:rsidR="00B607EE" w:rsidRDefault="00B607EE" w:rsidP="00EA546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2"/>
          <w:lang w:val="uk-UA"/>
        </w:rPr>
      </w:pPr>
    </w:p>
    <w:p w:rsidR="00981C67" w:rsidRPr="00173B84" w:rsidRDefault="00173B84" w:rsidP="0031423A">
      <w:pPr>
        <w:ind w:firstLine="709"/>
        <w:jc w:val="both"/>
        <w:rPr>
          <w:color w:val="000000" w:themeColor="text1"/>
          <w:kern w:val="1"/>
          <w:lang w:val="uk-UA"/>
        </w:rPr>
      </w:pPr>
      <w:r w:rsidRPr="00173B84">
        <w:rPr>
          <w:color w:val="000000" w:themeColor="text1"/>
          <w:kern w:val="1"/>
          <w:lang w:val="uk-UA"/>
        </w:rPr>
        <w:t>4</w:t>
      </w:r>
      <w:r w:rsidR="00981C67" w:rsidRPr="00173B84">
        <w:rPr>
          <w:color w:val="000000" w:themeColor="text1"/>
          <w:kern w:val="1"/>
        </w:rPr>
        <w:t>. Використовувати надану земельну ділянку за цільовим призначенням, утримувати її у належному сані</w:t>
      </w:r>
      <w:proofErr w:type="gramStart"/>
      <w:r w:rsidR="00981C67" w:rsidRPr="00173B84">
        <w:rPr>
          <w:color w:val="000000" w:themeColor="text1"/>
          <w:kern w:val="1"/>
        </w:rPr>
        <w:t>тарному</w:t>
      </w:r>
      <w:proofErr w:type="gramEnd"/>
      <w:r w:rsidR="00981C67" w:rsidRPr="00173B84">
        <w:rPr>
          <w:color w:val="000000" w:themeColor="text1"/>
          <w:kern w:val="1"/>
        </w:rPr>
        <w:t xml:space="preserve"> стані. У </w:t>
      </w:r>
      <w:proofErr w:type="spellStart"/>
      <w:r w:rsidR="00981C67" w:rsidRPr="00173B84">
        <w:rPr>
          <w:color w:val="000000" w:themeColor="text1"/>
          <w:kern w:val="1"/>
        </w:rPr>
        <w:t>подальшому</w:t>
      </w:r>
      <w:proofErr w:type="spellEnd"/>
      <w:r w:rsidR="00981C67" w:rsidRPr="00173B84">
        <w:rPr>
          <w:color w:val="000000" w:themeColor="text1"/>
          <w:kern w:val="1"/>
        </w:rPr>
        <w:t xml:space="preserve"> </w:t>
      </w:r>
      <w:proofErr w:type="spellStart"/>
      <w:r w:rsidR="00981C67" w:rsidRPr="00173B84">
        <w:rPr>
          <w:color w:val="000000" w:themeColor="text1"/>
          <w:kern w:val="1"/>
        </w:rPr>
        <w:t>постійно</w:t>
      </w:r>
      <w:proofErr w:type="spellEnd"/>
      <w:r w:rsidR="00981C67" w:rsidRPr="00173B84">
        <w:rPr>
          <w:color w:val="000000" w:themeColor="text1"/>
          <w:kern w:val="1"/>
        </w:rPr>
        <w:t xml:space="preserve"> </w:t>
      </w:r>
      <w:proofErr w:type="spellStart"/>
      <w:r w:rsidR="00981C67" w:rsidRPr="00173B84">
        <w:rPr>
          <w:color w:val="000000" w:themeColor="text1"/>
          <w:kern w:val="1"/>
        </w:rPr>
        <w:t>проводити</w:t>
      </w:r>
      <w:proofErr w:type="spellEnd"/>
      <w:r w:rsidR="00981C67" w:rsidRPr="00173B84">
        <w:rPr>
          <w:color w:val="000000" w:themeColor="text1"/>
          <w:kern w:val="1"/>
        </w:rPr>
        <w:t xml:space="preserve"> </w:t>
      </w:r>
      <w:proofErr w:type="spellStart"/>
      <w:r w:rsidR="00981C67" w:rsidRPr="00173B84">
        <w:rPr>
          <w:color w:val="000000" w:themeColor="text1"/>
          <w:kern w:val="1"/>
        </w:rPr>
        <w:t>роботи</w:t>
      </w:r>
      <w:proofErr w:type="spellEnd"/>
      <w:r w:rsidR="00981C67" w:rsidRPr="00173B84">
        <w:rPr>
          <w:color w:val="000000" w:themeColor="text1"/>
          <w:kern w:val="1"/>
        </w:rPr>
        <w:t xml:space="preserve"> з </w:t>
      </w:r>
      <w:proofErr w:type="spellStart"/>
      <w:r w:rsidR="00981C67" w:rsidRPr="00173B84">
        <w:rPr>
          <w:color w:val="000000" w:themeColor="text1"/>
          <w:kern w:val="1"/>
        </w:rPr>
        <w:t>прибирання</w:t>
      </w:r>
      <w:proofErr w:type="spellEnd"/>
      <w:r w:rsidR="00981C67" w:rsidRPr="00173B84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173B84">
        <w:rPr>
          <w:color w:val="000000" w:themeColor="text1"/>
          <w:kern w:val="1"/>
        </w:rPr>
        <w:t>наданої</w:t>
      </w:r>
      <w:proofErr w:type="spellEnd"/>
      <w:r w:rsidR="00981C67" w:rsidRPr="00173B84">
        <w:rPr>
          <w:color w:val="000000" w:themeColor="text1"/>
          <w:kern w:val="1"/>
        </w:rPr>
        <w:t xml:space="preserve"> і </w:t>
      </w:r>
      <w:proofErr w:type="spellStart"/>
      <w:r w:rsidR="00981C67" w:rsidRPr="00173B84">
        <w:rPr>
          <w:color w:val="000000" w:themeColor="text1"/>
          <w:kern w:val="1"/>
        </w:rPr>
        <w:t>прилеглої</w:t>
      </w:r>
      <w:proofErr w:type="spellEnd"/>
      <w:r w:rsidR="00981C67" w:rsidRPr="00173B84">
        <w:rPr>
          <w:color w:val="000000" w:themeColor="text1"/>
          <w:kern w:val="1"/>
        </w:rPr>
        <w:t xml:space="preserve"> </w:t>
      </w:r>
      <w:proofErr w:type="spellStart"/>
      <w:r w:rsidR="00981C67" w:rsidRPr="00173B84">
        <w:rPr>
          <w:color w:val="000000" w:themeColor="text1"/>
          <w:kern w:val="1"/>
        </w:rPr>
        <w:t>території</w:t>
      </w:r>
      <w:proofErr w:type="spellEnd"/>
      <w:r w:rsidR="00981C67" w:rsidRPr="00173B84">
        <w:rPr>
          <w:color w:val="000000" w:themeColor="text1"/>
          <w:kern w:val="1"/>
        </w:rPr>
        <w:t>.</w:t>
      </w:r>
    </w:p>
    <w:p w:rsidR="00D86498" w:rsidRPr="00174B94" w:rsidRDefault="00D86498" w:rsidP="0031423A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81C67" w:rsidRPr="00173B84" w:rsidRDefault="00173B8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173B84">
        <w:rPr>
          <w:color w:val="000000" w:themeColor="text1"/>
          <w:sz w:val="24"/>
        </w:rPr>
        <w:t>5</w:t>
      </w:r>
      <w:r w:rsidR="00981C67" w:rsidRPr="00173B84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8C1F04" w:rsidRPr="00174B94" w:rsidRDefault="008C1F04" w:rsidP="00F119D3">
      <w:pPr>
        <w:pStyle w:val="a1"/>
        <w:ind w:firstLine="709"/>
        <w:rPr>
          <w:color w:val="000000" w:themeColor="text1"/>
          <w:sz w:val="6"/>
          <w:szCs w:val="6"/>
        </w:rPr>
      </w:pPr>
    </w:p>
    <w:p w:rsidR="00926113" w:rsidRDefault="00173B8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173B84">
        <w:rPr>
          <w:color w:val="000000" w:themeColor="text1"/>
          <w:sz w:val="24"/>
        </w:rPr>
        <w:t>6</w:t>
      </w:r>
      <w:r w:rsidR="00981C67" w:rsidRPr="00173B84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9949F4" w:rsidRPr="00174B94" w:rsidRDefault="009949F4" w:rsidP="00174B94">
      <w:pPr>
        <w:pStyle w:val="a1"/>
        <w:ind w:firstLine="709"/>
        <w:rPr>
          <w:color w:val="000000" w:themeColor="text1"/>
          <w:sz w:val="6"/>
          <w:szCs w:val="6"/>
        </w:rPr>
      </w:pPr>
    </w:p>
    <w:p w:rsidR="000110C4" w:rsidRPr="00173B84" w:rsidRDefault="00173B84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173B84">
        <w:rPr>
          <w:color w:val="000000" w:themeColor="text1"/>
          <w:sz w:val="24"/>
          <w:szCs w:val="24"/>
        </w:rPr>
        <w:t>7</w:t>
      </w:r>
      <w:r w:rsidR="000110C4" w:rsidRPr="00173B84">
        <w:rPr>
          <w:color w:val="000000" w:themeColor="text1"/>
          <w:sz w:val="24"/>
          <w:szCs w:val="24"/>
        </w:rPr>
        <w:t xml:space="preserve">. Невиконання пункту </w:t>
      </w:r>
      <w:r w:rsidRPr="00173B84">
        <w:rPr>
          <w:color w:val="000000" w:themeColor="text1"/>
          <w:sz w:val="24"/>
          <w:szCs w:val="24"/>
        </w:rPr>
        <w:t>4</w:t>
      </w:r>
      <w:r w:rsidR="000110C4" w:rsidRPr="00173B84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90F49" w:rsidRPr="00174B94" w:rsidRDefault="00590F49" w:rsidP="009949F4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173B84" w:rsidRDefault="00173B8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173B84">
        <w:rPr>
          <w:color w:val="000000" w:themeColor="text1"/>
          <w:sz w:val="24"/>
        </w:rPr>
        <w:t>8</w:t>
      </w:r>
      <w:r w:rsidR="00981C67" w:rsidRPr="00173B84">
        <w:rPr>
          <w:color w:val="000000" w:themeColor="text1"/>
          <w:sz w:val="24"/>
        </w:rPr>
        <w:t>. Забезпечити землекористувачам:</w:t>
      </w:r>
    </w:p>
    <w:p w:rsidR="00981C67" w:rsidRPr="00173B84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173B84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173B84">
        <w:rPr>
          <w:color w:val="000000" w:themeColor="text1"/>
          <w:sz w:val="24"/>
        </w:rPr>
        <w:t>органів</w:t>
      </w:r>
      <w:r w:rsidRPr="00173B84">
        <w:rPr>
          <w:color w:val="000000" w:themeColor="text1"/>
          <w:sz w:val="24"/>
        </w:rPr>
        <w:t xml:space="preserve"> Держгеокадастру, відділу містобудування та архітектури Павлоградської міської ради;</w:t>
      </w:r>
    </w:p>
    <w:p w:rsidR="00981C67" w:rsidRPr="00173B84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173B84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173B84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173B84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173B84">
        <w:rPr>
          <w:color w:val="000000" w:themeColor="text1"/>
          <w:sz w:val="24"/>
        </w:rPr>
        <w:t>"</w:t>
      </w:r>
      <w:r w:rsidRPr="00173B84">
        <w:rPr>
          <w:color w:val="000000" w:themeColor="text1"/>
          <w:sz w:val="24"/>
        </w:rPr>
        <w:t>Про охорону земель</w:t>
      </w:r>
      <w:r w:rsidR="002923C7" w:rsidRPr="00173B84">
        <w:rPr>
          <w:color w:val="000000" w:themeColor="text1"/>
          <w:sz w:val="24"/>
        </w:rPr>
        <w:t>"</w:t>
      </w:r>
      <w:r w:rsidRPr="00173B84">
        <w:rPr>
          <w:color w:val="000000" w:themeColor="text1"/>
          <w:sz w:val="24"/>
        </w:rPr>
        <w:t>.</w:t>
      </w:r>
    </w:p>
    <w:p w:rsidR="00173B84" w:rsidRPr="00174B94" w:rsidRDefault="00173B84" w:rsidP="009949F4">
      <w:pPr>
        <w:pStyle w:val="a1"/>
        <w:ind w:firstLine="840"/>
        <w:rPr>
          <w:color w:val="000000" w:themeColor="text1"/>
          <w:sz w:val="6"/>
          <w:szCs w:val="6"/>
        </w:rPr>
      </w:pPr>
    </w:p>
    <w:p w:rsidR="008159F7" w:rsidRPr="00173B84" w:rsidRDefault="00173B8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173B84">
        <w:rPr>
          <w:color w:val="000000" w:themeColor="text1"/>
          <w:sz w:val="24"/>
        </w:rPr>
        <w:t>9</w:t>
      </w:r>
      <w:r w:rsidR="00981C67" w:rsidRPr="00173B84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F119D3" w:rsidRPr="00174B94" w:rsidRDefault="00F119D3" w:rsidP="009949F4">
      <w:pPr>
        <w:pStyle w:val="a1"/>
        <w:ind w:firstLine="709"/>
        <w:rPr>
          <w:color w:val="000000" w:themeColor="text1"/>
          <w:sz w:val="6"/>
          <w:szCs w:val="6"/>
        </w:rPr>
      </w:pPr>
    </w:p>
    <w:p w:rsidR="00981C67" w:rsidRPr="00173B84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173B84">
        <w:rPr>
          <w:color w:val="000000" w:themeColor="text1"/>
          <w:sz w:val="24"/>
        </w:rPr>
        <w:t>1</w:t>
      </w:r>
      <w:r w:rsidR="00173B84" w:rsidRPr="00173B84">
        <w:rPr>
          <w:color w:val="000000" w:themeColor="text1"/>
          <w:sz w:val="24"/>
        </w:rPr>
        <w:t>0</w:t>
      </w:r>
      <w:r w:rsidR="00981C67" w:rsidRPr="00173B84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173B84">
        <w:rPr>
          <w:color w:val="000000" w:themeColor="text1"/>
          <w:sz w:val="24"/>
        </w:rPr>
        <w:t>грунту</w:t>
      </w:r>
      <w:proofErr w:type="spellEnd"/>
      <w:r w:rsidR="00981C67" w:rsidRPr="00173B84">
        <w:rPr>
          <w:color w:val="000000" w:themeColor="text1"/>
          <w:sz w:val="24"/>
        </w:rPr>
        <w:t>).</w:t>
      </w:r>
    </w:p>
    <w:p w:rsidR="00D73011" w:rsidRPr="00174B94" w:rsidRDefault="00D73011" w:rsidP="00D960B9">
      <w:pPr>
        <w:pStyle w:val="a1"/>
        <w:ind w:firstLine="709"/>
        <w:rPr>
          <w:color w:val="000000" w:themeColor="text1"/>
          <w:sz w:val="6"/>
          <w:szCs w:val="6"/>
        </w:rPr>
      </w:pPr>
    </w:p>
    <w:p w:rsidR="00757590" w:rsidRPr="00173B84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173B84">
        <w:rPr>
          <w:color w:val="000000" w:themeColor="text1"/>
          <w:lang w:val="uk-UA"/>
        </w:rPr>
        <w:t>1</w:t>
      </w:r>
      <w:r w:rsidR="00173B84" w:rsidRPr="00173B84">
        <w:rPr>
          <w:color w:val="000000" w:themeColor="text1"/>
          <w:lang w:val="uk-UA"/>
        </w:rPr>
        <w:t>1</w:t>
      </w:r>
      <w:r w:rsidR="00981C67" w:rsidRPr="00173B84">
        <w:rPr>
          <w:color w:val="000000" w:themeColor="text1"/>
        </w:rPr>
        <w:t xml:space="preserve">. </w:t>
      </w:r>
      <w:r w:rsidR="00757590" w:rsidRPr="00173B84">
        <w:rPr>
          <w:color w:val="000000" w:themeColor="text1"/>
          <w:kern w:val="1"/>
          <w:lang w:val="uk-UA"/>
        </w:rPr>
        <w:t>Рекомендувати Головному управлінню Держгеокадастру у Дніпропетровській області внести відомості до Державного земельного кадастру згідно прийнятого рішення.</w:t>
      </w:r>
    </w:p>
    <w:p w:rsidR="00D73011" w:rsidRPr="00174B94" w:rsidRDefault="00D73011" w:rsidP="00757590">
      <w:pPr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471BA8" w:rsidRPr="00173B84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173B84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173B84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D73011" w:rsidRPr="00174B94" w:rsidRDefault="00D73011" w:rsidP="0031423A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73B84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173B84" w:rsidRPr="00173B84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173B84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173B8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DD6631" w:rsidRPr="00B607EE" w:rsidRDefault="00DD6631" w:rsidP="00926113">
      <w:pPr>
        <w:ind w:firstLine="709"/>
        <w:jc w:val="both"/>
        <w:rPr>
          <w:bCs/>
          <w:color w:val="000000" w:themeColor="text1"/>
          <w:kern w:val="1"/>
          <w:sz w:val="6"/>
          <w:szCs w:val="6"/>
          <w:shd w:val="clear" w:color="auto" w:fill="FFFFFF"/>
          <w:lang w:val="uk-UA"/>
        </w:rPr>
      </w:pPr>
    </w:p>
    <w:p w:rsidR="00981C67" w:rsidRPr="00173B84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173B84">
        <w:rPr>
          <w:color w:val="000000" w:themeColor="text1"/>
          <w:sz w:val="24"/>
        </w:rPr>
        <w:t>1</w:t>
      </w:r>
      <w:r w:rsidR="00173B84" w:rsidRPr="00173B84">
        <w:rPr>
          <w:color w:val="000000" w:themeColor="text1"/>
          <w:sz w:val="24"/>
        </w:rPr>
        <w:t>4</w:t>
      </w:r>
      <w:r w:rsidRPr="00173B84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173B84">
        <w:rPr>
          <w:color w:val="000000" w:themeColor="text1"/>
          <w:sz w:val="24"/>
        </w:rPr>
        <w:t>.</w:t>
      </w:r>
      <w:r w:rsidRPr="00173B84">
        <w:rPr>
          <w:color w:val="000000" w:themeColor="text1"/>
          <w:sz w:val="24"/>
        </w:rPr>
        <w:t xml:space="preserve"> </w:t>
      </w:r>
      <w:r w:rsidR="002E293C" w:rsidRPr="00173B84">
        <w:rPr>
          <w:color w:val="000000" w:themeColor="text1"/>
          <w:sz w:val="24"/>
        </w:rPr>
        <w:t xml:space="preserve"> </w:t>
      </w:r>
    </w:p>
    <w:p w:rsidR="00981C67" w:rsidRPr="00DD6631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173B84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173B84">
        <w:rPr>
          <w:color w:val="000000" w:themeColor="text1"/>
        </w:rPr>
        <w:t>Міський</w:t>
      </w:r>
      <w:proofErr w:type="spellEnd"/>
      <w:r w:rsidRPr="00173B84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173B84">
        <w:rPr>
          <w:color w:val="000000" w:themeColor="text1"/>
        </w:rPr>
        <w:t>Анатолій</w:t>
      </w:r>
      <w:proofErr w:type="spellEnd"/>
      <w:r w:rsidRPr="00173B84">
        <w:rPr>
          <w:color w:val="000000" w:themeColor="text1"/>
        </w:rPr>
        <w:t xml:space="preserve"> ВЕРШИНА</w:t>
      </w:r>
    </w:p>
    <w:p w:rsidR="00D960B9" w:rsidRPr="00DD6631" w:rsidRDefault="00D960B9" w:rsidP="00D960B9">
      <w:pPr>
        <w:rPr>
          <w:color w:val="000000" w:themeColor="text1"/>
        </w:rPr>
      </w:pPr>
    </w:p>
    <w:sectPr w:rsidR="00D960B9" w:rsidRPr="00DD6631" w:rsidSect="007C11DE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75DB5"/>
    <w:multiLevelType w:val="hybridMultilevel"/>
    <w:tmpl w:val="6A023346"/>
    <w:lvl w:ilvl="0" w:tplc="7D860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81C67"/>
    <w:rsid w:val="00001943"/>
    <w:rsid w:val="00003881"/>
    <w:rsid w:val="00003F6E"/>
    <w:rsid w:val="00005BA6"/>
    <w:rsid w:val="000110C4"/>
    <w:rsid w:val="00011B38"/>
    <w:rsid w:val="00015858"/>
    <w:rsid w:val="0001691B"/>
    <w:rsid w:val="000221FD"/>
    <w:rsid w:val="00022562"/>
    <w:rsid w:val="00026A57"/>
    <w:rsid w:val="000279CF"/>
    <w:rsid w:val="000323D2"/>
    <w:rsid w:val="00033DDA"/>
    <w:rsid w:val="00034ACB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60CA8"/>
    <w:rsid w:val="00061B6B"/>
    <w:rsid w:val="00064498"/>
    <w:rsid w:val="000649F6"/>
    <w:rsid w:val="000653C6"/>
    <w:rsid w:val="00066222"/>
    <w:rsid w:val="00066EF8"/>
    <w:rsid w:val="000709B4"/>
    <w:rsid w:val="00071D52"/>
    <w:rsid w:val="000762C4"/>
    <w:rsid w:val="00077864"/>
    <w:rsid w:val="00082682"/>
    <w:rsid w:val="00084D66"/>
    <w:rsid w:val="00090A8A"/>
    <w:rsid w:val="00092A1A"/>
    <w:rsid w:val="00096684"/>
    <w:rsid w:val="000A3FC9"/>
    <w:rsid w:val="000A6443"/>
    <w:rsid w:val="000B4CF9"/>
    <w:rsid w:val="000C094F"/>
    <w:rsid w:val="000C0C1D"/>
    <w:rsid w:val="000C0CD2"/>
    <w:rsid w:val="000C0DCA"/>
    <w:rsid w:val="000C5B95"/>
    <w:rsid w:val="000C62FA"/>
    <w:rsid w:val="000C6BB2"/>
    <w:rsid w:val="000D385A"/>
    <w:rsid w:val="000D5F25"/>
    <w:rsid w:val="000E0181"/>
    <w:rsid w:val="000E0D98"/>
    <w:rsid w:val="000E154B"/>
    <w:rsid w:val="000E1D54"/>
    <w:rsid w:val="000E4FE8"/>
    <w:rsid w:val="000F01A6"/>
    <w:rsid w:val="000F0998"/>
    <w:rsid w:val="000F12AA"/>
    <w:rsid w:val="00100882"/>
    <w:rsid w:val="001025BC"/>
    <w:rsid w:val="00103FD5"/>
    <w:rsid w:val="00105657"/>
    <w:rsid w:val="0010604F"/>
    <w:rsid w:val="00106C10"/>
    <w:rsid w:val="00107552"/>
    <w:rsid w:val="00107B9D"/>
    <w:rsid w:val="00112EB2"/>
    <w:rsid w:val="001135D3"/>
    <w:rsid w:val="00124C7A"/>
    <w:rsid w:val="00126784"/>
    <w:rsid w:val="00130A8A"/>
    <w:rsid w:val="00130E0B"/>
    <w:rsid w:val="001336B9"/>
    <w:rsid w:val="00134D41"/>
    <w:rsid w:val="00140778"/>
    <w:rsid w:val="001410CB"/>
    <w:rsid w:val="00141D6B"/>
    <w:rsid w:val="00144263"/>
    <w:rsid w:val="00146B30"/>
    <w:rsid w:val="00150E87"/>
    <w:rsid w:val="001511FB"/>
    <w:rsid w:val="001519BD"/>
    <w:rsid w:val="00153DCD"/>
    <w:rsid w:val="00153FCB"/>
    <w:rsid w:val="00154E16"/>
    <w:rsid w:val="00156324"/>
    <w:rsid w:val="001611DC"/>
    <w:rsid w:val="0016268E"/>
    <w:rsid w:val="001640C7"/>
    <w:rsid w:val="001646CA"/>
    <w:rsid w:val="00170BC6"/>
    <w:rsid w:val="00171626"/>
    <w:rsid w:val="00171E5C"/>
    <w:rsid w:val="00172A6F"/>
    <w:rsid w:val="00173B84"/>
    <w:rsid w:val="00174B94"/>
    <w:rsid w:val="001751DC"/>
    <w:rsid w:val="001778EC"/>
    <w:rsid w:val="00177EE7"/>
    <w:rsid w:val="00180557"/>
    <w:rsid w:val="00182037"/>
    <w:rsid w:val="0019001B"/>
    <w:rsid w:val="001905A9"/>
    <w:rsid w:val="00190BCB"/>
    <w:rsid w:val="00192A44"/>
    <w:rsid w:val="00195EC2"/>
    <w:rsid w:val="00196062"/>
    <w:rsid w:val="001A50A6"/>
    <w:rsid w:val="001A68C6"/>
    <w:rsid w:val="001A7D3C"/>
    <w:rsid w:val="001B2695"/>
    <w:rsid w:val="001B30B9"/>
    <w:rsid w:val="001B4E86"/>
    <w:rsid w:val="001B77D9"/>
    <w:rsid w:val="001C35E0"/>
    <w:rsid w:val="001C3663"/>
    <w:rsid w:val="001C45C5"/>
    <w:rsid w:val="001C4A35"/>
    <w:rsid w:val="001C6295"/>
    <w:rsid w:val="001C6589"/>
    <w:rsid w:val="001C65B3"/>
    <w:rsid w:val="001C6A1F"/>
    <w:rsid w:val="001C7999"/>
    <w:rsid w:val="001D0226"/>
    <w:rsid w:val="001D2750"/>
    <w:rsid w:val="001D3847"/>
    <w:rsid w:val="001D608A"/>
    <w:rsid w:val="001D61C1"/>
    <w:rsid w:val="001D6C2D"/>
    <w:rsid w:val="001E072B"/>
    <w:rsid w:val="001E0D06"/>
    <w:rsid w:val="001E29F5"/>
    <w:rsid w:val="001E2B79"/>
    <w:rsid w:val="001E6571"/>
    <w:rsid w:val="001E7C69"/>
    <w:rsid w:val="001F28A0"/>
    <w:rsid w:val="001F30F6"/>
    <w:rsid w:val="001F3C1B"/>
    <w:rsid w:val="001F6073"/>
    <w:rsid w:val="00204AB4"/>
    <w:rsid w:val="002066D2"/>
    <w:rsid w:val="00206E6B"/>
    <w:rsid w:val="00212493"/>
    <w:rsid w:val="00213A59"/>
    <w:rsid w:val="0021512C"/>
    <w:rsid w:val="00217F90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4CB3"/>
    <w:rsid w:val="00240AA9"/>
    <w:rsid w:val="00247982"/>
    <w:rsid w:val="00255764"/>
    <w:rsid w:val="00255981"/>
    <w:rsid w:val="002577E0"/>
    <w:rsid w:val="002626D3"/>
    <w:rsid w:val="00265D71"/>
    <w:rsid w:val="00266520"/>
    <w:rsid w:val="002668E8"/>
    <w:rsid w:val="00271A62"/>
    <w:rsid w:val="002742E8"/>
    <w:rsid w:val="00274E96"/>
    <w:rsid w:val="00281635"/>
    <w:rsid w:val="00282AB1"/>
    <w:rsid w:val="002846BF"/>
    <w:rsid w:val="00286F9E"/>
    <w:rsid w:val="0029023D"/>
    <w:rsid w:val="002919B9"/>
    <w:rsid w:val="002923C7"/>
    <w:rsid w:val="00293391"/>
    <w:rsid w:val="002945D4"/>
    <w:rsid w:val="002954A8"/>
    <w:rsid w:val="00297A51"/>
    <w:rsid w:val="002A2072"/>
    <w:rsid w:val="002A4A00"/>
    <w:rsid w:val="002A7632"/>
    <w:rsid w:val="002A7FCD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204A"/>
    <w:rsid w:val="002C4420"/>
    <w:rsid w:val="002C567F"/>
    <w:rsid w:val="002C615A"/>
    <w:rsid w:val="002D14BB"/>
    <w:rsid w:val="002D167A"/>
    <w:rsid w:val="002D1C22"/>
    <w:rsid w:val="002D2DC3"/>
    <w:rsid w:val="002D474A"/>
    <w:rsid w:val="002D5121"/>
    <w:rsid w:val="002E0752"/>
    <w:rsid w:val="002E293C"/>
    <w:rsid w:val="002E36A5"/>
    <w:rsid w:val="002E3EED"/>
    <w:rsid w:val="002E3F13"/>
    <w:rsid w:val="002E65B4"/>
    <w:rsid w:val="002E75B1"/>
    <w:rsid w:val="002E78F4"/>
    <w:rsid w:val="002F1AF1"/>
    <w:rsid w:val="002F4802"/>
    <w:rsid w:val="002F4807"/>
    <w:rsid w:val="00302A32"/>
    <w:rsid w:val="00302C56"/>
    <w:rsid w:val="003107F8"/>
    <w:rsid w:val="0031423A"/>
    <w:rsid w:val="003158D2"/>
    <w:rsid w:val="0032117D"/>
    <w:rsid w:val="00322C7D"/>
    <w:rsid w:val="00324125"/>
    <w:rsid w:val="0032441A"/>
    <w:rsid w:val="003319E4"/>
    <w:rsid w:val="00331B63"/>
    <w:rsid w:val="00335A3C"/>
    <w:rsid w:val="003365F9"/>
    <w:rsid w:val="0034092D"/>
    <w:rsid w:val="00343ED6"/>
    <w:rsid w:val="003443FE"/>
    <w:rsid w:val="00344D75"/>
    <w:rsid w:val="00346E22"/>
    <w:rsid w:val="003476A7"/>
    <w:rsid w:val="00351265"/>
    <w:rsid w:val="00355531"/>
    <w:rsid w:val="00357A33"/>
    <w:rsid w:val="0036312D"/>
    <w:rsid w:val="003644DA"/>
    <w:rsid w:val="00366E98"/>
    <w:rsid w:val="00370D18"/>
    <w:rsid w:val="00372FC2"/>
    <w:rsid w:val="00376052"/>
    <w:rsid w:val="00382637"/>
    <w:rsid w:val="00382D56"/>
    <w:rsid w:val="00383428"/>
    <w:rsid w:val="00383674"/>
    <w:rsid w:val="00384103"/>
    <w:rsid w:val="003868EC"/>
    <w:rsid w:val="00391997"/>
    <w:rsid w:val="00391C50"/>
    <w:rsid w:val="00391D99"/>
    <w:rsid w:val="00393097"/>
    <w:rsid w:val="00395565"/>
    <w:rsid w:val="003A06EB"/>
    <w:rsid w:val="003A1268"/>
    <w:rsid w:val="003A7DBC"/>
    <w:rsid w:val="003A7F84"/>
    <w:rsid w:val="003B6AB3"/>
    <w:rsid w:val="003B7919"/>
    <w:rsid w:val="003C053F"/>
    <w:rsid w:val="003C1CEC"/>
    <w:rsid w:val="003C3062"/>
    <w:rsid w:val="003D1790"/>
    <w:rsid w:val="003D1BB9"/>
    <w:rsid w:val="003D205C"/>
    <w:rsid w:val="003E0522"/>
    <w:rsid w:val="003E07F0"/>
    <w:rsid w:val="003E3BA6"/>
    <w:rsid w:val="003E4A54"/>
    <w:rsid w:val="003F0F5F"/>
    <w:rsid w:val="003F2015"/>
    <w:rsid w:val="003F2CCA"/>
    <w:rsid w:val="003F3793"/>
    <w:rsid w:val="003F440B"/>
    <w:rsid w:val="003F5301"/>
    <w:rsid w:val="003F688A"/>
    <w:rsid w:val="003F77C6"/>
    <w:rsid w:val="004024EC"/>
    <w:rsid w:val="0040274D"/>
    <w:rsid w:val="0041591F"/>
    <w:rsid w:val="00415B39"/>
    <w:rsid w:val="0042213F"/>
    <w:rsid w:val="004236F7"/>
    <w:rsid w:val="00424743"/>
    <w:rsid w:val="004259D7"/>
    <w:rsid w:val="004303B1"/>
    <w:rsid w:val="004315AE"/>
    <w:rsid w:val="00433A36"/>
    <w:rsid w:val="00437A3B"/>
    <w:rsid w:val="004438F5"/>
    <w:rsid w:val="00444450"/>
    <w:rsid w:val="00446CBD"/>
    <w:rsid w:val="00446EF6"/>
    <w:rsid w:val="004534D1"/>
    <w:rsid w:val="0045458E"/>
    <w:rsid w:val="0045566B"/>
    <w:rsid w:val="00460F15"/>
    <w:rsid w:val="004630B8"/>
    <w:rsid w:val="004654C3"/>
    <w:rsid w:val="00465B90"/>
    <w:rsid w:val="00467DAD"/>
    <w:rsid w:val="00471BA8"/>
    <w:rsid w:val="00473ADA"/>
    <w:rsid w:val="00480A17"/>
    <w:rsid w:val="00485D95"/>
    <w:rsid w:val="004907AE"/>
    <w:rsid w:val="0049330E"/>
    <w:rsid w:val="00496871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3581"/>
    <w:rsid w:val="004D326D"/>
    <w:rsid w:val="004D32DF"/>
    <w:rsid w:val="004D6829"/>
    <w:rsid w:val="004E3249"/>
    <w:rsid w:val="004E4D95"/>
    <w:rsid w:val="004F1C41"/>
    <w:rsid w:val="004F5C6A"/>
    <w:rsid w:val="004F63F8"/>
    <w:rsid w:val="004F6DDE"/>
    <w:rsid w:val="0050107C"/>
    <w:rsid w:val="00501098"/>
    <w:rsid w:val="00501CE4"/>
    <w:rsid w:val="005056A9"/>
    <w:rsid w:val="00511677"/>
    <w:rsid w:val="00512842"/>
    <w:rsid w:val="00512E08"/>
    <w:rsid w:val="00514BDA"/>
    <w:rsid w:val="00514F17"/>
    <w:rsid w:val="00515AED"/>
    <w:rsid w:val="00516476"/>
    <w:rsid w:val="0052143D"/>
    <w:rsid w:val="00521B29"/>
    <w:rsid w:val="00525768"/>
    <w:rsid w:val="005319A9"/>
    <w:rsid w:val="0053226F"/>
    <w:rsid w:val="005324E4"/>
    <w:rsid w:val="00532696"/>
    <w:rsid w:val="00533001"/>
    <w:rsid w:val="00533D39"/>
    <w:rsid w:val="00533DE1"/>
    <w:rsid w:val="00536D6A"/>
    <w:rsid w:val="00537297"/>
    <w:rsid w:val="00537C74"/>
    <w:rsid w:val="00540321"/>
    <w:rsid w:val="005425E0"/>
    <w:rsid w:val="00543684"/>
    <w:rsid w:val="005461CE"/>
    <w:rsid w:val="00551B97"/>
    <w:rsid w:val="00552256"/>
    <w:rsid w:val="00554668"/>
    <w:rsid w:val="0055495B"/>
    <w:rsid w:val="005558A4"/>
    <w:rsid w:val="005562A4"/>
    <w:rsid w:val="0055698B"/>
    <w:rsid w:val="005575C5"/>
    <w:rsid w:val="005630B7"/>
    <w:rsid w:val="0056558F"/>
    <w:rsid w:val="00571D97"/>
    <w:rsid w:val="00574986"/>
    <w:rsid w:val="0058115F"/>
    <w:rsid w:val="0058382F"/>
    <w:rsid w:val="005907E4"/>
    <w:rsid w:val="00590F49"/>
    <w:rsid w:val="005918DB"/>
    <w:rsid w:val="00592F3A"/>
    <w:rsid w:val="005A17F5"/>
    <w:rsid w:val="005A323E"/>
    <w:rsid w:val="005B100A"/>
    <w:rsid w:val="005B1F1D"/>
    <w:rsid w:val="005B4E29"/>
    <w:rsid w:val="005B5BBA"/>
    <w:rsid w:val="005B7594"/>
    <w:rsid w:val="005C2A8A"/>
    <w:rsid w:val="005D509A"/>
    <w:rsid w:val="005D625B"/>
    <w:rsid w:val="005D6A4F"/>
    <w:rsid w:val="005E02BB"/>
    <w:rsid w:val="005E4310"/>
    <w:rsid w:val="005E5D3D"/>
    <w:rsid w:val="005F0C29"/>
    <w:rsid w:val="005F4604"/>
    <w:rsid w:val="005F4F56"/>
    <w:rsid w:val="005F54B7"/>
    <w:rsid w:val="005F6940"/>
    <w:rsid w:val="00610394"/>
    <w:rsid w:val="0061347C"/>
    <w:rsid w:val="00613765"/>
    <w:rsid w:val="00614DEF"/>
    <w:rsid w:val="00615E0B"/>
    <w:rsid w:val="0062011C"/>
    <w:rsid w:val="0062013C"/>
    <w:rsid w:val="00620241"/>
    <w:rsid w:val="006239AE"/>
    <w:rsid w:val="00625A89"/>
    <w:rsid w:val="006269B4"/>
    <w:rsid w:val="00626B4A"/>
    <w:rsid w:val="00632B4C"/>
    <w:rsid w:val="00633C83"/>
    <w:rsid w:val="0063485E"/>
    <w:rsid w:val="006407C8"/>
    <w:rsid w:val="00642C1D"/>
    <w:rsid w:val="006438C2"/>
    <w:rsid w:val="00643FFF"/>
    <w:rsid w:val="0064653B"/>
    <w:rsid w:val="00646996"/>
    <w:rsid w:val="00647093"/>
    <w:rsid w:val="00654297"/>
    <w:rsid w:val="00656B8F"/>
    <w:rsid w:val="00660271"/>
    <w:rsid w:val="006607BE"/>
    <w:rsid w:val="00661547"/>
    <w:rsid w:val="006628B0"/>
    <w:rsid w:val="00663852"/>
    <w:rsid w:val="006639A7"/>
    <w:rsid w:val="00664740"/>
    <w:rsid w:val="00664FD5"/>
    <w:rsid w:val="006711A1"/>
    <w:rsid w:val="00671B43"/>
    <w:rsid w:val="006724D6"/>
    <w:rsid w:val="00672A4D"/>
    <w:rsid w:val="00673038"/>
    <w:rsid w:val="0067425D"/>
    <w:rsid w:val="00680F44"/>
    <w:rsid w:val="0068151E"/>
    <w:rsid w:val="00681DBC"/>
    <w:rsid w:val="00686F18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392B"/>
    <w:rsid w:val="006A4DF9"/>
    <w:rsid w:val="006B0292"/>
    <w:rsid w:val="006B0549"/>
    <w:rsid w:val="006B174B"/>
    <w:rsid w:val="006B5AD5"/>
    <w:rsid w:val="006B6357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E3B0C"/>
    <w:rsid w:val="006E501C"/>
    <w:rsid w:val="006E69B0"/>
    <w:rsid w:val="006E73A7"/>
    <w:rsid w:val="006F139E"/>
    <w:rsid w:val="006F162A"/>
    <w:rsid w:val="006F3A1D"/>
    <w:rsid w:val="006F3AB9"/>
    <w:rsid w:val="006F3B63"/>
    <w:rsid w:val="006F4107"/>
    <w:rsid w:val="006F659F"/>
    <w:rsid w:val="00702146"/>
    <w:rsid w:val="00705C4F"/>
    <w:rsid w:val="007072DE"/>
    <w:rsid w:val="00711EEB"/>
    <w:rsid w:val="00715590"/>
    <w:rsid w:val="007166A1"/>
    <w:rsid w:val="0071742C"/>
    <w:rsid w:val="0072159E"/>
    <w:rsid w:val="00725E92"/>
    <w:rsid w:val="00726568"/>
    <w:rsid w:val="007300C6"/>
    <w:rsid w:val="00731A41"/>
    <w:rsid w:val="00731D3A"/>
    <w:rsid w:val="00734386"/>
    <w:rsid w:val="00740039"/>
    <w:rsid w:val="00742553"/>
    <w:rsid w:val="00743C2F"/>
    <w:rsid w:val="007442F5"/>
    <w:rsid w:val="007454B4"/>
    <w:rsid w:val="00745FA7"/>
    <w:rsid w:val="0074736A"/>
    <w:rsid w:val="00752357"/>
    <w:rsid w:val="00753FFB"/>
    <w:rsid w:val="0075410F"/>
    <w:rsid w:val="007567B7"/>
    <w:rsid w:val="00757590"/>
    <w:rsid w:val="00757DA4"/>
    <w:rsid w:val="0076047F"/>
    <w:rsid w:val="007616C9"/>
    <w:rsid w:val="007624AB"/>
    <w:rsid w:val="00762B70"/>
    <w:rsid w:val="00762CC1"/>
    <w:rsid w:val="00763E90"/>
    <w:rsid w:val="007648BD"/>
    <w:rsid w:val="007657F0"/>
    <w:rsid w:val="007679DE"/>
    <w:rsid w:val="00770A18"/>
    <w:rsid w:val="00774AE9"/>
    <w:rsid w:val="00777226"/>
    <w:rsid w:val="00784A3D"/>
    <w:rsid w:val="00792D4F"/>
    <w:rsid w:val="0079381D"/>
    <w:rsid w:val="007A165F"/>
    <w:rsid w:val="007A584B"/>
    <w:rsid w:val="007A619D"/>
    <w:rsid w:val="007A623B"/>
    <w:rsid w:val="007A74EB"/>
    <w:rsid w:val="007B011C"/>
    <w:rsid w:val="007B1AD8"/>
    <w:rsid w:val="007B349C"/>
    <w:rsid w:val="007B5E9A"/>
    <w:rsid w:val="007C0333"/>
    <w:rsid w:val="007C090B"/>
    <w:rsid w:val="007C11DE"/>
    <w:rsid w:val="007C188B"/>
    <w:rsid w:val="007C5683"/>
    <w:rsid w:val="007C6E74"/>
    <w:rsid w:val="007D18DF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4128"/>
    <w:rsid w:val="007F5159"/>
    <w:rsid w:val="007F5DF1"/>
    <w:rsid w:val="007F62E4"/>
    <w:rsid w:val="008002D5"/>
    <w:rsid w:val="008012DF"/>
    <w:rsid w:val="008038D7"/>
    <w:rsid w:val="00804058"/>
    <w:rsid w:val="00804435"/>
    <w:rsid w:val="00805093"/>
    <w:rsid w:val="0080535C"/>
    <w:rsid w:val="00807526"/>
    <w:rsid w:val="00811E1D"/>
    <w:rsid w:val="00813DF8"/>
    <w:rsid w:val="00814AE4"/>
    <w:rsid w:val="008159F7"/>
    <w:rsid w:val="00815B97"/>
    <w:rsid w:val="0082177D"/>
    <w:rsid w:val="00822164"/>
    <w:rsid w:val="00822E15"/>
    <w:rsid w:val="00824C23"/>
    <w:rsid w:val="008268F6"/>
    <w:rsid w:val="0083048C"/>
    <w:rsid w:val="00834ABE"/>
    <w:rsid w:val="008374F1"/>
    <w:rsid w:val="00840862"/>
    <w:rsid w:val="0084347E"/>
    <w:rsid w:val="00846CE8"/>
    <w:rsid w:val="00847FF6"/>
    <w:rsid w:val="00850C39"/>
    <w:rsid w:val="00852991"/>
    <w:rsid w:val="00852FC7"/>
    <w:rsid w:val="0085570E"/>
    <w:rsid w:val="00856905"/>
    <w:rsid w:val="00863563"/>
    <w:rsid w:val="0086445E"/>
    <w:rsid w:val="00864D26"/>
    <w:rsid w:val="008655CF"/>
    <w:rsid w:val="00871617"/>
    <w:rsid w:val="00872D1D"/>
    <w:rsid w:val="0087462F"/>
    <w:rsid w:val="008746B2"/>
    <w:rsid w:val="00875B82"/>
    <w:rsid w:val="00877CEE"/>
    <w:rsid w:val="00880B53"/>
    <w:rsid w:val="00885A1E"/>
    <w:rsid w:val="00891FCA"/>
    <w:rsid w:val="00892FDA"/>
    <w:rsid w:val="008A1FB1"/>
    <w:rsid w:val="008A3B69"/>
    <w:rsid w:val="008A4547"/>
    <w:rsid w:val="008A4D7A"/>
    <w:rsid w:val="008A6244"/>
    <w:rsid w:val="008B0358"/>
    <w:rsid w:val="008B262A"/>
    <w:rsid w:val="008B54E3"/>
    <w:rsid w:val="008B5827"/>
    <w:rsid w:val="008B6414"/>
    <w:rsid w:val="008C09CA"/>
    <w:rsid w:val="008C1F04"/>
    <w:rsid w:val="008C2F88"/>
    <w:rsid w:val="008C7C38"/>
    <w:rsid w:val="008D1458"/>
    <w:rsid w:val="008D2E3B"/>
    <w:rsid w:val="008D3D7D"/>
    <w:rsid w:val="008D4254"/>
    <w:rsid w:val="008D559D"/>
    <w:rsid w:val="008E1F50"/>
    <w:rsid w:val="008E2FF6"/>
    <w:rsid w:val="008F0335"/>
    <w:rsid w:val="008F152E"/>
    <w:rsid w:val="008F39F9"/>
    <w:rsid w:val="008F7DDF"/>
    <w:rsid w:val="0090296E"/>
    <w:rsid w:val="00902E5E"/>
    <w:rsid w:val="009062EF"/>
    <w:rsid w:val="00906D21"/>
    <w:rsid w:val="00913025"/>
    <w:rsid w:val="0092050C"/>
    <w:rsid w:val="009227DE"/>
    <w:rsid w:val="0092384C"/>
    <w:rsid w:val="00925E36"/>
    <w:rsid w:val="00926113"/>
    <w:rsid w:val="00926E17"/>
    <w:rsid w:val="0093375D"/>
    <w:rsid w:val="00934278"/>
    <w:rsid w:val="00936C5D"/>
    <w:rsid w:val="009378E0"/>
    <w:rsid w:val="0094123F"/>
    <w:rsid w:val="0094246B"/>
    <w:rsid w:val="00943D2D"/>
    <w:rsid w:val="00947BEE"/>
    <w:rsid w:val="00950B83"/>
    <w:rsid w:val="00954957"/>
    <w:rsid w:val="0095496E"/>
    <w:rsid w:val="00954A48"/>
    <w:rsid w:val="00956DFE"/>
    <w:rsid w:val="00960706"/>
    <w:rsid w:val="009655D9"/>
    <w:rsid w:val="00970295"/>
    <w:rsid w:val="0097202F"/>
    <w:rsid w:val="00974F5E"/>
    <w:rsid w:val="00976FAA"/>
    <w:rsid w:val="00981C67"/>
    <w:rsid w:val="00983A8C"/>
    <w:rsid w:val="00985573"/>
    <w:rsid w:val="00986409"/>
    <w:rsid w:val="00986479"/>
    <w:rsid w:val="0099277E"/>
    <w:rsid w:val="00992C97"/>
    <w:rsid w:val="0099375C"/>
    <w:rsid w:val="00993DA7"/>
    <w:rsid w:val="0099437A"/>
    <w:rsid w:val="009949F4"/>
    <w:rsid w:val="00995CA8"/>
    <w:rsid w:val="009A5F93"/>
    <w:rsid w:val="009B2735"/>
    <w:rsid w:val="009B72CE"/>
    <w:rsid w:val="009B7359"/>
    <w:rsid w:val="009C1406"/>
    <w:rsid w:val="009C365A"/>
    <w:rsid w:val="009C4918"/>
    <w:rsid w:val="009C4D90"/>
    <w:rsid w:val="009C6B22"/>
    <w:rsid w:val="009C6C67"/>
    <w:rsid w:val="009D6426"/>
    <w:rsid w:val="009D74E6"/>
    <w:rsid w:val="009D7BB1"/>
    <w:rsid w:val="009E186A"/>
    <w:rsid w:val="009E2F3E"/>
    <w:rsid w:val="009E33EE"/>
    <w:rsid w:val="009E4E89"/>
    <w:rsid w:val="009E65E8"/>
    <w:rsid w:val="009E66AC"/>
    <w:rsid w:val="009E7958"/>
    <w:rsid w:val="009F00C0"/>
    <w:rsid w:val="009F0C7B"/>
    <w:rsid w:val="009F0CAF"/>
    <w:rsid w:val="009F2A3F"/>
    <w:rsid w:val="009F5AB3"/>
    <w:rsid w:val="00A033AB"/>
    <w:rsid w:val="00A037DF"/>
    <w:rsid w:val="00A0496E"/>
    <w:rsid w:val="00A049CF"/>
    <w:rsid w:val="00A06421"/>
    <w:rsid w:val="00A11FA9"/>
    <w:rsid w:val="00A13274"/>
    <w:rsid w:val="00A15503"/>
    <w:rsid w:val="00A1675F"/>
    <w:rsid w:val="00A2141A"/>
    <w:rsid w:val="00A21F9A"/>
    <w:rsid w:val="00A2406D"/>
    <w:rsid w:val="00A26226"/>
    <w:rsid w:val="00A314F3"/>
    <w:rsid w:val="00A33E2E"/>
    <w:rsid w:val="00A37105"/>
    <w:rsid w:val="00A444D6"/>
    <w:rsid w:val="00A4553A"/>
    <w:rsid w:val="00A47278"/>
    <w:rsid w:val="00A474A0"/>
    <w:rsid w:val="00A519B4"/>
    <w:rsid w:val="00A54E6B"/>
    <w:rsid w:val="00A60D06"/>
    <w:rsid w:val="00A61350"/>
    <w:rsid w:val="00A61A21"/>
    <w:rsid w:val="00A63073"/>
    <w:rsid w:val="00A63A05"/>
    <w:rsid w:val="00A648AA"/>
    <w:rsid w:val="00A66541"/>
    <w:rsid w:val="00A66D6D"/>
    <w:rsid w:val="00A74AEE"/>
    <w:rsid w:val="00A83169"/>
    <w:rsid w:val="00A86AC9"/>
    <w:rsid w:val="00A9049F"/>
    <w:rsid w:val="00A92AD2"/>
    <w:rsid w:val="00A92B64"/>
    <w:rsid w:val="00A94EAD"/>
    <w:rsid w:val="00A9755D"/>
    <w:rsid w:val="00AA5013"/>
    <w:rsid w:val="00AA562A"/>
    <w:rsid w:val="00AB194E"/>
    <w:rsid w:val="00AB3675"/>
    <w:rsid w:val="00AB3F2D"/>
    <w:rsid w:val="00AB5B33"/>
    <w:rsid w:val="00AB606F"/>
    <w:rsid w:val="00AD1573"/>
    <w:rsid w:val="00AD1C03"/>
    <w:rsid w:val="00AD2432"/>
    <w:rsid w:val="00AD36A9"/>
    <w:rsid w:val="00AD5C29"/>
    <w:rsid w:val="00AD641D"/>
    <w:rsid w:val="00AD7ACC"/>
    <w:rsid w:val="00AD7EAE"/>
    <w:rsid w:val="00AE4DE9"/>
    <w:rsid w:val="00AE545C"/>
    <w:rsid w:val="00AE5D6D"/>
    <w:rsid w:val="00AE718D"/>
    <w:rsid w:val="00AE7B72"/>
    <w:rsid w:val="00AF4727"/>
    <w:rsid w:val="00AF4B23"/>
    <w:rsid w:val="00AF537C"/>
    <w:rsid w:val="00AF5423"/>
    <w:rsid w:val="00AF6837"/>
    <w:rsid w:val="00B030CB"/>
    <w:rsid w:val="00B07030"/>
    <w:rsid w:val="00B13139"/>
    <w:rsid w:val="00B14881"/>
    <w:rsid w:val="00B174C6"/>
    <w:rsid w:val="00B176B4"/>
    <w:rsid w:val="00B17779"/>
    <w:rsid w:val="00B2195B"/>
    <w:rsid w:val="00B22241"/>
    <w:rsid w:val="00B234F5"/>
    <w:rsid w:val="00B24796"/>
    <w:rsid w:val="00B26BF7"/>
    <w:rsid w:val="00B40A36"/>
    <w:rsid w:val="00B40C6F"/>
    <w:rsid w:val="00B41BE7"/>
    <w:rsid w:val="00B41CDE"/>
    <w:rsid w:val="00B42BD3"/>
    <w:rsid w:val="00B44F5E"/>
    <w:rsid w:val="00B4595A"/>
    <w:rsid w:val="00B46AE9"/>
    <w:rsid w:val="00B52F73"/>
    <w:rsid w:val="00B5304E"/>
    <w:rsid w:val="00B5460E"/>
    <w:rsid w:val="00B607EE"/>
    <w:rsid w:val="00B7154B"/>
    <w:rsid w:val="00B732F7"/>
    <w:rsid w:val="00B73AF5"/>
    <w:rsid w:val="00B749D4"/>
    <w:rsid w:val="00B76615"/>
    <w:rsid w:val="00B811B4"/>
    <w:rsid w:val="00B821DE"/>
    <w:rsid w:val="00B82522"/>
    <w:rsid w:val="00B83C6E"/>
    <w:rsid w:val="00B84584"/>
    <w:rsid w:val="00B869F0"/>
    <w:rsid w:val="00B93F04"/>
    <w:rsid w:val="00B95C63"/>
    <w:rsid w:val="00BA0BFF"/>
    <w:rsid w:val="00BA29BC"/>
    <w:rsid w:val="00BA31C9"/>
    <w:rsid w:val="00BB08FF"/>
    <w:rsid w:val="00BB0A20"/>
    <w:rsid w:val="00BB16B4"/>
    <w:rsid w:val="00BB2B07"/>
    <w:rsid w:val="00BB3423"/>
    <w:rsid w:val="00BB34AB"/>
    <w:rsid w:val="00BB3981"/>
    <w:rsid w:val="00BB3F65"/>
    <w:rsid w:val="00BB49F2"/>
    <w:rsid w:val="00BB4B2B"/>
    <w:rsid w:val="00BB5F3D"/>
    <w:rsid w:val="00BB627D"/>
    <w:rsid w:val="00BB62B4"/>
    <w:rsid w:val="00BC0836"/>
    <w:rsid w:val="00BC2394"/>
    <w:rsid w:val="00BC3D83"/>
    <w:rsid w:val="00BC77B9"/>
    <w:rsid w:val="00BD0A21"/>
    <w:rsid w:val="00BD0ABC"/>
    <w:rsid w:val="00BD0C1D"/>
    <w:rsid w:val="00BD0DE9"/>
    <w:rsid w:val="00BD4664"/>
    <w:rsid w:val="00BD4D91"/>
    <w:rsid w:val="00BD5220"/>
    <w:rsid w:val="00BD6023"/>
    <w:rsid w:val="00BD6BBD"/>
    <w:rsid w:val="00BE311B"/>
    <w:rsid w:val="00BE6222"/>
    <w:rsid w:val="00BF489F"/>
    <w:rsid w:val="00BF4B1B"/>
    <w:rsid w:val="00BF4C72"/>
    <w:rsid w:val="00BF534B"/>
    <w:rsid w:val="00BF5FEE"/>
    <w:rsid w:val="00BF6E68"/>
    <w:rsid w:val="00C00342"/>
    <w:rsid w:val="00C01CB4"/>
    <w:rsid w:val="00C0289D"/>
    <w:rsid w:val="00C04834"/>
    <w:rsid w:val="00C057EA"/>
    <w:rsid w:val="00C0745C"/>
    <w:rsid w:val="00C12D93"/>
    <w:rsid w:val="00C15287"/>
    <w:rsid w:val="00C16858"/>
    <w:rsid w:val="00C20197"/>
    <w:rsid w:val="00C207E3"/>
    <w:rsid w:val="00C2122C"/>
    <w:rsid w:val="00C21657"/>
    <w:rsid w:val="00C21D1B"/>
    <w:rsid w:val="00C228FE"/>
    <w:rsid w:val="00C2477E"/>
    <w:rsid w:val="00C27CC4"/>
    <w:rsid w:val="00C30824"/>
    <w:rsid w:val="00C31C1C"/>
    <w:rsid w:val="00C32DA5"/>
    <w:rsid w:val="00C335C4"/>
    <w:rsid w:val="00C35C4C"/>
    <w:rsid w:val="00C365FB"/>
    <w:rsid w:val="00C403A5"/>
    <w:rsid w:val="00C41664"/>
    <w:rsid w:val="00C41B1B"/>
    <w:rsid w:val="00C43110"/>
    <w:rsid w:val="00C454B2"/>
    <w:rsid w:val="00C45AA3"/>
    <w:rsid w:val="00C45DC5"/>
    <w:rsid w:val="00C464A7"/>
    <w:rsid w:val="00C46532"/>
    <w:rsid w:val="00C46FC2"/>
    <w:rsid w:val="00C55ACE"/>
    <w:rsid w:val="00C5618C"/>
    <w:rsid w:val="00C5630D"/>
    <w:rsid w:val="00C56D21"/>
    <w:rsid w:val="00C61312"/>
    <w:rsid w:val="00C61571"/>
    <w:rsid w:val="00C648AB"/>
    <w:rsid w:val="00C65765"/>
    <w:rsid w:val="00C66193"/>
    <w:rsid w:val="00C6771D"/>
    <w:rsid w:val="00C7277D"/>
    <w:rsid w:val="00C7599C"/>
    <w:rsid w:val="00C75D3D"/>
    <w:rsid w:val="00C81E59"/>
    <w:rsid w:val="00C81FD4"/>
    <w:rsid w:val="00C82D94"/>
    <w:rsid w:val="00C83F35"/>
    <w:rsid w:val="00C8536A"/>
    <w:rsid w:val="00C90452"/>
    <w:rsid w:val="00C904A2"/>
    <w:rsid w:val="00C94678"/>
    <w:rsid w:val="00C95E0A"/>
    <w:rsid w:val="00CA007C"/>
    <w:rsid w:val="00CA0C7A"/>
    <w:rsid w:val="00CA2516"/>
    <w:rsid w:val="00CA310F"/>
    <w:rsid w:val="00CA32A7"/>
    <w:rsid w:val="00CA3FD9"/>
    <w:rsid w:val="00CA4DA2"/>
    <w:rsid w:val="00CA696C"/>
    <w:rsid w:val="00CA6D09"/>
    <w:rsid w:val="00CA6DFA"/>
    <w:rsid w:val="00CA7D0D"/>
    <w:rsid w:val="00CB2591"/>
    <w:rsid w:val="00CB5FD6"/>
    <w:rsid w:val="00CC02FA"/>
    <w:rsid w:val="00CC1721"/>
    <w:rsid w:val="00CC6EB9"/>
    <w:rsid w:val="00CD09B8"/>
    <w:rsid w:val="00CD0D03"/>
    <w:rsid w:val="00CD2839"/>
    <w:rsid w:val="00CD5124"/>
    <w:rsid w:val="00CD6C2E"/>
    <w:rsid w:val="00CE042D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57F5"/>
    <w:rsid w:val="00D023D1"/>
    <w:rsid w:val="00D0605C"/>
    <w:rsid w:val="00D061EE"/>
    <w:rsid w:val="00D06D7D"/>
    <w:rsid w:val="00D06FBC"/>
    <w:rsid w:val="00D072DF"/>
    <w:rsid w:val="00D130B4"/>
    <w:rsid w:val="00D14912"/>
    <w:rsid w:val="00D14A6A"/>
    <w:rsid w:val="00D14E84"/>
    <w:rsid w:val="00D203AF"/>
    <w:rsid w:val="00D22C7D"/>
    <w:rsid w:val="00D237D7"/>
    <w:rsid w:val="00D24A6A"/>
    <w:rsid w:val="00D25D36"/>
    <w:rsid w:val="00D26839"/>
    <w:rsid w:val="00D26D30"/>
    <w:rsid w:val="00D315FE"/>
    <w:rsid w:val="00D3749A"/>
    <w:rsid w:val="00D37A57"/>
    <w:rsid w:val="00D435BF"/>
    <w:rsid w:val="00D44B66"/>
    <w:rsid w:val="00D44FDC"/>
    <w:rsid w:val="00D474E3"/>
    <w:rsid w:val="00D53B66"/>
    <w:rsid w:val="00D54CEF"/>
    <w:rsid w:val="00D62552"/>
    <w:rsid w:val="00D63D97"/>
    <w:rsid w:val="00D65275"/>
    <w:rsid w:val="00D70159"/>
    <w:rsid w:val="00D725EB"/>
    <w:rsid w:val="00D72D6D"/>
    <w:rsid w:val="00D73011"/>
    <w:rsid w:val="00D73A72"/>
    <w:rsid w:val="00D76B3F"/>
    <w:rsid w:val="00D82E8A"/>
    <w:rsid w:val="00D840FC"/>
    <w:rsid w:val="00D86498"/>
    <w:rsid w:val="00D868BC"/>
    <w:rsid w:val="00D86B26"/>
    <w:rsid w:val="00D91AFC"/>
    <w:rsid w:val="00D943FB"/>
    <w:rsid w:val="00D95D31"/>
    <w:rsid w:val="00D960B9"/>
    <w:rsid w:val="00D961D0"/>
    <w:rsid w:val="00D96465"/>
    <w:rsid w:val="00D970CF"/>
    <w:rsid w:val="00DA0F4E"/>
    <w:rsid w:val="00DA271C"/>
    <w:rsid w:val="00DA5BA7"/>
    <w:rsid w:val="00DB0DE2"/>
    <w:rsid w:val="00DB13D3"/>
    <w:rsid w:val="00DB414F"/>
    <w:rsid w:val="00DB542A"/>
    <w:rsid w:val="00DB70A9"/>
    <w:rsid w:val="00DB7403"/>
    <w:rsid w:val="00DC5F56"/>
    <w:rsid w:val="00DC7E06"/>
    <w:rsid w:val="00DD08BE"/>
    <w:rsid w:val="00DD1764"/>
    <w:rsid w:val="00DD189F"/>
    <w:rsid w:val="00DD1B40"/>
    <w:rsid w:val="00DD318F"/>
    <w:rsid w:val="00DD6631"/>
    <w:rsid w:val="00DD7655"/>
    <w:rsid w:val="00DE0331"/>
    <w:rsid w:val="00DE18EC"/>
    <w:rsid w:val="00DE64F5"/>
    <w:rsid w:val="00DE698B"/>
    <w:rsid w:val="00DE7763"/>
    <w:rsid w:val="00DF222F"/>
    <w:rsid w:val="00DF4EFA"/>
    <w:rsid w:val="00DF5DB4"/>
    <w:rsid w:val="00E028AD"/>
    <w:rsid w:val="00E02B8D"/>
    <w:rsid w:val="00E0445B"/>
    <w:rsid w:val="00E06030"/>
    <w:rsid w:val="00E108CB"/>
    <w:rsid w:val="00E10F11"/>
    <w:rsid w:val="00E1388A"/>
    <w:rsid w:val="00E16651"/>
    <w:rsid w:val="00E16C02"/>
    <w:rsid w:val="00E17C15"/>
    <w:rsid w:val="00E2250E"/>
    <w:rsid w:val="00E23CB3"/>
    <w:rsid w:val="00E23D17"/>
    <w:rsid w:val="00E25F96"/>
    <w:rsid w:val="00E2752F"/>
    <w:rsid w:val="00E30645"/>
    <w:rsid w:val="00E31A09"/>
    <w:rsid w:val="00E32DFC"/>
    <w:rsid w:val="00E34B95"/>
    <w:rsid w:val="00E361D4"/>
    <w:rsid w:val="00E413D6"/>
    <w:rsid w:val="00E432AA"/>
    <w:rsid w:val="00E432F5"/>
    <w:rsid w:val="00E47493"/>
    <w:rsid w:val="00E50158"/>
    <w:rsid w:val="00E512DE"/>
    <w:rsid w:val="00E53E3F"/>
    <w:rsid w:val="00E544A5"/>
    <w:rsid w:val="00E55235"/>
    <w:rsid w:val="00E55500"/>
    <w:rsid w:val="00E564E2"/>
    <w:rsid w:val="00E603B0"/>
    <w:rsid w:val="00E60B1C"/>
    <w:rsid w:val="00E61D34"/>
    <w:rsid w:val="00E638A2"/>
    <w:rsid w:val="00E65486"/>
    <w:rsid w:val="00E71AA6"/>
    <w:rsid w:val="00E7591B"/>
    <w:rsid w:val="00E75E78"/>
    <w:rsid w:val="00E7628A"/>
    <w:rsid w:val="00E7633E"/>
    <w:rsid w:val="00E80600"/>
    <w:rsid w:val="00E816AD"/>
    <w:rsid w:val="00E900FB"/>
    <w:rsid w:val="00E9290E"/>
    <w:rsid w:val="00E92966"/>
    <w:rsid w:val="00E967D0"/>
    <w:rsid w:val="00E96F62"/>
    <w:rsid w:val="00EA095D"/>
    <w:rsid w:val="00EA0AD1"/>
    <w:rsid w:val="00EA4D1F"/>
    <w:rsid w:val="00EA546B"/>
    <w:rsid w:val="00EA6BE3"/>
    <w:rsid w:val="00EC1227"/>
    <w:rsid w:val="00EC27F7"/>
    <w:rsid w:val="00EC29A5"/>
    <w:rsid w:val="00EC648A"/>
    <w:rsid w:val="00EC7B80"/>
    <w:rsid w:val="00ED027D"/>
    <w:rsid w:val="00ED19A5"/>
    <w:rsid w:val="00ED2525"/>
    <w:rsid w:val="00ED7A32"/>
    <w:rsid w:val="00ED7E5B"/>
    <w:rsid w:val="00EE19A3"/>
    <w:rsid w:val="00EE260E"/>
    <w:rsid w:val="00EE46F6"/>
    <w:rsid w:val="00EE5E8D"/>
    <w:rsid w:val="00EE6A7E"/>
    <w:rsid w:val="00EF0988"/>
    <w:rsid w:val="00EF0992"/>
    <w:rsid w:val="00EF3A1F"/>
    <w:rsid w:val="00EF3CCB"/>
    <w:rsid w:val="00EF46EE"/>
    <w:rsid w:val="00EF5EA9"/>
    <w:rsid w:val="00EF6CED"/>
    <w:rsid w:val="00EF6FCA"/>
    <w:rsid w:val="00F02CDF"/>
    <w:rsid w:val="00F033E8"/>
    <w:rsid w:val="00F0357B"/>
    <w:rsid w:val="00F06980"/>
    <w:rsid w:val="00F119D3"/>
    <w:rsid w:val="00F12AFF"/>
    <w:rsid w:val="00F1491B"/>
    <w:rsid w:val="00F17874"/>
    <w:rsid w:val="00F2034B"/>
    <w:rsid w:val="00F21AC1"/>
    <w:rsid w:val="00F24D0A"/>
    <w:rsid w:val="00F25050"/>
    <w:rsid w:val="00F25CFC"/>
    <w:rsid w:val="00F308F5"/>
    <w:rsid w:val="00F30ED9"/>
    <w:rsid w:val="00F3349E"/>
    <w:rsid w:val="00F337F7"/>
    <w:rsid w:val="00F33E7F"/>
    <w:rsid w:val="00F3541B"/>
    <w:rsid w:val="00F402A3"/>
    <w:rsid w:val="00F42156"/>
    <w:rsid w:val="00F43279"/>
    <w:rsid w:val="00F4392B"/>
    <w:rsid w:val="00F442E0"/>
    <w:rsid w:val="00F44A7C"/>
    <w:rsid w:val="00F51714"/>
    <w:rsid w:val="00F53E67"/>
    <w:rsid w:val="00F547EA"/>
    <w:rsid w:val="00F57094"/>
    <w:rsid w:val="00F578E3"/>
    <w:rsid w:val="00F65C3E"/>
    <w:rsid w:val="00F67E0E"/>
    <w:rsid w:val="00F67F36"/>
    <w:rsid w:val="00F7380A"/>
    <w:rsid w:val="00F743AD"/>
    <w:rsid w:val="00F802C3"/>
    <w:rsid w:val="00F80ADF"/>
    <w:rsid w:val="00F86D42"/>
    <w:rsid w:val="00F90EC8"/>
    <w:rsid w:val="00F948AA"/>
    <w:rsid w:val="00F95568"/>
    <w:rsid w:val="00F95A09"/>
    <w:rsid w:val="00F963B6"/>
    <w:rsid w:val="00FA0E64"/>
    <w:rsid w:val="00FA117B"/>
    <w:rsid w:val="00FA36AA"/>
    <w:rsid w:val="00FA4007"/>
    <w:rsid w:val="00FA5F34"/>
    <w:rsid w:val="00FA7FC6"/>
    <w:rsid w:val="00FB2B94"/>
    <w:rsid w:val="00FB3441"/>
    <w:rsid w:val="00FC03A8"/>
    <w:rsid w:val="00FC38F2"/>
    <w:rsid w:val="00FC3CDF"/>
    <w:rsid w:val="00FC4D23"/>
    <w:rsid w:val="00FC51EE"/>
    <w:rsid w:val="00FC6336"/>
    <w:rsid w:val="00FD1F33"/>
    <w:rsid w:val="00FD240D"/>
    <w:rsid w:val="00FD2918"/>
    <w:rsid w:val="00FD2F95"/>
    <w:rsid w:val="00FD42F5"/>
    <w:rsid w:val="00FD6311"/>
    <w:rsid w:val="00FD709A"/>
    <w:rsid w:val="00FE1BD7"/>
    <w:rsid w:val="00FE239D"/>
    <w:rsid w:val="00FE36DE"/>
    <w:rsid w:val="00FF1E8E"/>
    <w:rsid w:val="00FF2728"/>
    <w:rsid w:val="00FF2DE9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0D6A-B371-47E4-8318-20B8B36A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11953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11</cp:lastModifiedBy>
  <cp:revision>78</cp:revision>
  <cp:lastPrinted>2021-12-01T10:11:00Z</cp:lastPrinted>
  <dcterms:created xsi:type="dcterms:W3CDTF">2008-02-28T09:54:00Z</dcterms:created>
  <dcterms:modified xsi:type="dcterms:W3CDTF">2022-10-21T07:35:00Z</dcterms:modified>
</cp:coreProperties>
</file>