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75pt" o:ole="" filled="t">
            <v:fill color2="black"/>
            <v:imagedata r:id="rId9" o:title=""/>
          </v:shape>
          <o:OLEObject Type="Embed" ProgID="Word.Picture.8" ShapeID="_x0000_i1025" DrawAspect="Content" ObjectID="_1727853911" r:id="rId10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647E8">
        <w:rPr>
          <w:b/>
          <w:bCs/>
          <w:sz w:val="32"/>
          <w:szCs w:val="32"/>
          <w:lang w:val="uk-UA"/>
        </w:rPr>
        <w:t>28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335608" w:rsidRPr="00335608" w:rsidRDefault="00335608" w:rsidP="00335608">
      <w:pPr>
        <w:jc w:val="center"/>
        <w:rPr>
          <w:b/>
          <w:bCs/>
          <w:lang w:val="uk-UA"/>
        </w:rPr>
      </w:pPr>
      <w:r w:rsidRPr="00335608">
        <w:rPr>
          <w:b/>
          <w:bCs/>
          <w:sz w:val="32"/>
          <w:szCs w:val="32"/>
          <w:lang w:val="uk-UA"/>
        </w:rPr>
        <w:t>РІШЕННЯ</w:t>
      </w:r>
    </w:p>
    <w:p w:rsidR="006326A7" w:rsidRPr="00573AC0" w:rsidRDefault="006326A7">
      <w:pPr>
        <w:rPr>
          <w:b/>
          <w:bCs/>
          <w:sz w:val="16"/>
          <w:szCs w:val="16"/>
          <w:lang w:val="uk-UA"/>
        </w:rPr>
      </w:pPr>
    </w:p>
    <w:p w:rsidR="006326A7" w:rsidRPr="00083B5A" w:rsidRDefault="00335608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18.10.</w:t>
      </w:r>
      <w:r w:rsidR="006326A7"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A34EB8">
        <w:rPr>
          <w:b/>
          <w:bCs/>
          <w:sz w:val="32"/>
          <w:szCs w:val="32"/>
          <w:lang w:val="uk-UA"/>
        </w:rPr>
        <w:t>2</w:t>
      </w:r>
      <w:r w:rsidR="006326A7">
        <w:rPr>
          <w:b/>
          <w:bCs/>
          <w:sz w:val="32"/>
          <w:szCs w:val="32"/>
          <w:lang w:val="uk-UA"/>
        </w:rPr>
        <w:t>р.</w:t>
      </w:r>
      <w:r w:rsidR="006326A7">
        <w:rPr>
          <w:b/>
          <w:bCs/>
          <w:sz w:val="32"/>
          <w:szCs w:val="32"/>
          <w:lang w:val="uk-UA"/>
        </w:rPr>
        <w:tab/>
      </w:r>
      <w:r w:rsidR="006326A7">
        <w:rPr>
          <w:b/>
          <w:bCs/>
          <w:sz w:val="32"/>
          <w:szCs w:val="32"/>
          <w:lang w:val="uk-UA"/>
        </w:rPr>
        <w:tab/>
      </w:r>
      <w:r w:rsidR="006326A7"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253B8F">
        <w:rPr>
          <w:b/>
          <w:bCs/>
          <w:sz w:val="32"/>
          <w:szCs w:val="32"/>
          <w:lang w:val="uk-UA"/>
        </w:rPr>
        <w:t xml:space="preserve"> </w:t>
      </w:r>
      <w:r w:rsidR="00B512E6">
        <w:rPr>
          <w:b/>
          <w:bCs/>
          <w:sz w:val="32"/>
          <w:szCs w:val="32"/>
          <w:lang w:val="uk-UA"/>
        </w:rPr>
        <w:t xml:space="preserve">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   </w:t>
      </w:r>
      <w:r w:rsidR="00C25C23">
        <w:rPr>
          <w:b/>
          <w:bCs/>
          <w:sz w:val="32"/>
          <w:szCs w:val="32"/>
          <w:lang w:val="uk-UA"/>
        </w:rPr>
        <w:t>№</w:t>
      </w:r>
      <w:r w:rsidR="001B0D6F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C25C23">
        <w:rPr>
          <w:b/>
          <w:bCs/>
          <w:sz w:val="32"/>
          <w:szCs w:val="32"/>
          <w:lang w:val="uk-UA"/>
        </w:rPr>
        <w:t>771-28/</w:t>
      </w:r>
      <w:r w:rsidR="00C25C23">
        <w:rPr>
          <w:b/>
          <w:bCs/>
          <w:color w:val="000000"/>
          <w:sz w:val="32"/>
          <w:szCs w:val="32"/>
          <w:lang w:val="en-US"/>
        </w:rPr>
        <w:t>V</w:t>
      </w:r>
      <w:r w:rsidR="00C25C23">
        <w:rPr>
          <w:b/>
          <w:bCs/>
          <w:color w:val="000000"/>
          <w:sz w:val="32"/>
          <w:szCs w:val="32"/>
          <w:lang w:val="uk-UA"/>
        </w:rPr>
        <w:t>ІІІ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2B4719" w:rsidRDefault="006326A7">
      <w:pPr>
        <w:jc w:val="both"/>
        <w:rPr>
          <w:lang w:val="uk-UA"/>
        </w:rPr>
      </w:pPr>
      <w:r w:rsidRPr="002B4719">
        <w:rPr>
          <w:lang w:val="uk-UA"/>
        </w:rPr>
        <w:t xml:space="preserve">Про </w:t>
      </w:r>
      <w:r w:rsidR="0080678D" w:rsidRPr="002B4719">
        <w:rPr>
          <w:lang w:val="uk-UA"/>
        </w:rPr>
        <w:t xml:space="preserve">проведення земельних торгів щодо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земельних ділянок комунальної власності </w:t>
      </w:r>
    </w:p>
    <w:p w:rsidR="0080678D" w:rsidRPr="002B4719" w:rsidRDefault="0080678D">
      <w:pPr>
        <w:jc w:val="both"/>
        <w:rPr>
          <w:lang w:val="uk-UA"/>
        </w:rPr>
      </w:pPr>
      <w:r w:rsidRPr="002B4719">
        <w:rPr>
          <w:lang w:val="uk-UA"/>
        </w:rPr>
        <w:t xml:space="preserve">або прав на них у формі електронного </w:t>
      </w:r>
    </w:p>
    <w:p w:rsidR="008D5C8A" w:rsidRDefault="0080678D">
      <w:pPr>
        <w:jc w:val="both"/>
        <w:rPr>
          <w:lang w:val="uk-UA"/>
        </w:rPr>
      </w:pPr>
      <w:r w:rsidRPr="002B4719">
        <w:rPr>
          <w:lang w:val="uk-UA"/>
        </w:rPr>
        <w:t>аукціону окремими лотами</w:t>
      </w:r>
      <w:r w:rsidR="00A34EB8" w:rsidRPr="002B4719">
        <w:rPr>
          <w:lang w:val="uk-UA"/>
        </w:rPr>
        <w:t xml:space="preserve"> (земельна ділянка </w:t>
      </w:r>
    </w:p>
    <w:p w:rsidR="0080678D" w:rsidRPr="000D2758" w:rsidRDefault="00A34EB8">
      <w:pPr>
        <w:jc w:val="both"/>
        <w:rPr>
          <w:sz w:val="28"/>
          <w:szCs w:val="28"/>
          <w:lang w:val="uk-UA"/>
        </w:rPr>
      </w:pPr>
      <w:r w:rsidRPr="002B4719">
        <w:rPr>
          <w:lang w:val="uk-UA"/>
        </w:rPr>
        <w:t>на вул.</w:t>
      </w:r>
      <w:r w:rsidR="00083B5A">
        <w:rPr>
          <w:lang w:val="uk-UA"/>
        </w:rPr>
        <w:t>Громадянська район СШ №9</w:t>
      </w:r>
      <w:r w:rsidRPr="002B4719">
        <w:rPr>
          <w:lang w:val="uk-UA"/>
        </w:rPr>
        <w:t>)</w:t>
      </w:r>
    </w:p>
    <w:p w:rsidR="0080678D" w:rsidRPr="00573AC0" w:rsidRDefault="0080678D">
      <w:pPr>
        <w:jc w:val="both"/>
        <w:rPr>
          <w:sz w:val="20"/>
          <w:szCs w:val="20"/>
          <w:lang w:val="uk-UA"/>
        </w:rPr>
      </w:pPr>
    </w:p>
    <w:p w:rsidR="006326A7" w:rsidRDefault="006326A7" w:rsidP="00D710C5">
      <w:pPr>
        <w:jc w:val="both"/>
        <w:rPr>
          <w:lang w:val="uk-UA"/>
        </w:rPr>
      </w:pPr>
      <w:r w:rsidRPr="002B4719">
        <w:rPr>
          <w:lang w:val="uk-UA"/>
        </w:rPr>
        <w:t>Керуючись ст.144 Конституції України, пп.34 ч.1 ст.26 Закону України „Про місцеве самоврядування в Україні”, ст.ст.12,116,127</w:t>
      </w:r>
      <w:r w:rsidR="00FF5F81" w:rsidRPr="002B4719">
        <w:rPr>
          <w:lang w:val="uk-UA"/>
        </w:rPr>
        <w:t xml:space="preserve"> главою 21 </w:t>
      </w:r>
      <w:r w:rsidRPr="002B4719">
        <w:rPr>
          <w:lang w:val="uk-UA"/>
        </w:rPr>
        <w:t>Земельного кодексу України,</w:t>
      </w:r>
      <w:r w:rsidR="0080678D" w:rsidRPr="002B4719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2B4719">
        <w:rPr>
          <w:lang w:val="uk-UA"/>
        </w:rPr>
        <w:t>»</w:t>
      </w:r>
      <w:r w:rsidR="00A303A0" w:rsidRPr="002B4719">
        <w:rPr>
          <w:lang w:val="uk-UA"/>
        </w:rPr>
        <w:t xml:space="preserve">, </w:t>
      </w:r>
      <w:r w:rsidR="002B4719">
        <w:rPr>
          <w:lang w:val="uk-UA"/>
        </w:rPr>
        <w:t>З</w:t>
      </w:r>
      <w:r w:rsidR="00CB7F24" w:rsidRPr="002B4719">
        <w:rPr>
          <w:lang w:val="uk-UA"/>
        </w:rPr>
        <w:t xml:space="preserve">аконом України </w:t>
      </w:r>
      <w:r w:rsidR="00A303A0" w:rsidRPr="002B4719">
        <w:rPr>
          <w:lang w:val="uk-UA"/>
        </w:rPr>
        <w:t>«Про державну реєстрацію речових прав на нерухоме майно та їх обтяжень»</w:t>
      </w:r>
      <w:r w:rsidR="008E6EDC" w:rsidRPr="002B4719">
        <w:rPr>
          <w:lang w:val="uk-UA"/>
        </w:rPr>
        <w:t>,</w:t>
      </w:r>
      <w:r w:rsidR="00A303A0" w:rsidRPr="002B4719">
        <w:rPr>
          <w:lang w:val="uk-UA"/>
        </w:rPr>
        <w:t xml:space="preserve"> </w:t>
      </w:r>
      <w:r w:rsidR="00467C93" w:rsidRPr="002B4719">
        <w:rPr>
          <w:kern w:val="1"/>
          <w:lang w:val="uk-UA"/>
        </w:rPr>
        <w:t>враховуючи рішення</w:t>
      </w:r>
      <w:r w:rsidR="009E1DE0" w:rsidRPr="002B4719">
        <w:rPr>
          <w:lang w:val="uk-UA"/>
        </w:rPr>
        <w:t xml:space="preserve"> </w:t>
      </w:r>
      <w:r w:rsidR="008D5C8A">
        <w:rPr>
          <w:lang w:val="uk-UA"/>
        </w:rPr>
        <w:t>2</w:t>
      </w:r>
      <w:r w:rsidR="00D710C5" w:rsidRPr="002B4719">
        <w:rPr>
          <w:lang w:val="uk-UA"/>
        </w:rPr>
        <w:t>7</w:t>
      </w:r>
      <w:r w:rsidR="00467C93" w:rsidRPr="002B4719">
        <w:rPr>
          <w:kern w:val="1"/>
          <w:lang w:val="uk-UA"/>
        </w:rPr>
        <w:t xml:space="preserve"> сесії </w:t>
      </w:r>
      <w:r w:rsidR="00467C93" w:rsidRPr="002B4719">
        <w:rPr>
          <w:kern w:val="1"/>
          <w:lang w:val="en-US"/>
        </w:rPr>
        <w:t>VI</w:t>
      </w:r>
      <w:r w:rsidR="00467C93" w:rsidRPr="002B4719">
        <w:rPr>
          <w:kern w:val="1"/>
          <w:lang w:val="uk-UA"/>
        </w:rPr>
        <w:t>І</w:t>
      </w:r>
      <w:r w:rsidR="00D710C5" w:rsidRPr="002B4719">
        <w:rPr>
          <w:kern w:val="1"/>
          <w:lang w:val="uk-UA"/>
        </w:rPr>
        <w:t>І</w:t>
      </w:r>
      <w:r w:rsidR="00467C93" w:rsidRPr="002B4719">
        <w:rPr>
          <w:kern w:val="1"/>
          <w:lang w:val="uk-UA"/>
        </w:rPr>
        <w:t xml:space="preserve"> скликання </w:t>
      </w:r>
      <w:r w:rsidR="00D7557F" w:rsidRPr="002B4719">
        <w:rPr>
          <w:lang w:val="uk-UA"/>
        </w:rPr>
        <w:t xml:space="preserve">від </w:t>
      </w:r>
      <w:r w:rsidR="008D5C8A">
        <w:rPr>
          <w:lang w:val="uk-UA"/>
        </w:rPr>
        <w:t>30</w:t>
      </w:r>
      <w:r w:rsidR="00D7557F" w:rsidRPr="002B4719">
        <w:rPr>
          <w:lang w:val="uk-UA"/>
        </w:rPr>
        <w:t>.</w:t>
      </w:r>
      <w:r w:rsidR="008D5C8A">
        <w:rPr>
          <w:lang w:val="uk-UA"/>
        </w:rPr>
        <w:t>08</w:t>
      </w:r>
      <w:r w:rsidR="00D7557F" w:rsidRPr="002B4719">
        <w:rPr>
          <w:lang w:val="uk-UA"/>
        </w:rPr>
        <w:t>.20</w:t>
      </w:r>
      <w:r w:rsidR="00A82EA6" w:rsidRPr="002B4719">
        <w:rPr>
          <w:lang w:val="uk-UA"/>
        </w:rPr>
        <w:t>2</w:t>
      </w:r>
      <w:r w:rsidR="008D5C8A">
        <w:rPr>
          <w:lang w:val="uk-UA"/>
        </w:rPr>
        <w:t>2</w:t>
      </w:r>
      <w:r w:rsidR="00D7557F" w:rsidRPr="002B4719">
        <w:rPr>
          <w:lang w:val="uk-UA"/>
        </w:rPr>
        <w:t xml:space="preserve">р.  </w:t>
      </w:r>
      <w:r w:rsidR="00D7557F" w:rsidRPr="002B4719">
        <w:rPr>
          <w:bCs/>
          <w:lang w:val="uk-UA"/>
        </w:rPr>
        <w:t>№</w:t>
      </w:r>
      <w:r w:rsidR="008D5C8A">
        <w:rPr>
          <w:bCs/>
          <w:lang w:val="uk-UA"/>
        </w:rPr>
        <w:t>732</w:t>
      </w:r>
      <w:r w:rsidR="00D7557F" w:rsidRPr="002B4719">
        <w:rPr>
          <w:bCs/>
          <w:lang w:val="uk-UA"/>
        </w:rPr>
        <w:t>-</w:t>
      </w:r>
      <w:r w:rsidR="008D5C8A">
        <w:rPr>
          <w:bCs/>
          <w:lang w:val="uk-UA"/>
        </w:rPr>
        <w:t>2</w:t>
      </w:r>
      <w:r w:rsidR="00D710C5" w:rsidRPr="002B4719">
        <w:rPr>
          <w:bCs/>
          <w:lang w:val="uk-UA"/>
        </w:rPr>
        <w:t>7</w:t>
      </w:r>
      <w:r w:rsidR="00D7557F" w:rsidRPr="002B4719">
        <w:rPr>
          <w:bCs/>
          <w:lang w:val="uk-UA"/>
        </w:rPr>
        <w:t>/</w:t>
      </w:r>
      <w:r w:rsidR="00D7557F" w:rsidRPr="002B4719">
        <w:rPr>
          <w:bCs/>
          <w:lang w:val="en-US"/>
        </w:rPr>
        <w:t>V</w:t>
      </w:r>
      <w:r w:rsidR="00D7557F" w:rsidRPr="002B4719">
        <w:rPr>
          <w:bCs/>
          <w:lang w:val="uk-UA"/>
        </w:rPr>
        <w:t>ІІ</w:t>
      </w:r>
      <w:r w:rsidR="00D710C5" w:rsidRPr="002B4719">
        <w:rPr>
          <w:bCs/>
          <w:lang w:val="uk-UA"/>
        </w:rPr>
        <w:t>І</w:t>
      </w:r>
      <w:r w:rsidR="00D7557F" w:rsidRPr="002B4719">
        <w:rPr>
          <w:kern w:val="1"/>
          <w:lang w:val="uk-UA"/>
        </w:rPr>
        <w:t xml:space="preserve"> </w:t>
      </w:r>
      <w:r w:rsidR="00467C93" w:rsidRPr="002B4719">
        <w:rPr>
          <w:kern w:val="1"/>
          <w:lang w:val="uk-UA"/>
        </w:rPr>
        <w:t xml:space="preserve"> «</w:t>
      </w:r>
      <w:r w:rsidR="00FF5F81" w:rsidRPr="002B4719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2B4719">
        <w:rPr>
          <w:lang w:val="uk-UA"/>
        </w:rPr>
        <w:t>»,</w:t>
      </w:r>
      <w:r w:rsidR="008E6EDC" w:rsidRPr="002B4719">
        <w:rPr>
          <w:kern w:val="1"/>
          <w:lang w:val="uk-UA"/>
        </w:rPr>
        <w:t xml:space="preserve"> </w:t>
      </w:r>
      <w:r w:rsidR="00A90797" w:rsidRPr="002B4719">
        <w:rPr>
          <w:lang w:val="uk-UA"/>
        </w:rPr>
        <w:t>враховуючи рекомендації постійної депутатськ</w:t>
      </w:r>
      <w:r w:rsidR="00983B61" w:rsidRPr="002B4719">
        <w:rPr>
          <w:lang w:val="uk-UA"/>
        </w:rPr>
        <w:t>ої</w:t>
      </w:r>
      <w:r w:rsidR="00A90797" w:rsidRPr="002B4719">
        <w:rPr>
          <w:lang w:val="uk-UA"/>
        </w:rPr>
        <w:t xml:space="preserve"> комісі</w:t>
      </w:r>
      <w:r w:rsidR="00983B61" w:rsidRPr="002B4719">
        <w:rPr>
          <w:lang w:val="uk-UA"/>
        </w:rPr>
        <w:t>ї</w:t>
      </w:r>
      <w:r w:rsidR="00A90797" w:rsidRPr="002B4719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2B4719">
        <w:rPr>
          <w:kern w:val="1"/>
          <w:lang w:val="uk-UA"/>
        </w:rPr>
        <w:t xml:space="preserve"> </w:t>
      </w:r>
      <w:r w:rsidRPr="002B4719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2B4719">
        <w:rPr>
          <w:lang w:val="uk-UA"/>
        </w:rPr>
        <w:t>, міська рада</w:t>
      </w:r>
    </w:p>
    <w:p w:rsidR="002B4719" w:rsidRPr="002B4719" w:rsidRDefault="002B4719" w:rsidP="00D710C5">
      <w:pPr>
        <w:jc w:val="both"/>
        <w:rPr>
          <w:sz w:val="16"/>
          <w:szCs w:val="16"/>
          <w:lang w:val="uk-UA"/>
        </w:rPr>
      </w:pPr>
    </w:p>
    <w:p w:rsidR="006326A7" w:rsidRPr="000D2758" w:rsidRDefault="006326A7">
      <w:pPr>
        <w:jc w:val="center"/>
        <w:rPr>
          <w:sz w:val="28"/>
          <w:szCs w:val="28"/>
          <w:lang w:val="uk-UA"/>
        </w:rPr>
      </w:pPr>
      <w:r w:rsidRPr="000D2758">
        <w:rPr>
          <w:sz w:val="28"/>
          <w:szCs w:val="28"/>
        </w:rPr>
        <w:t>В И Р І Ш И Л А:</w:t>
      </w:r>
    </w:p>
    <w:p w:rsidR="00866B2B" w:rsidRPr="002B4719" w:rsidRDefault="00866B2B">
      <w:pPr>
        <w:jc w:val="center"/>
        <w:rPr>
          <w:sz w:val="12"/>
          <w:szCs w:val="12"/>
          <w:lang w:val="uk-UA"/>
        </w:rPr>
      </w:pPr>
    </w:p>
    <w:p w:rsidR="00390910" w:rsidRPr="002B4719" w:rsidRDefault="00390910" w:rsidP="00440F89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</w:t>
      </w:r>
      <w:r w:rsidR="0042435D" w:rsidRPr="002B4719">
        <w:rPr>
          <w:color w:val="000000"/>
          <w:lang w:val="uk-UA"/>
        </w:rPr>
        <w:t xml:space="preserve">Затвердити </w:t>
      </w:r>
      <w:r w:rsidR="00440F89"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8E6EDC" w:rsidRPr="002B4719" w:rsidRDefault="00390910" w:rsidP="00A82EA6">
      <w:pPr>
        <w:ind w:firstLine="708"/>
        <w:jc w:val="both"/>
        <w:rPr>
          <w:lang w:val="uk-UA"/>
        </w:rPr>
      </w:pPr>
      <w:r w:rsidRPr="002B4719">
        <w:rPr>
          <w:lang w:val="uk-UA"/>
        </w:rPr>
        <w:t>2. Затвердити сформован</w:t>
      </w:r>
      <w:r w:rsidR="00012B2A" w:rsidRPr="002B4719">
        <w:rPr>
          <w:lang w:val="uk-UA"/>
        </w:rPr>
        <w:t>ий</w:t>
      </w:r>
      <w:r w:rsidRPr="002B4719">
        <w:rPr>
          <w:lang w:val="uk-UA"/>
        </w:rPr>
        <w:t xml:space="preserve"> лот </w:t>
      </w:r>
      <w:r w:rsidR="006447E6" w:rsidRPr="002B4719">
        <w:rPr>
          <w:lang w:val="uk-UA"/>
        </w:rPr>
        <w:t>та п</w:t>
      </w:r>
      <w:r w:rsidR="00AC3E10" w:rsidRPr="002B4719">
        <w:rPr>
          <w:lang w:val="uk-UA"/>
        </w:rPr>
        <w:t xml:space="preserve">родати </w:t>
      </w:r>
      <w:r w:rsidR="00A34EB8" w:rsidRPr="002B4719">
        <w:rPr>
          <w:lang w:val="uk-UA"/>
        </w:rPr>
        <w:t>право оренди</w:t>
      </w:r>
      <w:r w:rsidR="00AC3E10" w:rsidRPr="002B4719">
        <w:rPr>
          <w:lang w:val="uk-UA"/>
        </w:rPr>
        <w:t xml:space="preserve"> </w:t>
      </w:r>
      <w:r w:rsidR="00A34EB8" w:rsidRPr="002B4719">
        <w:rPr>
          <w:lang w:val="uk-UA"/>
        </w:rPr>
        <w:t xml:space="preserve">на </w:t>
      </w:r>
      <w:r w:rsidR="00AC3E10" w:rsidRPr="002B4719">
        <w:rPr>
          <w:lang w:val="uk-UA"/>
        </w:rPr>
        <w:t>земельну ділянку площею 0,</w:t>
      </w:r>
      <w:r w:rsidR="00A82EA6" w:rsidRPr="002B4719">
        <w:rPr>
          <w:lang w:val="uk-UA"/>
        </w:rPr>
        <w:t>0</w:t>
      </w:r>
      <w:r w:rsidR="00083B5A">
        <w:rPr>
          <w:lang w:val="uk-UA"/>
        </w:rPr>
        <w:t>454</w:t>
      </w:r>
      <w:r w:rsidR="00AC3E10" w:rsidRPr="002B4719">
        <w:rPr>
          <w:lang w:val="uk-UA"/>
        </w:rPr>
        <w:t xml:space="preserve"> га, категорія земель – землі житлової та громадської забудови; цільове </w:t>
      </w:r>
      <w:r w:rsidR="00C474B3" w:rsidRPr="002B4719">
        <w:rPr>
          <w:lang w:val="uk-UA"/>
        </w:rPr>
        <w:t xml:space="preserve"> </w:t>
      </w:r>
      <w:r w:rsidR="00AB75BA">
        <w:rPr>
          <w:lang w:val="uk-UA"/>
        </w:rPr>
        <w:t xml:space="preserve">            </w:t>
      </w:r>
      <w:r w:rsidR="00AC3E10" w:rsidRPr="002B4719">
        <w:rPr>
          <w:lang w:val="uk-UA"/>
        </w:rPr>
        <w:t>призначення</w:t>
      </w:r>
      <w:r w:rsidR="00C474B3" w:rsidRPr="002B4719">
        <w:rPr>
          <w:lang w:val="uk-UA"/>
        </w:rPr>
        <w:t xml:space="preserve"> </w:t>
      </w:r>
      <w:r w:rsidR="00AC3E10" w:rsidRPr="002B4719">
        <w:rPr>
          <w:lang w:val="uk-UA"/>
        </w:rPr>
        <w:t xml:space="preserve">– </w:t>
      </w:r>
      <w:r w:rsidR="00D710C5" w:rsidRPr="002B4719">
        <w:rPr>
          <w:kern w:val="1"/>
          <w:shd w:val="clear" w:color="auto" w:fill="FFFFFF"/>
          <w:lang w:val="uk-UA"/>
        </w:rPr>
        <w:t xml:space="preserve">для будівництва та </w:t>
      </w:r>
      <w:r w:rsidR="00083B5A">
        <w:rPr>
          <w:kern w:val="1"/>
          <w:shd w:val="clear" w:color="auto" w:fill="FFFFFF"/>
          <w:lang w:val="uk-UA"/>
        </w:rPr>
        <w:t>розміщення об’єктів повсякденного обслуговування населення (крім продажу алкогольних, тютюнових виробів та розміщення закладів грального бізнесу)</w:t>
      </w:r>
      <w:r w:rsidR="00AC3E10" w:rsidRPr="002B4719">
        <w:rPr>
          <w:lang w:val="uk-UA"/>
        </w:rPr>
        <w:t>,</w:t>
      </w:r>
      <w:r w:rsidR="00D86757" w:rsidRPr="002B4719">
        <w:rPr>
          <w:lang w:val="uk-UA"/>
        </w:rPr>
        <w:t xml:space="preserve"> </w:t>
      </w:r>
      <w:r w:rsidR="00AC3E10" w:rsidRPr="002B4719">
        <w:rPr>
          <w:lang w:val="uk-UA"/>
        </w:rPr>
        <w:t>вид</w:t>
      </w:r>
      <w:r w:rsidR="00D86757" w:rsidRPr="002B4719">
        <w:rPr>
          <w:lang w:val="uk-UA"/>
        </w:rPr>
        <w:t xml:space="preserve"> </w:t>
      </w:r>
      <w:r w:rsidR="00AC3E10" w:rsidRPr="002B4719">
        <w:rPr>
          <w:lang w:val="uk-UA"/>
        </w:rPr>
        <w:t>цільового</w:t>
      </w:r>
      <w:r w:rsidR="00A82EA6" w:rsidRPr="002B4719">
        <w:rPr>
          <w:lang w:val="uk-UA"/>
        </w:rPr>
        <w:t xml:space="preserve"> </w:t>
      </w:r>
      <w:r w:rsidR="00AC3E10" w:rsidRPr="002B4719">
        <w:rPr>
          <w:lang w:val="uk-UA"/>
        </w:rPr>
        <w:t xml:space="preserve">призначення земель </w:t>
      </w:r>
      <w:r w:rsidR="00A34EB8" w:rsidRPr="002B4719">
        <w:rPr>
          <w:kern w:val="1"/>
          <w:shd w:val="clear" w:color="auto" w:fill="FFFFFF"/>
          <w:lang w:val="uk-UA"/>
        </w:rPr>
        <w:t xml:space="preserve">(КВЦПЗ) - </w:t>
      </w:r>
      <w:r w:rsidR="00A34EB8" w:rsidRPr="002B4719">
        <w:rPr>
          <w:bCs/>
          <w:shd w:val="clear" w:color="auto" w:fill="FFFFFF"/>
          <w:lang w:val="uk-UA"/>
        </w:rPr>
        <w:t>0</w:t>
      </w:r>
      <w:r w:rsidR="00D710C5" w:rsidRPr="002B4719">
        <w:rPr>
          <w:bCs/>
          <w:shd w:val="clear" w:color="auto" w:fill="FFFFFF"/>
          <w:lang w:val="uk-UA"/>
        </w:rPr>
        <w:t>3</w:t>
      </w:r>
      <w:r w:rsidR="00A34EB8" w:rsidRPr="002B4719">
        <w:rPr>
          <w:bCs/>
          <w:shd w:val="clear" w:color="auto" w:fill="FFFFFF"/>
          <w:lang w:val="uk-UA"/>
        </w:rPr>
        <w:t>.</w:t>
      </w:r>
      <w:r w:rsidR="00A82EA6" w:rsidRPr="002B4719">
        <w:rPr>
          <w:bCs/>
          <w:shd w:val="clear" w:color="auto" w:fill="FFFFFF"/>
          <w:lang w:val="uk-UA"/>
        </w:rPr>
        <w:t>0</w:t>
      </w:r>
      <w:r w:rsidR="00083B5A">
        <w:rPr>
          <w:bCs/>
          <w:shd w:val="clear" w:color="auto" w:fill="FFFFFF"/>
          <w:lang w:val="uk-UA"/>
        </w:rPr>
        <w:t>7</w:t>
      </w:r>
      <w:r w:rsidR="00A34EB8" w:rsidRPr="002B4719">
        <w:rPr>
          <w:bCs/>
          <w:shd w:val="clear" w:color="auto" w:fill="FFFFFF"/>
          <w:lang w:val="uk-UA"/>
        </w:rPr>
        <w:t xml:space="preserve"> - </w:t>
      </w:r>
      <w:r w:rsidR="00A82EA6" w:rsidRPr="002B4719">
        <w:rPr>
          <w:bCs/>
          <w:shd w:val="clear" w:color="auto" w:fill="FFFFFF"/>
          <w:lang w:val="uk-UA"/>
        </w:rPr>
        <w:t>(</w:t>
      </w:r>
      <w:r w:rsidR="00083B5A">
        <w:rPr>
          <w:shd w:val="clear" w:color="auto" w:fill="FFFFFF"/>
          <w:lang w:val="uk-UA"/>
        </w:rPr>
        <w:t>д</w:t>
      </w:r>
      <w:r w:rsidR="00D710C5" w:rsidRPr="002B4719">
        <w:rPr>
          <w:shd w:val="clear" w:color="auto" w:fill="FFFFFF"/>
          <w:lang w:val="uk-UA"/>
        </w:rPr>
        <w:t xml:space="preserve">ля будівництва та обслуговування </w:t>
      </w:r>
      <w:r w:rsidR="00083B5A">
        <w:rPr>
          <w:shd w:val="clear" w:color="auto" w:fill="FFFFFF"/>
          <w:lang w:val="uk-UA"/>
        </w:rPr>
        <w:t>будівель торгівлі)</w:t>
      </w:r>
      <w:r w:rsidR="00A82EA6" w:rsidRPr="002B4719">
        <w:rPr>
          <w:bCs/>
          <w:shd w:val="clear" w:color="auto" w:fill="FFFFFF"/>
          <w:lang w:val="uk-UA"/>
        </w:rPr>
        <w:t>,</w:t>
      </w:r>
      <w:r w:rsidR="00083B5A">
        <w:rPr>
          <w:bCs/>
          <w:shd w:val="clear" w:color="auto" w:fill="FFFFFF"/>
          <w:lang w:val="uk-UA"/>
        </w:rPr>
        <w:t xml:space="preserve"> </w:t>
      </w:r>
      <w:r w:rsidR="00AC3E10" w:rsidRPr="002B4719">
        <w:rPr>
          <w:lang w:val="uk-UA"/>
        </w:rPr>
        <w:t>що розташована за адресою: Дніпропетров</w:t>
      </w:r>
      <w:r w:rsidR="00542904" w:rsidRPr="002B4719">
        <w:rPr>
          <w:lang w:val="uk-UA"/>
        </w:rPr>
        <w:t xml:space="preserve">ська область, м.Павлоград, </w:t>
      </w:r>
      <w:r w:rsidR="00A34EB8" w:rsidRPr="002B4719">
        <w:rPr>
          <w:kern w:val="1"/>
          <w:shd w:val="clear" w:color="auto" w:fill="FFFFFF"/>
          <w:lang w:val="uk-UA"/>
        </w:rPr>
        <w:t>вул.</w:t>
      </w:r>
      <w:r w:rsidR="00083B5A">
        <w:rPr>
          <w:kern w:val="1"/>
          <w:shd w:val="clear" w:color="auto" w:fill="FFFFFF"/>
          <w:lang w:val="uk-UA"/>
        </w:rPr>
        <w:t>Громадянська район СШ №9</w:t>
      </w:r>
      <w:r w:rsidR="00A34EB8" w:rsidRPr="002B4719">
        <w:rPr>
          <w:kern w:val="1"/>
          <w:shd w:val="clear" w:color="auto" w:fill="FFFFFF"/>
          <w:lang w:val="uk-UA"/>
        </w:rPr>
        <w:t>,</w:t>
      </w:r>
      <w:r w:rsidR="00A34EB8" w:rsidRPr="002B4719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2B4719">
        <w:rPr>
          <w:kern w:val="1"/>
          <w:shd w:val="clear" w:color="auto" w:fill="FFFFFF"/>
          <w:lang w:val="uk-UA"/>
        </w:rPr>
        <w:t>1212400000:0</w:t>
      </w:r>
      <w:r w:rsidR="00D710C5" w:rsidRPr="002B4719">
        <w:rPr>
          <w:kern w:val="1"/>
          <w:shd w:val="clear" w:color="auto" w:fill="FFFFFF"/>
          <w:lang w:val="uk-UA"/>
        </w:rPr>
        <w:t>2</w:t>
      </w:r>
      <w:r w:rsidR="00A34EB8" w:rsidRPr="002B4719">
        <w:rPr>
          <w:kern w:val="1"/>
          <w:shd w:val="clear" w:color="auto" w:fill="FFFFFF"/>
          <w:lang w:val="uk-UA"/>
        </w:rPr>
        <w:t>:0</w:t>
      </w:r>
      <w:r w:rsidR="00083B5A">
        <w:rPr>
          <w:kern w:val="1"/>
          <w:shd w:val="clear" w:color="auto" w:fill="FFFFFF"/>
          <w:lang w:val="uk-UA"/>
        </w:rPr>
        <w:t>18</w:t>
      </w:r>
      <w:r w:rsidR="00A34EB8" w:rsidRPr="002B4719">
        <w:rPr>
          <w:kern w:val="1"/>
          <w:shd w:val="clear" w:color="auto" w:fill="FFFFFF"/>
          <w:lang w:val="uk-UA"/>
        </w:rPr>
        <w:t>:0</w:t>
      </w:r>
      <w:r w:rsidR="00083B5A">
        <w:rPr>
          <w:kern w:val="1"/>
          <w:shd w:val="clear" w:color="auto" w:fill="FFFFFF"/>
          <w:lang w:val="uk-UA"/>
        </w:rPr>
        <w:t>107</w:t>
      </w:r>
      <w:r w:rsidR="00A34EB8" w:rsidRPr="002B4719">
        <w:rPr>
          <w:kern w:val="1"/>
          <w:shd w:val="clear" w:color="auto" w:fill="FFFFFF"/>
          <w:lang w:val="uk-UA"/>
        </w:rPr>
        <w:t xml:space="preserve"> </w:t>
      </w:r>
      <w:r w:rsidR="00A241B4" w:rsidRPr="002B4719">
        <w:rPr>
          <w:kern w:val="1"/>
          <w:shd w:val="clear" w:color="auto" w:fill="FFFFFF"/>
          <w:lang w:val="uk-UA"/>
        </w:rPr>
        <w:t xml:space="preserve"> </w:t>
      </w:r>
      <w:r w:rsidR="00AC3E10" w:rsidRPr="002B4719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2B4719">
        <w:rPr>
          <w:lang w:val="uk-UA"/>
        </w:rPr>
        <w:t xml:space="preserve"> додаток 2.  </w:t>
      </w:r>
    </w:p>
    <w:p w:rsidR="00706F9F" w:rsidRPr="002B4719" w:rsidRDefault="00706F9F" w:rsidP="002B4719">
      <w:pPr>
        <w:pStyle w:val="aa"/>
        <w:ind w:firstLine="709"/>
      </w:pPr>
      <w:r w:rsidRPr="002B4719">
        <w:rPr>
          <w:bCs/>
          <w:kern w:val="1"/>
          <w:shd w:val="clear" w:color="auto" w:fill="FFFFFF"/>
        </w:rPr>
        <w:t xml:space="preserve">3. Термін надання земельної ділянки в оренду становить </w:t>
      </w:r>
      <w:r w:rsidR="00D710C5" w:rsidRPr="002B4719">
        <w:rPr>
          <w:bCs/>
          <w:kern w:val="1"/>
          <w:shd w:val="clear" w:color="auto" w:fill="FFFFFF"/>
        </w:rPr>
        <w:t>10</w:t>
      </w:r>
      <w:r w:rsidRPr="002B4719">
        <w:rPr>
          <w:bCs/>
          <w:kern w:val="1"/>
          <w:shd w:val="clear" w:color="auto" w:fill="FFFFFF"/>
        </w:rPr>
        <w:t xml:space="preserve"> (</w:t>
      </w:r>
      <w:r w:rsidR="00D710C5" w:rsidRPr="002B4719">
        <w:rPr>
          <w:bCs/>
          <w:kern w:val="1"/>
          <w:shd w:val="clear" w:color="auto" w:fill="FFFFFF"/>
        </w:rPr>
        <w:t>дес</w:t>
      </w:r>
      <w:r w:rsidR="00A82EA6" w:rsidRPr="002B4719">
        <w:rPr>
          <w:bCs/>
          <w:kern w:val="1"/>
          <w:shd w:val="clear" w:color="auto" w:fill="FFFFFF"/>
        </w:rPr>
        <w:t>ять</w:t>
      </w:r>
      <w:r w:rsidRPr="002B4719">
        <w:rPr>
          <w:bCs/>
          <w:kern w:val="1"/>
          <w:shd w:val="clear" w:color="auto" w:fill="FFFFFF"/>
        </w:rPr>
        <w:t>) років.</w:t>
      </w:r>
      <w:r w:rsidRPr="002B4719">
        <w:t xml:space="preserve"> </w:t>
      </w:r>
    </w:p>
    <w:p w:rsidR="00706F9F" w:rsidRPr="009A4E50" w:rsidRDefault="00706F9F" w:rsidP="00B16A54">
      <w:pPr>
        <w:pStyle w:val="aa"/>
        <w:ind w:firstLine="709"/>
        <w:rPr>
          <w:sz w:val="28"/>
          <w:szCs w:val="28"/>
        </w:rPr>
      </w:pPr>
      <w:r w:rsidRPr="002B4719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2B4719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із технічної документації про нормативну грошову оцінку земельної ділянки </w:t>
      </w:r>
      <w:r w:rsidRPr="002B4719">
        <w:rPr>
          <w:bCs/>
          <w:kern w:val="2"/>
          <w:shd w:val="clear" w:color="auto" w:fill="FFFFFF"/>
        </w:rPr>
        <w:t>№</w:t>
      </w:r>
      <w:r w:rsidR="00083B5A">
        <w:rPr>
          <w:bCs/>
          <w:kern w:val="2"/>
          <w:shd w:val="clear" w:color="auto" w:fill="FFFFFF"/>
        </w:rPr>
        <w:t>11044</w:t>
      </w:r>
      <w:r w:rsidR="00215C6F" w:rsidRPr="002B4719">
        <w:rPr>
          <w:bCs/>
          <w:kern w:val="2"/>
          <w:shd w:val="clear" w:color="auto" w:fill="FFFFFF"/>
        </w:rPr>
        <w:t>/301-22</w:t>
      </w:r>
      <w:r w:rsidRPr="002B4719">
        <w:rPr>
          <w:bCs/>
          <w:kern w:val="2"/>
          <w:shd w:val="clear" w:color="auto" w:fill="FFFFFF"/>
        </w:rPr>
        <w:t xml:space="preserve"> від</w:t>
      </w:r>
      <w:r w:rsidR="00215C6F" w:rsidRPr="002B4719">
        <w:rPr>
          <w:bCs/>
          <w:kern w:val="2"/>
          <w:shd w:val="clear" w:color="auto" w:fill="FFFFFF"/>
        </w:rPr>
        <w:t xml:space="preserve"> </w:t>
      </w:r>
      <w:r w:rsidR="00083B5A">
        <w:rPr>
          <w:bCs/>
          <w:kern w:val="2"/>
          <w:shd w:val="clear" w:color="auto" w:fill="FFFFFF"/>
        </w:rPr>
        <w:t>07</w:t>
      </w:r>
      <w:r w:rsidR="00215C6F" w:rsidRPr="002B4719">
        <w:rPr>
          <w:bCs/>
          <w:kern w:val="2"/>
          <w:shd w:val="clear" w:color="auto" w:fill="FFFFFF"/>
        </w:rPr>
        <w:t>.0</w:t>
      </w:r>
      <w:r w:rsidR="00083B5A">
        <w:rPr>
          <w:bCs/>
          <w:kern w:val="2"/>
          <w:shd w:val="clear" w:color="auto" w:fill="FFFFFF"/>
        </w:rPr>
        <w:t>9</w:t>
      </w:r>
      <w:r w:rsidR="00215C6F" w:rsidRPr="002B4719">
        <w:rPr>
          <w:bCs/>
          <w:kern w:val="2"/>
          <w:shd w:val="clear" w:color="auto" w:fill="FFFFFF"/>
        </w:rPr>
        <w:t xml:space="preserve">.2022 </w:t>
      </w:r>
      <w:r w:rsidRPr="002B4719">
        <w:rPr>
          <w:bCs/>
          <w:kern w:val="2"/>
          <w:shd w:val="clear" w:color="auto" w:fill="FFFFFF"/>
        </w:rPr>
        <w:t xml:space="preserve">р. </w:t>
      </w:r>
      <w:r w:rsidRPr="002B4719">
        <w:rPr>
          <w:bCs/>
          <w:kern w:val="1"/>
          <w:shd w:val="clear" w:color="auto" w:fill="FFFFFF"/>
        </w:rPr>
        <w:t>складає</w:t>
      </w:r>
      <w:r w:rsidR="00215C6F" w:rsidRPr="002B4719">
        <w:rPr>
          <w:bCs/>
          <w:kern w:val="1"/>
          <w:shd w:val="clear" w:color="auto" w:fill="FFFFFF"/>
        </w:rPr>
        <w:t xml:space="preserve"> </w:t>
      </w:r>
      <w:r w:rsidR="00083B5A">
        <w:rPr>
          <w:bCs/>
          <w:kern w:val="1"/>
          <w:shd w:val="clear" w:color="auto" w:fill="FFFFFF"/>
        </w:rPr>
        <w:t>897 975</w:t>
      </w:r>
      <w:r w:rsidR="00215C6F" w:rsidRPr="002B4719">
        <w:rPr>
          <w:bCs/>
          <w:kern w:val="1"/>
          <w:shd w:val="clear" w:color="auto" w:fill="FFFFFF"/>
        </w:rPr>
        <w:t>,</w:t>
      </w:r>
      <w:r w:rsidR="00083B5A">
        <w:rPr>
          <w:bCs/>
          <w:kern w:val="1"/>
          <w:shd w:val="clear" w:color="auto" w:fill="FFFFFF"/>
        </w:rPr>
        <w:t>13</w:t>
      </w:r>
      <w:r w:rsidR="00215C6F" w:rsidRPr="002B4719">
        <w:rPr>
          <w:bCs/>
          <w:kern w:val="1"/>
          <w:shd w:val="clear" w:color="auto" w:fill="FFFFFF"/>
        </w:rPr>
        <w:t xml:space="preserve"> </w:t>
      </w:r>
      <w:r w:rsidRPr="002B4719">
        <w:rPr>
          <w:bCs/>
          <w:kern w:val="1"/>
          <w:shd w:val="clear" w:color="auto" w:fill="FFFFFF"/>
        </w:rPr>
        <w:t>грн. (</w:t>
      </w:r>
      <w:r w:rsidR="00083B5A">
        <w:rPr>
          <w:bCs/>
          <w:kern w:val="1"/>
          <w:shd w:val="clear" w:color="auto" w:fill="FFFFFF"/>
        </w:rPr>
        <w:t>вісімсот дев’яносто сім</w:t>
      </w:r>
      <w:r w:rsidR="00215C6F" w:rsidRPr="002B4719">
        <w:rPr>
          <w:bCs/>
          <w:kern w:val="1"/>
          <w:shd w:val="clear" w:color="auto" w:fill="FFFFFF"/>
        </w:rPr>
        <w:t xml:space="preserve"> </w:t>
      </w:r>
      <w:r w:rsidRPr="002B4719">
        <w:rPr>
          <w:bCs/>
          <w:kern w:val="1"/>
          <w:shd w:val="clear" w:color="auto" w:fill="FFFFFF"/>
        </w:rPr>
        <w:t>тисяч</w:t>
      </w:r>
      <w:r w:rsidR="00083B5A">
        <w:rPr>
          <w:bCs/>
          <w:kern w:val="1"/>
          <w:shd w:val="clear" w:color="auto" w:fill="FFFFFF"/>
        </w:rPr>
        <w:t xml:space="preserve"> дев’ятсот сімдесят п’ять </w:t>
      </w:r>
      <w:r w:rsidRPr="002B4719">
        <w:rPr>
          <w:bCs/>
          <w:kern w:val="1"/>
          <w:shd w:val="clear" w:color="auto" w:fill="FFFFFF"/>
        </w:rPr>
        <w:t>грн.</w:t>
      </w:r>
      <w:r w:rsidR="00083B5A">
        <w:rPr>
          <w:bCs/>
          <w:kern w:val="1"/>
          <w:shd w:val="clear" w:color="auto" w:fill="FFFFFF"/>
        </w:rPr>
        <w:t>13</w:t>
      </w:r>
      <w:r w:rsidRPr="002B4719">
        <w:rPr>
          <w:bCs/>
          <w:kern w:val="1"/>
          <w:shd w:val="clear" w:color="auto" w:fill="FFFFFF"/>
        </w:rPr>
        <w:t xml:space="preserve"> коп.).</w:t>
      </w: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Default="002B4719" w:rsidP="009A4E50">
      <w:pPr>
        <w:pStyle w:val="aa"/>
        <w:spacing w:line="283" w:lineRule="exact"/>
        <w:ind w:firstLine="840"/>
      </w:pPr>
    </w:p>
    <w:p w:rsidR="00573AC0" w:rsidRDefault="00573AC0" w:rsidP="009A4E50">
      <w:pPr>
        <w:pStyle w:val="aa"/>
        <w:spacing w:line="283" w:lineRule="exact"/>
        <w:ind w:firstLine="840"/>
      </w:pPr>
    </w:p>
    <w:p w:rsidR="002B4719" w:rsidRDefault="002B4719" w:rsidP="009A4E50">
      <w:pPr>
        <w:pStyle w:val="aa"/>
        <w:spacing w:line="283" w:lineRule="exact"/>
        <w:ind w:firstLine="840"/>
      </w:pPr>
    </w:p>
    <w:p w:rsidR="00013811" w:rsidRPr="002B4719" w:rsidRDefault="00013811" w:rsidP="009A4E50">
      <w:pPr>
        <w:pStyle w:val="aa"/>
        <w:spacing w:line="283" w:lineRule="exact"/>
        <w:ind w:firstLine="840"/>
      </w:pPr>
    </w:p>
    <w:p w:rsidR="008D5C8A" w:rsidRDefault="008D5C8A" w:rsidP="002B4719">
      <w:pPr>
        <w:pStyle w:val="aa"/>
        <w:ind w:firstLine="709"/>
      </w:pPr>
    </w:p>
    <w:p w:rsidR="009A4E50" w:rsidRPr="002B4719" w:rsidRDefault="009A4E50" w:rsidP="002B4719">
      <w:pPr>
        <w:pStyle w:val="aa"/>
        <w:ind w:firstLine="709"/>
        <w:rPr>
          <w:kern w:val="1"/>
          <w:shd w:val="clear" w:color="auto" w:fill="FFFFFF"/>
        </w:rPr>
      </w:pPr>
      <w:r w:rsidRPr="002B4719">
        <w:t xml:space="preserve">5. Встановити стартову ціну лоту з продажу права оренди на земельну ділянку,  </w:t>
      </w:r>
      <w:r w:rsidR="002B4719">
        <w:t xml:space="preserve">             </w:t>
      </w:r>
      <w:r w:rsidRPr="002B4719">
        <w:t xml:space="preserve">що підлягає продажу на конкурентних засадах (на земельних торгах у формі електронного аукціону), зазначеної в пункту 2 цього рішення в розмірі річної орендної плати, </w:t>
      </w:r>
      <w:r w:rsidR="002B4719">
        <w:t xml:space="preserve">                           </w:t>
      </w:r>
      <w:r w:rsidRPr="002B4719">
        <w:t xml:space="preserve">що становить </w:t>
      </w:r>
      <w:r w:rsidR="0047195D">
        <w:t>4</w:t>
      </w:r>
      <w:r w:rsidRPr="002B4719">
        <w:t>% від нормативної грошової оцінки земельної ділянки, а саме в сумі</w:t>
      </w:r>
      <w:r w:rsidR="00215C6F" w:rsidRPr="002B4719">
        <w:t xml:space="preserve"> </w:t>
      </w:r>
      <w:r w:rsidR="0047195D">
        <w:t>35 919,01</w:t>
      </w:r>
      <w:r w:rsidRPr="002B4719">
        <w:t xml:space="preserve"> грн. (</w:t>
      </w:r>
      <w:r w:rsidR="0047195D">
        <w:t xml:space="preserve">тридцять п'ять </w:t>
      </w:r>
      <w:r w:rsidRPr="002B4719">
        <w:t>тисяч</w:t>
      </w:r>
      <w:r w:rsidR="00215C6F" w:rsidRPr="002B4719">
        <w:t xml:space="preserve"> </w:t>
      </w:r>
      <w:r w:rsidR="0047195D">
        <w:t xml:space="preserve">дев’ятсот дев’ятнадцять </w:t>
      </w:r>
      <w:r w:rsidRPr="002B4719">
        <w:t>грн.</w:t>
      </w:r>
      <w:r w:rsidR="0047195D">
        <w:t>0</w:t>
      </w:r>
      <w:r w:rsidR="00215C6F" w:rsidRPr="002B4719">
        <w:t>1</w:t>
      </w:r>
      <w:r w:rsidRPr="002B4719">
        <w:t xml:space="preserve"> коп.).</w:t>
      </w:r>
    </w:p>
    <w:p w:rsidR="007A7D40" w:rsidRPr="002B4719" w:rsidRDefault="009A4E50" w:rsidP="002B4719">
      <w:pPr>
        <w:ind w:firstLine="709"/>
        <w:jc w:val="both"/>
        <w:rPr>
          <w:lang w:val="uk-UA"/>
        </w:rPr>
      </w:pPr>
      <w:r w:rsidRPr="002B4719">
        <w:rPr>
          <w:color w:val="000000"/>
          <w:lang w:val="uk-UA"/>
        </w:rPr>
        <w:t>6</w:t>
      </w:r>
      <w:r w:rsidR="007A7D40" w:rsidRPr="002B4719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FE0800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4C7D14" w:rsidRPr="002B4719">
        <w:rPr>
          <w:lang w:val="uk-UA"/>
        </w:rPr>
        <w:t>, м.Павлоград, вул.Соборна,95) через електронну торгову систему</w:t>
      </w:r>
      <w:r w:rsidR="007D0E83" w:rsidRPr="002B4719">
        <w:rPr>
          <w:lang w:val="uk-UA"/>
        </w:rPr>
        <w:t xml:space="preserve"> </w:t>
      </w:r>
      <w:r w:rsidR="004C7D14" w:rsidRPr="002B4719">
        <w:rPr>
          <w:lang w:val="uk-UA"/>
        </w:rPr>
        <w:t xml:space="preserve"> </w:t>
      </w:r>
      <w:r w:rsidR="00174803" w:rsidRPr="002B4719">
        <w:rPr>
          <w:lang w:val="uk-UA"/>
        </w:rPr>
        <w:t>Прозоро</w:t>
      </w:r>
      <w:r w:rsidR="004C7D14" w:rsidRPr="002B4719">
        <w:rPr>
          <w:lang w:val="uk-UA"/>
        </w:rPr>
        <w:t>.</w:t>
      </w:r>
      <w:r w:rsidR="00174803" w:rsidRPr="002B4719">
        <w:rPr>
          <w:lang w:val="uk-UA"/>
        </w:rPr>
        <w:t xml:space="preserve">Продажі </w:t>
      </w:r>
      <w:r w:rsidR="007D0E83" w:rsidRPr="002B4719">
        <w:rPr>
          <w:lang w:val="uk-UA"/>
        </w:rPr>
        <w:t xml:space="preserve"> </w:t>
      </w:r>
      <w:r w:rsidR="00174803" w:rsidRPr="002B4719">
        <w:rPr>
          <w:lang w:val="uk-UA"/>
        </w:rPr>
        <w:t>за допомогою оператора електронного майданчику</w:t>
      </w:r>
      <w:r w:rsidR="00BD3F3C" w:rsidRPr="002B4719">
        <w:rPr>
          <w:lang w:val="uk-UA"/>
        </w:rPr>
        <w:t xml:space="preserve">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</w:t>
      </w:r>
      <w:r w:rsidR="00174803" w:rsidRPr="002B4719">
        <w:rPr>
          <w:lang w:val="uk-UA"/>
        </w:rPr>
        <w:t>.</w:t>
      </w:r>
    </w:p>
    <w:p w:rsidR="007A7D40" w:rsidRPr="002B4719" w:rsidRDefault="009A4E50" w:rsidP="002B4719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2B4719">
        <w:rPr>
          <w:color w:val="000000"/>
        </w:rPr>
        <w:t>7</w:t>
      </w:r>
      <w:r w:rsidR="0078782E" w:rsidRPr="002B4719">
        <w:rPr>
          <w:color w:val="000000"/>
          <w:lang w:val="uk-UA"/>
        </w:rPr>
        <w:t xml:space="preserve">. </w:t>
      </w:r>
      <w:r w:rsidR="00C535F8" w:rsidRPr="002B4719">
        <w:rPr>
          <w:color w:val="000000"/>
          <w:lang w:val="uk-UA"/>
        </w:rPr>
        <w:t>Доручити міському голові Анатолію Вершині:</w:t>
      </w:r>
    </w:p>
    <w:p w:rsidR="00C535F8" w:rsidRPr="002B4719" w:rsidRDefault="009A4E50" w:rsidP="002B4719">
      <w:pPr>
        <w:ind w:firstLine="709"/>
        <w:jc w:val="both"/>
        <w:rPr>
          <w:color w:val="000000"/>
          <w:lang w:val="uk-UA"/>
        </w:rPr>
      </w:pPr>
      <w:r w:rsidRPr="002B4719">
        <w:rPr>
          <w:color w:val="000000"/>
        </w:rPr>
        <w:t>7</w:t>
      </w:r>
      <w:r w:rsidR="00C535F8" w:rsidRPr="002B4719">
        <w:rPr>
          <w:color w:val="000000"/>
          <w:lang w:val="uk-UA"/>
        </w:rPr>
        <w:t xml:space="preserve">.1 </w:t>
      </w:r>
      <w:r w:rsidR="009B2D38" w:rsidRPr="002B4719">
        <w:rPr>
          <w:color w:val="000000"/>
          <w:lang w:val="uk-UA"/>
        </w:rPr>
        <w:t>У</w:t>
      </w:r>
      <w:r w:rsidR="00C535F8" w:rsidRPr="002B4719">
        <w:rPr>
          <w:color w:val="000000"/>
          <w:lang w:val="uk-UA"/>
        </w:rPr>
        <w:t>класти з оператором електронного майданчика</w:t>
      </w:r>
      <w:r w:rsidR="008D5C8A">
        <w:rPr>
          <w:color w:val="000000"/>
          <w:lang w:val="uk-UA"/>
        </w:rPr>
        <w:t xml:space="preserve"> </w:t>
      </w:r>
      <w:r w:rsidR="00C535F8" w:rsidRPr="002B4719">
        <w:rPr>
          <w:color w:val="000000"/>
          <w:lang w:val="uk-UA"/>
        </w:rPr>
        <w:t xml:space="preserve">договір </w:t>
      </w:r>
      <w:r w:rsidR="009F310C" w:rsidRPr="002B4719">
        <w:rPr>
          <w:color w:val="000000"/>
          <w:lang w:val="uk-UA"/>
        </w:rPr>
        <w:t>про</w:t>
      </w:r>
      <w:r w:rsidR="00C535F8" w:rsidRPr="002B4719">
        <w:rPr>
          <w:color w:val="000000"/>
          <w:lang w:val="uk-UA"/>
        </w:rPr>
        <w:t xml:space="preserve"> організаці</w:t>
      </w:r>
      <w:r w:rsidR="009F310C" w:rsidRPr="002B4719">
        <w:rPr>
          <w:color w:val="000000"/>
          <w:lang w:val="uk-UA"/>
        </w:rPr>
        <w:t>ю</w:t>
      </w:r>
      <w:r w:rsidR="00C535F8" w:rsidRPr="002B4719">
        <w:rPr>
          <w:color w:val="000000"/>
          <w:lang w:val="uk-UA"/>
        </w:rPr>
        <w:t xml:space="preserve"> та проведення земельних торгів</w:t>
      </w:r>
      <w:r w:rsidR="009F310C" w:rsidRPr="002B4719">
        <w:rPr>
          <w:color w:val="000000"/>
          <w:lang w:val="uk-UA"/>
        </w:rPr>
        <w:t>.</w:t>
      </w:r>
    </w:p>
    <w:p w:rsidR="00C535F8" w:rsidRPr="002B4719" w:rsidRDefault="009A4E50" w:rsidP="00D7557F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</w:rPr>
        <w:t>7</w:t>
      </w:r>
      <w:r w:rsidR="00C535F8" w:rsidRPr="002B4719">
        <w:rPr>
          <w:color w:val="000000"/>
          <w:lang w:val="uk-UA"/>
        </w:rPr>
        <w:t xml:space="preserve">.2 </w:t>
      </w:r>
      <w:r w:rsidR="009B2D38" w:rsidRPr="002B4719">
        <w:rPr>
          <w:color w:val="000000"/>
          <w:lang w:val="uk-UA"/>
        </w:rPr>
        <w:t>З</w:t>
      </w:r>
      <w:r w:rsidR="00C535F8" w:rsidRPr="002B4719">
        <w:rPr>
          <w:color w:val="000000"/>
          <w:lang w:val="uk-UA"/>
        </w:rPr>
        <w:t>а результатами  проведення земельних торгів підписати протокол земельних торгів та укласти від імені Павлоградської міської ради догов</w:t>
      </w:r>
      <w:r w:rsidR="009F310C" w:rsidRPr="002B4719">
        <w:rPr>
          <w:color w:val="000000"/>
          <w:lang w:val="uk-UA"/>
        </w:rPr>
        <w:t>ір</w:t>
      </w:r>
      <w:r w:rsidR="000050FF">
        <w:rPr>
          <w:color w:val="000000"/>
          <w:lang w:val="uk-UA"/>
        </w:rPr>
        <w:t xml:space="preserve">  оренди</w:t>
      </w:r>
      <w:r w:rsidR="00542904" w:rsidRPr="002B4719">
        <w:rPr>
          <w:color w:val="000000"/>
          <w:lang w:val="uk-UA"/>
        </w:rPr>
        <w:t xml:space="preserve"> земельної ділянки</w:t>
      </w:r>
      <w:r w:rsidR="00C535F8" w:rsidRPr="002B4719">
        <w:rPr>
          <w:color w:val="000000"/>
          <w:lang w:val="uk-UA"/>
        </w:rPr>
        <w:t>, право на</w:t>
      </w:r>
      <w:r w:rsidR="009B2D38" w:rsidRPr="002B4719">
        <w:rPr>
          <w:color w:val="000000"/>
          <w:lang w:val="uk-UA"/>
        </w:rPr>
        <w:t xml:space="preserve"> як</w:t>
      </w:r>
      <w:r w:rsidR="00542904" w:rsidRPr="002B4719">
        <w:rPr>
          <w:color w:val="000000"/>
          <w:lang w:val="uk-UA"/>
        </w:rPr>
        <w:t>у</w:t>
      </w:r>
      <w:r w:rsidR="009B2D38" w:rsidRPr="002B4719">
        <w:rPr>
          <w:color w:val="000000"/>
          <w:lang w:val="uk-UA"/>
        </w:rPr>
        <w:t xml:space="preserve"> було виставлено на земельних</w:t>
      </w:r>
      <w:r w:rsidR="00C535F8" w:rsidRPr="002B4719">
        <w:rPr>
          <w:color w:val="000000"/>
          <w:lang w:val="uk-UA"/>
        </w:rPr>
        <w:t xml:space="preserve"> торгах.</w:t>
      </w:r>
    </w:p>
    <w:p w:rsidR="000043E7" w:rsidRPr="002B4719" w:rsidRDefault="009A4E50" w:rsidP="000043E7">
      <w:pPr>
        <w:ind w:firstLine="708"/>
        <w:jc w:val="both"/>
        <w:rPr>
          <w:lang w:val="uk-UA"/>
        </w:rPr>
      </w:pPr>
      <w:r w:rsidRPr="002B4719">
        <w:t>8</w:t>
      </w:r>
      <w:r w:rsidR="000043E7" w:rsidRPr="002B4719">
        <w:rPr>
          <w:lang w:val="uk-UA"/>
        </w:rPr>
        <w:t>. Торги провести в порядку визначеному ст.ст.135-139 Земельного кодексу України.</w:t>
      </w:r>
    </w:p>
    <w:p w:rsidR="000043E7" w:rsidRPr="002B4719" w:rsidRDefault="009A4E50" w:rsidP="002B4719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2B4719">
        <w:rPr>
          <w:kern w:val="1"/>
        </w:rPr>
        <w:t>9</w:t>
      </w:r>
      <w:r w:rsidR="000043E7" w:rsidRPr="002B4719">
        <w:rPr>
          <w:kern w:val="1"/>
        </w:rPr>
        <w:t>. Затвердити про</w:t>
      </w:r>
      <w:r w:rsidR="00542904" w:rsidRPr="002B4719">
        <w:rPr>
          <w:kern w:val="1"/>
          <w:lang w:val="uk-UA"/>
        </w:rPr>
        <w:t>є</w:t>
      </w:r>
      <w:r w:rsidR="000043E7" w:rsidRPr="002B4719">
        <w:rPr>
          <w:kern w:val="1"/>
        </w:rPr>
        <w:t xml:space="preserve">кт договору </w:t>
      </w:r>
      <w:r w:rsidR="00AB75BA">
        <w:rPr>
          <w:kern w:val="1"/>
          <w:lang w:val="uk-UA"/>
        </w:rPr>
        <w:t>оренди</w:t>
      </w:r>
      <w:r w:rsidR="000043E7" w:rsidRPr="002B4719">
        <w:rPr>
          <w:kern w:val="1"/>
        </w:rPr>
        <w:t xml:space="preserve"> земельної ділянки, який </w:t>
      </w:r>
      <w:r w:rsidR="000043E7" w:rsidRPr="002B4719">
        <w:rPr>
          <w:kern w:val="1"/>
          <w:lang w:val="uk-UA"/>
        </w:rPr>
        <w:t xml:space="preserve">пропонується укласти </w:t>
      </w:r>
      <w:r w:rsidR="000043E7" w:rsidRPr="002B4719">
        <w:rPr>
          <w:kern w:val="1"/>
        </w:rPr>
        <w:t xml:space="preserve">з переможцем торгів </w:t>
      </w:r>
      <w:r w:rsidR="000043E7" w:rsidRPr="002B4719">
        <w:rPr>
          <w:kern w:val="1"/>
          <w:lang w:val="uk-UA"/>
        </w:rPr>
        <w:t>у формі електронного аукціону (</w:t>
      </w:r>
      <w:r w:rsidR="000043E7" w:rsidRPr="002B4719">
        <w:rPr>
          <w:kern w:val="1"/>
        </w:rPr>
        <w:t>дода</w:t>
      </w:r>
      <w:r w:rsidR="000043E7" w:rsidRPr="002B4719">
        <w:rPr>
          <w:kern w:val="1"/>
          <w:lang w:val="uk-UA"/>
        </w:rPr>
        <w:t>ток 3)</w:t>
      </w:r>
      <w:r w:rsidR="000043E7" w:rsidRPr="002B4719">
        <w:rPr>
          <w:kern w:val="1"/>
        </w:rPr>
        <w:t xml:space="preserve">.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>. Відділу земельно-ринкових відносин виконавчого комітету Павлоградської  міської  ради</w:t>
      </w:r>
      <w:r w:rsidR="00983B61" w:rsidRPr="002B4719">
        <w:rPr>
          <w:kern w:val="1"/>
        </w:rPr>
        <w:t xml:space="preserve"> провести організаційні заходи щодо</w:t>
      </w:r>
      <w:r w:rsidR="000346D4" w:rsidRPr="002B4719">
        <w:rPr>
          <w:kern w:val="1"/>
        </w:rPr>
        <w:t>:</w:t>
      </w:r>
    </w:p>
    <w:p w:rsidR="006447E6" w:rsidRPr="002B4719" w:rsidRDefault="009A4E50" w:rsidP="006447E6">
      <w:pPr>
        <w:ind w:firstLine="708"/>
        <w:jc w:val="both"/>
        <w:rPr>
          <w:lang w:val="uk-UA"/>
        </w:rPr>
      </w:pPr>
      <w:r w:rsidRPr="002B4719">
        <w:rPr>
          <w:kern w:val="1"/>
        </w:rPr>
        <w:t>10</w:t>
      </w:r>
      <w:r w:rsidR="000346D4" w:rsidRPr="002B4719">
        <w:rPr>
          <w:kern w:val="1"/>
        </w:rPr>
        <w:t xml:space="preserve">.1 </w:t>
      </w:r>
      <w:r w:rsidR="006447E6" w:rsidRPr="002B4719">
        <w:rPr>
          <w:lang w:val="uk-UA"/>
        </w:rPr>
        <w:t>Опублікува</w:t>
      </w:r>
      <w:r w:rsidR="00983B61" w:rsidRPr="002B4719">
        <w:rPr>
          <w:lang w:val="uk-UA"/>
        </w:rPr>
        <w:t>ння</w:t>
      </w:r>
      <w:r w:rsidR="006447E6" w:rsidRPr="002B4719">
        <w:rPr>
          <w:lang w:val="uk-UA"/>
        </w:rPr>
        <w:t xml:space="preserve"> через особистий кабінет, створений через оператора електронного майданчика </w:t>
      </w:r>
      <w:r w:rsidR="006447E6" w:rsidRPr="002B4719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(документацію), що підтверджують виконання </w:t>
      </w:r>
    </w:p>
    <w:p w:rsidR="000346D4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  <w:lang w:val="ru-RU"/>
        </w:rPr>
        <w:t>10</w:t>
      </w:r>
      <w:r w:rsidR="000346D4" w:rsidRPr="002B4719">
        <w:rPr>
          <w:kern w:val="1"/>
        </w:rPr>
        <w:t xml:space="preserve">.2 </w:t>
      </w:r>
      <w:r w:rsidR="00983B61" w:rsidRPr="002B4719">
        <w:rPr>
          <w:kern w:val="1"/>
        </w:rPr>
        <w:t>У</w:t>
      </w:r>
      <w:r w:rsidR="000346D4" w:rsidRPr="002B4719">
        <w:rPr>
          <w:kern w:val="1"/>
        </w:rPr>
        <w:t xml:space="preserve">кладання </w:t>
      </w:r>
      <w:r w:rsidR="009B42A1" w:rsidRPr="002B4719">
        <w:rPr>
          <w:kern w:val="1"/>
        </w:rPr>
        <w:t>договору між Організатором і Переможцем протягом</w:t>
      </w:r>
      <w:r w:rsidR="009B2D38" w:rsidRPr="002B4719">
        <w:rPr>
          <w:kern w:val="1"/>
        </w:rPr>
        <w:t xml:space="preserve">  </w:t>
      </w:r>
      <w:r w:rsidR="009B42A1" w:rsidRPr="002B4719">
        <w:rPr>
          <w:kern w:val="1"/>
        </w:rPr>
        <w:t>20 робочих днів з дня, наступного за днем формування протоколу про  результати земельного аукціону та реєстрацію у Державному реєстрі речових прав на нерухоме майно</w:t>
      </w:r>
      <w:r w:rsidR="000346D4" w:rsidRPr="002B4719">
        <w:rPr>
          <w:kern w:val="1"/>
        </w:rPr>
        <w:t>.</w:t>
      </w:r>
    </w:p>
    <w:p w:rsidR="006326A7" w:rsidRPr="002B4719" w:rsidRDefault="009A4E50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11</w:t>
      </w:r>
      <w:r w:rsidR="006326A7" w:rsidRPr="002B4719">
        <w:rPr>
          <w:kern w:val="1"/>
        </w:rPr>
        <w:t>. Переможцю земельних торгів (аукціону):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</w:rPr>
        <w:t>1</w:t>
      </w:r>
      <w:r w:rsidR="006326A7" w:rsidRPr="002B4719">
        <w:rPr>
          <w:kern w:val="1"/>
        </w:rPr>
        <w:t>.</w:t>
      </w:r>
      <w:r w:rsidR="00C61CE0" w:rsidRPr="002B4719">
        <w:rPr>
          <w:kern w:val="1"/>
        </w:rPr>
        <w:t>1</w:t>
      </w:r>
      <w:r w:rsidR="006326A7" w:rsidRPr="002B4719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C535F8" w:rsidRPr="002B4719">
        <w:rPr>
          <w:kern w:val="1"/>
        </w:rPr>
        <w:t xml:space="preserve">.2 </w:t>
      </w:r>
      <w:r w:rsidR="00DD5DBA" w:rsidRPr="002B4719">
        <w:rPr>
          <w:kern w:val="1"/>
        </w:rPr>
        <w:t>В</w:t>
      </w:r>
      <w:r w:rsidR="00C535F8" w:rsidRPr="002B4719">
        <w:rPr>
          <w:kern w:val="1"/>
        </w:rPr>
        <w:t xml:space="preserve">ідшкодувати витрати Організатора земельних торгів </w:t>
      </w:r>
      <w:r w:rsidR="002471D9" w:rsidRPr="002B4719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6326A7" w:rsidRPr="002B4719">
        <w:rPr>
          <w:kern w:val="1"/>
        </w:rPr>
        <w:t>.</w:t>
      </w:r>
      <w:r w:rsidR="00C535F8" w:rsidRPr="002B4719">
        <w:rPr>
          <w:kern w:val="1"/>
        </w:rPr>
        <w:t>3</w:t>
      </w:r>
      <w:r w:rsidR="006326A7" w:rsidRPr="002B4719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2B4719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BD3F3C" w:rsidRPr="002B4719">
        <w:rPr>
          <w:kern w:val="1"/>
        </w:rPr>
        <w:t>.</w:t>
      </w:r>
      <w:r w:rsidR="00C535F8" w:rsidRPr="002B4719">
        <w:rPr>
          <w:kern w:val="1"/>
        </w:rPr>
        <w:t>4</w:t>
      </w:r>
      <w:r w:rsidR="006326A7" w:rsidRPr="002B4719">
        <w:rPr>
          <w:kern w:val="1"/>
        </w:rPr>
        <w:t xml:space="preserve"> Виконувати обов</w:t>
      </w:r>
      <w:r w:rsidR="006326A7" w:rsidRPr="002B4719">
        <w:rPr>
          <w:kern w:val="1"/>
          <w:lang w:val="ru-RU"/>
        </w:rPr>
        <w:t>'</w:t>
      </w:r>
      <w:r w:rsidR="006326A7" w:rsidRPr="002B4719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C30777" w:rsidRPr="002B4719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1</w:t>
      </w:r>
      <w:r w:rsidR="001424F7" w:rsidRPr="002B4719">
        <w:rPr>
          <w:color w:val="000000"/>
        </w:rPr>
        <w:t>.</w:t>
      </w:r>
      <w:r w:rsidR="00C535F8" w:rsidRPr="002B4719">
        <w:rPr>
          <w:color w:val="000000"/>
        </w:rPr>
        <w:t>5</w:t>
      </w:r>
      <w:r w:rsidR="001424F7" w:rsidRPr="002B4719">
        <w:rPr>
          <w:color w:val="000000"/>
        </w:rPr>
        <w:t xml:space="preserve"> </w:t>
      </w:r>
      <w:r w:rsidR="00C30777" w:rsidRPr="002B4719">
        <w:rPr>
          <w:color w:val="000000"/>
        </w:rPr>
        <w:t>Забезпечити: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Постанов Кабміну від 28.12.01р. №1789, від 01.08.06р. №1045;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ст.ст.35,48 Закону України “Про охорону земель”;</w:t>
      </w:r>
    </w:p>
    <w:p w:rsidR="00C30777" w:rsidRPr="002B4719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2B4719">
        <w:rPr>
          <w:color w:val="000000"/>
        </w:rPr>
        <w:t>- виконання вимог ст.28 Закону України «Про благоустрій населених пунктів».</w:t>
      </w:r>
    </w:p>
    <w:p w:rsidR="001424F7" w:rsidRDefault="00706F9F" w:rsidP="002B4719">
      <w:pPr>
        <w:pStyle w:val="aa"/>
        <w:ind w:firstLine="709"/>
        <w:rPr>
          <w:kern w:val="1"/>
        </w:rPr>
      </w:pPr>
      <w:r w:rsidRPr="002B4719">
        <w:rPr>
          <w:kern w:val="1"/>
        </w:rPr>
        <w:t>1</w:t>
      </w:r>
      <w:r w:rsidR="009A4E50" w:rsidRPr="002B4719">
        <w:rPr>
          <w:kern w:val="1"/>
          <w:lang w:val="ru-RU"/>
        </w:rPr>
        <w:t>1</w:t>
      </w:r>
      <w:r w:rsidR="001424F7" w:rsidRPr="002B4719">
        <w:rPr>
          <w:kern w:val="1"/>
        </w:rPr>
        <w:t>.</w:t>
      </w:r>
      <w:r w:rsidR="00C535F8" w:rsidRPr="002B4719">
        <w:rPr>
          <w:kern w:val="1"/>
        </w:rPr>
        <w:t>6</w:t>
      </w:r>
      <w:r w:rsidR="001424F7" w:rsidRPr="002B4719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8D5C8A" w:rsidRDefault="008D5C8A" w:rsidP="002B4719">
      <w:pPr>
        <w:pStyle w:val="aa"/>
        <w:ind w:firstLine="709"/>
        <w:rPr>
          <w:kern w:val="1"/>
        </w:rPr>
      </w:pPr>
    </w:p>
    <w:p w:rsidR="008D5C8A" w:rsidRDefault="008D5C8A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Default="002B4719" w:rsidP="002B4719">
      <w:pPr>
        <w:pStyle w:val="aa"/>
        <w:ind w:firstLine="709"/>
        <w:rPr>
          <w:kern w:val="1"/>
        </w:rPr>
      </w:pPr>
    </w:p>
    <w:p w:rsidR="002B4719" w:rsidRPr="002B4719" w:rsidRDefault="002B4719" w:rsidP="002B4719">
      <w:pPr>
        <w:pStyle w:val="aa"/>
        <w:ind w:firstLine="709"/>
        <w:rPr>
          <w:kern w:val="1"/>
        </w:rPr>
      </w:pPr>
    </w:p>
    <w:p w:rsidR="004273E9" w:rsidRPr="002B4719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2</w:t>
      </w:r>
      <w:r w:rsidR="004273E9" w:rsidRPr="002B4719">
        <w:rPr>
          <w:color w:val="000000"/>
        </w:rPr>
        <w:t xml:space="preserve">. </w:t>
      </w:r>
      <w:r w:rsidR="004273E9" w:rsidRPr="002B4719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4273E9" w:rsidRPr="002B4719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2B4719">
        <w:rPr>
          <w:color w:val="000000"/>
          <w:lang w:val="uk-UA"/>
        </w:rPr>
        <w:t>1</w:t>
      </w:r>
      <w:r w:rsidR="009A4E50" w:rsidRPr="002B4719">
        <w:rPr>
          <w:color w:val="000000"/>
        </w:rPr>
        <w:t>3</w:t>
      </w:r>
      <w:r w:rsidR="004273E9" w:rsidRPr="002B4719">
        <w:rPr>
          <w:color w:val="000000"/>
        </w:rPr>
        <w:t xml:space="preserve">. </w:t>
      </w:r>
      <w:r w:rsidR="008400C1" w:rsidRPr="002B4719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4273E9" w:rsidRPr="002B4719" w:rsidRDefault="004273E9" w:rsidP="004273E9">
      <w:pPr>
        <w:ind w:firstLine="709"/>
        <w:jc w:val="both"/>
        <w:rPr>
          <w:color w:val="000000"/>
        </w:rPr>
      </w:pPr>
      <w:r w:rsidRPr="002B4719">
        <w:rPr>
          <w:color w:val="000000"/>
        </w:rPr>
        <w:t>1</w:t>
      </w:r>
      <w:r w:rsidR="009A4E50" w:rsidRPr="002B4719">
        <w:rPr>
          <w:color w:val="000000"/>
        </w:rPr>
        <w:t>4</w:t>
      </w:r>
      <w:r w:rsidRPr="002B4719">
        <w:rPr>
          <w:color w:val="000000"/>
        </w:rPr>
        <w:t>. Контроль за виконанням рішення покласти на постійну депута</w:t>
      </w:r>
      <w:r w:rsidR="00542904" w:rsidRPr="002B4719">
        <w:rPr>
          <w:color w:val="000000"/>
        </w:rPr>
        <w:t>тську комісію</w:t>
      </w:r>
      <w:r w:rsidRPr="002B4719">
        <w:rPr>
          <w:color w:val="000000"/>
        </w:rPr>
        <w:t xml:space="preserve"> </w:t>
      </w:r>
      <w:r w:rsidR="002B4719">
        <w:rPr>
          <w:color w:val="000000"/>
          <w:lang w:val="uk-UA"/>
        </w:rPr>
        <w:t xml:space="preserve">                    </w:t>
      </w:r>
      <w:r w:rsidRPr="002B4719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2B4719">
      <w:pPr>
        <w:tabs>
          <w:tab w:val="left" w:pos="7088"/>
        </w:tabs>
        <w:rPr>
          <w:color w:val="000000"/>
          <w:lang w:val="uk-UA"/>
        </w:rPr>
      </w:pPr>
      <w:r>
        <w:rPr>
          <w:color w:val="000000"/>
        </w:rPr>
        <w:t>Міський голова</w:t>
      </w:r>
      <w:r w:rsidR="000D2758" w:rsidRPr="002B4719">
        <w:rPr>
          <w:color w:val="000000"/>
        </w:rPr>
        <w:t xml:space="preserve">                    </w:t>
      </w:r>
      <w:r w:rsidR="000D2758" w:rsidRPr="002B4719">
        <w:rPr>
          <w:color w:val="000000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            </w:t>
      </w:r>
      <w:r w:rsidR="000D2758" w:rsidRPr="002B47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0D2758" w:rsidRPr="002B4719">
        <w:rPr>
          <w:color w:val="000000"/>
          <w:lang w:val="uk-UA"/>
        </w:rPr>
        <w:t xml:space="preserve"> </w:t>
      </w:r>
      <w:r w:rsidR="000D2758" w:rsidRPr="002B4719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</w:t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FE0800" w:rsidRDefault="00110455" w:rsidP="00110455">
      <w:pPr>
        <w:rPr>
          <w:color w:val="FFFFFF" w:themeColor="background1"/>
          <w:sz w:val="20"/>
          <w:szCs w:val="20"/>
          <w:lang w:val="uk-UA"/>
        </w:rPr>
      </w:pPr>
      <w:r w:rsidRPr="00FE0800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</w:t>
      </w:r>
      <w:r w:rsidR="006D74D0" w:rsidRPr="00FE0800">
        <w:rPr>
          <w:color w:val="FFFFFF" w:themeColor="background1"/>
          <w:sz w:val="20"/>
          <w:szCs w:val="20"/>
        </w:rPr>
        <w:t xml:space="preserve">від </w:t>
      </w:r>
      <w:r w:rsidR="00B647E8" w:rsidRPr="00FE0800">
        <w:rPr>
          <w:color w:val="FFFFFF" w:themeColor="background1"/>
          <w:sz w:val="20"/>
          <w:szCs w:val="20"/>
          <w:lang w:val="uk-UA"/>
        </w:rPr>
        <w:t>13.10.</w:t>
      </w:r>
      <w:r w:rsidR="00435A35" w:rsidRPr="00FE0800">
        <w:rPr>
          <w:color w:val="FFFFFF" w:themeColor="background1"/>
          <w:sz w:val="20"/>
          <w:szCs w:val="20"/>
          <w:lang w:val="uk-UA"/>
        </w:rPr>
        <w:t xml:space="preserve">2022р. </w:t>
      </w:r>
      <w:r w:rsidR="006D74D0" w:rsidRPr="00FE0800">
        <w:rPr>
          <w:color w:val="FFFFFF" w:themeColor="background1"/>
          <w:sz w:val="20"/>
          <w:szCs w:val="20"/>
        </w:rPr>
        <w:t>№</w:t>
      </w:r>
      <w:r w:rsidR="00B647E8" w:rsidRPr="00FE0800">
        <w:rPr>
          <w:color w:val="FFFFFF" w:themeColor="background1"/>
          <w:sz w:val="20"/>
          <w:szCs w:val="20"/>
          <w:lang w:val="uk-UA"/>
        </w:rPr>
        <w:t>166-р</w:t>
      </w:r>
    </w:p>
    <w:p w:rsidR="000D2758" w:rsidRPr="00FE0800" w:rsidRDefault="000D2758" w:rsidP="000D2758">
      <w:pPr>
        <w:rPr>
          <w:color w:val="FFFFFF" w:themeColor="background1"/>
          <w:lang w:val="uk-UA"/>
        </w:rPr>
      </w:pPr>
    </w:p>
    <w:p w:rsidR="000D2758" w:rsidRPr="00FE0800" w:rsidRDefault="000D2758" w:rsidP="000D2758">
      <w:pPr>
        <w:rPr>
          <w:color w:val="FFFFFF" w:themeColor="background1"/>
          <w:lang w:val="uk-UA"/>
        </w:rPr>
      </w:pPr>
      <w:r w:rsidRPr="00FE0800">
        <w:rPr>
          <w:color w:val="FFFFFF" w:themeColor="background1"/>
        </w:rPr>
        <w:t>Рішення підготував:</w:t>
      </w:r>
    </w:p>
    <w:p w:rsidR="000D2758" w:rsidRPr="00FE0800" w:rsidRDefault="000D2758" w:rsidP="000D2758">
      <w:pPr>
        <w:rPr>
          <w:color w:val="FFFFFF" w:themeColor="background1"/>
          <w:lang w:val="uk-UA"/>
        </w:rPr>
      </w:pPr>
    </w:p>
    <w:p w:rsidR="000D2758" w:rsidRPr="00FE080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E0800">
        <w:rPr>
          <w:color w:val="FFFFFF" w:themeColor="background1"/>
          <w:lang w:val="uk-UA"/>
        </w:rPr>
        <w:t>Начальник відділу</w:t>
      </w:r>
    </w:p>
    <w:p w:rsidR="000D2758" w:rsidRPr="00FE0800" w:rsidRDefault="000D2758" w:rsidP="002B4719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r w:rsidRPr="00FE0800">
        <w:rPr>
          <w:color w:val="FFFFFF" w:themeColor="background1"/>
          <w:lang w:val="uk-UA"/>
        </w:rPr>
        <w:t xml:space="preserve">земельно-ринкових відносин                                              </w:t>
      </w:r>
      <w:r w:rsidR="002B4719" w:rsidRPr="00FE0800">
        <w:rPr>
          <w:color w:val="FFFFFF" w:themeColor="background1"/>
          <w:lang w:val="uk-UA"/>
        </w:rPr>
        <w:t xml:space="preserve">                  </w:t>
      </w:r>
      <w:r w:rsidRPr="00FE0800">
        <w:rPr>
          <w:color w:val="FFFFFF" w:themeColor="background1"/>
          <w:lang w:val="uk-UA"/>
        </w:rPr>
        <w:t>Олена ВИШНЯКОВА</w:t>
      </w:r>
    </w:p>
    <w:p w:rsidR="000D2758" w:rsidRPr="00FE080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FE080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E0800">
        <w:rPr>
          <w:color w:val="FFFFFF" w:themeColor="background1"/>
        </w:rPr>
        <w:t>Секретар міської ради</w:t>
      </w:r>
      <w:r w:rsidRPr="00FE0800">
        <w:rPr>
          <w:color w:val="FFFFFF" w:themeColor="background1"/>
        </w:rPr>
        <w:tab/>
      </w:r>
      <w:r w:rsidRPr="00FE0800">
        <w:rPr>
          <w:color w:val="FFFFFF" w:themeColor="background1"/>
        </w:rPr>
        <w:tab/>
      </w:r>
      <w:r w:rsidRPr="00FE0800">
        <w:rPr>
          <w:color w:val="FFFFFF" w:themeColor="background1"/>
        </w:rPr>
        <w:tab/>
      </w:r>
      <w:r w:rsidRPr="00FE0800">
        <w:rPr>
          <w:color w:val="FFFFFF" w:themeColor="background1"/>
          <w:lang w:val="uk-UA"/>
        </w:rPr>
        <w:t xml:space="preserve">   </w:t>
      </w:r>
      <w:r w:rsidRPr="00FE0800">
        <w:rPr>
          <w:color w:val="FFFFFF" w:themeColor="background1"/>
        </w:rPr>
        <w:tab/>
      </w:r>
      <w:r w:rsidRPr="00FE0800">
        <w:rPr>
          <w:color w:val="FFFFFF" w:themeColor="background1"/>
        </w:rPr>
        <w:tab/>
        <w:t xml:space="preserve">         </w:t>
      </w:r>
      <w:r w:rsidRPr="00FE0800">
        <w:rPr>
          <w:color w:val="FFFFFF" w:themeColor="background1"/>
          <w:lang w:val="uk-UA"/>
        </w:rPr>
        <w:t xml:space="preserve">     </w:t>
      </w:r>
      <w:r w:rsidRPr="00FE0800">
        <w:rPr>
          <w:color w:val="FFFFFF" w:themeColor="background1"/>
        </w:rPr>
        <w:t xml:space="preserve">  </w:t>
      </w:r>
      <w:r w:rsidR="002B4719" w:rsidRPr="00FE0800">
        <w:rPr>
          <w:color w:val="FFFFFF" w:themeColor="background1"/>
          <w:lang w:val="uk-UA"/>
        </w:rPr>
        <w:t xml:space="preserve">   </w:t>
      </w:r>
      <w:r w:rsidRPr="00FE0800">
        <w:rPr>
          <w:color w:val="FFFFFF" w:themeColor="background1"/>
          <w:lang w:val="uk-UA"/>
        </w:rPr>
        <w:t>Сергій ОСТРЕНКО</w:t>
      </w:r>
    </w:p>
    <w:p w:rsidR="000D2758" w:rsidRPr="00FE0800" w:rsidRDefault="000D2758" w:rsidP="000D2758">
      <w:pPr>
        <w:rPr>
          <w:color w:val="FFFFFF" w:themeColor="background1"/>
          <w:lang w:val="uk-UA"/>
        </w:rPr>
      </w:pPr>
    </w:p>
    <w:p w:rsidR="000D2758" w:rsidRPr="00FE080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FE0800">
        <w:rPr>
          <w:color w:val="FFFFFF" w:themeColor="background1"/>
        </w:rPr>
        <w:t>Заступник міського голови з питань</w:t>
      </w:r>
    </w:p>
    <w:p w:rsidR="000D2758" w:rsidRPr="00FE080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FE0800">
        <w:rPr>
          <w:color w:val="FFFFFF" w:themeColor="background1"/>
        </w:rPr>
        <w:t xml:space="preserve">діяльності виконавчих органів ради                                </w:t>
      </w:r>
      <w:r w:rsidRPr="00FE0800">
        <w:rPr>
          <w:color w:val="FFFFFF" w:themeColor="background1"/>
          <w:lang w:val="uk-UA"/>
        </w:rPr>
        <w:t xml:space="preserve">   </w:t>
      </w:r>
      <w:r w:rsidR="002B4719" w:rsidRPr="00FE0800">
        <w:rPr>
          <w:color w:val="FFFFFF" w:themeColor="background1"/>
          <w:lang w:val="uk-UA"/>
        </w:rPr>
        <w:t xml:space="preserve">                </w:t>
      </w:r>
      <w:r w:rsidRPr="00FE0800">
        <w:rPr>
          <w:color w:val="FFFFFF" w:themeColor="background1"/>
        </w:rPr>
        <w:t xml:space="preserve"> </w:t>
      </w:r>
      <w:r w:rsidRPr="00FE0800">
        <w:rPr>
          <w:color w:val="FFFFFF" w:themeColor="background1"/>
          <w:lang w:val="uk-UA"/>
        </w:rPr>
        <w:t>Світлана ПАЦКО</w:t>
      </w:r>
    </w:p>
    <w:p w:rsidR="000D2758" w:rsidRPr="00FE0800" w:rsidRDefault="000D2758" w:rsidP="000D2758">
      <w:pPr>
        <w:rPr>
          <w:color w:val="FFFFFF" w:themeColor="background1"/>
        </w:rPr>
      </w:pPr>
    </w:p>
    <w:p w:rsidR="00B647E8" w:rsidRPr="00FE0800" w:rsidRDefault="00B647E8" w:rsidP="00B647E8">
      <w:pPr>
        <w:rPr>
          <w:color w:val="FFFFFF" w:themeColor="background1"/>
        </w:rPr>
      </w:pPr>
      <w:r w:rsidRPr="00FE0800">
        <w:rPr>
          <w:color w:val="FFFFFF" w:themeColor="background1"/>
        </w:rPr>
        <w:t xml:space="preserve">В.о. начальника відділу </w:t>
      </w:r>
    </w:p>
    <w:p w:rsidR="00D44FA9" w:rsidRPr="00FE0800" w:rsidRDefault="00B647E8" w:rsidP="00B647E8">
      <w:pPr>
        <w:tabs>
          <w:tab w:val="left" w:pos="7088"/>
        </w:tabs>
        <w:rPr>
          <w:color w:val="FFFFFF" w:themeColor="background1"/>
        </w:rPr>
      </w:pPr>
      <w:r w:rsidRPr="00FE0800">
        <w:rPr>
          <w:color w:val="FFFFFF" w:themeColor="background1"/>
        </w:rPr>
        <w:t>містобудування та архітектури                                                             Юлія ЛАВРОВА</w:t>
      </w:r>
    </w:p>
    <w:p w:rsidR="000D2758" w:rsidRPr="00FE0800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FE0800" w:rsidRDefault="000D2758" w:rsidP="002B4719">
      <w:pPr>
        <w:tabs>
          <w:tab w:val="left" w:pos="6804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FE0800">
        <w:rPr>
          <w:color w:val="FFFFFF" w:themeColor="background1"/>
          <w:lang w:val="uk-UA"/>
        </w:rPr>
        <w:t>Н</w:t>
      </w:r>
      <w:r w:rsidRPr="00FE0800">
        <w:rPr>
          <w:color w:val="FFFFFF" w:themeColor="background1"/>
        </w:rPr>
        <w:t xml:space="preserve">ачальник юридичного відділу                                      </w:t>
      </w:r>
      <w:r w:rsidRPr="00FE0800">
        <w:rPr>
          <w:color w:val="FFFFFF" w:themeColor="background1"/>
          <w:lang w:val="uk-UA"/>
        </w:rPr>
        <w:t xml:space="preserve">   </w:t>
      </w:r>
      <w:r w:rsidRPr="00FE0800">
        <w:rPr>
          <w:color w:val="FFFFFF" w:themeColor="background1"/>
        </w:rPr>
        <w:t xml:space="preserve"> </w:t>
      </w:r>
      <w:r w:rsidR="002B4719" w:rsidRPr="00FE0800">
        <w:rPr>
          <w:color w:val="FFFFFF" w:themeColor="background1"/>
          <w:lang w:val="uk-UA"/>
        </w:rPr>
        <w:t xml:space="preserve">                  </w:t>
      </w:r>
      <w:r w:rsidRPr="00FE0800">
        <w:rPr>
          <w:color w:val="FFFFFF" w:themeColor="background1"/>
          <w:lang w:val="uk-UA"/>
        </w:rPr>
        <w:t>Олег ЯЛИННИЙ</w:t>
      </w:r>
    </w:p>
    <w:p w:rsidR="000D2758" w:rsidRPr="00FE0800" w:rsidRDefault="000D2758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FE0800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Pr="00FE0800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A82EA6" w:rsidRDefault="00A82EA6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0D2758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2B4719" w:rsidRPr="002B4719" w:rsidRDefault="002B4719" w:rsidP="000D2758">
      <w:pPr>
        <w:spacing w:line="100" w:lineRule="atLeast"/>
        <w:rPr>
          <w:lang w:val="uk-UA"/>
        </w:rPr>
      </w:pPr>
    </w:p>
    <w:p w:rsidR="00A82EA6" w:rsidRPr="002B4719" w:rsidRDefault="00A82EA6" w:rsidP="000D2758">
      <w:pPr>
        <w:spacing w:line="100" w:lineRule="atLeast"/>
        <w:rPr>
          <w:lang w:val="uk-UA"/>
        </w:rPr>
      </w:pP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</w:t>
      </w:r>
      <w:r w:rsidR="009A4E50" w:rsidRPr="002B4719">
        <w:t xml:space="preserve"> </w:t>
      </w:r>
      <w:r w:rsidR="00275447" w:rsidRPr="002B4719">
        <w:t xml:space="preserve">                                                                 </w:t>
      </w:r>
      <w:r w:rsidR="002B4719">
        <w:rPr>
          <w:lang w:val="uk-UA"/>
        </w:rPr>
        <w:t xml:space="preserve">                     </w:t>
      </w:r>
      <w:r w:rsidRPr="002B4719">
        <w:rPr>
          <w:lang w:val="uk-UA"/>
        </w:rPr>
        <w:t>Додаток 1</w:t>
      </w: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0D2758" w:rsidRPr="002B4719" w:rsidRDefault="000D2758" w:rsidP="000D2758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C25C23">
        <w:rPr>
          <w:lang w:val="uk-UA"/>
        </w:rPr>
        <w:t>18.10.</w:t>
      </w:r>
      <w:r w:rsidRPr="002B4719">
        <w:rPr>
          <w:lang w:val="uk-UA"/>
        </w:rPr>
        <w:t>202</w:t>
      </w:r>
      <w:r w:rsidR="00A34EB8" w:rsidRPr="002B4719">
        <w:rPr>
          <w:lang w:val="uk-UA"/>
        </w:rPr>
        <w:t>2</w:t>
      </w:r>
      <w:r w:rsidRPr="002B4719">
        <w:rPr>
          <w:lang w:val="uk-UA"/>
        </w:rPr>
        <w:t xml:space="preserve">р.  </w:t>
      </w:r>
      <w:r w:rsidR="00C25C23" w:rsidRPr="00C25C23">
        <w:rPr>
          <w:bCs/>
          <w:lang w:val="uk-UA"/>
        </w:rPr>
        <w:t>№7</w:t>
      </w:r>
      <w:r w:rsidR="00C25C23">
        <w:rPr>
          <w:bCs/>
          <w:lang w:val="uk-UA"/>
        </w:rPr>
        <w:t>71</w:t>
      </w:r>
      <w:r w:rsidR="00C25C23" w:rsidRPr="00C25C23">
        <w:rPr>
          <w:bCs/>
          <w:lang w:val="uk-UA"/>
        </w:rPr>
        <w:t>-28/</w:t>
      </w:r>
      <w:r w:rsidR="00C25C23" w:rsidRPr="00C25C23">
        <w:rPr>
          <w:bCs/>
          <w:color w:val="000000"/>
          <w:lang w:val="en-US"/>
        </w:rPr>
        <w:t>V</w:t>
      </w:r>
      <w:r w:rsidR="00C25C23" w:rsidRPr="00C25C23">
        <w:rPr>
          <w:bCs/>
          <w:color w:val="000000"/>
          <w:lang w:val="uk-UA"/>
        </w:rPr>
        <w:t>ІІІ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70"/>
        <w:gridCol w:w="3110"/>
        <w:gridCol w:w="1140"/>
        <w:gridCol w:w="1166"/>
        <w:gridCol w:w="1357"/>
      </w:tblGrid>
      <w:tr w:rsidR="00A02C76" w:rsidRPr="002B4719" w:rsidTr="00275447">
        <w:tc>
          <w:tcPr>
            <w:tcW w:w="247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275447">
        <w:tc>
          <w:tcPr>
            <w:tcW w:w="2470" w:type="dxa"/>
          </w:tcPr>
          <w:p w:rsidR="00A02C76" w:rsidRPr="002B4719" w:rsidRDefault="00A02C76" w:rsidP="008B367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вул.</w:t>
            </w:r>
            <w:r>
              <w:rPr>
                <w:kern w:val="1"/>
                <w:shd w:val="clear" w:color="auto" w:fill="FFFFFF"/>
                <w:lang w:val="uk-UA"/>
              </w:rPr>
              <w:t>Громадянська район СШ №9</w:t>
            </w:r>
          </w:p>
        </w:tc>
        <w:tc>
          <w:tcPr>
            <w:tcW w:w="3110" w:type="dxa"/>
          </w:tcPr>
          <w:p w:rsidR="00A02C76" w:rsidRPr="002B4719" w:rsidRDefault="00A02C76" w:rsidP="008B367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1212400000:02:0</w:t>
            </w:r>
            <w:r>
              <w:rPr>
                <w:kern w:val="1"/>
                <w:shd w:val="clear" w:color="auto" w:fill="FFFFFF"/>
                <w:lang w:val="uk-UA"/>
              </w:rPr>
              <w:t>18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107</w:t>
            </w:r>
          </w:p>
        </w:tc>
        <w:tc>
          <w:tcPr>
            <w:tcW w:w="1140" w:type="dxa"/>
          </w:tcPr>
          <w:p w:rsidR="00A02C76" w:rsidRPr="002B4719" w:rsidRDefault="00A02C76" w:rsidP="008B367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0,0</w:t>
            </w:r>
            <w:r>
              <w:rPr>
                <w:lang w:val="uk-UA"/>
              </w:rPr>
              <w:t>454</w:t>
            </w:r>
          </w:p>
        </w:tc>
        <w:tc>
          <w:tcPr>
            <w:tcW w:w="1166" w:type="dxa"/>
          </w:tcPr>
          <w:p w:rsidR="00A02C76" w:rsidRPr="002B4719" w:rsidRDefault="00A02C76" w:rsidP="008B367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03.0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en-US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en-US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 w:rsidR="002B4719"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172929" w:rsidRDefault="00172929" w:rsidP="00EF0AA5">
      <w:pPr>
        <w:spacing w:line="100" w:lineRule="atLeast"/>
        <w:rPr>
          <w:lang w:val="uk-UA"/>
        </w:rPr>
      </w:pPr>
    </w:p>
    <w:p w:rsidR="008D5C8A" w:rsidRDefault="008D5C8A" w:rsidP="00EF0AA5">
      <w:pPr>
        <w:spacing w:line="100" w:lineRule="atLeast"/>
        <w:rPr>
          <w:lang w:val="uk-UA"/>
        </w:rPr>
      </w:pPr>
    </w:p>
    <w:p w:rsidR="008D5C8A" w:rsidRPr="00172929" w:rsidRDefault="008D5C8A" w:rsidP="00EF0AA5">
      <w:pPr>
        <w:spacing w:line="100" w:lineRule="atLeast"/>
        <w:rPr>
          <w:lang w:val="uk-UA"/>
        </w:rPr>
      </w:pPr>
    </w:p>
    <w:p w:rsidR="00D66C92" w:rsidRPr="002B4719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B4719">
        <w:rPr>
          <w:sz w:val="28"/>
          <w:szCs w:val="28"/>
          <w:lang w:val="uk-UA"/>
        </w:rPr>
        <w:t xml:space="preserve">           </w:t>
      </w:r>
      <w:r w:rsidRPr="002B4719">
        <w:rPr>
          <w:lang w:val="uk-UA"/>
        </w:rPr>
        <w:t>Додаток 2</w:t>
      </w:r>
    </w:p>
    <w:p w:rsidR="00D66C92" w:rsidRPr="002B4719" w:rsidRDefault="00D66C92" w:rsidP="00D66C92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Pr="002B4719">
        <w:rPr>
          <w:lang w:val="uk-UA"/>
        </w:rPr>
        <w:t>до рішення Павлоградської міської ради</w:t>
      </w:r>
    </w:p>
    <w:p w:rsidR="00D66C92" w:rsidRPr="008B3675" w:rsidRDefault="00D66C92" w:rsidP="00D66C92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="00C25C23" w:rsidRPr="002B4719">
        <w:rPr>
          <w:lang w:val="uk-UA"/>
        </w:rPr>
        <w:t xml:space="preserve">від </w:t>
      </w:r>
      <w:r w:rsidR="00C25C23">
        <w:rPr>
          <w:lang w:val="uk-UA"/>
        </w:rPr>
        <w:t>18.10.</w:t>
      </w:r>
      <w:r w:rsidR="00C25C23" w:rsidRPr="002B4719">
        <w:rPr>
          <w:lang w:val="uk-UA"/>
        </w:rPr>
        <w:t xml:space="preserve">2022р.  </w:t>
      </w:r>
      <w:r w:rsidR="00C25C23" w:rsidRPr="00C25C23">
        <w:rPr>
          <w:bCs/>
          <w:lang w:val="uk-UA"/>
        </w:rPr>
        <w:t>№7</w:t>
      </w:r>
      <w:r w:rsidR="00C25C23">
        <w:rPr>
          <w:bCs/>
          <w:lang w:val="uk-UA"/>
        </w:rPr>
        <w:t>71</w:t>
      </w:r>
      <w:r w:rsidR="00C25C23" w:rsidRPr="00C25C23">
        <w:rPr>
          <w:bCs/>
          <w:lang w:val="uk-UA"/>
        </w:rPr>
        <w:t>-28/</w:t>
      </w:r>
      <w:r w:rsidR="00C25C23" w:rsidRPr="00C25C23">
        <w:rPr>
          <w:bCs/>
          <w:color w:val="000000"/>
          <w:lang w:val="en-US"/>
        </w:rPr>
        <w:t>V</w:t>
      </w:r>
      <w:r w:rsidR="00C25C23" w:rsidRPr="00C25C23">
        <w:rPr>
          <w:bCs/>
          <w:color w:val="000000"/>
          <w:lang w:val="uk-UA"/>
        </w:rPr>
        <w:t>ІІІ</w:t>
      </w:r>
    </w:p>
    <w:p w:rsidR="00D66C92" w:rsidRPr="002B4719" w:rsidRDefault="00D66C92" w:rsidP="00EF0AA5">
      <w:pPr>
        <w:spacing w:line="100" w:lineRule="atLeast"/>
        <w:rPr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D46EFA">
        <w:rPr>
          <w:color w:val="000000"/>
          <w:lang w:val="uk-UA"/>
        </w:rPr>
        <w:t>(</w:t>
      </w:r>
      <w:r w:rsidR="00D710C5" w:rsidRPr="00D46EFA">
        <w:rPr>
          <w:kern w:val="1"/>
          <w:shd w:val="clear" w:color="auto" w:fill="FFFFFF"/>
          <w:lang w:val="uk-UA"/>
        </w:rPr>
        <w:t>вул.</w:t>
      </w:r>
      <w:r w:rsidR="008B3675">
        <w:rPr>
          <w:kern w:val="1"/>
          <w:shd w:val="clear" w:color="auto" w:fill="FFFFFF"/>
          <w:lang w:val="uk-UA"/>
        </w:rPr>
        <w:t>Громадянська район СШ №9</w:t>
      </w:r>
      <w:r w:rsidRPr="00D46EFA">
        <w:rPr>
          <w:color w:val="000000"/>
          <w:lang w:val="uk-UA"/>
        </w:rPr>
        <w:t xml:space="preserve">, кадастровий номер </w:t>
      </w:r>
      <w:r w:rsidR="00D710C5" w:rsidRPr="00D46EFA">
        <w:rPr>
          <w:kern w:val="1"/>
          <w:shd w:val="clear" w:color="auto" w:fill="FFFFFF"/>
          <w:lang w:val="uk-UA"/>
        </w:rPr>
        <w:t>1212400000:02:0</w:t>
      </w:r>
      <w:r w:rsidR="008B3675">
        <w:rPr>
          <w:kern w:val="1"/>
          <w:shd w:val="clear" w:color="auto" w:fill="FFFFFF"/>
          <w:lang w:val="uk-UA"/>
        </w:rPr>
        <w:t>18</w:t>
      </w:r>
      <w:r w:rsidR="00D710C5" w:rsidRPr="00D46EFA">
        <w:rPr>
          <w:kern w:val="1"/>
          <w:shd w:val="clear" w:color="auto" w:fill="FFFFFF"/>
          <w:lang w:val="uk-UA"/>
        </w:rPr>
        <w:t>:0</w:t>
      </w:r>
      <w:r w:rsidR="008B3675">
        <w:rPr>
          <w:kern w:val="1"/>
          <w:shd w:val="clear" w:color="auto" w:fill="FFFFFF"/>
          <w:lang w:val="uk-UA"/>
        </w:rPr>
        <w:t>107</w:t>
      </w:r>
      <w:r w:rsidRPr="00D46EFA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FE0800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D46EFA" w:rsidRDefault="00D66C92" w:rsidP="008B3675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color w:val="000000"/>
                <w:lang w:val="uk-UA"/>
              </w:rPr>
              <w:t xml:space="preserve">Лот №____: право </w:t>
            </w:r>
            <w:r w:rsidR="00706F9F" w:rsidRPr="00D46EFA">
              <w:rPr>
                <w:color w:val="000000"/>
                <w:lang w:val="uk-UA"/>
              </w:rPr>
              <w:t>оренди</w:t>
            </w:r>
            <w:r w:rsidRPr="00D46EFA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D46EFA">
              <w:rPr>
                <w:color w:val="000000"/>
                <w:lang w:val="uk-UA"/>
              </w:rPr>
              <w:t>комунальної форми власності</w:t>
            </w:r>
            <w:r w:rsidR="00B241E3" w:rsidRPr="00D46EFA">
              <w:rPr>
                <w:color w:val="000000"/>
                <w:lang w:val="uk-UA"/>
              </w:rPr>
              <w:t xml:space="preserve">, місце розташування: Дніпропетровська область,м.Павлоград, </w:t>
            </w:r>
            <w:r w:rsidR="00275447" w:rsidRPr="00D46EFA">
              <w:rPr>
                <w:color w:val="000000"/>
                <w:lang w:val="uk-UA"/>
              </w:rPr>
              <w:t xml:space="preserve">                        </w:t>
            </w:r>
            <w:r w:rsidR="00D710C5" w:rsidRPr="00D46EFA">
              <w:rPr>
                <w:kern w:val="1"/>
                <w:shd w:val="clear" w:color="auto" w:fill="FFFFFF"/>
                <w:lang w:val="uk-UA"/>
              </w:rPr>
              <w:t>вул.</w:t>
            </w:r>
            <w:r w:rsidR="008B3675">
              <w:rPr>
                <w:kern w:val="1"/>
                <w:shd w:val="clear" w:color="auto" w:fill="FFFFFF"/>
                <w:lang w:val="uk-UA"/>
              </w:rPr>
              <w:t>Громадянська район СШ №9</w:t>
            </w:r>
            <w:r w:rsidR="00275447" w:rsidRPr="00D46EFA">
              <w:rPr>
                <w:color w:val="000000"/>
                <w:lang w:val="uk-UA"/>
              </w:rPr>
              <w:t xml:space="preserve">, кадастровий номер </w:t>
            </w:r>
            <w:r w:rsidR="00D710C5" w:rsidRPr="00D46EFA">
              <w:rPr>
                <w:kern w:val="1"/>
                <w:shd w:val="clear" w:color="auto" w:fill="FFFFFF"/>
                <w:lang w:val="uk-UA"/>
              </w:rPr>
              <w:t>1212400000:02:0</w:t>
            </w:r>
            <w:r w:rsidR="008B3675">
              <w:rPr>
                <w:kern w:val="1"/>
                <w:shd w:val="clear" w:color="auto" w:fill="FFFFFF"/>
                <w:lang w:val="uk-UA"/>
              </w:rPr>
              <w:t>18</w:t>
            </w:r>
            <w:r w:rsidR="00D710C5" w:rsidRPr="00D46EFA">
              <w:rPr>
                <w:kern w:val="1"/>
                <w:shd w:val="clear" w:color="auto" w:fill="FFFFFF"/>
                <w:lang w:val="uk-UA"/>
              </w:rPr>
              <w:t>:0</w:t>
            </w:r>
            <w:r w:rsidR="008B3675">
              <w:rPr>
                <w:kern w:val="1"/>
                <w:shd w:val="clear" w:color="auto" w:fill="FFFFFF"/>
                <w:lang w:val="uk-UA"/>
              </w:rPr>
              <w:t>107</w:t>
            </w:r>
            <w:r w:rsidR="00B241E3" w:rsidRPr="00D46EFA">
              <w:rPr>
                <w:color w:val="000000"/>
                <w:lang w:val="uk-UA"/>
              </w:rPr>
              <w:t xml:space="preserve">, площа  </w:t>
            </w:r>
            <w:r w:rsidR="00D46EFA" w:rsidRPr="00D46EFA">
              <w:rPr>
                <w:lang w:val="uk-UA"/>
              </w:rPr>
              <w:t>0,0</w:t>
            </w:r>
            <w:r w:rsidR="008B3675">
              <w:rPr>
                <w:lang w:val="uk-UA"/>
              </w:rPr>
              <w:t>454</w:t>
            </w:r>
            <w:r w:rsidR="00D46EFA" w:rsidRPr="00D46EFA">
              <w:rPr>
                <w:lang w:val="uk-UA"/>
              </w:rPr>
              <w:t xml:space="preserve"> </w:t>
            </w:r>
            <w:r w:rsidR="00B241E3" w:rsidRPr="00D46EFA">
              <w:rPr>
                <w:color w:val="000000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D46EFA" w:rsidRPr="00D46EFA">
              <w:rPr>
                <w:kern w:val="1"/>
                <w:shd w:val="clear" w:color="auto" w:fill="FFFFFF"/>
                <w:lang w:val="uk-UA"/>
              </w:rPr>
              <w:t xml:space="preserve">для будівництва та </w:t>
            </w:r>
            <w:r w:rsidR="008B3675">
              <w:rPr>
                <w:kern w:val="1"/>
                <w:shd w:val="clear" w:color="auto" w:fill="FFFFFF"/>
                <w:lang w:val="uk-UA"/>
              </w:rPr>
              <w:t>розміщення об’єктів повсякденного обслуговування населення (крім продажу алкогольних, тютюнових виробів та розміщення закладів грального бізнесу)</w:t>
            </w:r>
            <w:r w:rsidR="00B241E3" w:rsidRPr="00D46EFA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D46EFA" w:rsidRPr="00D46EFA">
              <w:rPr>
                <w:bCs/>
                <w:shd w:val="clear" w:color="auto" w:fill="FFFFFF"/>
                <w:lang w:val="uk-UA"/>
              </w:rPr>
              <w:t>03.0</w:t>
            </w:r>
            <w:r w:rsidR="008B3675">
              <w:rPr>
                <w:bCs/>
                <w:shd w:val="clear" w:color="auto" w:fill="FFFFFF"/>
                <w:lang w:val="uk-UA"/>
              </w:rPr>
              <w:t>7</w:t>
            </w:r>
            <w:r w:rsidR="00D46EFA" w:rsidRPr="00D46EFA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8B3675">
              <w:rPr>
                <w:bCs/>
                <w:shd w:val="clear" w:color="auto" w:fill="FFFFFF"/>
                <w:lang w:val="uk-UA"/>
              </w:rPr>
              <w:t>д</w:t>
            </w:r>
            <w:r w:rsidR="00D46EFA" w:rsidRPr="00D46EFA">
              <w:rPr>
                <w:shd w:val="clear" w:color="auto" w:fill="FFFFFF"/>
                <w:lang w:val="uk-UA"/>
              </w:rPr>
              <w:t xml:space="preserve">ля будівництва та обслуговування будівель </w:t>
            </w:r>
            <w:r w:rsidR="008B3675">
              <w:rPr>
                <w:shd w:val="clear" w:color="auto" w:fill="FFFFFF"/>
                <w:lang w:val="uk-UA"/>
              </w:rPr>
              <w:t>торгівлі</w:t>
            </w:r>
            <w:r w:rsidR="00D46EFA" w:rsidRPr="00D46EF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D46EFA" w:rsidRDefault="00D710C5" w:rsidP="00B241E3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kern w:val="1"/>
                <w:shd w:val="clear" w:color="auto" w:fill="FFFFFF"/>
                <w:lang w:val="uk-UA"/>
              </w:rPr>
              <w:t>вул.</w:t>
            </w:r>
            <w:r w:rsidR="008B3675">
              <w:rPr>
                <w:kern w:val="1"/>
                <w:shd w:val="clear" w:color="auto" w:fill="FFFFFF"/>
                <w:lang w:val="uk-UA"/>
              </w:rPr>
              <w:t>Громадянська район СШ №9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D46EFA" w:rsidRDefault="00D710C5" w:rsidP="008B3675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kern w:val="1"/>
                <w:shd w:val="clear" w:color="auto" w:fill="FFFFFF"/>
                <w:lang w:val="uk-UA"/>
              </w:rPr>
              <w:t>1212400000:02:0</w:t>
            </w:r>
            <w:r w:rsidR="008B3675">
              <w:rPr>
                <w:kern w:val="1"/>
                <w:shd w:val="clear" w:color="auto" w:fill="FFFFFF"/>
                <w:lang w:val="uk-UA"/>
              </w:rPr>
              <w:t>18</w:t>
            </w:r>
            <w:r w:rsidRPr="00D46EFA">
              <w:rPr>
                <w:kern w:val="1"/>
                <w:shd w:val="clear" w:color="auto" w:fill="FFFFFF"/>
                <w:lang w:val="uk-UA"/>
              </w:rPr>
              <w:t>:0</w:t>
            </w:r>
            <w:r w:rsidR="008B3675">
              <w:rPr>
                <w:kern w:val="1"/>
                <w:shd w:val="clear" w:color="auto" w:fill="FFFFFF"/>
                <w:lang w:val="uk-UA"/>
              </w:rPr>
              <w:t>107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D46EFA" w:rsidRDefault="00D46EFA" w:rsidP="008B3675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lang w:val="uk-UA"/>
              </w:rPr>
              <w:t>0,0</w:t>
            </w:r>
            <w:r w:rsidR="008B3675">
              <w:rPr>
                <w:lang w:val="uk-UA"/>
              </w:rPr>
              <w:t>454</w:t>
            </w:r>
            <w:r w:rsidRPr="00D46EFA">
              <w:rPr>
                <w:lang w:val="uk-UA"/>
              </w:rPr>
              <w:t xml:space="preserve"> </w:t>
            </w:r>
            <w:r w:rsidR="00B241E3" w:rsidRPr="00D46EFA">
              <w:rPr>
                <w:color w:val="000000"/>
                <w:lang w:val="uk-UA"/>
              </w:rPr>
              <w:t>га</w:t>
            </w:r>
          </w:p>
        </w:tc>
      </w:tr>
      <w:tr w:rsidR="00D66C92" w:rsidRPr="00083B5A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8B3675" w:rsidRDefault="00D46EFA" w:rsidP="008B3675">
            <w:pPr>
              <w:jc w:val="center"/>
              <w:rPr>
                <w:shd w:val="clear" w:color="auto" w:fill="FFFFFF"/>
                <w:lang w:val="uk-UA"/>
              </w:rPr>
            </w:pPr>
            <w:r w:rsidRPr="00D46EFA">
              <w:rPr>
                <w:kern w:val="1"/>
                <w:shd w:val="clear" w:color="auto" w:fill="FFFFFF"/>
                <w:lang w:val="uk-UA"/>
              </w:rPr>
              <w:t xml:space="preserve">для будівництва та </w:t>
            </w:r>
            <w:r w:rsidR="008B3675">
              <w:rPr>
                <w:kern w:val="1"/>
                <w:shd w:val="clear" w:color="auto" w:fill="FFFFFF"/>
                <w:lang w:val="uk-UA"/>
              </w:rPr>
              <w:t>розміщення об’єктів повсякденного обслуговування населення (крім продажу алкогольних, тютюнових виробів та  розміщення закладів грального бізнесу)</w:t>
            </w:r>
            <w:r w:rsidR="00706F9F" w:rsidRPr="00D46EFA">
              <w:rPr>
                <w:color w:val="000000"/>
                <w:lang w:val="uk-UA"/>
              </w:rPr>
              <w:t>,</w:t>
            </w:r>
            <w:r w:rsidR="00B241E3" w:rsidRPr="00D46EFA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Pr="00D46EFA">
              <w:rPr>
                <w:bCs/>
                <w:shd w:val="clear" w:color="auto" w:fill="FFFFFF"/>
                <w:lang w:val="uk-UA"/>
              </w:rPr>
              <w:t>03.0</w:t>
            </w:r>
            <w:r w:rsidR="008B3675">
              <w:rPr>
                <w:bCs/>
                <w:shd w:val="clear" w:color="auto" w:fill="FFFFFF"/>
                <w:lang w:val="uk-UA"/>
              </w:rPr>
              <w:t>7</w:t>
            </w:r>
            <w:r w:rsidRPr="00D46EFA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8B3675">
              <w:rPr>
                <w:bCs/>
                <w:shd w:val="clear" w:color="auto" w:fill="FFFFFF"/>
                <w:lang w:val="uk-UA"/>
              </w:rPr>
              <w:t>д</w:t>
            </w:r>
            <w:r w:rsidRPr="00D46EFA">
              <w:rPr>
                <w:shd w:val="clear" w:color="auto" w:fill="FFFFFF"/>
                <w:lang w:val="uk-UA"/>
              </w:rPr>
              <w:t xml:space="preserve">ля будівництва та обслуговування </w:t>
            </w:r>
          </w:p>
          <w:p w:rsidR="00D66C92" w:rsidRPr="00D46EFA" w:rsidRDefault="00D46EFA" w:rsidP="008B3675">
            <w:pPr>
              <w:jc w:val="center"/>
              <w:rPr>
                <w:color w:val="000000"/>
                <w:lang w:val="uk-UA"/>
              </w:rPr>
            </w:pPr>
            <w:r w:rsidRPr="00D46EFA">
              <w:rPr>
                <w:shd w:val="clear" w:color="auto" w:fill="FFFFFF"/>
                <w:lang w:val="uk-UA"/>
              </w:rPr>
              <w:t xml:space="preserve">будівель </w:t>
            </w:r>
            <w:r w:rsidR="008B3675">
              <w:rPr>
                <w:shd w:val="clear" w:color="auto" w:fill="FFFFFF"/>
                <w:lang w:val="uk-UA"/>
              </w:rPr>
              <w:t>торгівлі</w:t>
            </w:r>
            <w:r w:rsidRPr="00D46EFA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DB2E1F" w:rsidRDefault="00B241E3" w:rsidP="00D66C92">
            <w:pPr>
              <w:jc w:val="center"/>
              <w:rPr>
                <w:color w:val="000000"/>
                <w:lang w:val="en-US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D46EFA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275447" w:rsidRDefault="00DB2E1F" w:rsidP="00D66C92">
            <w:pPr>
              <w:jc w:val="center"/>
              <w:rPr>
                <w:color w:val="000000"/>
                <w:lang w:val="uk-UA"/>
              </w:rPr>
            </w:pPr>
            <w:r w:rsidRPr="00DB2E1F">
              <w:t>35</w:t>
            </w:r>
            <w:r>
              <w:rPr>
                <w:lang w:val="en-US"/>
              </w:rPr>
              <w:t> </w:t>
            </w:r>
            <w:r>
              <w:t>919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01</w:t>
            </w:r>
            <w:r w:rsidR="00215C6F">
              <w:rPr>
                <w:lang w:val="uk-UA"/>
              </w:rPr>
              <w:t xml:space="preserve"> </w:t>
            </w:r>
            <w:r w:rsidR="00275447" w:rsidRPr="00275447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93207" w:rsidRDefault="00DB2E1F" w:rsidP="00215C6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359,19</w:t>
            </w:r>
            <w:r w:rsidR="00215C6F">
              <w:rPr>
                <w:color w:val="000000"/>
                <w:lang w:val="uk-UA"/>
              </w:rPr>
              <w:t xml:space="preserve"> </w:t>
            </w:r>
            <w:r w:rsidR="00853000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93207" w:rsidRDefault="00DB2E1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897 975,13</w:t>
            </w:r>
            <w:r w:rsidR="00215C6F">
              <w:rPr>
                <w:color w:val="000000"/>
                <w:lang w:val="uk-UA"/>
              </w:rPr>
              <w:t xml:space="preserve"> </w:t>
            </w:r>
            <w:r w:rsidR="00193207" w:rsidRPr="00193207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026767" w:rsidRDefault="006567D1" w:rsidP="00D66C92">
            <w:pPr>
              <w:jc w:val="center"/>
              <w:rPr>
                <w:lang w:val="uk-UA"/>
              </w:rPr>
            </w:pPr>
            <w:r w:rsidRPr="00026767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193207" w:rsidRDefault="00026767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B2E1F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про</w:t>
            </w:r>
            <w:r w:rsidR="00DB2E1F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 xml:space="preserve">кт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193207" w:rsidRDefault="00193207" w:rsidP="00193207">
      <w:pPr>
        <w:spacing w:line="100" w:lineRule="atLeast"/>
        <w:rPr>
          <w:lang w:val="uk-UA"/>
        </w:rPr>
      </w:pPr>
    </w:p>
    <w:p w:rsidR="002B4719" w:rsidRPr="00193207" w:rsidRDefault="002B4719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</w:t>
      </w:r>
      <w:r w:rsidR="002B4719">
        <w:rPr>
          <w:lang w:val="uk-UA"/>
        </w:rPr>
        <w:t xml:space="preserve">                 </w:t>
      </w:r>
      <w:r w:rsidRPr="002B4719">
        <w:rPr>
          <w:lang w:val="uk-UA"/>
        </w:rPr>
        <w:t>Сергій ОСТРЕНКО</w:t>
      </w:r>
    </w:p>
    <w:p w:rsidR="00071C2C" w:rsidRDefault="00071C2C" w:rsidP="00193207">
      <w:pPr>
        <w:spacing w:line="100" w:lineRule="atLeast"/>
        <w:rPr>
          <w:lang w:val="uk-UA"/>
        </w:rPr>
      </w:pPr>
    </w:p>
    <w:p w:rsidR="00071C2C" w:rsidRDefault="00071C2C" w:rsidP="00193207">
      <w:pPr>
        <w:spacing w:line="100" w:lineRule="atLeast"/>
        <w:rPr>
          <w:lang w:val="uk-UA"/>
        </w:rPr>
      </w:pPr>
    </w:p>
    <w:p w:rsidR="00071C2C" w:rsidRDefault="00071C2C" w:rsidP="00071C2C">
      <w:pPr>
        <w:spacing w:line="100" w:lineRule="atLeast"/>
        <w:rPr>
          <w:lang w:val="uk-UA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>
        <w:rPr>
          <w:lang w:val="uk-UA"/>
        </w:rPr>
        <w:t>Додаток 3</w:t>
      </w:r>
    </w:p>
    <w:p w:rsidR="00071C2C" w:rsidRDefault="00071C2C" w:rsidP="00071C2C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860D40">
        <w:rPr>
          <w:lang w:val="uk-UA"/>
        </w:rPr>
        <w:t xml:space="preserve">             </w:t>
      </w:r>
      <w:r>
        <w:rPr>
          <w:lang w:val="uk-UA"/>
        </w:rPr>
        <w:t xml:space="preserve">      до рішення Павлоградської міської ради</w:t>
      </w:r>
    </w:p>
    <w:p w:rsidR="00071C2C" w:rsidRPr="007D5C7C" w:rsidRDefault="00071C2C" w:rsidP="00071C2C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C25C23" w:rsidRPr="002B4719">
        <w:t xml:space="preserve">від </w:t>
      </w:r>
      <w:r w:rsidR="00C25C23">
        <w:t>18.10.</w:t>
      </w:r>
      <w:r w:rsidR="00C25C23" w:rsidRPr="002B4719">
        <w:t xml:space="preserve">2022р.  </w:t>
      </w:r>
      <w:r w:rsidR="00C25C23" w:rsidRPr="00C25C23">
        <w:rPr>
          <w:bCs/>
        </w:rPr>
        <w:t>№7</w:t>
      </w:r>
      <w:r w:rsidR="00C25C23">
        <w:rPr>
          <w:bCs/>
        </w:rPr>
        <w:t>71</w:t>
      </w:r>
      <w:r w:rsidR="00C25C23" w:rsidRPr="00C25C23">
        <w:rPr>
          <w:bCs/>
        </w:rPr>
        <w:t>-28/</w:t>
      </w:r>
      <w:r w:rsidR="00C25C23" w:rsidRPr="00C25C23">
        <w:rPr>
          <w:bCs/>
          <w:color w:val="000000"/>
          <w:lang w:val="en-US"/>
        </w:rPr>
        <w:t>V</w:t>
      </w:r>
      <w:r w:rsidR="00C25C23" w:rsidRPr="00C25C23">
        <w:rPr>
          <w:bCs/>
          <w:color w:val="000000"/>
        </w:rPr>
        <w:t>ІІІ</w:t>
      </w:r>
    </w:p>
    <w:p w:rsidR="00071C2C" w:rsidRPr="007D5C7C" w:rsidRDefault="00071C2C" w:rsidP="00071C2C">
      <w:pPr>
        <w:pStyle w:val="WW-"/>
        <w:spacing w:line="240" w:lineRule="exact"/>
        <w:rPr>
          <w:lang w:val="uk-UA"/>
        </w:rPr>
      </w:pPr>
      <w:r w:rsidRPr="007D5C7C">
        <w:rPr>
          <w:sz w:val="26"/>
          <w:szCs w:val="26"/>
          <w:lang w:val="uk-UA"/>
        </w:rPr>
        <w:t xml:space="preserve">              </w:t>
      </w:r>
      <w:r w:rsidRPr="007D5C7C">
        <w:rPr>
          <w:lang w:val="uk-UA"/>
        </w:rPr>
        <w:t xml:space="preserve">                                                               </w:t>
      </w:r>
    </w:p>
    <w:p w:rsidR="00071C2C" w:rsidRPr="007D5C7C" w:rsidRDefault="00071C2C" w:rsidP="00071C2C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5C7C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оренди  земельної   ділянки</w:t>
      </w:r>
    </w:p>
    <w:p w:rsidR="00071C2C" w:rsidRPr="00071C2C" w:rsidRDefault="00071C2C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м. Павлоград                                                                                   “_____” ____________ 20__р.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pStyle w:val="aa"/>
        <w:ind w:firstLine="709"/>
      </w:pPr>
      <w:r w:rsidRPr="00071C2C">
        <w:rPr>
          <w:i/>
        </w:rPr>
        <w:t>„Орендодавець”</w:t>
      </w:r>
      <w:r w:rsidRPr="00071C2C">
        <w:t xml:space="preserve"> – </w:t>
      </w:r>
      <w:r w:rsidRPr="00071C2C">
        <w:rPr>
          <w:b/>
          <w:i/>
        </w:rPr>
        <w:t>Павлоградська міська рада</w:t>
      </w:r>
      <w:r w:rsidRPr="00071C2C">
        <w:t xml:space="preserve"> в особі _________</w:t>
      </w:r>
      <w:r w:rsidRPr="00071C2C">
        <w:rPr>
          <w:kern w:val="1"/>
        </w:rPr>
        <w:t xml:space="preserve"> </w:t>
      </w:r>
      <w:r w:rsidRPr="00071C2C">
        <w:t xml:space="preserve">що діє на підставі Закону України «Про місцеве самоврядування в Україні»,  з одного боку, та </w:t>
      </w:r>
    </w:p>
    <w:p w:rsidR="00071C2C" w:rsidRPr="00071C2C" w:rsidRDefault="00071C2C" w:rsidP="00071C2C">
      <w:pPr>
        <w:pStyle w:val="aa"/>
        <w:spacing w:line="200" w:lineRule="atLeast"/>
        <w:ind w:firstLine="709"/>
      </w:pPr>
      <w:r w:rsidRPr="00071C2C">
        <w:rPr>
          <w:i/>
        </w:rPr>
        <w:t>„Орендар”</w:t>
      </w:r>
      <w:r w:rsidRPr="00071C2C">
        <w:t xml:space="preserve"> –</w:t>
      </w:r>
      <w:r w:rsidRPr="00071C2C">
        <w:rPr>
          <w:bCs/>
          <w:i/>
          <w:iCs/>
          <w:color w:val="000000"/>
          <w:kern w:val="1"/>
          <w:shd w:val="clear" w:color="auto" w:fill="FFFFFF"/>
        </w:rPr>
        <w:t xml:space="preserve"> </w:t>
      </w:r>
      <w:r w:rsidRPr="00071C2C">
        <w:rPr>
          <w:b/>
          <w:bCs/>
          <w:i/>
          <w:iCs/>
          <w:color w:val="000000"/>
          <w:kern w:val="1"/>
          <w:shd w:val="clear" w:color="auto" w:fill="FFFFFF"/>
        </w:rPr>
        <w:t xml:space="preserve">_______________________ </w:t>
      </w:r>
      <w:r w:rsidRPr="00071C2C">
        <w:t xml:space="preserve">з другого боку, за результатами земельних торгів (аукціону) від _____20__ року, на підставі Протоколу </w:t>
      </w:r>
      <w:r w:rsidRPr="00071C2C">
        <w:rPr>
          <w:color w:val="000000"/>
        </w:rPr>
        <w:t xml:space="preserve">№_____ </w:t>
      </w:r>
      <w:r w:rsidRPr="00071C2C">
        <w:t>уклали цей договір про нижченаведене:</w:t>
      </w:r>
    </w:p>
    <w:p w:rsidR="00071C2C" w:rsidRPr="00071C2C" w:rsidRDefault="00071C2C" w:rsidP="00071C2C">
      <w:pPr>
        <w:pStyle w:val="2"/>
        <w:keepLines w:val="0"/>
        <w:numPr>
          <w:ilvl w:val="1"/>
          <w:numId w:val="1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71C2C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071C2C" w:rsidRPr="00071C2C" w:rsidRDefault="00071C2C" w:rsidP="00071C2C">
      <w:pPr>
        <w:spacing w:line="200" w:lineRule="atLeast"/>
        <w:jc w:val="both"/>
        <w:rPr>
          <w:b/>
          <w:i/>
          <w:lang w:val="uk-UA"/>
        </w:rPr>
      </w:pPr>
      <w:r w:rsidRPr="00071C2C">
        <w:rPr>
          <w:lang w:val="uk-UA"/>
        </w:rPr>
        <w:t xml:space="preserve">1. Павлоградська  міська  рада  на  підставі  протоколу аукціону  надає,  а 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 xml:space="preserve">  приймає в строкове платне користування земельну ділянку</w:t>
      </w:r>
      <w:r w:rsidRPr="00071C2C">
        <w:rPr>
          <w:kern w:val="1"/>
          <w:shd w:val="clear" w:color="auto" w:fill="FFFFFF"/>
          <w:lang w:val="uk-UA"/>
        </w:rPr>
        <w:t xml:space="preserve"> 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для будівництва та </w:t>
      </w:r>
      <w:r>
        <w:rPr>
          <w:b/>
          <w:i/>
          <w:kern w:val="1"/>
          <w:shd w:val="clear" w:color="auto" w:fill="FFFFFF"/>
          <w:lang w:val="uk-UA"/>
        </w:rPr>
        <w:t>розміщення об’єктів повсякденного обслуговування населення (крім продажу алкогольних, тютюнових виробів та розміщення закладів грального бізнесу)</w:t>
      </w:r>
      <w:r w:rsidRPr="00071C2C">
        <w:rPr>
          <w:b/>
          <w:i/>
          <w:kern w:val="1"/>
          <w:shd w:val="clear" w:color="auto" w:fill="FFFFFF"/>
          <w:lang w:val="uk-UA"/>
        </w:rPr>
        <w:t>,</w:t>
      </w:r>
      <w:r w:rsidRPr="00071C2C">
        <w:rPr>
          <w:b/>
          <w:bCs/>
          <w:i/>
          <w:iCs/>
          <w:kern w:val="1"/>
          <w:shd w:val="clear" w:color="auto" w:fill="FFFFFF"/>
          <w:lang w:val="uk-UA"/>
        </w:rPr>
        <w:t xml:space="preserve"> </w:t>
      </w:r>
      <w:r w:rsidRPr="00071C2C">
        <w:rPr>
          <w:bCs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071C2C">
        <w:rPr>
          <w:kern w:val="1"/>
          <w:shd w:val="clear" w:color="auto" w:fill="FFFFFF"/>
          <w:lang w:val="uk-UA"/>
        </w:rPr>
        <w:t xml:space="preserve">(КВЦПЗ) </w:t>
      </w:r>
      <w:r w:rsidR="00D639CB">
        <w:rPr>
          <w:lang w:val="uk-UA"/>
        </w:rPr>
        <w:t>–</w:t>
      </w:r>
      <w:r w:rsidR="00D639CB" w:rsidRPr="00D639CB">
        <w:t xml:space="preserve"> </w:t>
      </w:r>
      <w:r w:rsidRPr="00071C2C">
        <w:rPr>
          <w:bCs/>
          <w:shd w:val="clear" w:color="auto" w:fill="FFFFFF"/>
          <w:lang w:val="uk-UA"/>
        </w:rPr>
        <w:t>03.0</w:t>
      </w:r>
      <w:r>
        <w:rPr>
          <w:bCs/>
          <w:shd w:val="clear" w:color="auto" w:fill="FFFFFF"/>
          <w:lang w:val="uk-UA"/>
        </w:rPr>
        <w:t>7</w:t>
      </w:r>
      <w:r w:rsidRPr="00071C2C">
        <w:rPr>
          <w:bCs/>
          <w:shd w:val="clear" w:color="auto" w:fill="FFFFFF"/>
          <w:lang w:val="uk-UA"/>
        </w:rPr>
        <w:t xml:space="preserve"> </w:t>
      </w:r>
      <w:r w:rsidR="00D639CB">
        <w:rPr>
          <w:bCs/>
          <w:shd w:val="clear" w:color="auto" w:fill="FFFFFF"/>
          <w:lang w:val="uk-UA"/>
        </w:rPr>
        <w:t>–</w:t>
      </w:r>
      <w:r w:rsidRPr="00071C2C">
        <w:rPr>
          <w:bCs/>
          <w:shd w:val="clear" w:color="auto" w:fill="FFFFFF"/>
          <w:lang w:val="uk-UA"/>
        </w:rPr>
        <w:t xml:space="preserve"> </w:t>
      </w:r>
      <w:r w:rsidRPr="00071C2C">
        <w:rPr>
          <w:i/>
          <w:shd w:val="clear" w:color="auto" w:fill="FFFFFF"/>
          <w:lang w:val="uk-UA"/>
        </w:rPr>
        <w:t>для будівництва та обслуговування будівель</w:t>
      </w:r>
      <w:r>
        <w:rPr>
          <w:i/>
          <w:shd w:val="clear" w:color="auto" w:fill="FFFFFF"/>
          <w:lang w:val="uk-UA"/>
        </w:rPr>
        <w:t xml:space="preserve"> торгівлі</w:t>
      </w:r>
      <w:r w:rsidRPr="00071C2C">
        <w:rPr>
          <w:i/>
          <w:kern w:val="1"/>
          <w:shd w:val="clear" w:color="auto" w:fill="FFFFFF"/>
          <w:lang w:val="uk-UA"/>
        </w:rPr>
        <w:t>,</w:t>
      </w:r>
      <w:r w:rsidRPr="00071C2C">
        <w:rPr>
          <w:kern w:val="1"/>
          <w:shd w:val="clear" w:color="auto" w:fill="FFFFFF"/>
          <w:lang w:val="uk-UA"/>
        </w:rPr>
        <w:t xml:space="preserve"> яка знаходиться за адресою: </w:t>
      </w:r>
      <w:r w:rsidRPr="00071C2C">
        <w:rPr>
          <w:b/>
          <w:bCs/>
          <w:i/>
          <w:iCs/>
          <w:lang w:val="uk-UA"/>
        </w:rPr>
        <w:t>м. Павлоград</w:t>
      </w:r>
      <w:r w:rsidRPr="00071C2C">
        <w:rPr>
          <w:b/>
          <w:i/>
          <w:lang w:val="uk-UA"/>
        </w:rPr>
        <w:t xml:space="preserve">, 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вул. </w:t>
      </w:r>
      <w:r>
        <w:rPr>
          <w:b/>
          <w:i/>
          <w:kern w:val="1"/>
          <w:shd w:val="clear" w:color="auto" w:fill="FFFFFF"/>
          <w:lang w:val="uk-UA"/>
        </w:rPr>
        <w:t>Громадянська район СШ №9</w:t>
      </w:r>
      <w:r w:rsidRPr="00071C2C">
        <w:rPr>
          <w:b/>
          <w:i/>
          <w:lang w:val="uk-UA"/>
        </w:rPr>
        <w:t>.</w:t>
      </w:r>
    </w:p>
    <w:p w:rsidR="00071C2C" w:rsidRPr="00071C2C" w:rsidRDefault="00071C2C" w:rsidP="00071C2C">
      <w:pPr>
        <w:pStyle w:val="211"/>
        <w:spacing w:line="200" w:lineRule="atLeast"/>
        <w:rPr>
          <w:color w:val="auto"/>
          <w:sz w:val="24"/>
          <w:szCs w:val="24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Об’єкт оренди</w:t>
      </w:r>
    </w:p>
    <w:p w:rsidR="00071C2C" w:rsidRPr="00071C2C" w:rsidRDefault="00071C2C" w:rsidP="00071C2C">
      <w:pPr>
        <w:pStyle w:val="211"/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</w:pPr>
      <w:r w:rsidRPr="00071C2C">
        <w:rPr>
          <w:color w:val="auto"/>
          <w:sz w:val="24"/>
          <w:szCs w:val="24"/>
        </w:rPr>
        <w:t>2. В оренду передається земельна ділянка загальною площею</w:t>
      </w:r>
      <w:r w:rsidRPr="00071C2C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071C2C">
        <w:rPr>
          <w:b/>
          <w:i/>
          <w:color w:val="auto"/>
          <w:sz w:val="24"/>
          <w:szCs w:val="24"/>
        </w:rPr>
        <w:t>0,0</w:t>
      </w:r>
      <w:r>
        <w:rPr>
          <w:b/>
          <w:i/>
          <w:color w:val="auto"/>
          <w:sz w:val="24"/>
          <w:szCs w:val="24"/>
        </w:rPr>
        <w:t>454</w:t>
      </w:r>
      <w:r w:rsidRPr="00071C2C"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  <w:t xml:space="preserve"> </w:t>
      </w:r>
      <w:r w:rsidRPr="00071C2C">
        <w:rPr>
          <w:b/>
          <w:i/>
          <w:color w:val="auto"/>
          <w:sz w:val="24"/>
          <w:szCs w:val="24"/>
        </w:rPr>
        <w:t>га</w:t>
      </w:r>
      <w:r w:rsidRPr="00071C2C">
        <w:rPr>
          <w:color w:val="auto"/>
          <w:sz w:val="24"/>
          <w:szCs w:val="24"/>
        </w:rPr>
        <w:t>;</w:t>
      </w:r>
      <w:r w:rsidRPr="00071C2C">
        <w:rPr>
          <w:i/>
          <w:color w:val="auto"/>
          <w:sz w:val="24"/>
          <w:szCs w:val="24"/>
        </w:rPr>
        <w:t xml:space="preserve"> </w:t>
      </w:r>
      <w:r w:rsidRPr="00071C2C">
        <w:rPr>
          <w:color w:val="auto"/>
          <w:sz w:val="24"/>
          <w:szCs w:val="24"/>
        </w:rPr>
        <w:t>кадастровий номер</w:t>
      </w:r>
      <w:r w:rsidRPr="00071C2C">
        <w:rPr>
          <w:i/>
          <w:color w:val="auto"/>
          <w:sz w:val="24"/>
          <w:szCs w:val="24"/>
        </w:rPr>
        <w:t xml:space="preserve"> –</w:t>
      </w:r>
      <w:r w:rsidRPr="00071C2C"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  <w:t xml:space="preserve">  </w:t>
      </w:r>
      <w:r w:rsidRPr="00071C2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1212400000:02:0</w:t>
      </w:r>
      <w:r w:rsidR="000E49F2">
        <w:rPr>
          <w:b/>
          <w:i/>
          <w:color w:val="auto"/>
          <w:kern w:val="1"/>
          <w:sz w:val="24"/>
          <w:szCs w:val="24"/>
          <w:shd w:val="clear" w:color="auto" w:fill="FFFFFF"/>
        </w:rPr>
        <w:t>18</w:t>
      </w:r>
      <w:r w:rsidRPr="00071C2C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0E49F2">
        <w:rPr>
          <w:b/>
          <w:i/>
          <w:color w:val="auto"/>
          <w:kern w:val="1"/>
          <w:sz w:val="24"/>
          <w:szCs w:val="24"/>
          <w:shd w:val="clear" w:color="auto" w:fill="FFFFFF"/>
        </w:rPr>
        <w:t>107</w:t>
      </w:r>
      <w:r w:rsidRPr="00071C2C">
        <w:rPr>
          <w:b/>
          <w:bCs/>
          <w:i/>
          <w:iCs/>
          <w:color w:val="auto"/>
          <w:kern w:val="1"/>
          <w:sz w:val="24"/>
          <w:szCs w:val="24"/>
          <w:shd w:val="clear" w:color="auto" w:fill="FFFFFF"/>
        </w:rPr>
        <w:t>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3. На земельній ділянці об’єкти нерухомого майна відсутні</w:t>
      </w:r>
      <w:r w:rsidRPr="00071C2C">
        <w:rPr>
          <w:i/>
          <w:lang w:val="uk-UA"/>
        </w:rPr>
        <w:t>,</w:t>
      </w:r>
      <w:r w:rsidR="00FE3530">
        <w:rPr>
          <w:i/>
          <w:lang w:val="uk-UA"/>
        </w:rPr>
        <w:t xml:space="preserve"> </w:t>
      </w:r>
      <w:r w:rsidRPr="00071C2C">
        <w:rPr>
          <w:lang w:val="uk-UA"/>
        </w:rPr>
        <w:t>а також інші об’єкти інфраструктури відсутні.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4. Нормативна грошова оцінка земельної ділянки згідно витягу із технічної документації про нормативну грошову оцінку земельної ділянки </w:t>
      </w:r>
      <w:r w:rsidR="002F2EC7">
        <w:rPr>
          <w:lang w:val="uk-UA"/>
        </w:rPr>
        <w:t>___________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 w:rsidR="00372EC5"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="002F2EC7" w:rsidRPr="00071C2C">
        <w:rPr>
          <w:bCs/>
          <w:kern w:val="2"/>
          <w:shd w:val="clear" w:color="auto" w:fill="FFFFFF"/>
          <w:lang w:val="uk-UA"/>
        </w:rPr>
        <w:t>№</w:t>
      </w:r>
      <w:r w:rsidR="002F2EC7"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071C2C" w:rsidRPr="007D5C7C" w:rsidRDefault="00372EC5" w:rsidP="00071C2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______</w:t>
      </w:r>
      <w:r w:rsidR="00071C2C" w:rsidRPr="00071C2C">
        <w:rPr>
          <w:b/>
          <w:i/>
          <w:lang w:val="uk-UA"/>
        </w:rPr>
        <w:t xml:space="preserve"> грн. (</w:t>
      </w:r>
      <w:r>
        <w:rPr>
          <w:b/>
          <w:i/>
          <w:lang w:val="uk-UA"/>
        </w:rPr>
        <w:t>_______</w:t>
      </w:r>
      <w:r w:rsidR="000E49F2">
        <w:rPr>
          <w:b/>
          <w:i/>
          <w:lang w:val="uk-UA"/>
        </w:rPr>
        <w:t xml:space="preserve"> </w:t>
      </w:r>
      <w:r w:rsidR="00071C2C" w:rsidRPr="00071C2C">
        <w:rPr>
          <w:b/>
          <w:i/>
          <w:lang w:val="uk-UA"/>
        </w:rPr>
        <w:t xml:space="preserve">грн. </w:t>
      </w:r>
      <w:r>
        <w:rPr>
          <w:b/>
          <w:i/>
          <w:lang w:val="uk-UA"/>
        </w:rPr>
        <w:t>____</w:t>
      </w:r>
      <w:r w:rsidR="00071C2C" w:rsidRPr="00071C2C">
        <w:rPr>
          <w:b/>
          <w:i/>
          <w:lang w:val="uk-UA"/>
        </w:rPr>
        <w:t xml:space="preserve"> коп.)</w:t>
      </w:r>
    </w:p>
    <w:p w:rsidR="00071C2C" w:rsidRPr="00071C2C" w:rsidRDefault="00071C2C" w:rsidP="00071C2C">
      <w:pPr>
        <w:pStyle w:val="211"/>
        <w:rPr>
          <w:color w:val="auto"/>
          <w:sz w:val="24"/>
          <w:szCs w:val="24"/>
        </w:rPr>
      </w:pPr>
      <w:r w:rsidRPr="00071C2C">
        <w:rPr>
          <w:color w:val="auto"/>
          <w:sz w:val="24"/>
          <w:szCs w:val="24"/>
        </w:rPr>
        <w:t xml:space="preserve">5. На земельній ділянці, яка передається в оренду, відсутні недоліки, що можуть перешкоджати її ефективному використанню. 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6. Інші особливості об’єкта оренди, які можуть вплинути на орендні відносини: ---</w:t>
      </w:r>
    </w:p>
    <w:p w:rsidR="00071C2C" w:rsidRPr="00071C2C" w:rsidRDefault="00071C2C" w:rsidP="00071C2C">
      <w:pPr>
        <w:jc w:val="both"/>
        <w:rPr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Строк дії договору</w:t>
      </w:r>
    </w:p>
    <w:p w:rsidR="002F2EC7" w:rsidRPr="007478AF" w:rsidRDefault="00071C2C" w:rsidP="002F2EC7">
      <w:pPr>
        <w:jc w:val="both"/>
      </w:pPr>
      <w:r w:rsidRPr="00071C2C">
        <w:rPr>
          <w:lang w:val="uk-UA"/>
        </w:rPr>
        <w:t>7. Договір укладено на</w:t>
      </w:r>
      <w:r w:rsidRPr="00071C2C">
        <w:rPr>
          <w:b/>
          <w:lang w:val="uk-UA"/>
        </w:rPr>
        <w:t xml:space="preserve"> </w:t>
      </w:r>
      <w:r w:rsidRPr="00071C2C">
        <w:rPr>
          <w:b/>
          <w:u w:val="single"/>
          <w:lang w:val="uk-UA"/>
        </w:rPr>
        <w:t>10</w:t>
      </w:r>
      <w:r w:rsidRPr="00071C2C">
        <w:rPr>
          <w:b/>
          <w:bCs/>
          <w:u w:val="single"/>
          <w:lang w:val="uk-UA"/>
        </w:rPr>
        <w:t xml:space="preserve"> (десять)</w:t>
      </w:r>
      <w:r w:rsidRPr="00071C2C">
        <w:rPr>
          <w:b/>
          <w:bCs/>
          <w:lang w:val="uk-UA"/>
        </w:rPr>
        <w:t xml:space="preserve"> років.</w:t>
      </w:r>
      <w:r w:rsidRPr="00071C2C">
        <w:rPr>
          <w:lang w:val="uk-UA"/>
        </w:rPr>
        <w:t xml:space="preserve"> </w:t>
      </w:r>
      <w:r w:rsidR="002F2EC7" w:rsidRPr="00190F9E">
        <w:rPr>
          <w:lang w:val="uk-UA"/>
        </w:rPr>
        <w:t>Після закінчення строку договору «</w:t>
      </w:r>
      <w:r w:rsidR="002F2EC7" w:rsidRPr="00190F9E">
        <w:rPr>
          <w:i/>
          <w:lang w:val="uk-UA"/>
        </w:rPr>
        <w:t>Орендар»</w:t>
      </w:r>
      <w:r w:rsidR="002F2EC7" w:rsidRPr="00190F9E">
        <w:rPr>
          <w:lang w:val="uk-UA"/>
        </w:rPr>
        <w:t xml:space="preserve"> має переважне право поновити його на новий строк</w:t>
      </w:r>
      <w:r w:rsidR="002F2EC7">
        <w:rPr>
          <w:lang w:val="uk-UA"/>
        </w:rPr>
        <w:t xml:space="preserve"> за умови дотримання вимог даного договору. У цьому разі «</w:t>
      </w:r>
      <w:r w:rsidR="002F2EC7">
        <w:rPr>
          <w:i/>
          <w:lang w:val="uk-UA"/>
        </w:rPr>
        <w:t>Орендар»</w:t>
      </w:r>
      <w:r w:rsidR="002F2EC7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="002F2EC7">
        <w:rPr>
          <w:i/>
          <w:lang w:val="uk-UA"/>
        </w:rPr>
        <w:t>Орендодавця»</w:t>
      </w:r>
      <w:r w:rsidR="002F2EC7">
        <w:rPr>
          <w:lang w:val="uk-UA"/>
        </w:rPr>
        <w:t xml:space="preserve"> про намір продовжити його дію.</w:t>
      </w:r>
    </w:p>
    <w:p w:rsidR="00071C2C" w:rsidRPr="00071C2C" w:rsidRDefault="00071C2C" w:rsidP="00071C2C">
      <w:pPr>
        <w:jc w:val="both"/>
        <w:rPr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Орендна плата</w:t>
      </w:r>
    </w:p>
    <w:p w:rsidR="007D5C7C" w:rsidRPr="008D5C8A" w:rsidRDefault="007D5C7C" w:rsidP="007D5C7C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 xml:space="preserve">8. Орендна плата вноситься </w:t>
      </w:r>
      <w:r>
        <w:rPr>
          <w:i/>
          <w:lang w:val="uk-UA"/>
        </w:rPr>
        <w:t>„Орендарем”</w:t>
      </w:r>
      <w:r>
        <w:rPr>
          <w:lang w:val="uk-UA"/>
        </w:rPr>
        <w:t xml:space="preserve"> у грошовій формі. </w:t>
      </w:r>
      <w:r w:rsidRPr="008D5C8A">
        <w:rPr>
          <w:lang w:val="uk-UA"/>
        </w:rPr>
        <w:t>З</w:t>
      </w:r>
      <w:r w:rsidRPr="008D5C8A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</w:t>
      </w:r>
      <w:r w:rsidR="008D5C8A" w:rsidRPr="008D5C8A">
        <w:rPr>
          <w:kern w:val="2"/>
          <w:lang w:val="uk-UA"/>
        </w:rPr>
        <w:t>,</w:t>
      </w:r>
      <w:r w:rsidRPr="008D5C8A">
        <w:rPr>
          <w:kern w:val="2"/>
          <w:lang w:val="uk-UA"/>
        </w:rPr>
        <w:t xml:space="preserve"> починаючи з наступного року щомісячно у грошовій формі та розмірі 1/12 частини від річної орендної плати встановлену за результатами аукціону</w:t>
      </w:r>
      <w:r w:rsidR="001B318C">
        <w:rPr>
          <w:kern w:val="2"/>
          <w:lang w:val="uk-UA"/>
        </w:rPr>
        <w:t>,</w:t>
      </w:r>
      <w:r w:rsidRPr="008D5C8A">
        <w:rPr>
          <w:kern w:val="2"/>
          <w:lang w:val="uk-UA"/>
        </w:rPr>
        <w:t xml:space="preserve">  яка складає  ___</w:t>
      </w:r>
      <w:r w:rsidRPr="008D5C8A">
        <w:rPr>
          <w:b/>
          <w:i/>
          <w:kern w:val="2"/>
          <w:lang w:val="uk-UA"/>
        </w:rPr>
        <w:t>%</w:t>
      </w:r>
      <w:r w:rsidRPr="008D5C8A">
        <w:rPr>
          <w:kern w:val="2"/>
          <w:lang w:val="uk-UA"/>
        </w:rPr>
        <w:t xml:space="preserve"> нормативної грошової оцінки згідно </w:t>
      </w:r>
      <w:r w:rsidRPr="008D5C8A">
        <w:rPr>
          <w:rStyle w:val="10"/>
          <w:lang w:val="uk-UA"/>
        </w:rPr>
        <w:t>Порядку встановлення розмірів орен</w:t>
      </w:r>
      <w:r>
        <w:rPr>
          <w:rStyle w:val="10"/>
          <w:lang w:val="uk-UA"/>
        </w:rPr>
        <w:t>дної плати за земельні ділянки, які розташовані на території міста Павлоград  Павлоградської міської ради</w:t>
      </w:r>
      <w:r w:rsidR="00FE3530">
        <w:rPr>
          <w:rStyle w:val="10"/>
          <w:lang w:val="uk-UA"/>
        </w:rPr>
        <w:t>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0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0"/>
          <w:lang w:val="uk-UA"/>
        </w:rPr>
        <w:t xml:space="preserve"> скликання</w:t>
      </w:r>
      <w:r>
        <w:rPr>
          <w:kern w:val="2"/>
          <w:lang w:val="uk-UA"/>
        </w:rPr>
        <w:t xml:space="preserve"> Павлоградської міської ради </w:t>
      </w:r>
      <w:r>
        <w:rPr>
          <w:rStyle w:val="10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 w:rsidR="00FE3530">
        <w:rPr>
          <w:rStyle w:val="10"/>
          <w:lang w:val="uk-UA"/>
        </w:rPr>
        <w:t>за №</w:t>
      </w:r>
      <w:r w:rsidR="001B318C">
        <w:rPr>
          <w:rStyle w:val="10"/>
          <w:lang w:val="uk-UA"/>
        </w:rPr>
        <w:t xml:space="preserve"> </w:t>
      </w:r>
      <w:r w:rsidR="00FE3530">
        <w:rPr>
          <w:rStyle w:val="10"/>
          <w:lang w:val="uk-UA"/>
        </w:rPr>
        <w:t>292-10/</w:t>
      </w:r>
      <w:r w:rsidR="00FE3530">
        <w:rPr>
          <w:lang w:val="en-US"/>
        </w:rPr>
        <w:t>V</w:t>
      </w:r>
      <w:r w:rsidR="00FE3530">
        <w:rPr>
          <w:lang w:val="uk-UA"/>
        </w:rPr>
        <w:t>І</w:t>
      </w:r>
      <w:r w:rsidR="00FE3530">
        <w:rPr>
          <w:lang w:val="en-US"/>
        </w:rPr>
        <w:t>II</w:t>
      </w:r>
      <w:r w:rsidR="00FE3530">
        <w:rPr>
          <w:rStyle w:val="10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color w:val="000000"/>
          <w:lang w:val="uk-UA"/>
        </w:rPr>
        <w:t xml:space="preserve">- на рахунок </w:t>
      </w:r>
      <w:r w:rsidRPr="00071C2C">
        <w:rPr>
          <w:color w:val="000000"/>
          <w:lang w:val="en-US"/>
        </w:rPr>
        <w:t>UA</w:t>
      </w:r>
      <w:r w:rsidRPr="00071C2C">
        <w:rPr>
          <w:color w:val="000000"/>
          <w:lang w:val="uk-UA"/>
        </w:rPr>
        <w:t>________________________________ місцевого бюджету м.Павлограда, Банк отримувача Казначейство України (ЕАП), код отримувача _______, код бюджетної класифікації _________</w:t>
      </w:r>
      <w:r w:rsidRPr="00071C2C">
        <w:rPr>
          <w:lang w:val="uk-UA"/>
        </w:rPr>
        <w:t>– для юридичних осіб.</w:t>
      </w:r>
    </w:p>
    <w:p w:rsidR="00071C2C" w:rsidRPr="00071C2C" w:rsidRDefault="00071C2C" w:rsidP="00071C2C">
      <w:pPr>
        <w:jc w:val="both"/>
        <w:rPr>
          <w:color w:val="000000"/>
          <w:lang w:val="uk-UA"/>
        </w:rPr>
      </w:pPr>
      <w:r w:rsidRPr="00071C2C">
        <w:rPr>
          <w:lang w:val="uk-UA"/>
        </w:rPr>
        <w:t xml:space="preserve">- на рахунок </w:t>
      </w:r>
      <w:r w:rsidRPr="00071C2C">
        <w:rPr>
          <w:lang w:val="en-US"/>
        </w:rPr>
        <w:t>UA</w:t>
      </w:r>
      <w:r w:rsidRPr="00071C2C">
        <w:rPr>
          <w:lang w:val="uk-UA"/>
        </w:rPr>
        <w:t xml:space="preserve">____________________________ місцевого бюджету м.Павлограда, </w:t>
      </w:r>
      <w:r w:rsidRPr="00071C2C">
        <w:rPr>
          <w:color w:val="000000"/>
          <w:lang w:val="uk-UA"/>
        </w:rPr>
        <w:t>Банк отримувача Казначейство України (ЕАП), код отримувача _______, код бюджетної класифікації _________</w:t>
      </w:r>
      <w:r w:rsidRPr="00071C2C">
        <w:rPr>
          <w:lang w:val="uk-UA"/>
        </w:rPr>
        <w:t xml:space="preserve"> - для фізичних осіб.</w:t>
      </w:r>
    </w:p>
    <w:p w:rsidR="00071C2C" w:rsidRPr="00071C2C" w:rsidRDefault="00071C2C" w:rsidP="00071C2C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071C2C">
        <w:rPr>
          <w:lang w:val="uk-UA"/>
        </w:rPr>
        <w:lastRenderedPageBreak/>
        <w:t>9.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071C2C" w:rsidRPr="00071C2C" w:rsidRDefault="00071C2C" w:rsidP="00071C2C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071C2C">
        <w:rPr>
          <w:lang w:val="uk-UA"/>
        </w:rPr>
        <w:t xml:space="preserve">10. Орендна плата вноситься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за перший рік єдиним внеском, починаючи з другого та наступні роки </w:t>
      </w:r>
      <w:r w:rsidR="00D639CB">
        <w:rPr>
          <w:lang w:val="uk-UA"/>
        </w:rPr>
        <w:t>–</w:t>
      </w:r>
      <w:r w:rsidRPr="00071C2C">
        <w:rPr>
          <w:lang w:val="uk-UA"/>
        </w:rPr>
        <w:t xml:space="preserve"> щомісячно.</w:t>
      </w:r>
    </w:p>
    <w:p w:rsidR="00071C2C" w:rsidRPr="00071C2C" w:rsidRDefault="00071C2C" w:rsidP="00071C2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071C2C">
        <w:rPr>
          <w:lang w:val="uk-UA"/>
        </w:rPr>
        <w:t>11. Розмір орендної плати переглядається у разі: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71C2C">
        <w:rPr>
          <w:color w:val="000000"/>
          <w:lang w:val="uk-UA"/>
        </w:rPr>
        <w:t>- зміни умов господарювання, передбачених договором;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71C2C">
        <w:rPr>
          <w:color w:val="000000"/>
          <w:lang w:val="uk-UA"/>
        </w:rPr>
        <w:t xml:space="preserve">- зміни </w:t>
      </w:r>
      <w:r w:rsidRPr="00071C2C">
        <w:rPr>
          <w:lang w:val="uk-UA"/>
        </w:rPr>
        <w:t>граничних розмірів орендної плати, визначених Податковим кодексом України</w:t>
      </w:r>
      <w:r w:rsidRPr="00071C2C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71C2C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71C2C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071C2C" w:rsidRPr="00071C2C" w:rsidRDefault="00071C2C" w:rsidP="00071C2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071C2C">
        <w:rPr>
          <w:color w:val="000000"/>
          <w:lang w:val="uk-UA"/>
        </w:rPr>
        <w:t>- в інших випадках, передбачених законом.</w:t>
      </w:r>
    </w:p>
    <w:p w:rsidR="00D639CB" w:rsidRDefault="00D639CB" w:rsidP="00071C2C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071C2C" w:rsidRPr="00071C2C" w:rsidRDefault="00071C2C" w:rsidP="00071C2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071C2C">
        <w:rPr>
          <w:lang w:val="uk-UA"/>
        </w:rPr>
        <w:t xml:space="preserve">12. </w:t>
      </w:r>
      <w:r w:rsidRPr="00071C2C">
        <w:rPr>
          <w:rStyle w:val="st42"/>
        </w:rPr>
        <w:t>У разі невнесення орендної плати у строки, визначені цим договором:</w:t>
      </w:r>
    </w:p>
    <w:p w:rsidR="00071C2C" w:rsidRPr="00071C2C" w:rsidRDefault="00071C2C" w:rsidP="00071C2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071C2C">
        <w:rPr>
          <w:rStyle w:val="st42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071C2C" w:rsidRPr="00071C2C" w:rsidRDefault="00071C2C" w:rsidP="009D1F6C">
      <w:pPr>
        <w:autoSpaceDE w:val="0"/>
        <w:autoSpaceDN w:val="0"/>
        <w:adjustRightInd w:val="0"/>
        <w:contextualSpacing/>
        <w:jc w:val="both"/>
        <w:rPr>
          <w:b/>
          <w:lang w:val="uk-UA"/>
        </w:rPr>
      </w:pPr>
      <w:r w:rsidRPr="00071C2C">
        <w:rPr>
          <w:rStyle w:val="st42"/>
        </w:rPr>
        <w:t xml:space="preserve">- стягується пеня </w:t>
      </w:r>
      <w:r w:rsidRPr="00071C2C">
        <w:t>у розмірі, визначеному законом, за кожний день прострочення.</w:t>
      </w:r>
    </w:p>
    <w:p w:rsidR="00071C2C" w:rsidRPr="00071C2C" w:rsidRDefault="00071C2C" w:rsidP="00071C2C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071C2C">
        <w:rPr>
          <w:b/>
          <w:lang w:val="uk-UA"/>
        </w:rPr>
        <w:t>Умови використання земельної ділянки</w:t>
      </w:r>
    </w:p>
    <w:p w:rsidR="00071C2C" w:rsidRPr="00071C2C" w:rsidRDefault="00071C2C" w:rsidP="002F0474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071C2C">
        <w:rPr>
          <w:lang w:val="uk-UA"/>
        </w:rPr>
        <w:t xml:space="preserve">13. Земельна ділянка передається в оренду </w:t>
      </w:r>
      <w:r w:rsidR="002F0474" w:rsidRPr="00071C2C">
        <w:rPr>
          <w:b/>
          <w:i/>
          <w:kern w:val="1"/>
          <w:shd w:val="clear" w:color="auto" w:fill="FFFFFF"/>
          <w:lang w:val="uk-UA"/>
        </w:rPr>
        <w:t xml:space="preserve">для будівництва та </w:t>
      </w:r>
      <w:r w:rsidR="002F0474">
        <w:rPr>
          <w:b/>
          <w:i/>
          <w:kern w:val="1"/>
          <w:shd w:val="clear" w:color="auto" w:fill="FFFFFF"/>
          <w:lang w:val="uk-UA"/>
        </w:rPr>
        <w:t>розміщення об’єктів повсякденного обслуговування населення (крім продажу алкогольних, тютюнових виробів та розміщення закладів грального бізнесу</w:t>
      </w:r>
      <w:r w:rsidR="002F0474" w:rsidRPr="007D5C7C">
        <w:rPr>
          <w:b/>
          <w:i/>
          <w:kern w:val="1"/>
          <w:shd w:val="clear" w:color="auto" w:fill="FFFFFF"/>
          <w:lang w:val="uk-UA"/>
        </w:rPr>
        <w:t>)</w:t>
      </w:r>
      <w:r w:rsidRPr="00071C2C">
        <w:rPr>
          <w:b/>
          <w:i/>
          <w:kern w:val="1"/>
          <w:shd w:val="clear" w:color="auto" w:fill="FFFFFF"/>
          <w:lang w:val="uk-UA"/>
        </w:rPr>
        <w:t>.</w:t>
      </w:r>
      <w:r w:rsidRPr="00071C2C">
        <w:rPr>
          <w:b/>
          <w:i/>
          <w:lang w:val="uk-UA"/>
        </w:rPr>
        <w:t xml:space="preserve"> </w:t>
      </w:r>
    </w:p>
    <w:p w:rsidR="00071C2C" w:rsidRDefault="00071C2C" w:rsidP="00071C2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1"/>
          <w:shd w:val="clear" w:color="auto" w:fill="FFFFFF"/>
          <w:lang w:val="uk-UA"/>
        </w:rPr>
      </w:pPr>
      <w:r w:rsidRPr="00071C2C">
        <w:rPr>
          <w:lang w:val="uk-UA"/>
        </w:rPr>
        <w:t xml:space="preserve">14. Цільове призначення земельної ділянки: </w:t>
      </w:r>
      <w:r w:rsidRPr="00071C2C">
        <w:rPr>
          <w:bCs/>
          <w:shd w:val="clear" w:color="auto" w:fill="FFFFFF"/>
          <w:lang w:val="uk-UA"/>
        </w:rPr>
        <w:t>03.0</w:t>
      </w:r>
      <w:r w:rsidR="009D1F6C" w:rsidRPr="009D1F6C">
        <w:rPr>
          <w:bCs/>
          <w:shd w:val="clear" w:color="auto" w:fill="FFFFFF"/>
        </w:rPr>
        <w:t>7</w:t>
      </w:r>
      <w:r w:rsidRPr="00071C2C">
        <w:rPr>
          <w:bCs/>
          <w:shd w:val="clear" w:color="auto" w:fill="FFFFFF"/>
          <w:lang w:val="uk-UA"/>
        </w:rPr>
        <w:t xml:space="preserve"> </w:t>
      </w:r>
      <w:r w:rsidR="00D639CB">
        <w:rPr>
          <w:bCs/>
          <w:shd w:val="clear" w:color="auto" w:fill="FFFFFF"/>
          <w:lang w:val="uk-UA"/>
        </w:rPr>
        <w:t xml:space="preserve">– </w:t>
      </w:r>
      <w:r w:rsidRPr="00071C2C">
        <w:rPr>
          <w:i/>
          <w:shd w:val="clear" w:color="auto" w:fill="FFFFFF"/>
          <w:lang w:val="uk-UA"/>
        </w:rPr>
        <w:t xml:space="preserve">для будівництва та обслуговування будівель </w:t>
      </w:r>
      <w:r w:rsidR="009D1F6C">
        <w:rPr>
          <w:i/>
          <w:shd w:val="clear" w:color="auto" w:fill="FFFFFF"/>
          <w:lang w:val="uk-UA"/>
        </w:rPr>
        <w:t>торгівлі</w:t>
      </w:r>
      <w:r w:rsidRPr="00071C2C">
        <w:rPr>
          <w:kern w:val="1"/>
          <w:shd w:val="clear" w:color="auto" w:fill="FFFFFF"/>
          <w:lang w:val="uk-UA"/>
        </w:rPr>
        <w:t>.</w:t>
      </w:r>
    </w:p>
    <w:p w:rsidR="00071C2C" w:rsidRPr="00071C2C" w:rsidRDefault="00071C2C" w:rsidP="00071C2C">
      <w:pPr>
        <w:jc w:val="center"/>
        <w:rPr>
          <w:b/>
          <w:bCs/>
          <w:lang w:val="uk-UA"/>
        </w:rPr>
      </w:pPr>
      <w:r w:rsidRPr="00071C2C">
        <w:rPr>
          <w:b/>
          <w:bCs/>
          <w:lang w:val="uk-UA"/>
        </w:rPr>
        <w:t>Умови збереження стану земельної ділянки</w:t>
      </w:r>
    </w:p>
    <w:p w:rsidR="00071C2C" w:rsidRDefault="00071C2C" w:rsidP="009D1F6C">
      <w:pPr>
        <w:jc w:val="both"/>
        <w:rPr>
          <w:lang w:val="uk-UA"/>
        </w:rPr>
      </w:pPr>
      <w:r w:rsidRPr="00071C2C">
        <w:rPr>
          <w:lang w:val="uk-UA"/>
        </w:rPr>
        <w:t>15. Використовувати орендовану земельну ділянку відповідно до мети, визначеної у п.п.13, 14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Умови повернення земельної ділянки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16. Після припинення дії договору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 xml:space="preserve"> повертає </w:t>
      </w:r>
      <w:r w:rsidRPr="00071C2C">
        <w:rPr>
          <w:i/>
          <w:lang w:val="uk-UA"/>
        </w:rPr>
        <w:t>„Орендодавцеві”</w:t>
      </w:r>
      <w:r w:rsidRPr="00071C2C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</w:r>
      <w:r w:rsidRPr="00071C2C">
        <w:rPr>
          <w:i/>
          <w:lang w:val="uk-UA"/>
        </w:rPr>
        <w:t>„Орендодавець”</w:t>
      </w:r>
      <w:r w:rsidRPr="00071C2C">
        <w:rPr>
          <w:lang w:val="uk-UA"/>
        </w:rPr>
        <w:t>, у разі погіршення корисних властивостей орендованої земельної ділянки, пов’язаних із зміною</w:t>
      </w:r>
      <w:r w:rsidRPr="00071C2C">
        <w:t xml:space="preserve"> </w:t>
      </w:r>
      <w:r w:rsidRPr="00071C2C">
        <w:rPr>
          <w:lang w:val="uk-UA"/>
        </w:rPr>
        <w:t>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17. Здійснені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без згоди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18. Поліпшення стану земельної ділянки, проведені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за письмовою згодою з </w:t>
      </w:r>
      <w:r w:rsidRPr="00071C2C">
        <w:rPr>
          <w:i/>
          <w:lang w:val="uk-UA"/>
        </w:rPr>
        <w:t>„Орендодавцем”</w:t>
      </w:r>
      <w:r w:rsidRPr="00071C2C">
        <w:rPr>
          <w:lang w:val="uk-UA"/>
        </w:rPr>
        <w:t xml:space="preserve"> землі,  не підлягають відшкодуванню.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Обмеження (обтяження) щодо використання земельної ділянки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19. На орендовану земельну ділянку не встановлено обмеження (обтяження) згідно ст.111 Земельного Кодексу України. 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20. Передача в оренду земельної ділянки не є підставою для припинення або зміни обмежень (обтяжень</w:t>
      </w:r>
      <w:r w:rsidR="00D639CB">
        <w:rPr>
          <w:lang w:val="uk-UA"/>
        </w:rPr>
        <w:t>) та інших прав третіх осіб на цю</w:t>
      </w:r>
      <w:r w:rsidRPr="00071C2C">
        <w:rPr>
          <w:lang w:val="uk-UA"/>
        </w:rPr>
        <w:t xml:space="preserve"> ділянку. </w:t>
      </w:r>
    </w:p>
    <w:p w:rsid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21.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Інші права та обов</w:t>
      </w:r>
      <w:r w:rsidRPr="00071C2C">
        <w:rPr>
          <w:b/>
        </w:rPr>
        <w:t>’</w:t>
      </w:r>
      <w:r w:rsidRPr="00071C2C">
        <w:rPr>
          <w:b/>
          <w:lang w:val="uk-UA"/>
        </w:rPr>
        <w:t>язки сторін</w:t>
      </w:r>
    </w:p>
    <w:p w:rsidR="00071C2C" w:rsidRPr="00071C2C" w:rsidRDefault="00071C2C" w:rsidP="00071C2C">
      <w:pPr>
        <w:jc w:val="both"/>
      </w:pPr>
      <w:r w:rsidRPr="00071C2C">
        <w:rPr>
          <w:lang w:val="uk-UA"/>
        </w:rPr>
        <w:t xml:space="preserve">22. Права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 вимагати від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 xml:space="preserve">- </w:t>
      </w:r>
      <w:bookmarkStart w:id="1" w:name="n149"/>
      <w:bookmarkEnd w:id="1"/>
      <w:r w:rsidRPr="00071C2C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lastRenderedPageBreak/>
        <w:t xml:space="preserve">- </w:t>
      </w:r>
      <w:r w:rsidRPr="00071C2C">
        <w:t>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</w:t>
      </w:r>
      <w:r w:rsidRPr="00071C2C">
        <w:rPr>
          <w:lang w:val="uk-UA"/>
        </w:rPr>
        <w:t>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своєчасного внесення орендної плати;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23. Обов</w:t>
      </w:r>
      <w:r w:rsidRPr="00071C2C">
        <w:t>’</w:t>
      </w:r>
      <w:r w:rsidRPr="00071C2C">
        <w:rPr>
          <w:lang w:val="uk-UA"/>
        </w:rPr>
        <w:t xml:space="preserve">язки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24. Права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val="uk-UA"/>
        </w:rPr>
        <w:t>- самостійно господарювати на землі з дотриманням умов договору оренди землі;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 xml:space="preserve">- за письмовою згодою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>- отримувати продукцію і доходи.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25. Обов’язки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: </w:t>
      </w:r>
    </w:p>
    <w:p w:rsidR="00071C2C" w:rsidRPr="00071C2C" w:rsidRDefault="00071C2C" w:rsidP="00071C2C">
      <w:pPr>
        <w:ind w:firstLine="709"/>
        <w:jc w:val="both"/>
        <w:rPr>
          <w:lang w:eastAsia="ru-RU"/>
        </w:rPr>
      </w:pPr>
      <w:r w:rsidRPr="00071C2C">
        <w:t xml:space="preserve">- </w:t>
      </w:r>
      <w:r w:rsidRPr="00071C2C">
        <w:rPr>
          <w:lang w:eastAsia="ru-RU"/>
        </w:rPr>
        <w:t>приступати до використання земельної ділянки в строки, встановлені договором оренди землі, але не раніше державної реєстрації відповідного права оренди;</w:t>
      </w:r>
    </w:p>
    <w:p w:rsidR="00071C2C" w:rsidRPr="00071C2C" w:rsidRDefault="00071C2C" w:rsidP="00071C2C">
      <w:pPr>
        <w:ind w:firstLine="709"/>
        <w:jc w:val="both"/>
      </w:pPr>
      <w:r w:rsidRPr="00071C2C">
        <w:rPr>
          <w:lang w:val="uk-UA"/>
        </w:rPr>
        <w:t>- використовувати орендовану земельну ділянку відповідно до мети, визначеної у п.п.13, 14 цього договору;</w:t>
      </w:r>
    </w:p>
    <w:p w:rsidR="00071C2C" w:rsidRPr="00071C2C" w:rsidRDefault="00071C2C" w:rsidP="00071C2C">
      <w:pPr>
        <w:ind w:firstLine="709"/>
        <w:jc w:val="both"/>
      </w:pPr>
      <w:r w:rsidRPr="00071C2C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071C2C" w:rsidRPr="00071C2C" w:rsidRDefault="00071C2C" w:rsidP="00071C2C">
      <w:pPr>
        <w:ind w:firstLine="709"/>
        <w:jc w:val="both"/>
        <w:rPr>
          <w:lang w:eastAsia="ru-RU"/>
        </w:rPr>
      </w:pPr>
      <w:r w:rsidRPr="00071C2C">
        <w:t xml:space="preserve">- </w:t>
      </w:r>
      <w:r w:rsidRPr="00071C2C">
        <w:rPr>
          <w:lang w:eastAsia="ru-RU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призначення, водного фонду;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  <w:r w:rsidRPr="00071C2C">
        <w:rPr>
          <w:lang w:eastAsia="ru-RU"/>
        </w:rPr>
        <w:t>- своєчасно та в повному обсязі сплачувати орендну плату за земельну ділянку</w:t>
      </w:r>
      <w:r w:rsidRPr="00071C2C">
        <w:rPr>
          <w:lang w:val="uk-UA" w:eastAsia="ru-RU"/>
        </w:rPr>
        <w:t>;</w:t>
      </w:r>
    </w:p>
    <w:p w:rsidR="00071C2C" w:rsidRPr="00071C2C" w:rsidRDefault="00071C2C" w:rsidP="00071C2C">
      <w:pPr>
        <w:ind w:firstLine="376"/>
        <w:jc w:val="both"/>
        <w:rPr>
          <w:color w:val="333333"/>
          <w:lang w:eastAsia="ru-RU"/>
        </w:rPr>
      </w:pPr>
      <w:r w:rsidRPr="00071C2C">
        <w:rPr>
          <w:lang w:val="uk-UA"/>
        </w:rPr>
        <w:tab/>
        <w:t xml:space="preserve">- </w:t>
      </w:r>
      <w:r w:rsidRPr="00071C2C">
        <w:rPr>
          <w:lang w:eastAsia="ru-RU"/>
        </w:rPr>
        <w:t>виконувати встановлені законодавством вимоги пожежної безпеки</w:t>
      </w:r>
      <w:r w:rsidRPr="00071C2C">
        <w:rPr>
          <w:lang w:val="uk-UA" w:eastAsia="ru-RU"/>
        </w:rPr>
        <w:t>;</w:t>
      </w:r>
    </w:p>
    <w:p w:rsidR="00071C2C" w:rsidRPr="00071C2C" w:rsidRDefault="00071C2C" w:rsidP="00071C2C">
      <w:pPr>
        <w:ind w:firstLine="720"/>
        <w:jc w:val="both"/>
        <w:rPr>
          <w:lang w:val="uk-UA"/>
        </w:rPr>
      </w:pPr>
      <w:r w:rsidRPr="00071C2C">
        <w:rPr>
          <w:lang w:val="uk-UA"/>
        </w:rPr>
        <w:t xml:space="preserve">-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071C2C" w:rsidRDefault="00071C2C" w:rsidP="009D1F6C">
      <w:pPr>
        <w:jc w:val="both"/>
        <w:rPr>
          <w:lang w:val="uk-UA"/>
        </w:rPr>
      </w:pPr>
      <w:r w:rsidRPr="00071C2C">
        <w:rPr>
          <w:lang w:val="uk-UA"/>
        </w:rPr>
        <w:tab/>
        <w:t xml:space="preserve">- </w:t>
      </w:r>
      <w:r w:rsidRPr="00071C2C">
        <w:rPr>
          <w:lang w:eastAsia="ru-RU"/>
        </w:rPr>
        <w:t>у п’ятиденний строк після державної реєстрації права оренди земельної ділянки комунальної власності надати копію договору оренди до</w:t>
      </w:r>
      <w:r w:rsidRPr="00071C2C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Ризик випадкового знищення або пошкодження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об’єкта оренди чи його частини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26. Ризик випадкового знищення або пошкодження об</w:t>
      </w:r>
      <w:r w:rsidRPr="00071C2C">
        <w:t>’</w:t>
      </w:r>
      <w:r w:rsidRPr="00071C2C">
        <w:rPr>
          <w:lang w:val="uk-UA"/>
        </w:rPr>
        <w:t xml:space="preserve">єкта оренди чи його частини несе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>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Страхування об’єкта оренди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27. Згідно з цим договором об’єкт оренди може бути застрахований на весь період дії цього договору.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28. Страхування об’єкта оренди здійснює </w:t>
      </w:r>
      <w:r w:rsidRPr="00071C2C">
        <w:rPr>
          <w:i/>
          <w:lang w:val="uk-UA"/>
        </w:rPr>
        <w:t>„Орендар”</w:t>
      </w:r>
      <w:r w:rsidRPr="00071C2C">
        <w:rPr>
          <w:lang w:val="uk-UA"/>
        </w:rPr>
        <w:t>.</w:t>
      </w:r>
    </w:p>
    <w:p w:rsid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29.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Зміна умов договору і припинення його дії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30. Зміна умов договору здійснюється у письмовій формі за взаємною згодою сторін.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31. Дія договору припиняється у разі: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закінчення строку, на який його було укладено;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 xml:space="preserve">- придбання </w:t>
      </w:r>
      <w:r w:rsidRPr="00071C2C">
        <w:rPr>
          <w:i/>
          <w:lang w:val="uk-UA"/>
        </w:rPr>
        <w:t>„Орендарем”</w:t>
      </w:r>
      <w:r w:rsidRPr="00071C2C">
        <w:rPr>
          <w:lang w:val="uk-UA"/>
        </w:rPr>
        <w:t xml:space="preserve"> земельної ділянки у власність;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lastRenderedPageBreak/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 xml:space="preserve">- ліквідації юридичної особи –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>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Договір припиняється також в інших випадках, передбачених законом.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32. Дія договору припиняється шляхом його розірвання за: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взаємною згодою сторін;</w:t>
      </w:r>
    </w:p>
    <w:p w:rsidR="00071C2C" w:rsidRPr="00071C2C" w:rsidRDefault="00071C2C" w:rsidP="00071C2C">
      <w:pPr>
        <w:ind w:firstLine="708"/>
        <w:jc w:val="both"/>
        <w:rPr>
          <w:lang w:val="uk-UA"/>
        </w:rPr>
      </w:pPr>
      <w:r w:rsidRPr="00071C2C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071C2C" w:rsidRPr="00071C2C" w:rsidRDefault="00071C2C" w:rsidP="00071C2C">
      <w:pPr>
        <w:ind w:firstLine="708"/>
        <w:jc w:val="both"/>
        <w:rPr>
          <w:lang w:val="uk-UA" w:eastAsia="ru-RU"/>
        </w:rPr>
      </w:pPr>
      <w:r w:rsidRPr="00071C2C">
        <w:rPr>
          <w:lang w:eastAsia="ru-RU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–</w:t>
      </w:r>
      <w:r w:rsidRPr="00071C2C">
        <w:rPr>
          <w:lang w:val="uk-UA" w:eastAsia="ru-RU"/>
        </w:rPr>
        <w:t xml:space="preserve">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33.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Умовами розірвання договору в односторонньому порядку є невиконання обов’язків, передбачених п. 25 цього договору.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 xml:space="preserve">34. Перехід права власності на орендовану земельну ділянку до другої особи, а також реорганізація юридичної особи – </w:t>
      </w:r>
      <w:r w:rsidRPr="00071C2C">
        <w:rPr>
          <w:i/>
          <w:lang w:val="uk-UA"/>
        </w:rPr>
        <w:t>„Орендаря”</w:t>
      </w:r>
      <w:r w:rsidRPr="00071C2C">
        <w:rPr>
          <w:lang w:val="uk-UA"/>
        </w:rPr>
        <w:t xml:space="preserve"> є  підставою для зміни умов або розірвання договору.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Відповідальність сторін за невиконання або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 xml:space="preserve">  неналежне виконання договору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35. За невиконання або неналежне виконання договору сторони несуть відповідальність відповідно до закону та цього договору.</w:t>
      </w:r>
    </w:p>
    <w:p w:rsid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36. Сторона, яка порушила зобов’язання, звільняється від відповідальності, якщо вона доведе, що порушення сталося не з її вини.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Прикінцеві положення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>37.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071C2C" w:rsidRPr="00071C2C" w:rsidRDefault="00071C2C" w:rsidP="00071C2C">
      <w:pPr>
        <w:jc w:val="both"/>
        <w:rPr>
          <w:i/>
          <w:lang w:val="uk-UA"/>
        </w:rPr>
      </w:pPr>
      <w:r w:rsidRPr="00071C2C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071C2C">
        <w:rPr>
          <w:i/>
          <w:lang w:val="uk-UA"/>
        </w:rPr>
        <w:t>„Орендодавця”</w:t>
      </w:r>
      <w:r w:rsidRPr="00071C2C">
        <w:rPr>
          <w:lang w:val="uk-UA"/>
        </w:rPr>
        <w:t xml:space="preserve">, другий – в </w:t>
      </w:r>
      <w:r w:rsidRPr="00071C2C">
        <w:rPr>
          <w:i/>
          <w:lang w:val="uk-UA"/>
        </w:rPr>
        <w:t>„Орендаря</w:t>
      </w:r>
      <w:r w:rsidRPr="00071C2C">
        <w:rPr>
          <w:i/>
        </w:rPr>
        <w:t>”</w:t>
      </w:r>
      <w:r w:rsidRPr="00071C2C">
        <w:rPr>
          <w:i/>
          <w:lang w:val="uk-UA"/>
        </w:rPr>
        <w:t>.</w:t>
      </w:r>
    </w:p>
    <w:p w:rsidR="00071C2C" w:rsidRPr="00071C2C" w:rsidRDefault="00071C2C" w:rsidP="00071C2C">
      <w:pPr>
        <w:jc w:val="both"/>
        <w:rPr>
          <w:lang w:val="uk-UA"/>
        </w:rPr>
      </w:pPr>
      <w:r w:rsidRPr="00071C2C">
        <w:rPr>
          <w:lang w:val="uk-UA"/>
        </w:rPr>
        <w:tab/>
        <w:t>Невід</w:t>
      </w:r>
      <w:r w:rsidRPr="00071C2C">
        <w:t>’</w:t>
      </w:r>
      <w:r w:rsidRPr="00071C2C">
        <w:rPr>
          <w:lang w:val="uk-UA"/>
        </w:rPr>
        <w:t>ємними частинами договору є:</w:t>
      </w:r>
    </w:p>
    <w:p w:rsidR="00071C2C" w:rsidRPr="00071C2C" w:rsidRDefault="00071C2C" w:rsidP="00071C2C">
      <w:pPr>
        <w:numPr>
          <w:ilvl w:val="1"/>
          <w:numId w:val="3"/>
        </w:numPr>
        <w:jc w:val="both"/>
        <w:rPr>
          <w:lang w:val="uk-UA"/>
        </w:rPr>
      </w:pPr>
      <w:r w:rsidRPr="00071C2C">
        <w:rPr>
          <w:lang w:val="uk-UA"/>
        </w:rPr>
        <w:t>план земельної ділянки;</w:t>
      </w:r>
    </w:p>
    <w:p w:rsidR="00071C2C" w:rsidRPr="00071C2C" w:rsidRDefault="00071C2C" w:rsidP="00071C2C">
      <w:pPr>
        <w:numPr>
          <w:ilvl w:val="1"/>
          <w:numId w:val="3"/>
        </w:numPr>
        <w:jc w:val="both"/>
        <w:rPr>
          <w:lang w:val="uk-UA"/>
        </w:rPr>
      </w:pPr>
      <w:r w:rsidRPr="00071C2C">
        <w:rPr>
          <w:lang w:val="uk-UA"/>
        </w:rPr>
        <w:t>розрахунок розміру орендної плати за земельну ділянку;</w:t>
      </w:r>
    </w:p>
    <w:p w:rsidR="00071C2C" w:rsidRPr="00071C2C" w:rsidRDefault="00071C2C" w:rsidP="00071C2C">
      <w:pPr>
        <w:numPr>
          <w:ilvl w:val="1"/>
          <w:numId w:val="3"/>
        </w:numPr>
        <w:jc w:val="both"/>
        <w:rPr>
          <w:lang w:val="uk-UA"/>
        </w:rPr>
      </w:pPr>
      <w:r w:rsidRPr="00071C2C">
        <w:rPr>
          <w:lang w:val="uk-UA"/>
        </w:rPr>
        <w:t>акт приймання передачі земельної ділянки.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Реквізити сторін</w:t>
      </w:r>
    </w:p>
    <w:p w:rsidR="00071C2C" w:rsidRPr="00071C2C" w:rsidRDefault="00071C2C" w:rsidP="00071C2C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5"/>
        <w:gridCol w:w="4503"/>
      </w:tblGrid>
      <w:tr w:rsidR="00071C2C" w:rsidRPr="00071C2C" w:rsidTr="002625C7">
        <w:tc>
          <w:tcPr>
            <w:tcW w:w="5715" w:type="dxa"/>
            <w:shd w:val="clear" w:color="auto" w:fill="auto"/>
          </w:tcPr>
          <w:p w:rsidR="00071C2C" w:rsidRPr="00071C2C" w:rsidRDefault="00071C2C" w:rsidP="00071C2C">
            <w:pPr>
              <w:snapToGrid w:val="0"/>
              <w:rPr>
                <w:lang w:val="uk-UA"/>
              </w:rPr>
            </w:pPr>
            <w:r w:rsidRPr="00071C2C">
              <w:rPr>
                <w:b/>
                <w:i/>
                <w:lang w:val="uk-UA"/>
              </w:rPr>
              <w:t>„Орендодавець”</w:t>
            </w:r>
            <w:r w:rsidRPr="00071C2C">
              <w:rPr>
                <w:lang w:val="uk-UA"/>
              </w:rPr>
              <w:t xml:space="preserve">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Павлоградська міська рада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Юридична адреса: 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>51400, Дніпропетровська обл.,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м. Павлоград, вул. Соборна,95 </w:t>
            </w:r>
          </w:p>
          <w:p w:rsidR="00071C2C" w:rsidRPr="00071C2C" w:rsidRDefault="00071C2C" w:rsidP="002625C7">
            <w:pPr>
              <w:rPr>
                <w:lang w:val="uk-UA"/>
              </w:rPr>
            </w:pPr>
            <w:r w:rsidRPr="00071C2C">
              <w:rPr>
                <w:lang w:val="uk-UA"/>
              </w:rPr>
              <w:t xml:space="preserve">ідентифікаційний код </w:t>
            </w:r>
            <w:r w:rsidR="00FE0800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  <w:shd w:val="clear" w:color="auto" w:fill="auto"/>
          </w:tcPr>
          <w:p w:rsidR="00071C2C" w:rsidRPr="00071C2C" w:rsidRDefault="00071C2C" w:rsidP="00071C2C">
            <w:pPr>
              <w:snapToGrid w:val="0"/>
            </w:pPr>
            <w:r w:rsidRPr="00071C2C">
              <w:rPr>
                <w:b/>
                <w:i/>
                <w:lang w:val="uk-UA"/>
              </w:rPr>
              <w:t>„Орендар”</w:t>
            </w:r>
            <w:r w:rsidRPr="00071C2C">
              <w:t xml:space="preserve"> </w:t>
            </w:r>
          </w:p>
          <w:p w:rsidR="00071C2C" w:rsidRPr="00071C2C" w:rsidRDefault="00071C2C" w:rsidP="00071C2C">
            <w:pPr>
              <w:rPr>
                <w:color w:val="000000"/>
                <w:kern w:val="1"/>
                <w:shd w:val="clear" w:color="auto" w:fill="FFFFFF"/>
                <w:lang w:val="uk-UA"/>
              </w:rPr>
            </w:pPr>
            <w:r w:rsidRPr="00071C2C">
              <w:rPr>
                <w:color w:val="000000"/>
                <w:kern w:val="1"/>
                <w:shd w:val="clear" w:color="auto" w:fill="FFFFFF"/>
                <w:lang w:val="uk-UA"/>
              </w:rPr>
              <w:t xml:space="preserve"> </w:t>
            </w:r>
          </w:p>
          <w:p w:rsidR="00071C2C" w:rsidRPr="00071C2C" w:rsidRDefault="00071C2C" w:rsidP="00071C2C">
            <w:pPr>
              <w:rPr>
                <w:color w:val="000000"/>
                <w:kern w:val="1"/>
                <w:shd w:val="clear" w:color="auto" w:fill="FFFFFF"/>
                <w:lang w:val="uk-UA"/>
              </w:rPr>
            </w:pPr>
          </w:p>
        </w:tc>
      </w:tr>
    </w:tbl>
    <w:p w:rsidR="002625C7" w:rsidRDefault="002625C7" w:rsidP="002625C7">
      <w:pPr>
        <w:jc w:val="center"/>
        <w:rPr>
          <w:b/>
          <w:lang w:val="uk-UA"/>
        </w:rPr>
      </w:pPr>
    </w:p>
    <w:p w:rsidR="00071C2C" w:rsidRPr="002625C7" w:rsidRDefault="00071C2C" w:rsidP="002625C7">
      <w:pPr>
        <w:jc w:val="center"/>
        <w:rPr>
          <w:lang w:val="uk-UA"/>
        </w:rPr>
      </w:pPr>
      <w:r w:rsidRPr="00071C2C">
        <w:rPr>
          <w:b/>
          <w:lang w:val="uk-UA"/>
        </w:rPr>
        <w:t>Підписи сторін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__________________                                                          __________________ </w:t>
      </w:r>
    </w:p>
    <w:p w:rsidR="00071C2C" w:rsidRPr="00071C2C" w:rsidRDefault="00071C2C" w:rsidP="00071C2C">
      <w:pPr>
        <w:rPr>
          <w:vertAlign w:val="superscript"/>
          <w:lang w:val="uk-UA"/>
        </w:rPr>
      </w:pPr>
      <w:r w:rsidRPr="00071C2C">
        <w:rPr>
          <w:lang w:val="uk-UA"/>
        </w:rPr>
        <w:t xml:space="preserve">              </w:t>
      </w:r>
      <w:r w:rsidRPr="00071C2C">
        <w:rPr>
          <w:vertAlign w:val="superscript"/>
          <w:lang w:val="uk-UA"/>
        </w:rPr>
        <w:t xml:space="preserve">(підпис)                                                                                                                </w:t>
      </w:r>
      <w:r w:rsidR="002625C7">
        <w:rPr>
          <w:vertAlign w:val="superscript"/>
          <w:lang w:val="uk-UA"/>
        </w:rPr>
        <w:t xml:space="preserve">        </w:t>
      </w:r>
      <w:r w:rsidRPr="00071C2C">
        <w:rPr>
          <w:vertAlign w:val="superscript"/>
          <w:lang w:val="uk-UA"/>
        </w:rPr>
        <w:t xml:space="preserve"> (підпис)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М.П.                                                                                                          М.П.       </w:t>
      </w:r>
      <w:r w:rsidRPr="00071C2C">
        <w:rPr>
          <w:color w:val="FF0000"/>
          <w:lang w:val="uk-UA"/>
        </w:rPr>
        <w:t xml:space="preserve">                                                                      </w:t>
      </w:r>
    </w:p>
    <w:p w:rsidR="00071C2C" w:rsidRPr="00071C2C" w:rsidRDefault="00071C2C" w:rsidP="00071C2C">
      <w:pPr>
        <w:pStyle w:val="Standard"/>
        <w:rPr>
          <w:lang w:val="uk-UA"/>
        </w:rPr>
      </w:pPr>
    </w:p>
    <w:p w:rsidR="00071C2C" w:rsidRPr="00071C2C" w:rsidRDefault="00071C2C" w:rsidP="002625C7">
      <w:pPr>
        <w:ind w:firstLine="567"/>
        <w:jc w:val="both"/>
        <w:rPr>
          <w:lang w:val="uk-UA"/>
        </w:rPr>
      </w:pPr>
      <w:r w:rsidRPr="00071C2C">
        <w:rPr>
          <w:lang w:val="uk-UA"/>
        </w:rPr>
        <w:t>Зареєстровано у Державному реєстрі речових прав на нерухоме майно</w:t>
      </w:r>
      <w:r w:rsidR="002625C7">
        <w:rPr>
          <w:lang w:val="uk-UA"/>
        </w:rPr>
        <w:t xml:space="preserve"> </w:t>
      </w:r>
      <w:r w:rsidRPr="00071C2C">
        <w:rPr>
          <w:lang w:val="uk-UA"/>
        </w:rPr>
        <w:t>від “___”______________20__ р.            № __________________</w:t>
      </w:r>
    </w:p>
    <w:p w:rsidR="00071C2C" w:rsidRDefault="00071C2C" w:rsidP="00071C2C">
      <w:pPr>
        <w:spacing w:line="240" w:lineRule="exact"/>
        <w:rPr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      </w:t>
      </w:r>
    </w:p>
    <w:p w:rsidR="00013811" w:rsidRDefault="00013811" w:rsidP="00071C2C">
      <w:pPr>
        <w:spacing w:line="240" w:lineRule="exact"/>
        <w:rPr>
          <w:lang w:val="uk-UA"/>
        </w:rPr>
      </w:pPr>
    </w:p>
    <w:p w:rsidR="00013811" w:rsidRDefault="00013811" w:rsidP="00071C2C">
      <w:pPr>
        <w:spacing w:line="240" w:lineRule="exact"/>
        <w:rPr>
          <w:lang w:val="uk-UA"/>
        </w:rPr>
      </w:pPr>
    </w:p>
    <w:p w:rsidR="00013811" w:rsidRPr="00071C2C" w:rsidRDefault="00013811" w:rsidP="00071C2C">
      <w:pPr>
        <w:spacing w:line="240" w:lineRule="exact"/>
        <w:rPr>
          <w:lang w:val="uk-UA"/>
        </w:rPr>
      </w:pPr>
    </w:p>
    <w:p w:rsidR="00071C2C" w:rsidRPr="009D1F6C" w:rsidRDefault="00071C2C" w:rsidP="009D1F6C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6C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 xml:space="preserve">розміру орендної плати за земельні ділянки  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>комунальної власності, грошова оцінка яких проведена</w:t>
      </w:r>
    </w:p>
    <w:p w:rsidR="00071C2C" w:rsidRPr="00071C2C" w:rsidRDefault="00071C2C" w:rsidP="00071C2C">
      <w:pPr>
        <w:jc w:val="center"/>
        <w:rPr>
          <w:b/>
          <w:lang w:val="uk-UA"/>
        </w:rPr>
      </w:pPr>
      <w:r w:rsidRPr="00071C2C">
        <w:rPr>
          <w:b/>
          <w:lang w:val="uk-UA"/>
        </w:rPr>
        <w:t xml:space="preserve">на </w:t>
      </w:r>
      <w:r w:rsidR="00372EC5">
        <w:rPr>
          <w:b/>
          <w:lang w:val="uk-UA"/>
        </w:rPr>
        <w:t>_____</w:t>
      </w:r>
      <w:r w:rsidRPr="00071C2C">
        <w:rPr>
          <w:b/>
          <w:lang w:val="uk-UA"/>
        </w:rPr>
        <w:t xml:space="preserve"> року</w:t>
      </w:r>
    </w:p>
    <w:p w:rsidR="00071C2C" w:rsidRPr="00071C2C" w:rsidRDefault="00071C2C" w:rsidP="00071C2C">
      <w:pPr>
        <w:jc w:val="center"/>
        <w:rPr>
          <w:b/>
          <w:lang w:val="uk-UA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843"/>
        <w:gridCol w:w="1984"/>
        <w:gridCol w:w="2127"/>
        <w:gridCol w:w="2126"/>
      </w:tblGrid>
      <w:tr w:rsidR="00071C2C" w:rsidRPr="00071C2C" w:rsidTr="00071C2C">
        <w:trPr>
          <w:cantSplit/>
          <w:trHeight w:val="2154"/>
        </w:trPr>
        <w:tc>
          <w:tcPr>
            <w:tcW w:w="14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Категорія земель</w:t>
            </w:r>
          </w:p>
        </w:tc>
        <w:tc>
          <w:tcPr>
            <w:tcW w:w="1843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 xml:space="preserve">Площа, </w:t>
            </w: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 xml:space="preserve">кв. метрів    </w:t>
            </w: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 xml:space="preserve">Нормативна грошова оцінка земельної ділянки на </w:t>
            </w:r>
            <w:r w:rsidR="00372EC5">
              <w:rPr>
                <w:lang w:val="uk-UA"/>
              </w:rPr>
              <w:t>_________</w:t>
            </w:r>
            <w:r w:rsidRPr="00071C2C">
              <w:rPr>
                <w:lang w:val="uk-UA"/>
              </w:rPr>
              <w:t>,</w:t>
            </w: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гривень</w:t>
            </w:r>
          </w:p>
        </w:tc>
        <w:tc>
          <w:tcPr>
            <w:tcW w:w="21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Розмір річної орендної плати,</w:t>
            </w: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гривень</w:t>
            </w:r>
          </w:p>
        </w:tc>
      </w:tr>
      <w:tr w:rsidR="00071C2C" w:rsidRPr="00071C2C" w:rsidTr="00071C2C">
        <w:trPr>
          <w:trHeight w:val="1346"/>
        </w:trPr>
        <w:tc>
          <w:tcPr>
            <w:tcW w:w="14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  <w:r w:rsidRPr="00071C2C">
              <w:rPr>
                <w:lang w:val="uk-UA"/>
              </w:rPr>
              <w:t>03.0</w:t>
            </w:r>
            <w:r w:rsidR="009D1F6C">
              <w:rPr>
                <w:lang w:val="uk-UA"/>
              </w:rPr>
              <w:t>7</w:t>
            </w:r>
          </w:p>
          <w:p w:rsidR="00071C2C" w:rsidRPr="00071C2C" w:rsidRDefault="00071C2C" w:rsidP="00071C2C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lang w:val="uk-UA"/>
              </w:rPr>
            </w:pPr>
          </w:p>
          <w:p w:rsidR="00071C2C" w:rsidRPr="00071C2C" w:rsidRDefault="009D1F6C" w:rsidP="00071C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454</w:t>
            </w:r>
          </w:p>
        </w:tc>
        <w:tc>
          <w:tcPr>
            <w:tcW w:w="1984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071C2C" w:rsidRPr="00071C2C" w:rsidRDefault="00071C2C" w:rsidP="00372EC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color w:val="FF0000"/>
                <w:lang w:val="uk-UA"/>
              </w:rPr>
            </w:pPr>
          </w:p>
          <w:p w:rsidR="00071C2C" w:rsidRPr="00071C2C" w:rsidRDefault="00071C2C" w:rsidP="00071C2C">
            <w:pPr>
              <w:jc w:val="center"/>
              <w:rPr>
                <w:b/>
                <w:lang w:val="uk-UA"/>
              </w:rPr>
            </w:pPr>
            <w:r w:rsidRPr="00071C2C">
              <w:rPr>
                <w:b/>
                <w:lang w:val="uk-UA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  <w:p w:rsidR="00071C2C" w:rsidRPr="00071C2C" w:rsidRDefault="00071C2C" w:rsidP="00071C2C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071C2C" w:rsidRPr="00071C2C" w:rsidRDefault="00071C2C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jc w:val="center"/>
        <w:rPr>
          <w:b/>
          <w:lang w:val="uk-UA"/>
        </w:rPr>
      </w:pPr>
    </w:p>
    <w:p w:rsidR="00071C2C" w:rsidRPr="00071C2C" w:rsidRDefault="00071C2C" w:rsidP="00071C2C">
      <w:pPr>
        <w:jc w:val="center"/>
      </w:pPr>
    </w:p>
    <w:p w:rsidR="00071C2C" w:rsidRPr="00071C2C" w:rsidRDefault="00071C2C" w:rsidP="00071C2C">
      <w:pPr>
        <w:jc w:val="both"/>
        <w:rPr>
          <w:b/>
          <w:lang w:val="uk-UA"/>
        </w:rPr>
      </w:pPr>
    </w:p>
    <w:p w:rsidR="00071C2C" w:rsidRPr="00071C2C" w:rsidRDefault="00071C2C" w:rsidP="00071C2C">
      <w:pPr>
        <w:rPr>
          <w:b/>
          <w:i/>
          <w:lang w:val="uk-UA"/>
        </w:rPr>
      </w:pPr>
      <w:r w:rsidRPr="00071C2C">
        <w:rPr>
          <w:i/>
          <w:lang w:val="uk-UA"/>
        </w:rPr>
        <w:t xml:space="preserve"> </w:t>
      </w:r>
      <w:r w:rsidRPr="00071C2C">
        <w:rPr>
          <w:lang w:val="uk-UA"/>
        </w:rPr>
        <w:t xml:space="preserve">      </w:t>
      </w:r>
      <w:r w:rsidRPr="00071C2C">
        <w:rPr>
          <w:b/>
          <w:i/>
          <w:lang w:val="uk-UA"/>
        </w:rPr>
        <w:t xml:space="preserve">      „Орендодавець”                                                               „Орендар”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__________________                                                     __________________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(підпис)</w:t>
      </w:r>
      <w:r w:rsidRPr="00071C2C">
        <w:rPr>
          <w:lang w:val="uk-UA"/>
        </w:rPr>
        <w:tab/>
        <w:t xml:space="preserve">                                                                  (підпис)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М.П.         </w:t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  <w:t xml:space="preserve">           М.П.</w:t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  <w:t xml:space="preserve">                                              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</w:r>
      <w:r w:rsidRPr="00071C2C">
        <w:rPr>
          <w:lang w:val="uk-UA"/>
        </w:rPr>
        <w:tab/>
        <w:t xml:space="preserve">               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    </w:t>
      </w:r>
    </w:p>
    <w:p w:rsidR="00071C2C" w:rsidRPr="00071C2C" w:rsidRDefault="00071C2C" w:rsidP="00071C2C">
      <w:pPr>
        <w:spacing w:line="240" w:lineRule="exact"/>
        <w:rPr>
          <w:lang w:val="uk-UA"/>
        </w:rPr>
      </w:pPr>
      <w:r w:rsidRPr="00071C2C">
        <w:rPr>
          <w:lang w:val="uk-UA"/>
        </w:rPr>
        <w:t xml:space="preserve">   </w:t>
      </w: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aa"/>
        <w:spacing w:line="240" w:lineRule="exact"/>
      </w:pPr>
    </w:p>
    <w:p w:rsidR="00071C2C" w:rsidRPr="00071C2C" w:rsidRDefault="00071C2C" w:rsidP="00071C2C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71C2C" w:rsidRPr="00071C2C" w:rsidRDefault="00071C2C" w:rsidP="00071C2C">
      <w:pPr>
        <w:spacing w:line="240" w:lineRule="exact"/>
        <w:rPr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                  </w:t>
      </w:r>
    </w:p>
    <w:p w:rsidR="00071C2C" w:rsidRPr="00071C2C" w:rsidRDefault="00071C2C" w:rsidP="00071C2C">
      <w:pPr>
        <w:pStyle w:val="aa"/>
        <w:spacing w:line="240" w:lineRule="exact"/>
      </w:pPr>
      <w:r w:rsidRPr="00071C2C">
        <w:t xml:space="preserve">                                                                                                          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pStyle w:val="1"/>
        <w:numPr>
          <w:ilvl w:val="0"/>
          <w:numId w:val="0"/>
        </w:numPr>
        <w:ind w:left="432" w:hanging="432"/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pStyle w:val="1"/>
        <w:ind w:left="432"/>
        <w:jc w:val="center"/>
      </w:pPr>
    </w:p>
    <w:p w:rsidR="00071C2C" w:rsidRPr="00071C2C" w:rsidRDefault="00071C2C" w:rsidP="00071C2C">
      <w:pPr>
        <w:pStyle w:val="1"/>
        <w:ind w:left="432"/>
        <w:jc w:val="center"/>
      </w:pPr>
    </w:p>
    <w:p w:rsidR="00071C2C" w:rsidRPr="00071C2C" w:rsidRDefault="00071C2C" w:rsidP="00071C2C">
      <w:pPr>
        <w:pStyle w:val="1"/>
        <w:ind w:left="0" w:firstLine="0"/>
        <w:jc w:val="center"/>
        <w:rPr>
          <w:color w:val="auto"/>
          <w:u w:val="none"/>
        </w:rPr>
      </w:pPr>
      <w:r w:rsidRPr="00071C2C">
        <w:rPr>
          <w:color w:val="auto"/>
          <w:u w:val="none"/>
        </w:rPr>
        <w:t>А   К   Т</w:t>
      </w:r>
    </w:p>
    <w:p w:rsidR="00071C2C" w:rsidRPr="00071C2C" w:rsidRDefault="00071C2C" w:rsidP="00071C2C">
      <w:pPr>
        <w:jc w:val="center"/>
        <w:rPr>
          <w:lang w:val="uk-UA"/>
        </w:rPr>
      </w:pPr>
      <w:r w:rsidRPr="00071C2C">
        <w:rPr>
          <w:lang w:val="uk-UA"/>
        </w:rPr>
        <w:t xml:space="preserve">приймання – передачі  земельної  ділянки </w:t>
      </w:r>
    </w:p>
    <w:p w:rsidR="00071C2C" w:rsidRPr="00071C2C" w:rsidRDefault="00071C2C" w:rsidP="00071C2C">
      <w:pPr>
        <w:jc w:val="center"/>
        <w:rPr>
          <w:lang w:val="uk-UA"/>
        </w:rPr>
      </w:pPr>
    </w:p>
    <w:p w:rsidR="00071C2C" w:rsidRPr="00071C2C" w:rsidRDefault="00071C2C" w:rsidP="00071C2C">
      <w:pPr>
        <w:jc w:val="center"/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>на території Павлоградської міської ради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>Дніпропетровської області України                                     “ _____”_________________  20__р.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                                                                          м. Павлоград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spacing w:line="200" w:lineRule="atLeast"/>
        <w:jc w:val="both"/>
        <w:rPr>
          <w:lang w:val="uk-UA"/>
        </w:rPr>
      </w:pPr>
      <w:r w:rsidRPr="00071C2C">
        <w:rPr>
          <w:lang w:val="uk-UA"/>
        </w:rPr>
        <w:t xml:space="preserve">Акт складено про те, що </w:t>
      </w:r>
      <w:r w:rsidRPr="00071C2C">
        <w:rPr>
          <w:b/>
          <w:i/>
          <w:lang w:val="uk-UA"/>
        </w:rPr>
        <w:t>Павлоградська міська рада</w:t>
      </w:r>
      <w:r w:rsidRPr="00071C2C">
        <w:rPr>
          <w:lang w:val="uk-UA"/>
        </w:rPr>
        <w:t xml:space="preserve"> в особі ___________</w:t>
      </w:r>
      <w:r w:rsidRPr="00071C2C">
        <w:rPr>
          <w:kern w:val="1"/>
          <w:lang w:val="uk-UA"/>
        </w:rPr>
        <w:t xml:space="preserve"> </w:t>
      </w:r>
      <w:r w:rsidRPr="00071C2C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- </w:t>
      </w:r>
      <w:r w:rsidRPr="00071C2C">
        <w:rPr>
          <w:b/>
          <w:i/>
          <w:lang w:val="uk-UA"/>
        </w:rPr>
        <w:t>________________________________</w:t>
      </w:r>
      <w:r w:rsidRPr="00071C2C">
        <w:rPr>
          <w:lang w:val="uk-UA"/>
        </w:rPr>
        <w:t xml:space="preserve"> прийняв  в оренду земельну ділянку загальною площею </w:t>
      </w:r>
      <w:r w:rsidRPr="00071C2C">
        <w:rPr>
          <w:b/>
          <w:i/>
          <w:color w:val="000000"/>
          <w:lang w:val="uk-UA"/>
        </w:rPr>
        <w:t>0,0</w:t>
      </w:r>
      <w:r w:rsidR="009D1F6C">
        <w:rPr>
          <w:b/>
          <w:i/>
          <w:color w:val="000000"/>
          <w:lang w:val="uk-UA"/>
        </w:rPr>
        <w:t>454</w:t>
      </w:r>
      <w:r w:rsidRPr="00071C2C">
        <w:rPr>
          <w:color w:val="000000"/>
          <w:lang w:val="uk-UA"/>
        </w:rPr>
        <w:t xml:space="preserve"> </w:t>
      </w:r>
      <w:r w:rsidRPr="00071C2C">
        <w:rPr>
          <w:b/>
          <w:i/>
          <w:lang w:val="uk-UA"/>
        </w:rPr>
        <w:t xml:space="preserve">га, </w:t>
      </w:r>
      <w:r w:rsidRPr="00071C2C">
        <w:rPr>
          <w:lang w:val="uk-UA"/>
        </w:rPr>
        <w:t xml:space="preserve">кадастровий номер </w:t>
      </w:r>
      <w:r w:rsidRPr="00071C2C">
        <w:rPr>
          <w:b/>
          <w:i/>
          <w:kern w:val="1"/>
          <w:shd w:val="clear" w:color="auto" w:fill="FFFFFF"/>
          <w:lang w:val="uk-UA"/>
        </w:rPr>
        <w:t>1212400000:02:0</w:t>
      </w:r>
      <w:r w:rsidR="00CF205C">
        <w:rPr>
          <w:b/>
          <w:i/>
          <w:kern w:val="1"/>
          <w:shd w:val="clear" w:color="auto" w:fill="FFFFFF"/>
          <w:lang w:val="uk-UA"/>
        </w:rPr>
        <w:t>18</w:t>
      </w:r>
      <w:r w:rsidRPr="00071C2C">
        <w:rPr>
          <w:b/>
          <w:i/>
          <w:kern w:val="1"/>
          <w:shd w:val="clear" w:color="auto" w:fill="FFFFFF"/>
          <w:lang w:val="uk-UA"/>
        </w:rPr>
        <w:t>:0</w:t>
      </w:r>
      <w:r w:rsidR="00CF205C">
        <w:rPr>
          <w:b/>
          <w:i/>
          <w:kern w:val="1"/>
          <w:shd w:val="clear" w:color="auto" w:fill="FFFFFF"/>
          <w:lang w:val="uk-UA"/>
        </w:rPr>
        <w:t>107</w:t>
      </w:r>
      <w:r w:rsidRPr="00071C2C">
        <w:rPr>
          <w:b/>
          <w:i/>
          <w:lang w:val="uk-UA"/>
        </w:rPr>
        <w:t xml:space="preserve">, </w:t>
      </w:r>
      <w:r w:rsidRPr="00071C2C">
        <w:rPr>
          <w:lang w:val="uk-UA"/>
        </w:rPr>
        <w:t xml:space="preserve">за адресою: </w:t>
      </w:r>
      <w:r w:rsidRPr="00071C2C">
        <w:rPr>
          <w:b/>
          <w:bCs/>
          <w:i/>
          <w:iCs/>
          <w:lang w:val="uk-UA"/>
        </w:rPr>
        <w:t>м. Павлоград</w:t>
      </w:r>
      <w:r w:rsidRPr="00071C2C">
        <w:rPr>
          <w:b/>
          <w:i/>
          <w:lang w:val="uk-UA"/>
        </w:rPr>
        <w:t>,</w:t>
      </w:r>
      <w:r w:rsidRPr="00071C2C">
        <w:rPr>
          <w:lang w:val="uk-UA"/>
        </w:rPr>
        <w:t xml:space="preserve">                                  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вул. </w:t>
      </w:r>
      <w:r w:rsidR="00CF205C">
        <w:rPr>
          <w:b/>
          <w:i/>
          <w:kern w:val="1"/>
          <w:shd w:val="clear" w:color="auto" w:fill="FFFFFF"/>
          <w:lang w:val="uk-UA"/>
        </w:rPr>
        <w:t>Громадянська район СШ №9</w:t>
      </w:r>
      <w:r w:rsidRPr="00071C2C">
        <w:rPr>
          <w:b/>
          <w:i/>
          <w:lang w:val="uk-UA"/>
        </w:rPr>
        <w:t>.</w:t>
      </w:r>
    </w:p>
    <w:p w:rsidR="00071C2C" w:rsidRPr="00071C2C" w:rsidRDefault="00071C2C" w:rsidP="00071C2C">
      <w:pPr>
        <w:pStyle w:val="211"/>
        <w:ind w:firstLine="709"/>
        <w:rPr>
          <w:sz w:val="24"/>
          <w:szCs w:val="24"/>
        </w:rPr>
      </w:pPr>
    </w:p>
    <w:p w:rsidR="00071C2C" w:rsidRPr="00071C2C" w:rsidRDefault="00071C2C" w:rsidP="00071C2C">
      <w:pPr>
        <w:ind w:firstLine="709"/>
        <w:jc w:val="both"/>
        <w:rPr>
          <w:b/>
          <w:bCs/>
          <w:i/>
          <w:iCs/>
          <w:color w:val="000000"/>
          <w:kern w:val="1"/>
          <w:shd w:val="clear" w:color="auto" w:fill="FFFFFF"/>
          <w:lang w:val="uk-UA"/>
        </w:rPr>
      </w:pPr>
      <w:r w:rsidRPr="00071C2C">
        <w:rPr>
          <w:lang w:val="uk-UA"/>
        </w:rPr>
        <w:t>Передачу та прийом земельної ділянки</w:t>
      </w:r>
      <w:r w:rsidRPr="00071C2C">
        <w:rPr>
          <w:color w:val="000000"/>
          <w:kern w:val="1"/>
          <w:shd w:val="clear" w:color="auto" w:fill="FFFFFF"/>
          <w:lang w:val="uk-UA"/>
        </w:rPr>
        <w:t xml:space="preserve"> 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для будівництва та </w:t>
      </w:r>
      <w:r w:rsidR="00CF205C">
        <w:rPr>
          <w:b/>
          <w:i/>
          <w:kern w:val="1"/>
          <w:shd w:val="clear" w:color="auto" w:fill="FFFFFF"/>
          <w:lang w:val="uk-UA"/>
        </w:rPr>
        <w:t>розміщення об’єктів повсякденного обслуговування населення (крім продажу алкогольних, тютюнових виробів та розміщення закладів грального бізнесу)</w:t>
      </w:r>
      <w:r w:rsidRPr="00071C2C">
        <w:rPr>
          <w:b/>
          <w:i/>
          <w:kern w:val="1"/>
          <w:shd w:val="clear" w:color="auto" w:fill="FFFFFF"/>
          <w:lang w:val="uk-UA"/>
        </w:rPr>
        <w:t xml:space="preserve"> </w:t>
      </w:r>
      <w:r w:rsidRPr="00071C2C">
        <w:rPr>
          <w:lang w:val="uk-UA"/>
        </w:rPr>
        <w:t xml:space="preserve">здійснено за результатами земельних торгів (аукціону) від _____20__ року, на підставі Протоколу </w:t>
      </w:r>
      <w:r w:rsidRPr="00071C2C">
        <w:rPr>
          <w:color w:val="000000"/>
          <w:lang w:val="uk-UA"/>
        </w:rPr>
        <w:t xml:space="preserve">№______ </w:t>
      </w:r>
      <w:r w:rsidRPr="00071C2C">
        <w:rPr>
          <w:lang w:val="uk-UA"/>
        </w:rPr>
        <w:t xml:space="preserve">строком на </w:t>
      </w:r>
      <w:r w:rsidRPr="00071C2C">
        <w:rPr>
          <w:b/>
          <w:lang w:val="uk-UA"/>
        </w:rPr>
        <w:t>10 (десять) років</w:t>
      </w:r>
      <w:r w:rsidRPr="00071C2C">
        <w:rPr>
          <w:lang w:val="uk-UA"/>
        </w:rPr>
        <w:t xml:space="preserve">.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</w:p>
    <w:p w:rsidR="00071C2C" w:rsidRPr="00071C2C" w:rsidRDefault="00071C2C" w:rsidP="00071C2C">
      <w:pPr>
        <w:ind w:firstLine="709"/>
        <w:jc w:val="both"/>
        <w:rPr>
          <w:i/>
          <w:lang w:val="uk-UA"/>
        </w:rPr>
      </w:pPr>
      <w:r w:rsidRPr="00071C2C">
        <w:rPr>
          <w:lang w:val="uk-UA"/>
        </w:rPr>
        <w:t xml:space="preserve">Акт складено у 2-х примірниках, один знаходиться у Павлоградській міській раді, другий в </w:t>
      </w:r>
      <w:r w:rsidRPr="00071C2C">
        <w:rPr>
          <w:i/>
          <w:lang w:val="uk-UA"/>
        </w:rPr>
        <w:t xml:space="preserve">“Орендаря”. </w:t>
      </w:r>
    </w:p>
    <w:p w:rsidR="00071C2C" w:rsidRPr="00071C2C" w:rsidRDefault="00071C2C" w:rsidP="00071C2C">
      <w:pPr>
        <w:ind w:firstLine="709"/>
        <w:jc w:val="both"/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                                         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_________________                                                                    _________________ 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          (підпис)</w:t>
      </w:r>
      <w:r w:rsidRPr="00071C2C">
        <w:rPr>
          <w:lang w:val="uk-UA"/>
        </w:rPr>
        <w:tab/>
        <w:t xml:space="preserve">                                                                            (підпис)</w:t>
      </w:r>
    </w:p>
    <w:p w:rsidR="00071C2C" w:rsidRPr="00071C2C" w:rsidRDefault="00071C2C" w:rsidP="00071C2C">
      <w:pPr>
        <w:rPr>
          <w:lang w:val="uk-UA"/>
        </w:rPr>
      </w:pPr>
      <w:r w:rsidRPr="00071C2C">
        <w:rPr>
          <w:lang w:val="uk-UA"/>
        </w:rPr>
        <w:t xml:space="preserve">М.П.                                                                                              М.П. 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spacing w:line="100" w:lineRule="atLeast"/>
        <w:rPr>
          <w:lang w:val="uk-UA"/>
        </w:rPr>
      </w:pPr>
      <w:r w:rsidRPr="00071C2C">
        <w:t>Секретар міської ради</w:t>
      </w:r>
      <w:r w:rsidR="00F93F97">
        <w:rPr>
          <w:lang w:val="uk-UA"/>
        </w:rPr>
        <w:t xml:space="preserve">  </w:t>
      </w:r>
      <w:r w:rsidRPr="00071C2C">
        <w:tab/>
      </w:r>
      <w:r w:rsidRPr="00071C2C">
        <w:rPr>
          <w:lang w:val="uk-UA"/>
        </w:rPr>
        <w:t xml:space="preserve">   </w:t>
      </w:r>
      <w:r w:rsidRPr="00071C2C">
        <w:tab/>
      </w:r>
      <w:r w:rsidRPr="00071C2C">
        <w:tab/>
        <w:t xml:space="preserve"> </w:t>
      </w:r>
      <w:r w:rsidRPr="00071C2C">
        <w:rPr>
          <w:lang w:val="uk-UA"/>
        </w:rPr>
        <w:t xml:space="preserve">       </w:t>
      </w:r>
      <w:r w:rsidRPr="00071C2C">
        <w:t xml:space="preserve">    </w:t>
      </w:r>
      <w:r w:rsidR="00F93F97">
        <w:rPr>
          <w:lang w:val="uk-UA"/>
        </w:rPr>
        <w:t xml:space="preserve">          </w:t>
      </w:r>
      <w:r w:rsidRPr="00071C2C">
        <w:t xml:space="preserve">    </w:t>
      </w:r>
      <w:r w:rsidRPr="00071C2C">
        <w:rPr>
          <w:lang w:val="uk-UA"/>
        </w:rPr>
        <w:t xml:space="preserve">     </w:t>
      </w:r>
      <w:r w:rsidRPr="00071C2C">
        <w:t xml:space="preserve">  </w:t>
      </w:r>
      <w:r w:rsidRPr="00071C2C">
        <w:rPr>
          <w:lang w:val="uk-UA"/>
        </w:rPr>
        <w:t xml:space="preserve">              Сергій ОСТРЕНКО</w:t>
      </w: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071C2C">
      <w:pPr>
        <w:rPr>
          <w:lang w:val="uk-UA"/>
        </w:rPr>
      </w:pPr>
    </w:p>
    <w:p w:rsidR="00071C2C" w:rsidRPr="00071C2C" w:rsidRDefault="00071C2C" w:rsidP="00193207">
      <w:pPr>
        <w:spacing w:line="100" w:lineRule="atLeast"/>
        <w:rPr>
          <w:lang w:val="uk-UA"/>
        </w:rPr>
      </w:pPr>
    </w:p>
    <w:sectPr w:rsidR="00071C2C" w:rsidRPr="00071C2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49" w:rsidRDefault="00F85849">
      <w:r>
        <w:separator/>
      </w:r>
    </w:p>
  </w:endnote>
  <w:endnote w:type="continuationSeparator" w:id="0">
    <w:p w:rsidR="00F85849" w:rsidRDefault="00F8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49" w:rsidRDefault="00F85849">
      <w:r>
        <w:separator/>
      </w:r>
    </w:p>
  </w:footnote>
  <w:footnote w:type="continuationSeparator" w:id="0">
    <w:p w:rsidR="00F85849" w:rsidRDefault="00F8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C7C1D"/>
    <w:rsid w:val="000043E7"/>
    <w:rsid w:val="000050FF"/>
    <w:rsid w:val="0000778F"/>
    <w:rsid w:val="00010DEE"/>
    <w:rsid w:val="00012693"/>
    <w:rsid w:val="00012B2A"/>
    <w:rsid w:val="00013811"/>
    <w:rsid w:val="00017842"/>
    <w:rsid w:val="00026767"/>
    <w:rsid w:val="000346D4"/>
    <w:rsid w:val="00035064"/>
    <w:rsid w:val="00037368"/>
    <w:rsid w:val="00071C2C"/>
    <w:rsid w:val="00074E6F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110455"/>
    <w:rsid w:val="00110C8E"/>
    <w:rsid w:val="0012542F"/>
    <w:rsid w:val="001424F7"/>
    <w:rsid w:val="00144003"/>
    <w:rsid w:val="0015736D"/>
    <w:rsid w:val="00164AF7"/>
    <w:rsid w:val="00172929"/>
    <w:rsid w:val="00174803"/>
    <w:rsid w:val="0017501E"/>
    <w:rsid w:val="00185A80"/>
    <w:rsid w:val="00186C1B"/>
    <w:rsid w:val="00192B25"/>
    <w:rsid w:val="00193207"/>
    <w:rsid w:val="001B0D6F"/>
    <w:rsid w:val="001B318C"/>
    <w:rsid w:val="001C4FF5"/>
    <w:rsid w:val="001C59A9"/>
    <w:rsid w:val="001C6621"/>
    <w:rsid w:val="001E72E2"/>
    <w:rsid w:val="002071B2"/>
    <w:rsid w:val="00215C6F"/>
    <w:rsid w:val="002173BA"/>
    <w:rsid w:val="0022141A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B4719"/>
    <w:rsid w:val="002D3D09"/>
    <w:rsid w:val="002F0474"/>
    <w:rsid w:val="002F2EC7"/>
    <w:rsid w:val="00300A3C"/>
    <w:rsid w:val="00300A3D"/>
    <w:rsid w:val="00306C9F"/>
    <w:rsid w:val="00335608"/>
    <w:rsid w:val="00335AF6"/>
    <w:rsid w:val="00344470"/>
    <w:rsid w:val="00347F17"/>
    <w:rsid w:val="0036260B"/>
    <w:rsid w:val="00371226"/>
    <w:rsid w:val="00371D15"/>
    <w:rsid w:val="00372EC5"/>
    <w:rsid w:val="00373A25"/>
    <w:rsid w:val="00374E4F"/>
    <w:rsid w:val="00390910"/>
    <w:rsid w:val="00393032"/>
    <w:rsid w:val="003A401E"/>
    <w:rsid w:val="003B635D"/>
    <w:rsid w:val="003D6CA8"/>
    <w:rsid w:val="003E07B8"/>
    <w:rsid w:val="003E0F9C"/>
    <w:rsid w:val="003E1291"/>
    <w:rsid w:val="00406508"/>
    <w:rsid w:val="004163B0"/>
    <w:rsid w:val="0042435D"/>
    <w:rsid w:val="004273E9"/>
    <w:rsid w:val="004304C9"/>
    <w:rsid w:val="00432D49"/>
    <w:rsid w:val="00433885"/>
    <w:rsid w:val="00435A35"/>
    <w:rsid w:val="00440F89"/>
    <w:rsid w:val="00467C93"/>
    <w:rsid w:val="0047195D"/>
    <w:rsid w:val="00473D44"/>
    <w:rsid w:val="00474C65"/>
    <w:rsid w:val="00474CC4"/>
    <w:rsid w:val="00480246"/>
    <w:rsid w:val="00481AF6"/>
    <w:rsid w:val="00491668"/>
    <w:rsid w:val="00493298"/>
    <w:rsid w:val="004A2B8E"/>
    <w:rsid w:val="004C7D14"/>
    <w:rsid w:val="004D3209"/>
    <w:rsid w:val="004E1E4A"/>
    <w:rsid w:val="004E3E4F"/>
    <w:rsid w:val="004E5DF7"/>
    <w:rsid w:val="004F764C"/>
    <w:rsid w:val="00505FC2"/>
    <w:rsid w:val="00512C88"/>
    <w:rsid w:val="00516D50"/>
    <w:rsid w:val="00520799"/>
    <w:rsid w:val="00525A41"/>
    <w:rsid w:val="00525C28"/>
    <w:rsid w:val="00530734"/>
    <w:rsid w:val="00540E6B"/>
    <w:rsid w:val="00542904"/>
    <w:rsid w:val="00545091"/>
    <w:rsid w:val="00545883"/>
    <w:rsid w:val="00552F30"/>
    <w:rsid w:val="0055354F"/>
    <w:rsid w:val="00567D9A"/>
    <w:rsid w:val="00573AC0"/>
    <w:rsid w:val="005A3ABC"/>
    <w:rsid w:val="005A6BC0"/>
    <w:rsid w:val="005A731A"/>
    <w:rsid w:val="005B121D"/>
    <w:rsid w:val="005B17FE"/>
    <w:rsid w:val="005B3F44"/>
    <w:rsid w:val="005C3584"/>
    <w:rsid w:val="005D57B7"/>
    <w:rsid w:val="005D7D13"/>
    <w:rsid w:val="005F0A95"/>
    <w:rsid w:val="005F1640"/>
    <w:rsid w:val="00602099"/>
    <w:rsid w:val="00614B7C"/>
    <w:rsid w:val="006201C8"/>
    <w:rsid w:val="006326A7"/>
    <w:rsid w:val="006447E6"/>
    <w:rsid w:val="00646417"/>
    <w:rsid w:val="006567D1"/>
    <w:rsid w:val="00661D1E"/>
    <w:rsid w:val="006637DD"/>
    <w:rsid w:val="00696BDE"/>
    <w:rsid w:val="006B64DD"/>
    <w:rsid w:val="006D74D0"/>
    <w:rsid w:val="006E3BD9"/>
    <w:rsid w:val="006F14E9"/>
    <w:rsid w:val="006F4856"/>
    <w:rsid w:val="006F74FF"/>
    <w:rsid w:val="00706F9F"/>
    <w:rsid w:val="00713138"/>
    <w:rsid w:val="00735B53"/>
    <w:rsid w:val="00737C89"/>
    <w:rsid w:val="00751438"/>
    <w:rsid w:val="00781BC3"/>
    <w:rsid w:val="00781E33"/>
    <w:rsid w:val="0078782E"/>
    <w:rsid w:val="00793A04"/>
    <w:rsid w:val="007A42B2"/>
    <w:rsid w:val="007A7D40"/>
    <w:rsid w:val="007C24C9"/>
    <w:rsid w:val="007D0E83"/>
    <w:rsid w:val="007D5C7C"/>
    <w:rsid w:val="007F43A3"/>
    <w:rsid w:val="0080090C"/>
    <w:rsid w:val="00800A30"/>
    <w:rsid w:val="0080678D"/>
    <w:rsid w:val="008106A4"/>
    <w:rsid w:val="008400C1"/>
    <w:rsid w:val="00853000"/>
    <w:rsid w:val="00864629"/>
    <w:rsid w:val="00866B2B"/>
    <w:rsid w:val="008722CF"/>
    <w:rsid w:val="00876E62"/>
    <w:rsid w:val="00880E00"/>
    <w:rsid w:val="008B3675"/>
    <w:rsid w:val="008B4ED1"/>
    <w:rsid w:val="008C701A"/>
    <w:rsid w:val="008D5C8A"/>
    <w:rsid w:val="008E4139"/>
    <w:rsid w:val="008E6EDC"/>
    <w:rsid w:val="008F321A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734"/>
    <w:rsid w:val="00952802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1F6C"/>
    <w:rsid w:val="009D7F99"/>
    <w:rsid w:val="009E1DE0"/>
    <w:rsid w:val="009F310C"/>
    <w:rsid w:val="00A024BD"/>
    <w:rsid w:val="00A02C76"/>
    <w:rsid w:val="00A03240"/>
    <w:rsid w:val="00A1143E"/>
    <w:rsid w:val="00A2298C"/>
    <w:rsid w:val="00A241B4"/>
    <w:rsid w:val="00A26B6E"/>
    <w:rsid w:val="00A303A0"/>
    <w:rsid w:val="00A309A9"/>
    <w:rsid w:val="00A33DE1"/>
    <w:rsid w:val="00A34EB8"/>
    <w:rsid w:val="00A46491"/>
    <w:rsid w:val="00A5061C"/>
    <w:rsid w:val="00A54944"/>
    <w:rsid w:val="00A74979"/>
    <w:rsid w:val="00A82EA6"/>
    <w:rsid w:val="00A87E62"/>
    <w:rsid w:val="00A902A6"/>
    <w:rsid w:val="00A90797"/>
    <w:rsid w:val="00AB75BA"/>
    <w:rsid w:val="00AB7F43"/>
    <w:rsid w:val="00AC3E10"/>
    <w:rsid w:val="00AE2A06"/>
    <w:rsid w:val="00AF03FB"/>
    <w:rsid w:val="00AF767C"/>
    <w:rsid w:val="00B1307D"/>
    <w:rsid w:val="00B15582"/>
    <w:rsid w:val="00B16A54"/>
    <w:rsid w:val="00B241E3"/>
    <w:rsid w:val="00B376E4"/>
    <w:rsid w:val="00B46F03"/>
    <w:rsid w:val="00B512E6"/>
    <w:rsid w:val="00B542F4"/>
    <w:rsid w:val="00B647E8"/>
    <w:rsid w:val="00B8349F"/>
    <w:rsid w:val="00BC44A1"/>
    <w:rsid w:val="00BC7C1D"/>
    <w:rsid w:val="00BD3F3C"/>
    <w:rsid w:val="00BE180B"/>
    <w:rsid w:val="00BE1C83"/>
    <w:rsid w:val="00BE5B00"/>
    <w:rsid w:val="00BF19DD"/>
    <w:rsid w:val="00BF6000"/>
    <w:rsid w:val="00C02705"/>
    <w:rsid w:val="00C06BCE"/>
    <w:rsid w:val="00C25C23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11A4"/>
    <w:rsid w:val="00CC3B5C"/>
    <w:rsid w:val="00CC3E54"/>
    <w:rsid w:val="00CC77D8"/>
    <w:rsid w:val="00CD14D8"/>
    <w:rsid w:val="00CD3ECE"/>
    <w:rsid w:val="00CE5260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44FA9"/>
    <w:rsid w:val="00D46EFA"/>
    <w:rsid w:val="00D50313"/>
    <w:rsid w:val="00D547AA"/>
    <w:rsid w:val="00D639AF"/>
    <w:rsid w:val="00D639CB"/>
    <w:rsid w:val="00D66C92"/>
    <w:rsid w:val="00D710C5"/>
    <w:rsid w:val="00D73745"/>
    <w:rsid w:val="00D73895"/>
    <w:rsid w:val="00D7557F"/>
    <w:rsid w:val="00D86757"/>
    <w:rsid w:val="00D93646"/>
    <w:rsid w:val="00D94447"/>
    <w:rsid w:val="00DB16B6"/>
    <w:rsid w:val="00DB2E1F"/>
    <w:rsid w:val="00DB3133"/>
    <w:rsid w:val="00DC7FF3"/>
    <w:rsid w:val="00DD5DBA"/>
    <w:rsid w:val="00DE6674"/>
    <w:rsid w:val="00DF2499"/>
    <w:rsid w:val="00E20C4C"/>
    <w:rsid w:val="00E24E6E"/>
    <w:rsid w:val="00E4282B"/>
    <w:rsid w:val="00E52682"/>
    <w:rsid w:val="00E57E6A"/>
    <w:rsid w:val="00E60F36"/>
    <w:rsid w:val="00E61F7D"/>
    <w:rsid w:val="00E64AD6"/>
    <w:rsid w:val="00E6617B"/>
    <w:rsid w:val="00E76D6A"/>
    <w:rsid w:val="00EB53CF"/>
    <w:rsid w:val="00ED38FC"/>
    <w:rsid w:val="00ED5155"/>
    <w:rsid w:val="00EE36C5"/>
    <w:rsid w:val="00EF0AA5"/>
    <w:rsid w:val="00EF27CC"/>
    <w:rsid w:val="00EF3E22"/>
    <w:rsid w:val="00F01E8D"/>
    <w:rsid w:val="00F036D4"/>
    <w:rsid w:val="00F16A19"/>
    <w:rsid w:val="00F17E26"/>
    <w:rsid w:val="00F21E76"/>
    <w:rsid w:val="00F237DC"/>
    <w:rsid w:val="00F2728A"/>
    <w:rsid w:val="00F4296B"/>
    <w:rsid w:val="00F62D5E"/>
    <w:rsid w:val="00F704E9"/>
    <w:rsid w:val="00F76A9C"/>
    <w:rsid w:val="00F84E3F"/>
    <w:rsid w:val="00F85849"/>
    <w:rsid w:val="00F85D4B"/>
    <w:rsid w:val="00F93F97"/>
    <w:rsid w:val="00F94EB8"/>
    <w:rsid w:val="00F965DC"/>
    <w:rsid w:val="00FC027A"/>
    <w:rsid w:val="00FD1CC4"/>
    <w:rsid w:val="00FD2484"/>
    <w:rsid w:val="00FD6C3F"/>
    <w:rsid w:val="00FE0800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0">
    <w:name w:val="Основной шрифт абзаца1"/>
    <w:rsid w:val="00C93E1D"/>
  </w:style>
  <w:style w:type="character" w:styleId="a3">
    <w:name w:val="page number"/>
    <w:basedOn w:val="10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587F-5883-442A-985D-4DD87FDA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11</cp:lastModifiedBy>
  <cp:revision>102</cp:revision>
  <cp:lastPrinted>2022-10-07T11:12:00Z</cp:lastPrinted>
  <dcterms:created xsi:type="dcterms:W3CDTF">2021-10-13T12:04:00Z</dcterms:created>
  <dcterms:modified xsi:type="dcterms:W3CDTF">2022-10-21T07:39:00Z</dcterms:modified>
</cp:coreProperties>
</file>