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0C" w:rsidRDefault="0018650C" w:rsidP="00CC672C">
      <w:pPr>
        <w:ind w:left="-1200"/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 filled="t">
            <v:fill color2="black"/>
            <v:imagedata r:id="rId5" o:title=""/>
          </v:shape>
          <o:OLEObject Type="Embed" ProgID="Word.Picture.8" ShapeID="_x0000_i1025" DrawAspect="Content" ObjectID="_1730196465" r:id="rId6"/>
        </w:object>
      </w:r>
    </w:p>
    <w:p w:rsidR="0018650C" w:rsidRDefault="0018650C" w:rsidP="00CC672C">
      <w:pPr>
        <w:ind w:left="-1200"/>
        <w:jc w:val="center"/>
        <w:rPr>
          <w:sz w:val="16"/>
        </w:rPr>
      </w:pPr>
    </w:p>
    <w:p w:rsidR="0018650C" w:rsidRDefault="0018650C" w:rsidP="00CC672C">
      <w:pPr>
        <w:ind w:left="-1200"/>
        <w:jc w:val="center"/>
        <w:rPr>
          <w:sz w:val="32"/>
        </w:rPr>
      </w:pPr>
      <w:r>
        <w:rPr>
          <w:sz w:val="32"/>
          <w:lang w:val="uk-UA"/>
        </w:rPr>
        <w:t xml:space="preserve">       </w:t>
      </w:r>
      <w:r>
        <w:rPr>
          <w:sz w:val="32"/>
        </w:rPr>
        <w:t>ПАВЛОГРАДСЬКА МІСЬКА РАДА</w:t>
      </w:r>
    </w:p>
    <w:p w:rsidR="0018650C" w:rsidRDefault="0018650C" w:rsidP="00CC672C">
      <w:pPr>
        <w:ind w:left="-1200"/>
        <w:jc w:val="center"/>
        <w:rPr>
          <w:sz w:val="32"/>
        </w:rPr>
      </w:pPr>
      <w:r>
        <w:rPr>
          <w:sz w:val="32"/>
          <w:lang w:val="uk-UA"/>
        </w:rPr>
        <w:t xml:space="preserve">     </w:t>
      </w:r>
      <w:r>
        <w:rPr>
          <w:sz w:val="32"/>
        </w:rPr>
        <w:t>ВИКОНАВЧИЙ КОМІТЕТ</w:t>
      </w:r>
    </w:p>
    <w:p w:rsidR="0018650C" w:rsidRDefault="0018650C" w:rsidP="00CC672C">
      <w:pPr>
        <w:ind w:left="-1200"/>
        <w:jc w:val="center"/>
        <w:rPr>
          <w:sz w:val="22"/>
        </w:rPr>
      </w:pPr>
    </w:p>
    <w:p w:rsidR="0018650C" w:rsidRPr="008C43BD" w:rsidRDefault="0018650C" w:rsidP="00CC672C">
      <w:pPr>
        <w:pStyle w:val="2"/>
        <w:numPr>
          <w:ilvl w:val="1"/>
          <w:numId w:val="1"/>
        </w:numPr>
        <w:tabs>
          <w:tab w:val="left" w:pos="-7200"/>
        </w:tabs>
        <w:ind w:left="-1200" w:hanging="720"/>
        <w:rPr>
          <w:sz w:val="36"/>
          <w:szCs w:val="36"/>
        </w:rPr>
      </w:pPr>
      <w:r>
        <w:rPr>
          <w:b w:val="0"/>
          <w:sz w:val="36"/>
          <w:szCs w:val="36"/>
        </w:rPr>
        <w:t xml:space="preserve">           </w:t>
      </w:r>
      <w:r w:rsidRPr="008C43BD">
        <w:rPr>
          <w:sz w:val="36"/>
          <w:szCs w:val="36"/>
        </w:rPr>
        <w:t xml:space="preserve">Р І Ш Е Н </w:t>
      </w:r>
      <w:proofErr w:type="spellStart"/>
      <w:r w:rsidRPr="008C43BD">
        <w:rPr>
          <w:sz w:val="36"/>
          <w:szCs w:val="36"/>
        </w:rPr>
        <w:t>Н</w:t>
      </w:r>
      <w:proofErr w:type="spellEnd"/>
      <w:r w:rsidRPr="008C43BD">
        <w:rPr>
          <w:sz w:val="36"/>
          <w:szCs w:val="36"/>
        </w:rPr>
        <w:t xml:space="preserve"> Я</w:t>
      </w:r>
    </w:p>
    <w:p w:rsidR="0018650C" w:rsidRDefault="0018650C" w:rsidP="00CC672C">
      <w:pPr>
        <w:tabs>
          <w:tab w:val="left" w:pos="-7200"/>
        </w:tabs>
        <w:spacing w:line="200" w:lineRule="exact"/>
        <w:ind w:left="-1200"/>
      </w:pPr>
    </w:p>
    <w:p w:rsidR="0018650C" w:rsidRDefault="0018650C" w:rsidP="00CC672C">
      <w:pPr>
        <w:spacing w:line="200" w:lineRule="exact"/>
        <w:ind w:left="-1200"/>
        <w:jc w:val="center"/>
      </w:pPr>
    </w:p>
    <w:p w:rsidR="0018650C" w:rsidRDefault="00BF6109" w:rsidP="00CC672C">
      <w:pPr>
        <w:rPr>
          <w:sz w:val="28"/>
          <w:szCs w:val="28"/>
        </w:rPr>
      </w:pPr>
      <w:r>
        <w:rPr>
          <w:sz w:val="28"/>
          <w:szCs w:val="28"/>
          <w:lang w:val="uk-UA"/>
        </w:rPr>
        <w:t>09.11.</w:t>
      </w:r>
      <w:r w:rsidR="0018650C">
        <w:rPr>
          <w:sz w:val="28"/>
          <w:szCs w:val="28"/>
        </w:rPr>
        <w:t>20</w:t>
      </w:r>
      <w:r w:rsidR="001444CC">
        <w:rPr>
          <w:sz w:val="28"/>
          <w:szCs w:val="28"/>
          <w:lang w:val="uk-UA"/>
        </w:rPr>
        <w:t>2</w:t>
      </w:r>
      <w:r w:rsidR="001444CC" w:rsidRPr="00BF6109">
        <w:rPr>
          <w:sz w:val="28"/>
          <w:szCs w:val="28"/>
        </w:rPr>
        <w:t>2</w:t>
      </w:r>
      <w:r w:rsidR="0018650C">
        <w:rPr>
          <w:sz w:val="28"/>
          <w:szCs w:val="28"/>
          <w:lang w:val="uk-UA"/>
        </w:rPr>
        <w:t xml:space="preserve"> </w:t>
      </w:r>
      <w:r w:rsidR="0018650C">
        <w:rPr>
          <w:sz w:val="28"/>
          <w:szCs w:val="28"/>
        </w:rPr>
        <w:t xml:space="preserve"> р.</w:t>
      </w:r>
      <w:r>
        <w:rPr>
          <w:sz w:val="28"/>
          <w:szCs w:val="28"/>
          <w:lang w:val="uk-UA"/>
        </w:rPr>
        <w:t xml:space="preserve">         </w:t>
      </w:r>
      <w:r w:rsidR="0018650C">
        <w:rPr>
          <w:sz w:val="28"/>
          <w:szCs w:val="28"/>
        </w:rPr>
        <w:t xml:space="preserve">             </w:t>
      </w:r>
      <w:r w:rsidR="0018650C">
        <w:rPr>
          <w:sz w:val="28"/>
          <w:szCs w:val="28"/>
          <w:lang w:val="uk-UA"/>
        </w:rPr>
        <w:t xml:space="preserve"> </w:t>
      </w:r>
      <w:r w:rsidR="0018650C">
        <w:rPr>
          <w:sz w:val="28"/>
          <w:szCs w:val="28"/>
        </w:rPr>
        <w:t>м. Павлоград</w:t>
      </w:r>
      <w:r>
        <w:rPr>
          <w:sz w:val="28"/>
          <w:szCs w:val="28"/>
          <w:lang w:val="uk-UA"/>
        </w:rPr>
        <w:t xml:space="preserve">                                  </w:t>
      </w:r>
      <w:r w:rsidR="0018650C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</w:t>
      </w:r>
      <w:r w:rsidR="0018650C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1152</w:t>
      </w:r>
    </w:p>
    <w:p w:rsidR="0018650C" w:rsidRDefault="0018650C" w:rsidP="00CC672C">
      <w:pPr>
        <w:ind w:right="127"/>
        <w:jc w:val="both"/>
        <w:rPr>
          <w:sz w:val="28"/>
          <w:lang w:val="uk-UA"/>
        </w:rPr>
      </w:pPr>
    </w:p>
    <w:p w:rsidR="0018650C" w:rsidRDefault="0018650C" w:rsidP="00CC672C">
      <w:pPr>
        <w:spacing w:line="240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матеріальне заохочення</w:t>
      </w:r>
    </w:p>
    <w:p w:rsidR="0018650C" w:rsidRDefault="0018650C" w:rsidP="00CC672C">
      <w:pPr>
        <w:spacing w:line="240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голів квартальних комітетів</w:t>
      </w:r>
    </w:p>
    <w:p w:rsidR="0018650C" w:rsidRDefault="0018650C" w:rsidP="00CC672C">
      <w:pPr>
        <w:spacing w:line="240" w:lineRule="exact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п. 4  п. «а» ст.28,  ст.40, ч.1  ст.52  Закону  України  «Про місцеве самоврядування в Україні»,  рішенням сесії Па</w:t>
      </w:r>
      <w:r w:rsidR="00D85027">
        <w:rPr>
          <w:sz w:val="28"/>
          <w:szCs w:val="28"/>
          <w:lang w:val="uk-UA"/>
        </w:rPr>
        <w:t>влоградської міської ради від 2</w:t>
      </w:r>
      <w:r w:rsidR="00D85027" w:rsidRPr="00D85027">
        <w:rPr>
          <w:sz w:val="28"/>
          <w:szCs w:val="28"/>
          <w:lang w:val="uk-UA"/>
        </w:rPr>
        <w:t>7</w:t>
      </w:r>
      <w:r w:rsidR="00D85027">
        <w:rPr>
          <w:sz w:val="28"/>
          <w:szCs w:val="28"/>
          <w:lang w:val="uk-UA"/>
        </w:rPr>
        <w:t>.0</w:t>
      </w:r>
      <w:r w:rsidR="00D85027" w:rsidRPr="00D85027">
        <w:rPr>
          <w:sz w:val="28"/>
          <w:szCs w:val="28"/>
          <w:lang w:val="uk-UA"/>
        </w:rPr>
        <w:t>7</w:t>
      </w:r>
      <w:r w:rsidR="00D85027">
        <w:rPr>
          <w:sz w:val="28"/>
          <w:szCs w:val="28"/>
          <w:lang w:val="uk-UA"/>
        </w:rPr>
        <w:t>.20</w:t>
      </w:r>
      <w:r w:rsidR="00D85027" w:rsidRPr="00D85027">
        <w:rPr>
          <w:sz w:val="28"/>
          <w:szCs w:val="28"/>
          <w:lang w:val="uk-UA"/>
        </w:rPr>
        <w:t>21</w:t>
      </w:r>
      <w:r w:rsidR="00D85027">
        <w:rPr>
          <w:sz w:val="28"/>
          <w:szCs w:val="28"/>
          <w:lang w:val="uk-UA"/>
        </w:rPr>
        <w:t xml:space="preserve"> р. № 3</w:t>
      </w:r>
      <w:r w:rsidR="00D85027" w:rsidRPr="00D85027">
        <w:rPr>
          <w:sz w:val="28"/>
          <w:szCs w:val="28"/>
          <w:lang w:val="uk-UA"/>
        </w:rPr>
        <w:t>33</w:t>
      </w:r>
      <w:r w:rsidR="00D85027">
        <w:rPr>
          <w:sz w:val="28"/>
          <w:szCs w:val="28"/>
          <w:lang w:val="uk-UA"/>
        </w:rPr>
        <w:t>-1</w:t>
      </w:r>
      <w:r w:rsidR="00D85027" w:rsidRPr="00D8502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/VI</w:t>
      </w:r>
      <w:r>
        <w:rPr>
          <w:sz w:val="28"/>
          <w:szCs w:val="28"/>
          <w:lang w:val="en-GB"/>
        </w:rPr>
        <w:t>I</w:t>
      </w:r>
      <w:r w:rsidR="00D85027" w:rsidRPr="00D8502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«Про затвердження Програми сприяння громадс</w:t>
      </w:r>
      <w:r w:rsidR="00D85027">
        <w:rPr>
          <w:sz w:val="28"/>
          <w:szCs w:val="28"/>
          <w:lang w:val="uk-UA"/>
        </w:rPr>
        <w:t>ькій активності у розвитку м. Павлограда на 2022-2024</w:t>
      </w:r>
      <w:r>
        <w:rPr>
          <w:sz w:val="28"/>
          <w:szCs w:val="28"/>
          <w:lang w:val="uk-UA"/>
        </w:rPr>
        <w:t xml:space="preserve"> роки» виконавчий комітет Павлоградської міської ради</w:t>
      </w: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pStyle w:val="22"/>
        <w:rPr>
          <w:b/>
          <w:szCs w:val="28"/>
        </w:rPr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  </w:t>
      </w:r>
      <w:r>
        <w:rPr>
          <w:b/>
          <w:szCs w:val="28"/>
        </w:rPr>
        <w:t>ВИРІШИВ:</w:t>
      </w:r>
    </w:p>
    <w:p w:rsidR="0018650C" w:rsidRDefault="0018650C" w:rsidP="00CC672C">
      <w:pPr>
        <w:spacing w:line="240" w:lineRule="exact"/>
        <w:jc w:val="both"/>
        <w:rPr>
          <w:b/>
          <w:bCs/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Виплатити  матеріальне заохочення головам </w:t>
      </w:r>
      <w:r w:rsidR="00F7641A">
        <w:rPr>
          <w:sz w:val="28"/>
          <w:szCs w:val="28"/>
          <w:lang w:val="uk-UA"/>
        </w:rPr>
        <w:t>квартальних комітетів на суму 8</w:t>
      </w:r>
      <w:r w:rsidR="00A345E3" w:rsidRPr="00A345E3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 xml:space="preserve"> </w:t>
      </w:r>
      <w:r w:rsidR="00A345E3" w:rsidRPr="00A345E3">
        <w:rPr>
          <w:sz w:val="28"/>
          <w:szCs w:val="28"/>
        </w:rPr>
        <w:t>020</w:t>
      </w:r>
      <w:r w:rsidR="00D85027">
        <w:rPr>
          <w:sz w:val="28"/>
          <w:szCs w:val="28"/>
          <w:lang w:val="uk-UA"/>
        </w:rPr>
        <w:t xml:space="preserve"> </w:t>
      </w:r>
      <w:r w:rsidR="00F7641A">
        <w:rPr>
          <w:sz w:val="28"/>
          <w:szCs w:val="28"/>
          <w:lang w:val="uk-UA"/>
        </w:rPr>
        <w:t xml:space="preserve">(вісімдесят </w:t>
      </w:r>
      <w:proofErr w:type="spellStart"/>
      <w:r w:rsidR="00A345E3">
        <w:rPr>
          <w:sz w:val="28"/>
          <w:szCs w:val="28"/>
        </w:rPr>
        <w:t>дв</w:t>
      </w:r>
      <w:proofErr w:type="spellEnd"/>
      <w:r w:rsidR="00A345E3">
        <w:rPr>
          <w:sz w:val="28"/>
          <w:szCs w:val="28"/>
          <w:lang w:val="uk-UA"/>
        </w:rPr>
        <w:t>і</w:t>
      </w:r>
      <w:r w:rsidR="00DA5F99">
        <w:rPr>
          <w:sz w:val="28"/>
          <w:szCs w:val="28"/>
          <w:lang w:val="uk-UA"/>
        </w:rPr>
        <w:t xml:space="preserve"> тисяч</w:t>
      </w:r>
      <w:r w:rsidR="00B25A35">
        <w:rPr>
          <w:sz w:val="28"/>
          <w:szCs w:val="28"/>
          <w:lang w:val="uk-UA"/>
        </w:rPr>
        <w:t>і</w:t>
      </w:r>
      <w:r w:rsidR="00A345E3">
        <w:rPr>
          <w:sz w:val="28"/>
          <w:szCs w:val="28"/>
          <w:lang w:val="uk-UA"/>
        </w:rPr>
        <w:t xml:space="preserve"> двадцять</w:t>
      </w:r>
      <w:r w:rsidR="00F764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) гривень згідно з додатком.</w:t>
      </w:r>
      <w:r>
        <w:rPr>
          <w:sz w:val="28"/>
          <w:szCs w:val="28"/>
          <w:lang w:val="uk-UA"/>
        </w:rPr>
        <w:tab/>
      </w: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Передбачити виплату кожному голові квартального комітету в залежності від розміру кварталу:</w:t>
      </w: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(менше 100 домовласників на кварталі) – по  920 грн. кожному;</w:t>
      </w: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(від 100 до 150 домовласників на кварталі) – по 1025 грн. кожному;</w:t>
      </w: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(від 150 до 200 домовласників на кварталі) – по 1125 грн. кожному;</w:t>
      </w:r>
      <w:r>
        <w:rPr>
          <w:sz w:val="28"/>
          <w:szCs w:val="28"/>
          <w:lang w:val="uk-UA"/>
        </w:rPr>
        <w:tab/>
      </w: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(від 200 до 300 домовласників на кварталі)  – по 1225 грн. кожному;</w:t>
      </w: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18650C" w:rsidRDefault="0018650C" w:rsidP="00B738E2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(від 250 до 300 домовласників на кварталі)  – </w:t>
      </w:r>
      <w:r w:rsidRPr="00BC5532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>1325 грн. кожному;</w:t>
      </w: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18650C" w:rsidRDefault="0018650C" w:rsidP="00092A13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(більше 300 домовласників на кварталі)  – по     1430 грн. кожному.</w:t>
      </w:r>
    </w:p>
    <w:p w:rsidR="0018650C" w:rsidRDefault="0018650C" w:rsidP="00536070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18650C" w:rsidRDefault="0018650C" w:rsidP="000D07FE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Крім того заохотити додатково:</w:t>
      </w:r>
    </w:p>
    <w:p w:rsidR="00193B04" w:rsidRDefault="00193B04" w:rsidP="000D07FE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193B04" w:rsidRDefault="00193B04" w:rsidP="00193B04">
      <w:pPr>
        <w:numPr>
          <w:ilvl w:val="0"/>
          <w:numId w:val="3"/>
        </w:numPr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зв’</w:t>
      </w:r>
      <w:r w:rsidRPr="00193B04">
        <w:rPr>
          <w:sz w:val="28"/>
          <w:szCs w:val="28"/>
          <w:lang w:val="uk-UA"/>
        </w:rPr>
        <w:t>язку з ювіл</w:t>
      </w:r>
      <w:r>
        <w:rPr>
          <w:sz w:val="28"/>
          <w:szCs w:val="28"/>
          <w:lang w:val="uk-UA"/>
        </w:rPr>
        <w:t>еєм – 100 грн.</w:t>
      </w:r>
    </w:p>
    <w:p w:rsidR="0018650C" w:rsidRDefault="0018650C" w:rsidP="000D07FE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18650C" w:rsidRDefault="0018650C" w:rsidP="00193B04">
      <w:pPr>
        <w:numPr>
          <w:ilvl w:val="0"/>
          <w:numId w:val="3"/>
        </w:numPr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тимчасову роб</w:t>
      </w:r>
      <w:r w:rsidR="00133813">
        <w:rPr>
          <w:sz w:val="28"/>
          <w:szCs w:val="28"/>
          <w:lang w:val="uk-UA"/>
        </w:rPr>
        <w:t>оту на іншому кварталі - 250 грн.</w:t>
      </w: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Фінансовому управлінню (</w:t>
      </w:r>
      <w:proofErr w:type="spellStart"/>
      <w:r>
        <w:rPr>
          <w:sz w:val="28"/>
          <w:szCs w:val="28"/>
          <w:lang w:val="uk-UA"/>
        </w:rPr>
        <w:t>Роїк</w:t>
      </w:r>
      <w:proofErr w:type="spellEnd"/>
      <w:r>
        <w:rPr>
          <w:sz w:val="28"/>
          <w:szCs w:val="28"/>
          <w:lang w:val="uk-UA"/>
        </w:rPr>
        <w:t>) профінансувати управління комунального господарства та будівництва Павлоградської міської ради за рахунок коштів міського бюджету на виконання Програми сприяння громадс</w:t>
      </w:r>
      <w:r w:rsidR="00193B04">
        <w:rPr>
          <w:sz w:val="28"/>
          <w:szCs w:val="28"/>
          <w:lang w:val="uk-UA"/>
        </w:rPr>
        <w:t xml:space="preserve">ькій активності у розвитку </w:t>
      </w:r>
      <w:proofErr w:type="spellStart"/>
      <w:r w:rsidR="00193B04">
        <w:rPr>
          <w:sz w:val="28"/>
          <w:szCs w:val="28"/>
          <w:lang w:val="uk-UA"/>
        </w:rPr>
        <w:t>м.Павлограда</w:t>
      </w:r>
      <w:proofErr w:type="spellEnd"/>
      <w:r w:rsidR="00193B04">
        <w:rPr>
          <w:sz w:val="28"/>
          <w:szCs w:val="28"/>
          <w:lang w:val="uk-UA"/>
        </w:rPr>
        <w:t xml:space="preserve"> на 2022</w:t>
      </w:r>
      <w:r>
        <w:rPr>
          <w:sz w:val="28"/>
          <w:szCs w:val="28"/>
          <w:lang w:val="uk-UA"/>
        </w:rPr>
        <w:t>-</w:t>
      </w:r>
      <w:r w:rsidRPr="00B87E2B">
        <w:rPr>
          <w:sz w:val="28"/>
          <w:szCs w:val="28"/>
          <w:lang w:val="uk-UA"/>
        </w:rPr>
        <w:t>20</w:t>
      </w:r>
      <w:r w:rsidR="00193B04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 xml:space="preserve"> роки затвердженої рішенням сесії Пав</w:t>
      </w:r>
      <w:r w:rsidR="00193B04">
        <w:rPr>
          <w:sz w:val="28"/>
          <w:szCs w:val="28"/>
          <w:lang w:val="uk-UA"/>
        </w:rPr>
        <w:t xml:space="preserve">лоградської міської ради від  27.07.2021 </w:t>
      </w:r>
      <w:r>
        <w:rPr>
          <w:sz w:val="28"/>
          <w:szCs w:val="28"/>
          <w:lang w:val="uk-UA"/>
        </w:rPr>
        <w:t xml:space="preserve">р. </w:t>
      </w:r>
      <w:r w:rsidR="00193B04">
        <w:rPr>
          <w:sz w:val="28"/>
          <w:szCs w:val="28"/>
          <w:lang w:val="uk-UA"/>
        </w:rPr>
        <w:t xml:space="preserve"> № 333-11</w:t>
      </w:r>
      <w:r>
        <w:rPr>
          <w:sz w:val="28"/>
          <w:szCs w:val="28"/>
          <w:lang w:val="uk-UA"/>
        </w:rPr>
        <w:t>/VI</w:t>
      </w:r>
      <w:r>
        <w:rPr>
          <w:sz w:val="28"/>
          <w:szCs w:val="28"/>
          <w:lang w:val="en-GB"/>
        </w:rPr>
        <w:t>I</w:t>
      </w:r>
      <w:r w:rsidR="00193B0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.</w:t>
      </w: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Управлінню комунального господарства та будівництва Павлоградської міської ради (</w:t>
      </w:r>
      <w:proofErr w:type="spellStart"/>
      <w:r>
        <w:rPr>
          <w:sz w:val="28"/>
          <w:szCs w:val="28"/>
          <w:lang w:val="uk-UA"/>
        </w:rPr>
        <w:t>Завгородній</w:t>
      </w:r>
      <w:proofErr w:type="spellEnd"/>
      <w:r>
        <w:rPr>
          <w:sz w:val="28"/>
          <w:szCs w:val="28"/>
          <w:lang w:val="uk-UA"/>
        </w:rPr>
        <w:t>) здійснити виплати згідно з додатком.</w:t>
      </w:r>
    </w:p>
    <w:p w:rsidR="002C030A" w:rsidRDefault="002C030A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2C030A" w:rsidRDefault="002C030A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2C030A" w:rsidRDefault="002C030A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2C030A" w:rsidRDefault="002C030A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2C030A" w:rsidRDefault="002C030A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2C030A" w:rsidRDefault="002C030A" w:rsidP="002C030A">
      <w:pPr>
        <w:spacing w:line="240" w:lineRule="exact"/>
        <w:ind w:firstLine="708"/>
        <w:jc w:val="center"/>
        <w:rPr>
          <w:sz w:val="28"/>
          <w:szCs w:val="28"/>
          <w:lang w:val="uk-UA"/>
        </w:rPr>
      </w:pPr>
    </w:p>
    <w:p w:rsidR="002C030A" w:rsidRDefault="002C030A" w:rsidP="002C030A">
      <w:pPr>
        <w:spacing w:line="240" w:lineRule="exact"/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:rsidR="002C030A" w:rsidRDefault="002C030A" w:rsidP="002C030A">
      <w:pPr>
        <w:spacing w:line="240" w:lineRule="exact"/>
        <w:ind w:firstLine="708"/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Координацію роботи щодо виконання даного рішення покласти на  начальника управління комунального господарства та будівництва                          </w:t>
      </w:r>
      <w:proofErr w:type="spellStart"/>
      <w:r>
        <w:rPr>
          <w:sz w:val="28"/>
          <w:szCs w:val="28"/>
          <w:lang w:val="uk-UA"/>
        </w:rPr>
        <w:t>Завгороднього</w:t>
      </w:r>
      <w:proofErr w:type="spellEnd"/>
      <w:r>
        <w:rPr>
          <w:sz w:val="28"/>
          <w:szCs w:val="28"/>
          <w:lang w:val="uk-UA"/>
        </w:rPr>
        <w:t xml:space="preserve"> А.Ю., контроль - на першого заступника міського голови </w:t>
      </w:r>
      <w:proofErr w:type="spellStart"/>
      <w:r>
        <w:rPr>
          <w:sz w:val="28"/>
          <w:szCs w:val="28"/>
          <w:lang w:val="uk-UA"/>
        </w:rPr>
        <w:t>Радіонова</w:t>
      </w:r>
      <w:proofErr w:type="spellEnd"/>
      <w:r>
        <w:rPr>
          <w:sz w:val="28"/>
          <w:szCs w:val="28"/>
          <w:lang w:val="uk-UA"/>
        </w:rPr>
        <w:t xml:space="preserve"> О.М.</w:t>
      </w: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</w:t>
      </w:r>
      <w:r w:rsidR="00193B04">
        <w:rPr>
          <w:sz w:val="28"/>
          <w:szCs w:val="28"/>
          <w:lang w:val="uk-UA"/>
        </w:rPr>
        <w:t>голова</w:t>
      </w:r>
      <w:r w:rsidR="00193B04">
        <w:rPr>
          <w:sz w:val="28"/>
          <w:szCs w:val="28"/>
          <w:lang w:val="uk-UA"/>
        </w:rPr>
        <w:tab/>
      </w:r>
      <w:r w:rsidR="00193B04">
        <w:rPr>
          <w:sz w:val="28"/>
          <w:szCs w:val="28"/>
          <w:lang w:val="uk-UA"/>
        </w:rPr>
        <w:tab/>
      </w:r>
      <w:r w:rsidR="00193B04">
        <w:rPr>
          <w:sz w:val="28"/>
          <w:szCs w:val="28"/>
          <w:lang w:val="uk-UA"/>
        </w:rPr>
        <w:tab/>
      </w:r>
      <w:r w:rsidR="00193B04">
        <w:rPr>
          <w:sz w:val="28"/>
          <w:szCs w:val="28"/>
          <w:lang w:val="uk-UA"/>
        </w:rPr>
        <w:tab/>
      </w:r>
      <w:r w:rsidR="00193B04">
        <w:rPr>
          <w:sz w:val="28"/>
          <w:szCs w:val="28"/>
          <w:lang w:val="uk-UA"/>
        </w:rPr>
        <w:tab/>
        <w:t xml:space="preserve">                   </w:t>
      </w:r>
      <w:r w:rsidR="00193B04">
        <w:rPr>
          <w:sz w:val="28"/>
          <w:szCs w:val="28"/>
          <w:lang w:val="uk-UA"/>
        </w:rPr>
        <w:tab/>
        <w:t>Анатолій ВЕРШИНА</w:t>
      </w: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084439" w:rsidRDefault="0008443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084439" w:rsidRDefault="00084439" w:rsidP="00CC672C">
      <w:pPr>
        <w:spacing w:line="240" w:lineRule="exact"/>
        <w:jc w:val="both"/>
        <w:rPr>
          <w:sz w:val="28"/>
          <w:szCs w:val="28"/>
          <w:lang w:val="uk-UA"/>
        </w:rPr>
      </w:pPr>
    </w:p>
    <w:sectPr w:rsidR="00084439" w:rsidSect="00B738E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37336232"/>
    <w:multiLevelType w:val="hybridMultilevel"/>
    <w:tmpl w:val="31003CE8"/>
    <w:lvl w:ilvl="0" w:tplc="CCBA9B6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8C036A1"/>
    <w:multiLevelType w:val="hybridMultilevel"/>
    <w:tmpl w:val="80FEF6E4"/>
    <w:lvl w:ilvl="0" w:tplc="06A434C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672C"/>
    <w:rsid w:val="000073CE"/>
    <w:rsid w:val="00032717"/>
    <w:rsid w:val="00034F5B"/>
    <w:rsid w:val="000736DE"/>
    <w:rsid w:val="00081AB3"/>
    <w:rsid w:val="00084439"/>
    <w:rsid w:val="00092A13"/>
    <w:rsid w:val="000A3041"/>
    <w:rsid w:val="000A5674"/>
    <w:rsid w:val="000A6B50"/>
    <w:rsid w:val="000C05A9"/>
    <w:rsid w:val="000D07FE"/>
    <w:rsid w:val="000E2CC3"/>
    <w:rsid w:val="000E455B"/>
    <w:rsid w:val="00120784"/>
    <w:rsid w:val="00133813"/>
    <w:rsid w:val="001363F5"/>
    <w:rsid w:val="001444CC"/>
    <w:rsid w:val="0016584F"/>
    <w:rsid w:val="0018650C"/>
    <w:rsid w:val="00193B04"/>
    <w:rsid w:val="001956DF"/>
    <w:rsid w:val="001A3E08"/>
    <w:rsid w:val="001E1422"/>
    <w:rsid w:val="001F1E96"/>
    <w:rsid w:val="00241D44"/>
    <w:rsid w:val="00261A73"/>
    <w:rsid w:val="00285AE6"/>
    <w:rsid w:val="002A52D6"/>
    <w:rsid w:val="002B2E4F"/>
    <w:rsid w:val="002C030A"/>
    <w:rsid w:val="002C5B03"/>
    <w:rsid w:val="00335481"/>
    <w:rsid w:val="003476A6"/>
    <w:rsid w:val="00381E25"/>
    <w:rsid w:val="003B3443"/>
    <w:rsid w:val="003D2304"/>
    <w:rsid w:val="003D727A"/>
    <w:rsid w:val="003F425F"/>
    <w:rsid w:val="004029A7"/>
    <w:rsid w:val="00450791"/>
    <w:rsid w:val="004C16C5"/>
    <w:rsid w:val="004C23C1"/>
    <w:rsid w:val="004D5DF9"/>
    <w:rsid w:val="00514550"/>
    <w:rsid w:val="00520428"/>
    <w:rsid w:val="00536070"/>
    <w:rsid w:val="005403C3"/>
    <w:rsid w:val="00574B60"/>
    <w:rsid w:val="00593EF9"/>
    <w:rsid w:val="005A16E7"/>
    <w:rsid w:val="005D5611"/>
    <w:rsid w:val="005E4992"/>
    <w:rsid w:val="005F4825"/>
    <w:rsid w:val="005F71CD"/>
    <w:rsid w:val="006147E4"/>
    <w:rsid w:val="00623085"/>
    <w:rsid w:val="00630AFF"/>
    <w:rsid w:val="006420D6"/>
    <w:rsid w:val="00656C50"/>
    <w:rsid w:val="006603ED"/>
    <w:rsid w:val="006B01B8"/>
    <w:rsid w:val="006C6D89"/>
    <w:rsid w:val="006D1DAB"/>
    <w:rsid w:val="006E695D"/>
    <w:rsid w:val="00735F7C"/>
    <w:rsid w:val="00737D47"/>
    <w:rsid w:val="00744797"/>
    <w:rsid w:val="00745102"/>
    <w:rsid w:val="0074699C"/>
    <w:rsid w:val="007529D1"/>
    <w:rsid w:val="00762CE7"/>
    <w:rsid w:val="00767FF3"/>
    <w:rsid w:val="00795C08"/>
    <w:rsid w:val="007D2F0E"/>
    <w:rsid w:val="007F70CA"/>
    <w:rsid w:val="00815410"/>
    <w:rsid w:val="00841D71"/>
    <w:rsid w:val="00845CE6"/>
    <w:rsid w:val="00886E1D"/>
    <w:rsid w:val="008C333A"/>
    <w:rsid w:val="008C43BD"/>
    <w:rsid w:val="008D2FAB"/>
    <w:rsid w:val="008E0A3D"/>
    <w:rsid w:val="009051D2"/>
    <w:rsid w:val="0092471A"/>
    <w:rsid w:val="00945882"/>
    <w:rsid w:val="0096313A"/>
    <w:rsid w:val="00980DFC"/>
    <w:rsid w:val="009A3EB2"/>
    <w:rsid w:val="009B67B7"/>
    <w:rsid w:val="009C3B5B"/>
    <w:rsid w:val="00A27F3A"/>
    <w:rsid w:val="00A345E3"/>
    <w:rsid w:val="00AA54E3"/>
    <w:rsid w:val="00AA6EB1"/>
    <w:rsid w:val="00AB063C"/>
    <w:rsid w:val="00AB529E"/>
    <w:rsid w:val="00AB7C16"/>
    <w:rsid w:val="00AD39AA"/>
    <w:rsid w:val="00AE2086"/>
    <w:rsid w:val="00AF3A12"/>
    <w:rsid w:val="00B25A35"/>
    <w:rsid w:val="00B40D48"/>
    <w:rsid w:val="00B738E2"/>
    <w:rsid w:val="00B87E2B"/>
    <w:rsid w:val="00BA4B97"/>
    <w:rsid w:val="00BC147B"/>
    <w:rsid w:val="00BC5532"/>
    <w:rsid w:val="00BD7ECE"/>
    <w:rsid w:val="00BE1221"/>
    <w:rsid w:val="00BE331C"/>
    <w:rsid w:val="00BF538C"/>
    <w:rsid w:val="00BF6109"/>
    <w:rsid w:val="00C21A13"/>
    <w:rsid w:val="00C53C3B"/>
    <w:rsid w:val="00C60B9F"/>
    <w:rsid w:val="00C75426"/>
    <w:rsid w:val="00C818A9"/>
    <w:rsid w:val="00CA467F"/>
    <w:rsid w:val="00CC672C"/>
    <w:rsid w:val="00CD2691"/>
    <w:rsid w:val="00D044DA"/>
    <w:rsid w:val="00D24AE2"/>
    <w:rsid w:val="00D25745"/>
    <w:rsid w:val="00D3141B"/>
    <w:rsid w:val="00D85027"/>
    <w:rsid w:val="00DA11CF"/>
    <w:rsid w:val="00DA538E"/>
    <w:rsid w:val="00DA5F99"/>
    <w:rsid w:val="00DC50AB"/>
    <w:rsid w:val="00DD3E49"/>
    <w:rsid w:val="00E1253C"/>
    <w:rsid w:val="00E2219C"/>
    <w:rsid w:val="00E27150"/>
    <w:rsid w:val="00E27287"/>
    <w:rsid w:val="00E365FC"/>
    <w:rsid w:val="00ED5C10"/>
    <w:rsid w:val="00EF4D62"/>
    <w:rsid w:val="00F12C32"/>
    <w:rsid w:val="00F14B7B"/>
    <w:rsid w:val="00F17851"/>
    <w:rsid w:val="00F21B17"/>
    <w:rsid w:val="00F458BD"/>
    <w:rsid w:val="00F55F8F"/>
    <w:rsid w:val="00F64581"/>
    <w:rsid w:val="00F65E27"/>
    <w:rsid w:val="00F7641A"/>
    <w:rsid w:val="00FB0F52"/>
    <w:rsid w:val="00FC3EF4"/>
    <w:rsid w:val="00FD2F07"/>
    <w:rsid w:val="00FE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A8BA53"/>
  <w15:docId w15:val="{2174453B-8120-4F7D-BF2F-8B37D21C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72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CC672C"/>
    <w:pPr>
      <w:keepNext/>
      <w:tabs>
        <w:tab w:val="num" w:pos="360"/>
      </w:tabs>
      <w:suppressAutoHyphens/>
      <w:jc w:val="center"/>
      <w:outlineLvl w:val="1"/>
    </w:pPr>
    <w:rPr>
      <w:b/>
      <w:sz w:val="28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C672C"/>
    <w:rPr>
      <w:rFonts w:ascii="Times New Roman" w:hAnsi="Times New Roman" w:cs="Times New Roman"/>
      <w:b/>
      <w:sz w:val="20"/>
      <w:szCs w:val="20"/>
      <w:lang w:val="uk-UA" w:eastAsia="zh-CN"/>
    </w:rPr>
  </w:style>
  <w:style w:type="paragraph" w:styleId="a3">
    <w:name w:val="List Paragraph"/>
    <w:basedOn w:val="a"/>
    <w:uiPriority w:val="99"/>
    <w:qFormat/>
    <w:rsid w:val="00CC672C"/>
    <w:pPr>
      <w:ind w:left="720"/>
      <w:contextualSpacing/>
    </w:pPr>
  </w:style>
  <w:style w:type="paragraph" w:customStyle="1" w:styleId="22">
    <w:name w:val="Основной текст 22"/>
    <w:basedOn w:val="a"/>
    <w:uiPriority w:val="99"/>
    <w:rsid w:val="00CC672C"/>
    <w:pPr>
      <w:suppressAutoHyphens/>
      <w:spacing w:line="240" w:lineRule="exact"/>
      <w:jc w:val="both"/>
    </w:pPr>
    <w:rPr>
      <w:sz w:val="28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3148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Сошникова</cp:lastModifiedBy>
  <cp:revision>101</cp:revision>
  <cp:lastPrinted>2021-03-19T05:40:00Z</cp:lastPrinted>
  <dcterms:created xsi:type="dcterms:W3CDTF">2017-12-06T13:24:00Z</dcterms:created>
  <dcterms:modified xsi:type="dcterms:W3CDTF">2022-11-17T11:21:00Z</dcterms:modified>
</cp:coreProperties>
</file>