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76" w:rsidRDefault="00D96C76" w:rsidP="00D96C76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.75pt" o:ole="" filled="t">
            <v:fill color2="black"/>
            <v:imagedata r:id="rId4" o:title=""/>
          </v:shape>
          <o:OLEObject Type="Embed" ProgID="Word.Picture.8" ShapeID="_x0000_i1025" DrawAspect="Content" ObjectID="_1737804136" r:id="rId5"/>
        </w:object>
      </w:r>
    </w:p>
    <w:p w:rsidR="00D96C76" w:rsidRDefault="00D96C76" w:rsidP="00D96C76">
      <w:pPr>
        <w:ind w:left="-1200"/>
        <w:jc w:val="center"/>
        <w:rPr>
          <w:sz w:val="16"/>
        </w:rPr>
      </w:pPr>
    </w:p>
    <w:p w:rsidR="00D96C76" w:rsidRPr="000C4DDA" w:rsidRDefault="00D96C76" w:rsidP="00D96C76">
      <w:pPr>
        <w:ind w:left="-1200"/>
        <w:jc w:val="center"/>
        <w:rPr>
          <w:bCs/>
          <w:sz w:val="32"/>
        </w:rPr>
      </w:pPr>
      <w:r w:rsidRPr="000C4DDA">
        <w:rPr>
          <w:bCs/>
          <w:sz w:val="32"/>
        </w:rPr>
        <w:t>ПАВЛОГРАДСЬКА МІСЬКА РАДА</w:t>
      </w:r>
    </w:p>
    <w:p w:rsidR="00D96C76" w:rsidRPr="000C4DDA" w:rsidRDefault="00D96C76" w:rsidP="00D96C76">
      <w:pPr>
        <w:ind w:left="-1200"/>
        <w:jc w:val="center"/>
        <w:rPr>
          <w:sz w:val="22"/>
        </w:rPr>
      </w:pPr>
      <w:r w:rsidRPr="000C4DDA">
        <w:rPr>
          <w:bCs/>
          <w:sz w:val="32"/>
        </w:rPr>
        <w:t>ВИКОНАВЧИЙ КОМІТЕТ</w:t>
      </w:r>
    </w:p>
    <w:p w:rsidR="00D96C76" w:rsidRDefault="00D96C76" w:rsidP="00D96C76">
      <w:pPr>
        <w:ind w:left="-1200"/>
        <w:jc w:val="center"/>
        <w:rPr>
          <w:sz w:val="22"/>
        </w:rPr>
      </w:pPr>
    </w:p>
    <w:p w:rsidR="00D96C76" w:rsidRDefault="00D96C76" w:rsidP="00D96C76">
      <w:pPr>
        <w:pStyle w:val="2"/>
        <w:tabs>
          <w:tab w:val="left" w:pos="-7200"/>
        </w:tabs>
        <w:ind w:left="-1200"/>
      </w:pPr>
      <w:r>
        <w:rPr>
          <w:b/>
          <w:sz w:val="32"/>
          <w:szCs w:val="32"/>
        </w:rPr>
        <w:t xml:space="preserve">  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D96C76" w:rsidRPr="00A17067" w:rsidRDefault="00D96C76" w:rsidP="00D96C76">
      <w:pPr>
        <w:tabs>
          <w:tab w:val="left" w:pos="-7200"/>
        </w:tabs>
        <w:spacing w:line="200" w:lineRule="exact"/>
        <w:ind w:left="-1200"/>
      </w:pPr>
    </w:p>
    <w:p w:rsidR="00D96C76" w:rsidRDefault="00D96C76" w:rsidP="00D96C76">
      <w:pPr>
        <w:spacing w:line="200" w:lineRule="exact"/>
        <w:ind w:left="-1200"/>
        <w:jc w:val="center"/>
      </w:pPr>
    </w:p>
    <w:p w:rsidR="00D96C76" w:rsidRDefault="002B68AF" w:rsidP="00D96C76">
      <w:pPr>
        <w:rPr>
          <w:sz w:val="28"/>
          <w:szCs w:val="28"/>
        </w:rPr>
      </w:pPr>
      <w:r>
        <w:rPr>
          <w:sz w:val="28"/>
          <w:szCs w:val="28"/>
        </w:rPr>
        <w:t>08.02.</w:t>
      </w:r>
      <w:r w:rsidR="00D96C76">
        <w:rPr>
          <w:sz w:val="28"/>
          <w:szCs w:val="28"/>
        </w:rPr>
        <w:t xml:space="preserve">2023 р. </w:t>
      </w:r>
      <w:r>
        <w:rPr>
          <w:sz w:val="28"/>
          <w:szCs w:val="28"/>
        </w:rPr>
        <w:t xml:space="preserve">        </w:t>
      </w:r>
      <w:r w:rsidR="00D96C76">
        <w:rPr>
          <w:sz w:val="28"/>
          <w:szCs w:val="28"/>
        </w:rPr>
        <w:t xml:space="preserve">                  </w:t>
      </w:r>
      <w:proofErr w:type="spellStart"/>
      <w:r w:rsidR="00D96C76">
        <w:rPr>
          <w:sz w:val="28"/>
          <w:szCs w:val="28"/>
        </w:rPr>
        <w:t>м.Павлоград</w:t>
      </w:r>
      <w:proofErr w:type="spellEnd"/>
      <w:r>
        <w:rPr>
          <w:sz w:val="28"/>
          <w:szCs w:val="28"/>
        </w:rPr>
        <w:t xml:space="preserve">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№ 102</w:t>
      </w:r>
    </w:p>
    <w:p w:rsidR="00D96C76" w:rsidRDefault="00D96C76" w:rsidP="00D96C76">
      <w:pPr>
        <w:jc w:val="both"/>
        <w:rPr>
          <w:sz w:val="28"/>
          <w:szCs w:val="28"/>
        </w:rPr>
      </w:pPr>
    </w:p>
    <w:p w:rsidR="00D96C76" w:rsidRDefault="00D96C76" w:rsidP="00D96C76">
      <w:pPr>
        <w:jc w:val="both"/>
        <w:rPr>
          <w:sz w:val="28"/>
          <w:szCs w:val="28"/>
        </w:rPr>
      </w:pPr>
      <w:r w:rsidRPr="007F6C2C">
        <w:rPr>
          <w:sz w:val="28"/>
          <w:szCs w:val="28"/>
        </w:rPr>
        <w:t>Про  внесення змін до</w:t>
      </w:r>
      <w:r>
        <w:rPr>
          <w:sz w:val="28"/>
          <w:szCs w:val="28"/>
        </w:rPr>
        <w:t xml:space="preserve"> рішення </w:t>
      </w:r>
    </w:p>
    <w:p w:rsidR="00D96C76" w:rsidRDefault="00D96C76" w:rsidP="00D96C76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виконкому</w:t>
      </w:r>
      <w:r w:rsidRPr="007F6C2C">
        <w:rPr>
          <w:sz w:val="28"/>
          <w:szCs w:val="28"/>
        </w:rPr>
        <w:t xml:space="preserve"> </w:t>
      </w:r>
      <w:r>
        <w:rPr>
          <w:sz w:val="28"/>
          <w:szCs w:val="28"/>
        </w:rPr>
        <w:t>від 09.06.2021 р. № 473</w:t>
      </w:r>
    </w:p>
    <w:p w:rsidR="000C4DDA" w:rsidRDefault="000C4DDA" w:rsidP="00D96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 проведення конкурсу на </w:t>
      </w:r>
    </w:p>
    <w:p w:rsidR="000C4DDA" w:rsidRDefault="000C4DDA" w:rsidP="00D96C76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міському автобусному маршруті № 11</w:t>
      </w:r>
    </w:p>
    <w:p w:rsidR="00712F31" w:rsidRDefault="000C4DDA" w:rsidP="00D96C76">
      <w:pPr>
        <w:jc w:val="both"/>
        <w:rPr>
          <w:sz w:val="28"/>
          <w:szCs w:val="28"/>
        </w:rPr>
      </w:pPr>
      <w:r>
        <w:rPr>
          <w:sz w:val="28"/>
          <w:szCs w:val="28"/>
        </w:rPr>
        <w:t>«сел. Шахтобудівників</w:t>
      </w:r>
      <w:r w:rsidR="004A6AB0">
        <w:rPr>
          <w:sz w:val="28"/>
          <w:szCs w:val="28"/>
        </w:rPr>
        <w:t xml:space="preserve"> </w:t>
      </w:r>
      <w:r>
        <w:rPr>
          <w:sz w:val="28"/>
          <w:szCs w:val="28"/>
        </w:rPr>
        <w:t>- дачі ПЗТО»</w:t>
      </w:r>
      <w:r w:rsidR="00712F31">
        <w:rPr>
          <w:sz w:val="28"/>
          <w:szCs w:val="28"/>
        </w:rPr>
        <w:t>»</w:t>
      </w:r>
    </w:p>
    <w:p w:rsidR="00D96C76" w:rsidRPr="007F6C2C" w:rsidRDefault="00D96C76" w:rsidP="00D96C76">
      <w:pPr>
        <w:jc w:val="both"/>
        <w:rPr>
          <w:sz w:val="28"/>
          <w:szCs w:val="28"/>
        </w:rPr>
      </w:pPr>
      <w:r w:rsidRPr="007F6C2C">
        <w:rPr>
          <w:kern w:val="1"/>
          <w:sz w:val="28"/>
          <w:szCs w:val="28"/>
        </w:rPr>
        <w:t xml:space="preserve"> </w:t>
      </w:r>
      <w:r w:rsidRPr="007F6C2C">
        <w:rPr>
          <w:rFonts w:ascii="MS Sans Serif" w:eastAsia="MS Sans Serif" w:hAnsi="MS Sans Serif" w:cs="MS Sans Serif"/>
          <w:sz w:val="28"/>
          <w:szCs w:val="28"/>
        </w:rPr>
        <w:t xml:space="preserve">                                             </w:t>
      </w:r>
      <w:r w:rsidRPr="007F6C2C">
        <w:rPr>
          <w:sz w:val="28"/>
          <w:szCs w:val="28"/>
        </w:rPr>
        <w:br/>
      </w:r>
      <w:r w:rsidRPr="007F6C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Згідно зі ст.ст. 30</w:t>
      </w:r>
      <w:r w:rsidR="00344ECA">
        <w:rPr>
          <w:sz w:val="28"/>
          <w:szCs w:val="28"/>
        </w:rPr>
        <w:t xml:space="preserve">, </w:t>
      </w:r>
      <w:r>
        <w:rPr>
          <w:sz w:val="28"/>
          <w:szCs w:val="28"/>
        </w:rPr>
        <w:t>40</w:t>
      </w:r>
      <w:r w:rsidR="00344ECA">
        <w:rPr>
          <w:sz w:val="28"/>
          <w:szCs w:val="28"/>
        </w:rPr>
        <w:t xml:space="preserve">, </w:t>
      </w:r>
      <w:r>
        <w:rPr>
          <w:sz w:val="28"/>
          <w:szCs w:val="28"/>
        </w:rPr>
        <w:t>59 Закону України «Про місцеве самоврядування в Україні</w:t>
      </w:r>
      <w:r w:rsidR="00344ECA">
        <w:rPr>
          <w:sz w:val="28"/>
          <w:szCs w:val="28"/>
        </w:rPr>
        <w:t xml:space="preserve">», </w:t>
      </w:r>
      <w:r w:rsidR="001045C7">
        <w:rPr>
          <w:sz w:val="28"/>
          <w:szCs w:val="28"/>
        </w:rPr>
        <w:t>З</w:t>
      </w:r>
      <w:r w:rsidR="00344ECA">
        <w:rPr>
          <w:sz w:val="28"/>
          <w:szCs w:val="28"/>
        </w:rPr>
        <w:t>акону України «Про автомобільний тра</w:t>
      </w:r>
      <w:r w:rsidR="001045C7">
        <w:rPr>
          <w:sz w:val="28"/>
          <w:szCs w:val="28"/>
        </w:rPr>
        <w:t>н</w:t>
      </w:r>
      <w:r w:rsidR="00344ECA">
        <w:rPr>
          <w:sz w:val="28"/>
          <w:szCs w:val="28"/>
        </w:rPr>
        <w:t xml:space="preserve">спорт», постанови КМУ від </w:t>
      </w:r>
      <w:r w:rsidR="00BE09F9">
        <w:rPr>
          <w:sz w:val="28"/>
          <w:szCs w:val="28"/>
        </w:rPr>
        <w:t>03.12.2008 р. № 1081 «Про затвердження Порядку проведення конкурсу з перевезення пасажирів на автобусному маршруті загального користування» (зі змінами)</w:t>
      </w:r>
      <w:r w:rsidR="00344ECA">
        <w:rPr>
          <w:sz w:val="28"/>
          <w:szCs w:val="28"/>
        </w:rPr>
        <w:t xml:space="preserve"> </w:t>
      </w:r>
      <w:r w:rsidRPr="007F6C2C">
        <w:rPr>
          <w:sz w:val="28"/>
          <w:szCs w:val="28"/>
        </w:rPr>
        <w:t xml:space="preserve">виконком Павлоградської міської ради  </w:t>
      </w:r>
    </w:p>
    <w:p w:rsidR="00D96C76" w:rsidRPr="007F6C2C" w:rsidRDefault="00D96C76" w:rsidP="00D96C76">
      <w:pPr>
        <w:jc w:val="center"/>
        <w:rPr>
          <w:sz w:val="28"/>
          <w:szCs w:val="28"/>
        </w:rPr>
      </w:pPr>
    </w:p>
    <w:p w:rsidR="00D96C76" w:rsidRPr="007F6C2C" w:rsidRDefault="00D96C76" w:rsidP="00D96C76">
      <w:pPr>
        <w:jc w:val="center"/>
        <w:rPr>
          <w:sz w:val="28"/>
          <w:szCs w:val="28"/>
        </w:rPr>
      </w:pPr>
      <w:r w:rsidRPr="007F6C2C">
        <w:rPr>
          <w:sz w:val="28"/>
          <w:szCs w:val="28"/>
        </w:rPr>
        <w:t xml:space="preserve">ВИРІШИВ:       </w:t>
      </w:r>
    </w:p>
    <w:p w:rsidR="00D96C76" w:rsidRPr="007F6C2C" w:rsidRDefault="00D96C76" w:rsidP="00D96C76">
      <w:pPr>
        <w:jc w:val="center"/>
        <w:rPr>
          <w:sz w:val="28"/>
          <w:szCs w:val="28"/>
        </w:rPr>
      </w:pPr>
    </w:p>
    <w:p w:rsidR="00712F31" w:rsidRDefault="00D96C76" w:rsidP="001045C7">
      <w:pPr>
        <w:jc w:val="both"/>
        <w:rPr>
          <w:sz w:val="28"/>
          <w:szCs w:val="28"/>
        </w:rPr>
      </w:pPr>
      <w:r w:rsidRPr="007F6C2C">
        <w:rPr>
          <w:sz w:val="28"/>
          <w:szCs w:val="28"/>
        </w:rPr>
        <w:tab/>
        <w:t>1</w:t>
      </w:r>
      <w:r w:rsidR="00BD4050" w:rsidRPr="00BD4050">
        <w:rPr>
          <w:sz w:val="28"/>
          <w:szCs w:val="28"/>
        </w:rPr>
        <w:t>.</w:t>
      </w:r>
      <w:r w:rsidRPr="007F6C2C">
        <w:rPr>
          <w:sz w:val="28"/>
          <w:szCs w:val="28"/>
        </w:rPr>
        <w:t xml:space="preserve"> Внести зміни до</w:t>
      </w:r>
      <w:r w:rsidR="00712F31">
        <w:rPr>
          <w:sz w:val="28"/>
          <w:szCs w:val="28"/>
        </w:rPr>
        <w:t xml:space="preserve"> рішення виконкому Павлоградської міської ради від 09.06.2021 р. № 473 «Про проведення конкурсу на міському автобусному маршруті № 11 «сел. Шахтобудівників</w:t>
      </w:r>
      <w:r w:rsidR="004A6AB0">
        <w:rPr>
          <w:sz w:val="28"/>
          <w:szCs w:val="28"/>
        </w:rPr>
        <w:t xml:space="preserve"> </w:t>
      </w:r>
      <w:r w:rsidR="00712F31">
        <w:rPr>
          <w:sz w:val="28"/>
          <w:szCs w:val="28"/>
        </w:rPr>
        <w:t>- дачі ПЗТО»», а саме:</w:t>
      </w:r>
    </w:p>
    <w:p w:rsidR="00712F31" w:rsidRPr="00712F31" w:rsidRDefault="00712F31" w:rsidP="001045C7">
      <w:pPr>
        <w:jc w:val="both"/>
        <w:rPr>
          <w:sz w:val="16"/>
          <w:szCs w:val="16"/>
        </w:rPr>
      </w:pPr>
    </w:p>
    <w:p w:rsidR="001045C7" w:rsidRDefault="004A6AB0" w:rsidP="00104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="00D96C76" w:rsidRPr="007F6C2C">
        <w:rPr>
          <w:sz w:val="28"/>
          <w:szCs w:val="28"/>
        </w:rPr>
        <w:t>. 2</w:t>
      </w:r>
      <w:r w:rsidR="00BE09F9">
        <w:rPr>
          <w:sz w:val="28"/>
          <w:szCs w:val="28"/>
        </w:rPr>
        <w:t xml:space="preserve">.2 </w:t>
      </w:r>
      <w:r w:rsidR="004F1EC3">
        <w:rPr>
          <w:sz w:val="28"/>
          <w:szCs w:val="28"/>
        </w:rPr>
        <w:t>К</w:t>
      </w:r>
      <w:r w:rsidR="00BE09F9">
        <w:rPr>
          <w:sz w:val="28"/>
          <w:szCs w:val="28"/>
        </w:rPr>
        <w:t>ош</w:t>
      </w:r>
      <w:r w:rsidR="001045C7">
        <w:rPr>
          <w:sz w:val="28"/>
          <w:szCs w:val="28"/>
        </w:rPr>
        <w:t>т</w:t>
      </w:r>
      <w:r w:rsidR="00BE09F9">
        <w:rPr>
          <w:sz w:val="28"/>
          <w:szCs w:val="28"/>
        </w:rPr>
        <w:t>орис витрат, пов’язаних з підготовкою та проведенням конкурсу з перевезення пасажирів на міському автобусному маршруті загального користування у м. Павлограді</w:t>
      </w:r>
      <w:r>
        <w:rPr>
          <w:sz w:val="28"/>
          <w:szCs w:val="28"/>
        </w:rPr>
        <w:t>,</w:t>
      </w:r>
      <w:r w:rsidR="00712F31">
        <w:rPr>
          <w:sz w:val="28"/>
          <w:szCs w:val="28"/>
        </w:rPr>
        <w:t xml:space="preserve"> викласти в новій редакції</w:t>
      </w:r>
      <w:r w:rsidR="001045C7">
        <w:rPr>
          <w:sz w:val="28"/>
          <w:szCs w:val="28"/>
        </w:rPr>
        <w:t xml:space="preserve"> (додається).</w:t>
      </w:r>
    </w:p>
    <w:p w:rsidR="00D96C76" w:rsidRPr="007F6C2C" w:rsidRDefault="00D96C76" w:rsidP="001045C7">
      <w:pPr>
        <w:jc w:val="both"/>
        <w:rPr>
          <w:color w:val="000000"/>
          <w:sz w:val="28"/>
          <w:szCs w:val="28"/>
          <w:lang w:eastAsia="ru-RU"/>
        </w:rPr>
      </w:pPr>
      <w:r w:rsidRPr="007F6C2C">
        <w:rPr>
          <w:color w:val="000000"/>
          <w:sz w:val="28"/>
          <w:szCs w:val="28"/>
          <w:lang w:eastAsia="ru-RU"/>
        </w:rPr>
        <w:t xml:space="preserve">      </w:t>
      </w:r>
    </w:p>
    <w:p w:rsidR="0087218C" w:rsidRDefault="00D96C76" w:rsidP="00D96C76">
      <w:pPr>
        <w:jc w:val="both"/>
        <w:rPr>
          <w:sz w:val="28"/>
          <w:szCs w:val="28"/>
          <w:lang w:bidi="hi-IN"/>
        </w:rPr>
      </w:pPr>
      <w:r w:rsidRPr="007F6C2C">
        <w:rPr>
          <w:sz w:val="28"/>
          <w:szCs w:val="28"/>
          <w:lang w:bidi="hi-IN"/>
        </w:rPr>
        <w:t xml:space="preserve">          2. Координацію роботи щодо  виконання цього рішення покласти на </w:t>
      </w:r>
      <w:r>
        <w:rPr>
          <w:sz w:val="28"/>
          <w:szCs w:val="28"/>
          <w:lang w:bidi="hi-IN"/>
        </w:rPr>
        <w:t>начальника відділу</w:t>
      </w:r>
      <w:r w:rsidRPr="007F6C2C">
        <w:rPr>
          <w:sz w:val="28"/>
          <w:szCs w:val="28"/>
          <w:lang w:bidi="hi-IN"/>
        </w:rPr>
        <w:t xml:space="preserve"> по роботі транспорту та  </w:t>
      </w:r>
      <w:r w:rsidRPr="007F6C2C">
        <w:rPr>
          <w:sz w:val="28"/>
          <w:szCs w:val="28"/>
        </w:rPr>
        <w:t>зв’язку</w:t>
      </w:r>
      <w:r w:rsidRPr="007F6C2C">
        <w:rPr>
          <w:sz w:val="28"/>
          <w:szCs w:val="28"/>
          <w:lang w:bidi="hi-IN"/>
        </w:rPr>
        <w:t xml:space="preserve"> Білого О.П., контроль - на </w:t>
      </w:r>
      <w:r w:rsidRPr="007F6C2C">
        <w:rPr>
          <w:sz w:val="28"/>
          <w:szCs w:val="28"/>
        </w:rPr>
        <w:t>секретаря міської ради</w:t>
      </w:r>
      <w:r w:rsidRPr="007F6C2C">
        <w:rPr>
          <w:sz w:val="28"/>
          <w:szCs w:val="28"/>
          <w:lang w:bidi="hi-IN"/>
        </w:rPr>
        <w:t xml:space="preserve"> - </w:t>
      </w:r>
      <w:proofErr w:type="spellStart"/>
      <w:r w:rsidRPr="007F6C2C">
        <w:rPr>
          <w:sz w:val="28"/>
          <w:szCs w:val="28"/>
          <w:lang w:bidi="hi-IN"/>
        </w:rPr>
        <w:t>Остренко</w:t>
      </w:r>
      <w:proofErr w:type="spellEnd"/>
      <w:r w:rsidRPr="007F6C2C">
        <w:rPr>
          <w:sz w:val="28"/>
          <w:szCs w:val="28"/>
          <w:lang w:bidi="hi-IN"/>
        </w:rPr>
        <w:t xml:space="preserve"> С.А.</w:t>
      </w:r>
    </w:p>
    <w:p w:rsidR="00712F31" w:rsidRDefault="00712F31" w:rsidP="00D96C76">
      <w:pPr>
        <w:jc w:val="both"/>
        <w:rPr>
          <w:sz w:val="28"/>
          <w:szCs w:val="28"/>
          <w:lang w:bidi="hi-IN"/>
        </w:rPr>
      </w:pPr>
    </w:p>
    <w:p w:rsidR="00D021D1" w:rsidRDefault="00D021D1" w:rsidP="00D96C76">
      <w:pPr>
        <w:jc w:val="both"/>
        <w:rPr>
          <w:sz w:val="28"/>
          <w:szCs w:val="28"/>
          <w:lang w:bidi="hi-IN"/>
        </w:rPr>
      </w:pPr>
    </w:p>
    <w:p w:rsidR="00D021D1" w:rsidRDefault="00D021D1" w:rsidP="00D96C76">
      <w:pPr>
        <w:jc w:val="both"/>
        <w:rPr>
          <w:sz w:val="28"/>
          <w:szCs w:val="28"/>
          <w:lang w:bidi="hi-IN"/>
        </w:rPr>
      </w:pPr>
    </w:p>
    <w:p w:rsidR="0087218C" w:rsidRPr="007F6C2C" w:rsidRDefault="00655A9A" w:rsidP="00D96C76">
      <w:pPr>
        <w:jc w:val="both"/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>Секретар міської ради                                                        С</w:t>
      </w:r>
      <w:r w:rsidR="00CB2CA1">
        <w:rPr>
          <w:sz w:val="28"/>
          <w:szCs w:val="28"/>
          <w:lang w:bidi="hi-IN"/>
        </w:rPr>
        <w:t>ергій ОСТ</w:t>
      </w:r>
      <w:r>
        <w:rPr>
          <w:sz w:val="28"/>
          <w:szCs w:val="28"/>
          <w:lang w:bidi="hi-IN"/>
        </w:rPr>
        <w:t>РЕНКО</w:t>
      </w:r>
    </w:p>
    <w:sectPr w:rsidR="0087218C" w:rsidRPr="007F6C2C" w:rsidSect="00712F3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Yu Gothic"/>
    <w:charset w:val="8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C76"/>
    <w:rsid w:val="0000000F"/>
    <w:rsid w:val="000431A3"/>
    <w:rsid w:val="000C4DDA"/>
    <w:rsid w:val="001045C7"/>
    <w:rsid w:val="002B68AF"/>
    <w:rsid w:val="00344ECA"/>
    <w:rsid w:val="00391062"/>
    <w:rsid w:val="00401E20"/>
    <w:rsid w:val="004A6AB0"/>
    <w:rsid w:val="004F1EC3"/>
    <w:rsid w:val="00516BCC"/>
    <w:rsid w:val="005A1DFD"/>
    <w:rsid w:val="005C58D6"/>
    <w:rsid w:val="00655A9A"/>
    <w:rsid w:val="00712F31"/>
    <w:rsid w:val="007E1929"/>
    <w:rsid w:val="0087218C"/>
    <w:rsid w:val="00903AAC"/>
    <w:rsid w:val="00BD4050"/>
    <w:rsid w:val="00BE09F9"/>
    <w:rsid w:val="00C326AC"/>
    <w:rsid w:val="00CB2CA1"/>
    <w:rsid w:val="00D021D1"/>
    <w:rsid w:val="00D96C76"/>
    <w:rsid w:val="00F5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F937"/>
  <w15:docId w15:val="{42E4D36F-A03D-4658-8BD9-AA68E375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C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D96C76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6C76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13</cp:revision>
  <cp:lastPrinted>2023-02-08T11:43:00Z</cp:lastPrinted>
  <dcterms:created xsi:type="dcterms:W3CDTF">2023-01-30T13:36:00Z</dcterms:created>
  <dcterms:modified xsi:type="dcterms:W3CDTF">2023-02-13T12:36:00Z</dcterms:modified>
</cp:coreProperties>
</file>