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455" w:rsidRDefault="003E5455" w:rsidP="00633A22">
      <w:pPr>
        <w:spacing w:after="0" w:line="240" w:lineRule="auto"/>
        <w:jc w:val="center"/>
        <w:rPr>
          <w:rFonts w:ascii="Times New Roman" w:hAnsi="Times New Roman" w:cs="Times New Roman"/>
          <w:b/>
          <w:sz w:val="28"/>
          <w:szCs w:val="28"/>
          <w:lang w:val="uk-UA"/>
        </w:rPr>
      </w:pPr>
    </w:p>
    <w:p w:rsidR="00B82D7C" w:rsidRPr="00633A22" w:rsidRDefault="00FF477B" w:rsidP="00633A22">
      <w:pPr>
        <w:spacing w:after="0" w:line="240" w:lineRule="auto"/>
        <w:jc w:val="center"/>
        <w:rPr>
          <w:rFonts w:ascii="Times New Roman" w:hAnsi="Times New Roman" w:cs="Times New Roman"/>
          <w:b/>
          <w:sz w:val="28"/>
          <w:szCs w:val="28"/>
          <w:lang w:val="uk-UA"/>
        </w:rPr>
      </w:pPr>
      <w:r w:rsidRPr="00633A22">
        <w:rPr>
          <w:rFonts w:ascii="Times New Roman" w:hAnsi="Times New Roman" w:cs="Times New Roman"/>
          <w:b/>
          <w:sz w:val="28"/>
          <w:szCs w:val="28"/>
          <w:lang w:val="uk-UA"/>
        </w:rPr>
        <w:t>З</w:t>
      </w:r>
      <w:r w:rsidR="00B82D7C" w:rsidRPr="00633A22">
        <w:rPr>
          <w:rFonts w:ascii="Times New Roman" w:hAnsi="Times New Roman" w:cs="Times New Roman"/>
          <w:b/>
          <w:sz w:val="28"/>
          <w:szCs w:val="28"/>
          <w:lang w:val="uk-UA"/>
        </w:rPr>
        <w:t xml:space="preserve">віт міського голови Вершини А.О. за </w:t>
      </w:r>
      <w:r w:rsidR="00C32306">
        <w:rPr>
          <w:rFonts w:ascii="Times New Roman" w:hAnsi="Times New Roman" w:cs="Times New Roman"/>
          <w:b/>
          <w:sz w:val="28"/>
          <w:szCs w:val="28"/>
          <w:lang w:val="uk-UA"/>
        </w:rPr>
        <w:t xml:space="preserve">І півріччя 2025 року </w:t>
      </w:r>
    </w:p>
    <w:p w:rsidR="00280552" w:rsidRPr="00633A22" w:rsidRDefault="00280552" w:rsidP="00633A22">
      <w:pPr>
        <w:spacing w:after="0" w:line="240" w:lineRule="auto"/>
        <w:jc w:val="center"/>
        <w:rPr>
          <w:rFonts w:ascii="Times New Roman" w:hAnsi="Times New Roman" w:cs="Times New Roman"/>
          <w:b/>
          <w:sz w:val="28"/>
          <w:szCs w:val="28"/>
          <w:lang w:val="uk-UA"/>
        </w:rPr>
      </w:pPr>
      <w:r w:rsidRPr="00633A22">
        <w:rPr>
          <w:rFonts w:ascii="Times New Roman" w:hAnsi="Times New Roman" w:cs="Times New Roman"/>
          <w:b/>
          <w:sz w:val="28"/>
          <w:szCs w:val="28"/>
          <w:lang w:val="uk-UA"/>
        </w:rPr>
        <w:t>(</w:t>
      </w:r>
      <w:r w:rsidR="00B82D7C" w:rsidRPr="00633A22">
        <w:rPr>
          <w:rFonts w:ascii="Times New Roman" w:hAnsi="Times New Roman" w:cs="Times New Roman"/>
          <w:b/>
          <w:sz w:val="28"/>
          <w:szCs w:val="28"/>
          <w:lang w:val="uk-UA"/>
        </w:rPr>
        <w:t>відповідно до Ст.42  Закону України</w:t>
      </w:r>
    </w:p>
    <w:p w:rsidR="00B82D7C" w:rsidRDefault="00B82D7C" w:rsidP="007142EA">
      <w:pPr>
        <w:spacing w:after="0" w:line="240" w:lineRule="auto"/>
        <w:jc w:val="center"/>
        <w:rPr>
          <w:rFonts w:ascii="Times New Roman" w:hAnsi="Times New Roman" w:cs="Times New Roman"/>
          <w:b/>
          <w:sz w:val="28"/>
          <w:szCs w:val="28"/>
          <w:lang w:val="uk-UA"/>
        </w:rPr>
      </w:pPr>
      <w:r w:rsidRPr="00633A22">
        <w:rPr>
          <w:rFonts w:ascii="Times New Roman" w:hAnsi="Times New Roman" w:cs="Times New Roman"/>
          <w:b/>
          <w:sz w:val="28"/>
          <w:szCs w:val="28"/>
          <w:lang w:val="uk-UA"/>
        </w:rPr>
        <w:t>«Про місцеве самоврядування  в Україні»</w:t>
      </w:r>
      <w:r w:rsidR="00C32306">
        <w:rPr>
          <w:rFonts w:ascii="Times New Roman" w:hAnsi="Times New Roman" w:cs="Times New Roman"/>
          <w:b/>
          <w:sz w:val="28"/>
          <w:szCs w:val="28"/>
          <w:lang w:val="uk-UA"/>
        </w:rPr>
        <w:t xml:space="preserve"> </w:t>
      </w:r>
    </w:p>
    <w:p w:rsidR="007142EA" w:rsidRPr="00633A22" w:rsidRDefault="007142EA" w:rsidP="007142EA">
      <w:pPr>
        <w:spacing w:after="0" w:line="240" w:lineRule="auto"/>
        <w:jc w:val="center"/>
        <w:rPr>
          <w:rFonts w:ascii="Times New Roman" w:hAnsi="Times New Roman" w:cs="Times New Roman"/>
          <w:b/>
          <w:sz w:val="28"/>
          <w:szCs w:val="28"/>
          <w:lang w:val="uk-UA"/>
        </w:rPr>
      </w:pPr>
    </w:p>
    <w:p w:rsidR="00750FAB" w:rsidRPr="00C14C3C" w:rsidRDefault="00750FAB" w:rsidP="00750FAB">
      <w:pPr>
        <w:spacing w:after="120" w:line="240" w:lineRule="auto"/>
        <w:jc w:val="both"/>
        <w:rPr>
          <w:rFonts w:ascii="Times New Roman" w:hAnsi="Times New Roman" w:cs="Times New Roman"/>
          <w:b/>
          <w:sz w:val="28"/>
          <w:szCs w:val="28"/>
          <w:lang w:val="uk-UA"/>
        </w:rPr>
      </w:pPr>
      <w:r w:rsidRPr="00633A22">
        <w:rPr>
          <w:rFonts w:ascii="Times New Roman" w:hAnsi="Times New Roman" w:cs="Times New Roman"/>
          <w:b/>
          <w:sz w:val="28"/>
          <w:szCs w:val="28"/>
          <w:lang w:val="uk-UA"/>
        </w:rPr>
        <w:t xml:space="preserve">Шановні </w:t>
      </w:r>
      <w:proofErr w:type="spellStart"/>
      <w:r w:rsidRPr="00633A22">
        <w:rPr>
          <w:rFonts w:ascii="Times New Roman" w:hAnsi="Times New Roman" w:cs="Times New Roman"/>
          <w:b/>
          <w:sz w:val="28"/>
          <w:szCs w:val="28"/>
          <w:lang w:val="uk-UA"/>
        </w:rPr>
        <w:t>павлоградці</w:t>
      </w:r>
      <w:proofErr w:type="spellEnd"/>
      <w:r w:rsidRPr="00633A22">
        <w:rPr>
          <w:rFonts w:ascii="Times New Roman" w:hAnsi="Times New Roman" w:cs="Times New Roman"/>
          <w:b/>
          <w:sz w:val="28"/>
          <w:szCs w:val="28"/>
          <w:lang w:val="uk-UA"/>
        </w:rPr>
        <w:t>!</w:t>
      </w:r>
    </w:p>
    <w:p w:rsidR="00750FAB" w:rsidRDefault="00750FAB" w:rsidP="00750FAB">
      <w:pPr>
        <w:pStyle w:val="a3"/>
        <w:spacing w:before="0" w:beforeAutospacing="0" w:after="240" w:afterAutospacing="0"/>
        <w:ind w:firstLine="567"/>
        <w:jc w:val="both"/>
        <w:rPr>
          <w:sz w:val="28"/>
          <w:szCs w:val="28"/>
          <w:lang w:val="uk-UA"/>
        </w:rPr>
      </w:pPr>
      <w:r>
        <w:rPr>
          <w:sz w:val="28"/>
          <w:szCs w:val="28"/>
          <w:lang w:val="uk-UA"/>
        </w:rPr>
        <w:t xml:space="preserve"> Сьогодні я звітую про роботу за 1 півріччя поточного року, як того вимагає </w:t>
      </w:r>
      <w:r w:rsidR="0094639F">
        <w:rPr>
          <w:sz w:val="28"/>
          <w:szCs w:val="28"/>
          <w:lang w:val="uk-UA"/>
        </w:rPr>
        <w:t xml:space="preserve">                     </w:t>
      </w:r>
      <w:r w:rsidRPr="006721C2">
        <w:rPr>
          <w:b/>
          <w:sz w:val="28"/>
          <w:szCs w:val="28"/>
          <w:lang w:val="uk-UA"/>
        </w:rPr>
        <w:t>ст. 42 Закону України «Про місцеве самоврядування в Україні»</w:t>
      </w:r>
      <w:r w:rsidR="007142EA">
        <w:rPr>
          <w:b/>
          <w:sz w:val="28"/>
          <w:szCs w:val="28"/>
          <w:lang w:val="uk-UA"/>
        </w:rPr>
        <w:t>.</w:t>
      </w:r>
      <w:r>
        <w:rPr>
          <w:sz w:val="28"/>
          <w:szCs w:val="28"/>
          <w:lang w:val="uk-UA"/>
        </w:rPr>
        <w:t xml:space="preserve"> </w:t>
      </w:r>
    </w:p>
    <w:p w:rsidR="00750FAB" w:rsidRPr="00C14C3C" w:rsidRDefault="00750FAB" w:rsidP="00750FAB">
      <w:pPr>
        <w:spacing w:after="0" w:line="240" w:lineRule="auto"/>
        <w:ind w:firstLine="567"/>
        <w:jc w:val="both"/>
        <w:rPr>
          <w:rFonts w:ascii="Times New Roman" w:hAnsi="Times New Roman" w:cs="Times New Roman"/>
          <w:sz w:val="28"/>
          <w:szCs w:val="28"/>
          <w:lang w:val="uk-UA"/>
        </w:rPr>
      </w:pPr>
      <w:r w:rsidRPr="00C14C3C">
        <w:rPr>
          <w:rFonts w:ascii="Times New Roman" w:hAnsi="Times New Roman" w:cs="Times New Roman"/>
          <w:sz w:val="28"/>
          <w:szCs w:val="28"/>
          <w:lang w:val="uk-UA"/>
        </w:rPr>
        <w:t xml:space="preserve">Основними пріоритетами </w:t>
      </w:r>
      <w:r>
        <w:rPr>
          <w:rFonts w:ascii="Times New Roman" w:hAnsi="Times New Roman" w:cs="Times New Roman"/>
          <w:sz w:val="28"/>
          <w:szCs w:val="28"/>
          <w:lang w:val="uk-UA"/>
        </w:rPr>
        <w:t>в  роботі</w:t>
      </w:r>
      <w:r w:rsidR="0094639F">
        <w:rPr>
          <w:rFonts w:ascii="Times New Roman" w:hAnsi="Times New Roman" w:cs="Times New Roman"/>
          <w:sz w:val="28"/>
          <w:szCs w:val="28"/>
          <w:lang w:val="uk-UA"/>
        </w:rPr>
        <w:t xml:space="preserve"> міської ради і </w:t>
      </w:r>
      <w:r w:rsidR="000C395B">
        <w:rPr>
          <w:rFonts w:ascii="Times New Roman" w:hAnsi="Times New Roman" w:cs="Times New Roman"/>
          <w:sz w:val="28"/>
          <w:szCs w:val="28"/>
          <w:lang w:val="uk-UA"/>
        </w:rPr>
        <w:t>її виконавчих органів</w:t>
      </w:r>
      <w:r>
        <w:rPr>
          <w:rFonts w:ascii="Times New Roman" w:hAnsi="Times New Roman" w:cs="Times New Roman"/>
          <w:sz w:val="28"/>
          <w:szCs w:val="28"/>
          <w:lang w:val="uk-UA"/>
        </w:rPr>
        <w:t xml:space="preserve"> </w:t>
      </w:r>
      <w:r w:rsidRPr="00C14C3C">
        <w:rPr>
          <w:rFonts w:ascii="Times New Roman" w:hAnsi="Times New Roman" w:cs="Times New Roman"/>
          <w:sz w:val="28"/>
          <w:szCs w:val="28"/>
          <w:lang w:val="uk-UA"/>
        </w:rPr>
        <w:t>залиш</w:t>
      </w:r>
      <w:r w:rsidR="00B648A9">
        <w:rPr>
          <w:rFonts w:ascii="Times New Roman" w:hAnsi="Times New Roman" w:cs="Times New Roman"/>
          <w:sz w:val="28"/>
          <w:szCs w:val="28"/>
          <w:lang w:val="uk-UA"/>
        </w:rPr>
        <w:t>аються</w:t>
      </w:r>
      <w:r w:rsidRPr="00C14C3C">
        <w:rPr>
          <w:rFonts w:ascii="Times New Roman" w:hAnsi="Times New Roman" w:cs="Times New Roman"/>
          <w:sz w:val="28"/>
          <w:szCs w:val="28"/>
          <w:lang w:val="uk-UA"/>
        </w:rPr>
        <w:t xml:space="preserve"> ті ж напрямки діяльності, що і </w:t>
      </w:r>
      <w:r w:rsidR="000C395B">
        <w:rPr>
          <w:rFonts w:ascii="Times New Roman" w:hAnsi="Times New Roman" w:cs="Times New Roman"/>
          <w:sz w:val="28"/>
          <w:szCs w:val="28"/>
          <w:lang w:val="uk-UA"/>
        </w:rPr>
        <w:t>з початку великої війни</w:t>
      </w:r>
      <w:r>
        <w:rPr>
          <w:rFonts w:ascii="Times New Roman" w:hAnsi="Times New Roman" w:cs="Times New Roman"/>
          <w:sz w:val="28"/>
          <w:szCs w:val="28"/>
          <w:lang w:val="uk-UA"/>
        </w:rPr>
        <w:t>. А саме:</w:t>
      </w:r>
    </w:p>
    <w:p w:rsidR="00750FAB" w:rsidRPr="00B71D48" w:rsidRDefault="00750FAB" w:rsidP="00750FAB">
      <w:pPr>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B71D48">
        <w:rPr>
          <w:rFonts w:ascii="Times New Roman" w:hAnsi="Times New Roman" w:cs="Times New Roman"/>
          <w:b/>
          <w:sz w:val="28"/>
          <w:szCs w:val="28"/>
          <w:lang w:val="uk-UA"/>
        </w:rPr>
        <w:t>сприяння обороноздатності України шляхом матеріально-технічного забезпечення потреб підрозділів Збройних сил і Національної гвардії</w:t>
      </w:r>
      <w:r w:rsidR="00BC20C9">
        <w:rPr>
          <w:rFonts w:ascii="Times New Roman" w:hAnsi="Times New Roman" w:cs="Times New Roman"/>
          <w:b/>
          <w:sz w:val="28"/>
          <w:szCs w:val="28"/>
          <w:lang w:val="uk-UA"/>
        </w:rPr>
        <w:t xml:space="preserve"> України</w:t>
      </w:r>
      <w:r w:rsidRPr="00B71D48">
        <w:rPr>
          <w:rFonts w:ascii="Times New Roman" w:hAnsi="Times New Roman" w:cs="Times New Roman"/>
          <w:b/>
          <w:sz w:val="28"/>
          <w:szCs w:val="28"/>
          <w:lang w:val="uk-UA"/>
        </w:rPr>
        <w:t xml:space="preserve">;                                                 </w:t>
      </w:r>
    </w:p>
    <w:p w:rsidR="00750FAB" w:rsidRPr="00B71D48" w:rsidRDefault="00750FAB" w:rsidP="00750FAB">
      <w:pPr>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B71D48">
        <w:rPr>
          <w:rFonts w:ascii="Times New Roman" w:hAnsi="Times New Roman" w:cs="Times New Roman"/>
          <w:b/>
          <w:sz w:val="28"/>
          <w:szCs w:val="28"/>
          <w:lang w:val="uk-UA"/>
        </w:rPr>
        <w:t xml:space="preserve">забезпечення життєдіяльності  громади в умовах воєнного стану; </w:t>
      </w:r>
    </w:p>
    <w:p w:rsidR="00750FAB" w:rsidRDefault="00750FAB" w:rsidP="00750FAB">
      <w:pPr>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C14C3C">
        <w:rPr>
          <w:rFonts w:ascii="Times New Roman" w:hAnsi="Times New Roman" w:cs="Times New Roman"/>
          <w:b/>
          <w:sz w:val="28"/>
          <w:szCs w:val="28"/>
          <w:lang w:val="uk-UA"/>
        </w:rPr>
        <w:t xml:space="preserve">підтримка військовослужбовців та сімей загиблих Захисників України; </w:t>
      </w:r>
    </w:p>
    <w:p w:rsidR="00750FAB" w:rsidRPr="00C14C3C" w:rsidRDefault="00750FAB" w:rsidP="00750FAB">
      <w:pPr>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C14C3C">
        <w:rPr>
          <w:rFonts w:ascii="Times New Roman" w:hAnsi="Times New Roman" w:cs="Times New Roman"/>
          <w:b/>
          <w:sz w:val="28"/>
          <w:szCs w:val="28"/>
          <w:lang w:val="uk-UA"/>
        </w:rPr>
        <w:t xml:space="preserve">запобігання виникненню надзвичайних ситуацій; </w:t>
      </w:r>
    </w:p>
    <w:p w:rsidR="00750FAB" w:rsidRPr="00C14C3C" w:rsidRDefault="00750FAB" w:rsidP="00750FAB">
      <w:pPr>
        <w:tabs>
          <w:tab w:val="left" w:pos="851"/>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 </w:t>
      </w:r>
      <w:r w:rsidRPr="00C14C3C">
        <w:rPr>
          <w:rFonts w:ascii="Times New Roman" w:hAnsi="Times New Roman" w:cs="Times New Roman"/>
          <w:b/>
          <w:sz w:val="28"/>
          <w:szCs w:val="28"/>
          <w:lang w:val="uk-UA"/>
        </w:rPr>
        <w:t xml:space="preserve">соціальний захист вразливих категорій населення та  тих, хто прибув в місто в пошуках </w:t>
      </w:r>
      <w:proofErr w:type="spellStart"/>
      <w:r w:rsidRPr="00C14C3C">
        <w:rPr>
          <w:rFonts w:ascii="Times New Roman" w:hAnsi="Times New Roman" w:cs="Times New Roman"/>
          <w:b/>
          <w:sz w:val="28"/>
          <w:szCs w:val="28"/>
          <w:lang w:val="uk-UA"/>
        </w:rPr>
        <w:t>прихистку</w:t>
      </w:r>
      <w:proofErr w:type="spellEnd"/>
      <w:r w:rsidRPr="00C14C3C">
        <w:rPr>
          <w:rFonts w:ascii="Times New Roman" w:hAnsi="Times New Roman" w:cs="Times New Roman"/>
          <w:b/>
          <w:sz w:val="28"/>
          <w:szCs w:val="28"/>
          <w:lang w:val="uk-UA"/>
        </w:rPr>
        <w:t>;</w:t>
      </w:r>
    </w:p>
    <w:p w:rsidR="00750FAB" w:rsidRPr="00C14C3C" w:rsidRDefault="00750FAB" w:rsidP="006721C2">
      <w:pPr>
        <w:tabs>
          <w:tab w:val="left" w:pos="567"/>
        </w:tabs>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ab/>
      </w:r>
      <w:proofErr w:type="spellStart"/>
      <w:r>
        <w:rPr>
          <w:rFonts w:ascii="Times New Roman" w:hAnsi="Times New Roman" w:cs="Times New Roman"/>
          <w:b/>
          <w:sz w:val="28"/>
          <w:szCs w:val="28"/>
          <w:lang w:val="uk-UA"/>
        </w:rPr>
        <w:t>-</w:t>
      </w:r>
      <w:r w:rsidRPr="00C14C3C">
        <w:rPr>
          <w:rFonts w:ascii="Times New Roman" w:hAnsi="Times New Roman" w:cs="Times New Roman"/>
          <w:b/>
          <w:sz w:val="28"/>
          <w:szCs w:val="28"/>
          <w:lang w:val="uk-UA"/>
        </w:rPr>
        <w:t>забезпечення</w:t>
      </w:r>
      <w:proofErr w:type="spellEnd"/>
      <w:r w:rsidRPr="00C14C3C">
        <w:rPr>
          <w:rFonts w:ascii="Times New Roman" w:hAnsi="Times New Roman" w:cs="Times New Roman"/>
          <w:b/>
          <w:sz w:val="28"/>
          <w:szCs w:val="28"/>
          <w:lang w:val="uk-UA"/>
        </w:rPr>
        <w:t xml:space="preserve"> стабільної роботи об’єктів критичної інфраструктури, облаштування укриттів; </w:t>
      </w:r>
    </w:p>
    <w:p w:rsidR="00750FAB" w:rsidRDefault="00750FAB" w:rsidP="006721C2">
      <w:pPr>
        <w:tabs>
          <w:tab w:val="left" w:pos="567"/>
        </w:tabs>
        <w:spacing w:after="12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t xml:space="preserve">- </w:t>
      </w:r>
      <w:r w:rsidRPr="00C14C3C">
        <w:rPr>
          <w:rFonts w:ascii="Times New Roman" w:hAnsi="Times New Roman" w:cs="Times New Roman"/>
          <w:b/>
          <w:sz w:val="28"/>
          <w:szCs w:val="28"/>
          <w:lang w:val="uk-UA"/>
        </w:rPr>
        <w:t>медичне обслуговування населення, освіта</w:t>
      </w:r>
      <w:r w:rsidRPr="00C14C3C">
        <w:rPr>
          <w:rFonts w:ascii="Times New Roman" w:hAnsi="Times New Roman" w:cs="Times New Roman"/>
          <w:sz w:val="28"/>
          <w:szCs w:val="28"/>
          <w:lang w:val="uk-UA"/>
        </w:rPr>
        <w:t xml:space="preserve"> тощо. </w:t>
      </w:r>
    </w:p>
    <w:p w:rsidR="00EE59E9" w:rsidRDefault="00EE59E9" w:rsidP="00EE59E9">
      <w:pPr>
        <w:spacing w:after="12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14C3C">
        <w:rPr>
          <w:rFonts w:ascii="Times New Roman" w:hAnsi="Times New Roman" w:cs="Times New Roman"/>
          <w:sz w:val="28"/>
          <w:szCs w:val="28"/>
          <w:lang w:val="uk-UA"/>
        </w:rPr>
        <w:t xml:space="preserve">Для вирішення нагальних питань, пов’язаних з  життєдіяльністю міста та воєнним станом в країні, </w:t>
      </w:r>
      <w:r w:rsidR="000F4D3B">
        <w:rPr>
          <w:rFonts w:ascii="Times New Roman" w:hAnsi="Times New Roman" w:cs="Times New Roman"/>
          <w:sz w:val="28"/>
          <w:szCs w:val="28"/>
          <w:lang w:val="uk-UA"/>
        </w:rPr>
        <w:t xml:space="preserve">за 6 місяців </w:t>
      </w:r>
      <w:proofErr w:type="spellStart"/>
      <w:r w:rsidR="000F4D3B">
        <w:rPr>
          <w:rFonts w:ascii="Times New Roman" w:hAnsi="Times New Roman" w:cs="Times New Roman"/>
          <w:sz w:val="28"/>
          <w:szCs w:val="28"/>
          <w:lang w:val="uk-UA"/>
        </w:rPr>
        <w:t>п.р</w:t>
      </w:r>
      <w:proofErr w:type="spellEnd"/>
      <w:r w:rsidR="000F4D3B">
        <w:rPr>
          <w:rFonts w:ascii="Times New Roman" w:hAnsi="Times New Roman" w:cs="Times New Roman"/>
          <w:sz w:val="28"/>
          <w:szCs w:val="28"/>
          <w:lang w:val="uk-UA"/>
        </w:rPr>
        <w:t>.</w:t>
      </w:r>
      <w:r w:rsidRPr="00C14C3C">
        <w:rPr>
          <w:rFonts w:ascii="Times New Roman" w:hAnsi="Times New Roman" w:cs="Times New Roman"/>
          <w:sz w:val="28"/>
          <w:szCs w:val="28"/>
          <w:lang w:val="uk-UA"/>
        </w:rPr>
        <w:t xml:space="preserve"> проведено</w:t>
      </w:r>
      <w:r>
        <w:rPr>
          <w:rFonts w:ascii="Times New Roman" w:hAnsi="Times New Roman" w:cs="Times New Roman"/>
          <w:sz w:val="28"/>
          <w:szCs w:val="28"/>
          <w:lang w:val="uk-UA"/>
        </w:rPr>
        <w:t>:</w:t>
      </w:r>
    </w:p>
    <w:p w:rsidR="00EE59E9" w:rsidRDefault="00EE59E9" w:rsidP="00EE59E9">
      <w:pPr>
        <w:spacing w:after="120" w:line="240" w:lineRule="auto"/>
        <w:ind w:firstLine="567"/>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 </w:t>
      </w:r>
      <w:r w:rsidRPr="00C14C3C">
        <w:rPr>
          <w:rFonts w:ascii="Times New Roman" w:hAnsi="Times New Roman" w:cs="Times New Roman"/>
          <w:sz w:val="28"/>
          <w:szCs w:val="28"/>
          <w:lang w:val="uk-UA"/>
        </w:rPr>
        <w:t xml:space="preserve"> </w:t>
      </w:r>
      <w:r w:rsidRPr="00BC20C9">
        <w:rPr>
          <w:rFonts w:ascii="Times New Roman" w:hAnsi="Times New Roman" w:cs="Times New Roman"/>
          <w:b/>
          <w:sz w:val="28"/>
          <w:szCs w:val="28"/>
          <w:lang w:val="uk-UA"/>
        </w:rPr>
        <w:t>4</w:t>
      </w:r>
      <w:r w:rsidRPr="00C14C3C">
        <w:rPr>
          <w:rFonts w:ascii="Times New Roman" w:hAnsi="Times New Roman" w:cs="Times New Roman"/>
          <w:sz w:val="28"/>
          <w:szCs w:val="28"/>
          <w:lang w:val="uk-UA"/>
        </w:rPr>
        <w:t xml:space="preserve"> </w:t>
      </w:r>
      <w:r w:rsidRPr="00C14C3C">
        <w:rPr>
          <w:rFonts w:ascii="Times New Roman" w:hAnsi="Times New Roman" w:cs="Times New Roman"/>
          <w:b/>
          <w:sz w:val="28"/>
          <w:szCs w:val="28"/>
          <w:lang w:val="uk-UA"/>
        </w:rPr>
        <w:t>сесі</w:t>
      </w:r>
      <w:r>
        <w:rPr>
          <w:rFonts w:ascii="Times New Roman" w:hAnsi="Times New Roman" w:cs="Times New Roman"/>
          <w:b/>
          <w:sz w:val="28"/>
          <w:szCs w:val="28"/>
          <w:lang w:val="uk-UA"/>
        </w:rPr>
        <w:t>ї</w:t>
      </w:r>
      <w:r w:rsidRPr="00C14C3C">
        <w:rPr>
          <w:rFonts w:ascii="Times New Roman" w:hAnsi="Times New Roman" w:cs="Times New Roman"/>
          <w:sz w:val="28"/>
          <w:szCs w:val="28"/>
          <w:lang w:val="uk-UA"/>
        </w:rPr>
        <w:t xml:space="preserve"> міської ради</w:t>
      </w:r>
      <w:r w:rsidR="000F4D3B">
        <w:rPr>
          <w:rFonts w:ascii="Times New Roman" w:hAnsi="Times New Roman" w:cs="Times New Roman"/>
          <w:sz w:val="28"/>
          <w:szCs w:val="28"/>
          <w:lang w:val="uk-UA"/>
        </w:rPr>
        <w:t>,  п</w:t>
      </w:r>
      <w:r w:rsidRPr="00C14C3C">
        <w:rPr>
          <w:rFonts w:ascii="Times New Roman" w:hAnsi="Times New Roman" w:cs="Times New Roman"/>
          <w:sz w:val="28"/>
          <w:szCs w:val="28"/>
          <w:lang w:val="uk-UA"/>
        </w:rPr>
        <w:t xml:space="preserve">рийнято </w:t>
      </w:r>
      <w:r w:rsidRPr="00B648A9">
        <w:rPr>
          <w:rFonts w:ascii="Times New Roman" w:hAnsi="Times New Roman" w:cs="Times New Roman"/>
          <w:b/>
          <w:sz w:val="28"/>
          <w:szCs w:val="28"/>
          <w:lang w:val="uk-UA"/>
        </w:rPr>
        <w:t>167</w:t>
      </w:r>
      <w:r>
        <w:rPr>
          <w:rFonts w:ascii="Times New Roman" w:hAnsi="Times New Roman" w:cs="Times New Roman"/>
          <w:sz w:val="28"/>
          <w:szCs w:val="28"/>
          <w:lang w:val="uk-UA"/>
        </w:rPr>
        <w:t xml:space="preserve"> </w:t>
      </w:r>
      <w:r w:rsidRPr="00C14C3C">
        <w:rPr>
          <w:rFonts w:ascii="Times New Roman" w:hAnsi="Times New Roman" w:cs="Times New Roman"/>
          <w:sz w:val="28"/>
          <w:szCs w:val="28"/>
          <w:lang w:val="uk-UA"/>
        </w:rPr>
        <w:t xml:space="preserve"> </w:t>
      </w:r>
      <w:r w:rsidRPr="00C14C3C">
        <w:rPr>
          <w:rFonts w:ascii="Times New Roman" w:hAnsi="Times New Roman" w:cs="Times New Roman"/>
          <w:b/>
          <w:sz w:val="28"/>
          <w:szCs w:val="28"/>
          <w:lang w:val="uk-UA"/>
        </w:rPr>
        <w:t>рішен</w:t>
      </w:r>
      <w:r>
        <w:rPr>
          <w:rFonts w:ascii="Times New Roman" w:hAnsi="Times New Roman" w:cs="Times New Roman"/>
          <w:b/>
          <w:sz w:val="28"/>
          <w:szCs w:val="28"/>
          <w:lang w:val="uk-UA"/>
        </w:rPr>
        <w:t>ь;</w:t>
      </w:r>
    </w:p>
    <w:p w:rsidR="00EE59E9" w:rsidRDefault="00EE59E9" w:rsidP="00EE59E9">
      <w:pPr>
        <w:spacing w:after="120" w:line="24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 </w:t>
      </w:r>
      <w:r w:rsidR="00CB04BB">
        <w:rPr>
          <w:rFonts w:ascii="Times New Roman" w:hAnsi="Times New Roman" w:cs="Times New Roman"/>
          <w:b/>
          <w:sz w:val="28"/>
          <w:szCs w:val="28"/>
          <w:lang w:val="uk-UA"/>
        </w:rPr>
        <w:t>27</w:t>
      </w:r>
      <w:r>
        <w:rPr>
          <w:rFonts w:ascii="Times New Roman" w:hAnsi="Times New Roman" w:cs="Times New Roman"/>
          <w:sz w:val="28"/>
          <w:szCs w:val="28"/>
          <w:lang w:val="uk-UA"/>
        </w:rPr>
        <w:t xml:space="preserve"> </w:t>
      </w:r>
      <w:r w:rsidRPr="00C14C3C">
        <w:rPr>
          <w:rFonts w:ascii="Times New Roman" w:hAnsi="Times New Roman" w:cs="Times New Roman"/>
          <w:b/>
          <w:sz w:val="28"/>
          <w:szCs w:val="28"/>
          <w:lang w:val="uk-UA"/>
        </w:rPr>
        <w:t>засідан</w:t>
      </w:r>
      <w:r w:rsidR="00CB04BB">
        <w:rPr>
          <w:rFonts w:ascii="Times New Roman" w:hAnsi="Times New Roman" w:cs="Times New Roman"/>
          <w:b/>
          <w:sz w:val="28"/>
          <w:szCs w:val="28"/>
          <w:lang w:val="uk-UA"/>
        </w:rPr>
        <w:t>ь</w:t>
      </w:r>
      <w:r w:rsidRPr="00C14C3C">
        <w:rPr>
          <w:rFonts w:ascii="Times New Roman" w:hAnsi="Times New Roman" w:cs="Times New Roman"/>
          <w:sz w:val="28"/>
          <w:szCs w:val="28"/>
          <w:lang w:val="uk-UA"/>
        </w:rPr>
        <w:t xml:space="preserve"> виконкому (у т.ч. </w:t>
      </w:r>
      <w:r w:rsidR="00CB04BB">
        <w:rPr>
          <w:rFonts w:ascii="Times New Roman" w:hAnsi="Times New Roman" w:cs="Times New Roman"/>
          <w:sz w:val="28"/>
          <w:szCs w:val="28"/>
          <w:lang w:val="uk-UA"/>
        </w:rPr>
        <w:t>15 п</w:t>
      </w:r>
      <w:r w:rsidRPr="00C14C3C">
        <w:rPr>
          <w:rFonts w:ascii="Times New Roman" w:hAnsi="Times New Roman" w:cs="Times New Roman"/>
          <w:sz w:val="28"/>
          <w:szCs w:val="28"/>
          <w:lang w:val="uk-UA"/>
        </w:rPr>
        <w:t xml:space="preserve">озачергових), прийнято </w:t>
      </w:r>
      <w:r w:rsidR="00CB04BB" w:rsidRPr="00B648A9">
        <w:rPr>
          <w:rFonts w:ascii="Times New Roman" w:hAnsi="Times New Roman" w:cs="Times New Roman"/>
          <w:b/>
          <w:sz w:val="28"/>
          <w:szCs w:val="28"/>
          <w:lang w:val="uk-UA"/>
        </w:rPr>
        <w:t>1116</w:t>
      </w:r>
      <w:r w:rsidRPr="00C14C3C">
        <w:rPr>
          <w:rFonts w:ascii="Times New Roman" w:hAnsi="Times New Roman" w:cs="Times New Roman"/>
          <w:b/>
          <w:sz w:val="28"/>
          <w:szCs w:val="28"/>
          <w:lang w:val="uk-UA"/>
        </w:rPr>
        <w:t xml:space="preserve"> рішен</w:t>
      </w:r>
      <w:r>
        <w:rPr>
          <w:rFonts w:ascii="Times New Roman" w:hAnsi="Times New Roman" w:cs="Times New Roman"/>
          <w:b/>
          <w:sz w:val="28"/>
          <w:szCs w:val="28"/>
          <w:lang w:val="uk-UA"/>
        </w:rPr>
        <w:t>ь</w:t>
      </w:r>
      <w:r w:rsidR="00527D7E">
        <w:rPr>
          <w:rFonts w:ascii="Times New Roman" w:hAnsi="Times New Roman" w:cs="Times New Roman"/>
          <w:b/>
          <w:sz w:val="28"/>
          <w:szCs w:val="28"/>
          <w:lang w:val="uk-UA"/>
        </w:rPr>
        <w:t>.</w:t>
      </w:r>
      <w:r w:rsidRPr="00C14C3C">
        <w:rPr>
          <w:rFonts w:ascii="Times New Roman" w:hAnsi="Times New Roman" w:cs="Times New Roman"/>
          <w:b/>
          <w:sz w:val="28"/>
          <w:szCs w:val="28"/>
          <w:lang w:val="uk-UA"/>
        </w:rPr>
        <w:t xml:space="preserve"> </w:t>
      </w:r>
    </w:p>
    <w:p w:rsidR="00EE59E9" w:rsidRPr="0094639F" w:rsidRDefault="00EE59E9" w:rsidP="00EE59E9">
      <w:pPr>
        <w:tabs>
          <w:tab w:val="left" w:pos="851"/>
        </w:tabs>
        <w:spacing w:after="12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527D7E" w:rsidRPr="00527D7E">
        <w:rPr>
          <w:rFonts w:ascii="Times New Roman" w:hAnsi="Times New Roman" w:cs="Times New Roman"/>
          <w:sz w:val="28"/>
          <w:szCs w:val="28"/>
          <w:lang w:val="uk-UA"/>
        </w:rPr>
        <w:t>П</w:t>
      </w:r>
      <w:r w:rsidR="009F6F84">
        <w:rPr>
          <w:rFonts w:ascii="Times New Roman" w:hAnsi="Times New Roman" w:cs="Times New Roman"/>
          <w:sz w:val="28"/>
          <w:szCs w:val="28"/>
          <w:lang w:val="uk-UA"/>
        </w:rPr>
        <w:t xml:space="preserve">рийнято </w:t>
      </w:r>
      <w:r w:rsidR="00CB04BB" w:rsidRPr="00B648A9">
        <w:rPr>
          <w:rFonts w:ascii="Times New Roman" w:hAnsi="Times New Roman" w:cs="Times New Roman"/>
          <w:b/>
          <w:sz w:val="28"/>
          <w:szCs w:val="28"/>
          <w:lang w:val="uk-UA"/>
        </w:rPr>
        <w:t>782</w:t>
      </w:r>
      <w:r w:rsidR="00CB04BB">
        <w:rPr>
          <w:rFonts w:ascii="Times New Roman" w:hAnsi="Times New Roman" w:cs="Times New Roman"/>
          <w:sz w:val="28"/>
          <w:szCs w:val="28"/>
          <w:lang w:val="uk-UA"/>
        </w:rPr>
        <w:t xml:space="preserve"> </w:t>
      </w:r>
      <w:r w:rsidRPr="002955B7">
        <w:rPr>
          <w:rFonts w:ascii="Times New Roman" w:hAnsi="Times New Roman" w:cs="Times New Roman"/>
          <w:b/>
          <w:sz w:val="28"/>
          <w:szCs w:val="28"/>
          <w:lang w:val="uk-UA"/>
        </w:rPr>
        <w:t>розпоряджен</w:t>
      </w:r>
      <w:r w:rsidR="00CB04BB">
        <w:rPr>
          <w:rFonts w:ascii="Times New Roman" w:hAnsi="Times New Roman" w:cs="Times New Roman"/>
          <w:b/>
          <w:sz w:val="28"/>
          <w:szCs w:val="28"/>
          <w:lang w:val="uk-UA"/>
        </w:rPr>
        <w:t>ня</w:t>
      </w:r>
      <w:r w:rsidRPr="00C14C3C">
        <w:rPr>
          <w:rFonts w:ascii="Times New Roman" w:hAnsi="Times New Roman" w:cs="Times New Roman"/>
          <w:sz w:val="28"/>
          <w:szCs w:val="28"/>
          <w:lang w:val="uk-UA"/>
        </w:rPr>
        <w:t xml:space="preserve"> міського голови</w:t>
      </w:r>
      <w:r w:rsidR="00FA5A05">
        <w:rPr>
          <w:rFonts w:ascii="Times New Roman" w:hAnsi="Times New Roman" w:cs="Times New Roman"/>
          <w:sz w:val="28"/>
          <w:szCs w:val="28"/>
          <w:lang w:val="uk-UA"/>
        </w:rPr>
        <w:t>.</w:t>
      </w:r>
    </w:p>
    <w:p w:rsidR="00750FAB" w:rsidRDefault="00750FAB" w:rsidP="00CB04BB">
      <w:pPr>
        <w:spacing w:after="120" w:line="240" w:lineRule="auto"/>
        <w:ind w:firstLine="567"/>
        <w:jc w:val="both"/>
        <w:rPr>
          <w:rFonts w:ascii="Times New Roman" w:hAnsi="Times New Roman" w:cs="Times New Roman"/>
          <w:b/>
          <w:sz w:val="28"/>
          <w:szCs w:val="28"/>
          <w:shd w:val="clear" w:color="auto" w:fill="FFFFFF"/>
          <w:lang w:val="uk-UA"/>
        </w:rPr>
      </w:pPr>
      <w:r>
        <w:rPr>
          <w:rFonts w:ascii="Times New Roman" w:hAnsi="Times New Roman" w:cs="Times New Roman"/>
          <w:b/>
          <w:sz w:val="28"/>
          <w:szCs w:val="28"/>
          <w:lang w:val="uk-UA"/>
        </w:rPr>
        <w:t xml:space="preserve"> </w:t>
      </w:r>
      <w:r w:rsidRPr="00C14C3C">
        <w:rPr>
          <w:rFonts w:ascii="Times New Roman" w:hAnsi="Times New Roman" w:cs="Times New Roman"/>
          <w:b/>
          <w:sz w:val="28"/>
          <w:szCs w:val="28"/>
          <w:lang w:val="uk-UA"/>
        </w:rPr>
        <w:t>Основні зусилля міської влади були направлені на виконання доходної частини міського бюджету</w:t>
      </w:r>
      <w:r>
        <w:rPr>
          <w:rFonts w:ascii="Times New Roman" w:hAnsi="Times New Roman" w:cs="Times New Roman"/>
          <w:b/>
          <w:sz w:val="28"/>
          <w:szCs w:val="28"/>
          <w:lang w:val="uk-UA"/>
        </w:rPr>
        <w:t>, його раціональне</w:t>
      </w:r>
      <w:r w:rsidRPr="00C14C3C">
        <w:rPr>
          <w:rFonts w:ascii="Times New Roman" w:hAnsi="Times New Roman" w:cs="Times New Roman"/>
          <w:b/>
          <w:sz w:val="28"/>
          <w:szCs w:val="28"/>
          <w:lang w:val="uk-UA"/>
        </w:rPr>
        <w:t xml:space="preserve"> використання  </w:t>
      </w:r>
      <w:r w:rsidRPr="00C14C3C">
        <w:rPr>
          <w:rFonts w:ascii="Times New Roman" w:hAnsi="Times New Roman" w:cs="Times New Roman"/>
          <w:sz w:val="28"/>
          <w:szCs w:val="28"/>
          <w:lang w:val="uk-UA"/>
        </w:rPr>
        <w:t>відповідно до діючого законодавства України та вимог воєнного стану</w:t>
      </w:r>
      <w:r w:rsidR="00CB04BB">
        <w:rPr>
          <w:rFonts w:ascii="Times New Roman" w:hAnsi="Times New Roman" w:cs="Times New Roman"/>
          <w:sz w:val="28"/>
          <w:szCs w:val="28"/>
          <w:lang w:val="uk-UA"/>
        </w:rPr>
        <w:t xml:space="preserve">. </w:t>
      </w:r>
    </w:p>
    <w:p w:rsidR="00DF719B" w:rsidRPr="00565FAD" w:rsidRDefault="00FA5A05" w:rsidP="00DF719B">
      <w:pPr>
        <w:pStyle w:val="a3"/>
        <w:spacing w:before="0" w:beforeAutospacing="0" w:after="0" w:afterAutospacing="0"/>
        <w:ind w:firstLine="708"/>
        <w:jc w:val="both"/>
        <w:rPr>
          <w:sz w:val="28"/>
          <w:szCs w:val="28"/>
          <w:lang w:val="uk-UA"/>
        </w:rPr>
      </w:pPr>
      <w:r>
        <w:rPr>
          <w:sz w:val="28"/>
          <w:szCs w:val="28"/>
          <w:shd w:val="clear" w:color="auto" w:fill="FFFFFF"/>
          <w:lang w:val="uk-UA"/>
        </w:rPr>
        <w:t xml:space="preserve"> </w:t>
      </w:r>
      <w:r w:rsidR="00DF719B" w:rsidRPr="00C14C3C">
        <w:rPr>
          <w:sz w:val="28"/>
          <w:szCs w:val="28"/>
          <w:shd w:val="clear" w:color="auto" w:fill="FFFFFF"/>
          <w:lang w:val="uk-UA"/>
        </w:rPr>
        <w:t>За</w:t>
      </w:r>
      <w:r w:rsidR="00DF719B">
        <w:rPr>
          <w:sz w:val="28"/>
          <w:szCs w:val="28"/>
          <w:shd w:val="clear" w:color="auto" w:fill="FFFFFF"/>
          <w:lang w:val="uk-UA"/>
        </w:rPr>
        <w:t xml:space="preserve"> І півріччя</w:t>
      </w:r>
      <w:r w:rsidR="00DF719B" w:rsidRPr="00C14C3C">
        <w:rPr>
          <w:sz w:val="28"/>
          <w:szCs w:val="28"/>
          <w:shd w:val="clear" w:color="auto" w:fill="FFFFFF"/>
          <w:lang w:val="uk-UA"/>
        </w:rPr>
        <w:t xml:space="preserve"> 202</w:t>
      </w:r>
      <w:r w:rsidR="00DF719B">
        <w:rPr>
          <w:sz w:val="28"/>
          <w:szCs w:val="28"/>
          <w:shd w:val="clear" w:color="auto" w:fill="FFFFFF"/>
          <w:lang w:val="uk-UA"/>
        </w:rPr>
        <w:t>5 року</w:t>
      </w:r>
      <w:r w:rsidR="00DF719B" w:rsidRPr="00C14C3C">
        <w:rPr>
          <w:sz w:val="28"/>
          <w:szCs w:val="28"/>
          <w:shd w:val="clear" w:color="auto" w:fill="FFFFFF"/>
          <w:lang w:val="uk-UA"/>
        </w:rPr>
        <w:t xml:space="preserve"> виконання дох</w:t>
      </w:r>
      <w:r w:rsidR="00DF719B">
        <w:rPr>
          <w:sz w:val="28"/>
          <w:szCs w:val="28"/>
          <w:shd w:val="clear" w:color="auto" w:fill="FFFFFF"/>
          <w:lang w:val="uk-UA"/>
        </w:rPr>
        <w:t>о</w:t>
      </w:r>
      <w:r w:rsidR="00DF719B" w:rsidRPr="00C14C3C">
        <w:rPr>
          <w:sz w:val="28"/>
          <w:szCs w:val="28"/>
          <w:shd w:val="clear" w:color="auto" w:fill="FFFFFF"/>
          <w:lang w:val="uk-UA"/>
        </w:rPr>
        <w:t>дної частини</w:t>
      </w:r>
      <w:r w:rsidR="00DF719B">
        <w:rPr>
          <w:sz w:val="28"/>
          <w:szCs w:val="28"/>
          <w:shd w:val="clear" w:color="auto" w:fill="FFFFFF"/>
          <w:lang w:val="uk-UA"/>
        </w:rPr>
        <w:t xml:space="preserve"> загального фонду </w:t>
      </w:r>
      <w:r w:rsidR="00DF719B" w:rsidRPr="00C14C3C">
        <w:rPr>
          <w:sz w:val="28"/>
          <w:szCs w:val="28"/>
          <w:shd w:val="clear" w:color="auto" w:fill="FFFFFF"/>
          <w:lang w:val="uk-UA"/>
        </w:rPr>
        <w:t xml:space="preserve"> бюджету складає</w:t>
      </w:r>
      <w:r w:rsidR="00DF719B" w:rsidRPr="00C14C3C">
        <w:rPr>
          <w:b/>
          <w:sz w:val="28"/>
          <w:szCs w:val="28"/>
          <w:shd w:val="clear" w:color="auto" w:fill="FFFFFF"/>
          <w:lang w:val="uk-UA"/>
        </w:rPr>
        <w:t xml:space="preserve"> </w:t>
      </w:r>
      <w:r w:rsidR="00DF719B">
        <w:rPr>
          <w:b/>
          <w:sz w:val="28"/>
          <w:szCs w:val="28"/>
          <w:shd w:val="clear" w:color="auto" w:fill="FFFFFF"/>
          <w:lang w:val="uk-UA"/>
        </w:rPr>
        <w:t xml:space="preserve"> </w:t>
      </w:r>
      <w:r w:rsidR="00DF719B">
        <w:rPr>
          <w:b/>
          <w:sz w:val="28"/>
          <w:szCs w:val="28"/>
          <w:lang w:val="uk-UA"/>
        </w:rPr>
        <w:t xml:space="preserve">845,7 </w:t>
      </w:r>
      <w:proofErr w:type="spellStart"/>
      <w:r w:rsidR="00DF719B">
        <w:rPr>
          <w:b/>
          <w:sz w:val="28"/>
          <w:szCs w:val="28"/>
          <w:lang w:val="uk-UA"/>
        </w:rPr>
        <w:t>млн</w:t>
      </w:r>
      <w:r w:rsidR="006721C2">
        <w:rPr>
          <w:b/>
          <w:sz w:val="28"/>
          <w:szCs w:val="28"/>
          <w:lang w:val="uk-UA"/>
        </w:rPr>
        <w:t>.грн</w:t>
      </w:r>
      <w:proofErr w:type="spellEnd"/>
      <w:r w:rsidR="006721C2">
        <w:rPr>
          <w:b/>
          <w:sz w:val="28"/>
          <w:szCs w:val="28"/>
          <w:lang w:val="uk-UA"/>
        </w:rPr>
        <w:t>.</w:t>
      </w:r>
      <w:r w:rsidR="00DF719B">
        <w:rPr>
          <w:b/>
          <w:sz w:val="28"/>
          <w:szCs w:val="28"/>
          <w:lang w:val="uk-UA"/>
        </w:rPr>
        <w:t xml:space="preserve">, </w:t>
      </w:r>
      <w:r w:rsidR="00DF719B">
        <w:rPr>
          <w:sz w:val="28"/>
          <w:szCs w:val="28"/>
          <w:lang w:val="uk-UA"/>
        </w:rPr>
        <w:t xml:space="preserve">або </w:t>
      </w:r>
      <w:r w:rsidR="00DF719B">
        <w:rPr>
          <w:b/>
          <w:sz w:val="28"/>
          <w:szCs w:val="28"/>
          <w:lang w:val="uk-UA"/>
        </w:rPr>
        <w:t xml:space="preserve">107,5% </w:t>
      </w:r>
      <w:r w:rsidR="00DF719B" w:rsidRPr="00565FAD">
        <w:rPr>
          <w:sz w:val="28"/>
          <w:szCs w:val="28"/>
          <w:lang w:val="uk-UA"/>
        </w:rPr>
        <w:t>планових показників.</w:t>
      </w:r>
    </w:p>
    <w:p w:rsidR="00DF719B" w:rsidRPr="00C14C3C" w:rsidRDefault="00DF719B" w:rsidP="00DF719B">
      <w:pPr>
        <w:pStyle w:val="a3"/>
        <w:spacing w:before="0" w:beforeAutospacing="0" w:after="120" w:afterAutospacing="0"/>
        <w:ind w:firstLine="709"/>
        <w:jc w:val="both"/>
        <w:rPr>
          <w:sz w:val="28"/>
          <w:szCs w:val="28"/>
          <w:lang w:val="uk-UA"/>
        </w:rPr>
      </w:pPr>
      <w:r>
        <w:rPr>
          <w:sz w:val="28"/>
          <w:szCs w:val="28"/>
          <w:lang w:val="uk-UA"/>
        </w:rPr>
        <w:t>Понад</w:t>
      </w:r>
      <w:r w:rsidRPr="00C14C3C">
        <w:rPr>
          <w:sz w:val="28"/>
          <w:szCs w:val="28"/>
          <w:lang w:val="uk-UA"/>
        </w:rPr>
        <w:t xml:space="preserve">планові  надходження складають </w:t>
      </w:r>
      <w:r w:rsidRPr="00012A80">
        <w:rPr>
          <w:b/>
          <w:sz w:val="28"/>
          <w:szCs w:val="28"/>
          <w:lang w:val="uk-UA"/>
        </w:rPr>
        <w:t>59,4 млн</w:t>
      </w:r>
      <w:r w:rsidR="006721C2">
        <w:rPr>
          <w:b/>
          <w:sz w:val="28"/>
          <w:szCs w:val="28"/>
          <w:lang w:val="uk-UA"/>
        </w:rPr>
        <w:t>.</w:t>
      </w:r>
      <w:r w:rsidRPr="00C14C3C">
        <w:rPr>
          <w:b/>
          <w:sz w:val="28"/>
          <w:szCs w:val="28"/>
          <w:lang w:val="uk-UA"/>
        </w:rPr>
        <w:t>грн.</w:t>
      </w:r>
      <w:r w:rsidRPr="00C14C3C">
        <w:rPr>
          <w:sz w:val="28"/>
          <w:szCs w:val="28"/>
          <w:lang w:val="uk-UA"/>
        </w:rPr>
        <w:t xml:space="preserve"> У порівнянні з </w:t>
      </w:r>
      <w:r>
        <w:rPr>
          <w:sz w:val="28"/>
          <w:szCs w:val="28"/>
          <w:lang w:val="uk-UA"/>
        </w:rPr>
        <w:t xml:space="preserve">аналогічним періодом  2024 року </w:t>
      </w:r>
      <w:r w:rsidRPr="00C14C3C">
        <w:rPr>
          <w:sz w:val="28"/>
          <w:szCs w:val="28"/>
          <w:lang w:val="uk-UA"/>
        </w:rPr>
        <w:t xml:space="preserve">надходження збільшились на </w:t>
      </w:r>
      <w:r>
        <w:rPr>
          <w:sz w:val="28"/>
          <w:szCs w:val="28"/>
          <w:lang w:val="uk-UA"/>
        </w:rPr>
        <w:t>27,6</w:t>
      </w:r>
      <w:r w:rsidRPr="00C14C3C">
        <w:rPr>
          <w:sz w:val="28"/>
          <w:szCs w:val="28"/>
          <w:lang w:val="uk-UA"/>
        </w:rPr>
        <w:t>%</w:t>
      </w:r>
      <w:r>
        <w:rPr>
          <w:sz w:val="28"/>
          <w:szCs w:val="28"/>
          <w:lang w:val="uk-UA"/>
        </w:rPr>
        <w:t>,</w:t>
      </w:r>
      <w:r w:rsidRPr="00C14C3C">
        <w:rPr>
          <w:sz w:val="28"/>
          <w:szCs w:val="28"/>
          <w:lang w:val="uk-UA"/>
        </w:rPr>
        <w:t xml:space="preserve"> або на </w:t>
      </w:r>
      <w:r>
        <w:rPr>
          <w:sz w:val="28"/>
          <w:szCs w:val="28"/>
          <w:lang w:val="uk-UA"/>
        </w:rPr>
        <w:t xml:space="preserve">183 </w:t>
      </w:r>
      <w:proofErr w:type="spellStart"/>
      <w:r>
        <w:rPr>
          <w:sz w:val="28"/>
          <w:szCs w:val="28"/>
          <w:lang w:val="uk-UA"/>
        </w:rPr>
        <w:t>млн</w:t>
      </w:r>
      <w:r w:rsidR="006721C2">
        <w:rPr>
          <w:sz w:val="28"/>
          <w:szCs w:val="28"/>
          <w:lang w:val="uk-UA"/>
        </w:rPr>
        <w:t>.</w:t>
      </w:r>
      <w:r w:rsidRPr="00C14C3C">
        <w:rPr>
          <w:sz w:val="28"/>
          <w:szCs w:val="28"/>
          <w:lang w:val="uk-UA"/>
        </w:rPr>
        <w:t>грн</w:t>
      </w:r>
      <w:proofErr w:type="spellEnd"/>
      <w:r w:rsidRPr="00C14C3C">
        <w:rPr>
          <w:sz w:val="28"/>
          <w:szCs w:val="28"/>
          <w:lang w:val="uk-UA"/>
        </w:rPr>
        <w:t>. Виконання планових показників забезпечено по всім джерелам надходжень.</w:t>
      </w:r>
    </w:p>
    <w:p w:rsidR="00DF719B" w:rsidRPr="00C14C3C" w:rsidRDefault="00DF719B" w:rsidP="00DF719B">
      <w:pPr>
        <w:spacing w:after="0" w:line="240" w:lineRule="auto"/>
        <w:ind w:left="57" w:right="57"/>
        <w:jc w:val="both"/>
        <w:rPr>
          <w:rFonts w:ascii="Times New Roman" w:hAnsi="Times New Roman" w:cs="Times New Roman"/>
          <w:sz w:val="28"/>
          <w:szCs w:val="28"/>
          <w:lang w:val="uk-UA"/>
        </w:rPr>
      </w:pPr>
      <w:r w:rsidRPr="00C14C3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C14C3C">
        <w:rPr>
          <w:rFonts w:ascii="Times New Roman" w:hAnsi="Times New Roman" w:cs="Times New Roman"/>
          <w:sz w:val="28"/>
          <w:szCs w:val="28"/>
          <w:lang w:val="uk-UA"/>
        </w:rPr>
        <w:t xml:space="preserve"> В загальній сумі доходів </w:t>
      </w:r>
      <w:r w:rsidRPr="00C14C3C">
        <w:rPr>
          <w:rFonts w:ascii="Times New Roman" w:hAnsi="Times New Roman" w:cs="Times New Roman"/>
          <w:b/>
          <w:sz w:val="28"/>
          <w:szCs w:val="28"/>
          <w:lang w:val="uk-UA"/>
        </w:rPr>
        <w:t>загального</w:t>
      </w:r>
      <w:r w:rsidRPr="00C14C3C">
        <w:rPr>
          <w:rFonts w:ascii="Times New Roman" w:hAnsi="Times New Roman" w:cs="Times New Roman"/>
          <w:sz w:val="28"/>
          <w:szCs w:val="28"/>
          <w:lang w:val="uk-UA"/>
        </w:rPr>
        <w:t xml:space="preserve"> фонду бюджету</w:t>
      </w:r>
      <w:r>
        <w:rPr>
          <w:rFonts w:ascii="Times New Roman" w:hAnsi="Times New Roman" w:cs="Times New Roman"/>
          <w:sz w:val="28"/>
          <w:szCs w:val="28"/>
          <w:lang w:val="uk-UA"/>
        </w:rPr>
        <w:t>:</w:t>
      </w:r>
      <w:r w:rsidRPr="00C14C3C">
        <w:rPr>
          <w:rFonts w:ascii="Times New Roman" w:hAnsi="Times New Roman" w:cs="Times New Roman"/>
          <w:sz w:val="28"/>
          <w:szCs w:val="28"/>
          <w:lang w:val="uk-UA"/>
        </w:rPr>
        <w:t xml:space="preserve"> </w:t>
      </w:r>
    </w:p>
    <w:p w:rsidR="00DF719B" w:rsidRPr="00C14C3C" w:rsidRDefault="00DF719B" w:rsidP="00DF719B">
      <w:pPr>
        <w:spacing w:after="0" w:line="240" w:lineRule="auto"/>
        <w:ind w:left="57" w:right="57"/>
        <w:jc w:val="both"/>
        <w:rPr>
          <w:rFonts w:ascii="Times New Roman" w:hAnsi="Times New Roman" w:cs="Times New Roman"/>
          <w:sz w:val="28"/>
          <w:szCs w:val="28"/>
          <w:lang w:val="uk-UA"/>
        </w:rPr>
      </w:pPr>
      <w:r w:rsidRPr="00C14C3C">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C14C3C">
        <w:rPr>
          <w:rFonts w:ascii="Times New Roman" w:hAnsi="Times New Roman" w:cs="Times New Roman"/>
          <w:sz w:val="28"/>
          <w:szCs w:val="28"/>
          <w:lang w:val="uk-UA"/>
        </w:rPr>
        <w:t xml:space="preserve">- </w:t>
      </w:r>
      <w:r w:rsidRPr="00C14C3C">
        <w:rPr>
          <w:rFonts w:ascii="Times New Roman" w:hAnsi="Times New Roman" w:cs="Times New Roman"/>
          <w:b/>
          <w:sz w:val="28"/>
          <w:szCs w:val="28"/>
          <w:lang w:val="uk-UA"/>
        </w:rPr>
        <w:t>власні надходження</w:t>
      </w:r>
      <w:r w:rsidRPr="00C14C3C">
        <w:rPr>
          <w:rFonts w:ascii="Times New Roman" w:hAnsi="Times New Roman" w:cs="Times New Roman"/>
          <w:sz w:val="28"/>
          <w:szCs w:val="28"/>
          <w:lang w:val="uk-UA"/>
        </w:rPr>
        <w:t xml:space="preserve"> склали </w:t>
      </w:r>
      <w:r>
        <w:rPr>
          <w:rFonts w:ascii="Times New Roman" w:hAnsi="Times New Roman" w:cs="Times New Roman"/>
          <w:b/>
          <w:sz w:val="28"/>
          <w:szCs w:val="28"/>
          <w:lang w:val="uk-UA"/>
        </w:rPr>
        <w:t>663,3</w:t>
      </w:r>
      <w:r w:rsidRPr="00C14C3C">
        <w:rPr>
          <w:rFonts w:ascii="Times New Roman" w:hAnsi="Times New Roman" w:cs="Times New Roman"/>
          <w:b/>
          <w:sz w:val="28"/>
          <w:szCs w:val="28"/>
          <w:lang w:val="uk-UA"/>
        </w:rPr>
        <w:t xml:space="preserve"> </w:t>
      </w:r>
      <w:proofErr w:type="spellStart"/>
      <w:r w:rsidRPr="00C14C3C">
        <w:rPr>
          <w:rFonts w:ascii="Times New Roman" w:hAnsi="Times New Roman" w:cs="Times New Roman"/>
          <w:b/>
          <w:sz w:val="28"/>
          <w:szCs w:val="28"/>
          <w:lang w:val="uk-UA"/>
        </w:rPr>
        <w:t>млн</w:t>
      </w:r>
      <w:r w:rsidR="006721C2">
        <w:rPr>
          <w:rFonts w:ascii="Times New Roman" w:hAnsi="Times New Roman" w:cs="Times New Roman"/>
          <w:b/>
          <w:sz w:val="28"/>
          <w:szCs w:val="28"/>
          <w:lang w:val="uk-UA"/>
        </w:rPr>
        <w:t>.грн</w:t>
      </w:r>
      <w:proofErr w:type="spellEnd"/>
      <w:r w:rsidR="006721C2">
        <w:rPr>
          <w:rFonts w:ascii="Times New Roman" w:hAnsi="Times New Roman" w:cs="Times New Roman"/>
          <w:b/>
          <w:sz w:val="28"/>
          <w:szCs w:val="28"/>
          <w:lang w:val="uk-UA"/>
        </w:rPr>
        <w:t>.</w:t>
      </w:r>
      <w:r>
        <w:rPr>
          <w:rFonts w:ascii="Times New Roman" w:hAnsi="Times New Roman" w:cs="Times New Roman"/>
          <w:b/>
          <w:sz w:val="28"/>
          <w:szCs w:val="28"/>
          <w:lang w:val="uk-UA"/>
        </w:rPr>
        <w:t>,</w:t>
      </w:r>
      <w:r>
        <w:rPr>
          <w:rFonts w:ascii="Times New Roman" w:hAnsi="Times New Roman" w:cs="Times New Roman"/>
          <w:sz w:val="28"/>
          <w:szCs w:val="28"/>
          <w:lang w:val="uk-UA"/>
        </w:rPr>
        <w:t xml:space="preserve"> або 78,4%;</w:t>
      </w:r>
      <w:r w:rsidRPr="00C14C3C">
        <w:rPr>
          <w:rFonts w:ascii="Times New Roman" w:hAnsi="Times New Roman" w:cs="Times New Roman"/>
          <w:sz w:val="28"/>
          <w:szCs w:val="28"/>
          <w:lang w:val="uk-UA"/>
        </w:rPr>
        <w:t xml:space="preserve"> </w:t>
      </w:r>
    </w:p>
    <w:p w:rsidR="00DF719B" w:rsidRPr="00C14C3C" w:rsidRDefault="00DF719B" w:rsidP="00DF719B">
      <w:pPr>
        <w:spacing w:after="0" w:line="240" w:lineRule="auto"/>
        <w:ind w:left="57" w:right="55" w:firstLine="651"/>
        <w:jc w:val="both"/>
        <w:rPr>
          <w:rFonts w:ascii="Times New Roman" w:hAnsi="Times New Roman" w:cs="Times New Roman"/>
          <w:sz w:val="28"/>
          <w:szCs w:val="28"/>
          <w:lang w:val="uk-UA"/>
        </w:rPr>
      </w:pPr>
      <w:r w:rsidRPr="00C14C3C">
        <w:rPr>
          <w:rFonts w:ascii="Times New Roman" w:hAnsi="Times New Roman" w:cs="Times New Roman"/>
          <w:sz w:val="28"/>
          <w:szCs w:val="28"/>
          <w:lang w:val="uk-UA"/>
        </w:rPr>
        <w:t xml:space="preserve">- </w:t>
      </w:r>
      <w:r w:rsidRPr="00C14C3C">
        <w:rPr>
          <w:rFonts w:ascii="Times New Roman" w:hAnsi="Times New Roman" w:cs="Times New Roman"/>
          <w:b/>
          <w:sz w:val="28"/>
          <w:szCs w:val="28"/>
          <w:lang w:val="uk-UA"/>
        </w:rPr>
        <w:t>дотації з державного та інших місцевих  бюджетів</w:t>
      </w:r>
      <w:r w:rsidRPr="00C14C3C">
        <w:rPr>
          <w:rFonts w:ascii="Times New Roman" w:hAnsi="Times New Roman" w:cs="Times New Roman"/>
          <w:sz w:val="28"/>
          <w:szCs w:val="28"/>
          <w:lang w:val="uk-UA"/>
        </w:rPr>
        <w:t xml:space="preserve"> </w:t>
      </w:r>
      <w:r w:rsidR="006721C2">
        <w:rPr>
          <w:rFonts w:ascii="Times New Roman" w:hAnsi="Times New Roman" w:cs="Times New Roman"/>
          <w:sz w:val="28"/>
          <w:szCs w:val="28"/>
          <w:lang w:val="uk-UA"/>
        </w:rPr>
        <w:t>-</w:t>
      </w:r>
      <w:r w:rsidRPr="00C14C3C">
        <w:rPr>
          <w:rFonts w:ascii="Times New Roman" w:hAnsi="Times New Roman" w:cs="Times New Roman"/>
          <w:sz w:val="28"/>
          <w:szCs w:val="28"/>
          <w:lang w:val="uk-UA"/>
        </w:rPr>
        <w:t xml:space="preserve"> </w:t>
      </w:r>
      <w:r>
        <w:rPr>
          <w:rFonts w:ascii="Times New Roman" w:hAnsi="Times New Roman" w:cs="Times New Roman"/>
          <w:b/>
          <w:sz w:val="28"/>
          <w:szCs w:val="28"/>
          <w:lang w:val="uk-UA"/>
        </w:rPr>
        <w:t>9,7</w:t>
      </w:r>
      <w:r w:rsidRPr="00C14C3C">
        <w:rPr>
          <w:rFonts w:ascii="Times New Roman" w:hAnsi="Times New Roman" w:cs="Times New Roman"/>
          <w:b/>
          <w:sz w:val="28"/>
          <w:szCs w:val="28"/>
          <w:lang w:val="uk-UA"/>
        </w:rPr>
        <w:t xml:space="preserve"> млн</w:t>
      </w:r>
      <w:r w:rsidR="006721C2">
        <w:rPr>
          <w:rFonts w:ascii="Times New Roman" w:hAnsi="Times New Roman" w:cs="Times New Roman"/>
          <w:b/>
          <w:sz w:val="28"/>
          <w:szCs w:val="28"/>
          <w:lang w:val="uk-UA"/>
        </w:rPr>
        <w:t>.</w:t>
      </w:r>
      <w:r w:rsidRPr="00C14C3C">
        <w:rPr>
          <w:rFonts w:ascii="Times New Roman" w:hAnsi="Times New Roman" w:cs="Times New Roman"/>
          <w:b/>
          <w:sz w:val="28"/>
          <w:szCs w:val="28"/>
          <w:lang w:val="uk-UA"/>
        </w:rPr>
        <w:t xml:space="preserve"> </w:t>
      </w:r>
      <w:r w:rsidR="006721C2">
        <w:rPr>
          <w:rFonts w:ascii="Times New Roman" w:hAnsi="Times New Roman" w:cs="Times New Roman"/>
          <w:b/>
          <w:sz w:val="28"/>
          <w:szCs w:val="28"/>
          <w:lang w:val="uk-UA"/>
        </w:rPr>
        <w:t>грн.</w:t>
      </w:r>
      <w:r>
        <w:rPr>
          <w:rFonts w:ascii="Times New Roman" w:hAnsi="Times New Roman" w:cs="Times New Roman"/>
          <w:b/>
          <w:sz w:val="28"/>
          <w:szCs w:val="28"/>
          <w:lang w:val="uk-UA"/>
        </w:rPr>
        <w:t>,</w:t>
      </w:r>
      <w:r>
        <w:rPr>
          <w:rFonts w:ascii="Times New Roman" w:hAnsi="Times New Roman" w:cs="Times New Roman"/>
          <w:sz w:val="28"/>
          <w:szCs w:val="28"/>
          <w:lang w:val="uk-UA"/>
        </w:rPr>
        <w:t xml:space="preserve"> або 1,2%;</w:t>
      </w:r>
      <w:r w:rsidRPr="00C14C3C">
        <w:rPr>
          <w:rFonts w:ascii="Times New Roman" w:hAnsi="Times New Roman" w:cs="Times New Roman"/>
          <w:sz w:val="28"/>
          <w:szCs w:val="28"/>
          <w:lang w:val="uk-UA"/>
        </w:rPr>
        <w:t xml:space="preserve">  </w:t>
      </w:r>
    </w:p>
    <w:p w:rsidR="00DF719B" w:rsidRPr="00C14C3C" w:rsidRDefault="00DF719B" w:rsidP="00DF719B">
      <w:pPr>
        <w:spacing w:after="120" w:line="240" w:lineRule="auto"/>
        <w:ind w:left="57" w:right="57"/>
        <w:jc w:val="both"/>
        <w:rPr>
          <w:rFonts w:ascii="Times New Roman" w:hAnsi="Times New Roman" w:cs="Times New Roman"/>
          <w:sz w:val="28"/>
          <w:szCs w:val="28"/>
          <w:lang w:val="uk-UA"/>
        </w:rPr>
      </w:pPr>
      <w:r w:rsidRPr="00C14C3C">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C14C3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14C3C">
        <w:rPr>
          <w:rFonts w:ascii="Times New Roman" w:hAnsi="Times New Roman" w:cs="Times New Roman"/>
          <w:b/>
          <w:sz w:val="28"/>
          <w:szCs w:val="28"/>
          <w:lang w:val="uk-UA"/>
        </w:rPr>
        <w:t>субвенції з державного та інших  місцевих бюджетів</w:t>
      </w:r>
      <w:r w:rsidRPr="00C14C3C">
        <w:rPr>
          <w:rFonts w:ascii="Times New Roman" w:hAnsi="Times New Roman" w:cs="Times New Roman"/>
          <w:sz w:val="28"/>
          <w:szCs w:val="28"/>
          <w:lang w:val="uk-UA"/>
        </w:rPr>
        <w:t xml:space="preserve"> </w:t>
      </w:r>
      <w:r w:rsidR="006721C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172,7 </w:t>
      </w:r>
      <w:r w:rsidRPr="00C14C3C">
        <w:rPr>
          <w:rFonts w:ascii="Times New Roman" w:hAnsi="Times New Roman" w:cs="Times New Roman"/>
          <w:b/>
          <w:sz w:val="28"/>
          <w:szCs w:val="28"/>
          <w:lang w:val="uk-UA"/>
        </w:rPr>
        <w:t>млн</w:t>
      </w:r>
      <w:r w:rsidR="006721C2">
        <w:rPr>
          <w:rFonts w:ascii="Times New Roman" w:hAnsi="Times New Roman" w:cs="Times New Roman"/>
          <w:b/>
          <w:sz w:val="28"/>
          <w:szCs w:val="28"/>
          <w:lang w:val="uk-UA"/>
        </w:rPr>
        <w:t>.грн.</w:t>
      </w:r>
      <w:r>
        <w:rPr>
          <w:rFonts w:ascii="Times New Roman" w:hAnsi="Times New Roman" w:cs="Times New Roman"/>
          <w:b/>
          <w:sz w:val="28"/>
          <w:szCs w:val="28"/>
          <w:lang w:val="uk-UA"/>
        </w:rPr>
        <w:t>,</w:t>
      </w:r>
      <w:r w:rsidRPr="00C14C3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C14C3C">
        <w:rPr>
          <w:rFonts w:ascii="Times New Roman" w:hAnsi="Times New Roman" w:cs="Times New Roman"/>
          <w:sz w:val="28"/>
          <w:szCs w:val="28"/>
          <w:lang w:val="uk-UA"/>
        </w:rPr>
        <w:t xml:space="preserve">або </w:t>
      </w:r>
      <w:r>
        <w:rPr>
          <w:rFonts w:ascii="Times New Roman" w:hAnsi="Times New Roman" w:cs="Times New Roman"/>
          <w:sz w:val="28"/>
          <w:szCs w:val="28"/>
          <w:lang w:val="uk-UA"/>
        </w:rPr>
        <w:t>20,4</w:t>
      </w:r>
      <w:r w:rsidRPr="00C14C3C">
        <w:rPr>
          <w:rFonts w:ascii="Times New Roman" w:hAnsi="Times New Roman" w:cs="Times New Roman"/>
          <w:sz w:val="28"/>
          <w:szCs w:val="28"/>
          <w:lang w:val="uk-UA"/>
        </w:rPr>
        <w:t xml:space="preserve">%. </w:t>
      </w:r>
    </w:p>
    <w:p w:rsidR="00DF719B" w:rsidRPr="00CA44E3" w:rsidRDefault="00DF719B" w:rsidP="00DF719B">
      <w:pPr>
        <w:pStyle w:val="a3"/>
        <w:spacing w:before="0" w:beforeAutospacing="0" w:after="120" w:afterAutospacing="0"/>
        <w:ind w:firstLine="709"/>
        <w:jc w:val="both"/>
        <w:rPr>
          <w:b/>
          <w:sz w:val="28"/>
          <w:szCs w:val="28"/>
          <w:lang w:val="uk-UA"/>
        </w:rPr>
      </w:pPr>
      <w:r>
        <w:rPr>
          <w:sz w:val="28"/>
          <w:szCs w:val="28"/>
          <w:lang w:val="uk-UA"/>
        </w:rPr>
        <w:t xml:space="preserve">   </w:t>
      </w:r>
      <w:r w:rsidRPr="00C14C3C">
        <w:rPr>
          <w:sz w:val="28"/>
          <w:szCs w:val="28"/>
          <w:lang w:val="uk-UA"/>
        </w:rPr>
        <w:t xml:space="preserve">По </w:t>
      </w:r>
      <w:r w:rsidRPr="00C14C3C">
        <w:rPr>
          <w:b/>
          <w:sz w:val="28"/>
          <w:szCs w:val="28"/>
          <w:lang w:val="uk-UA"/>
        </w:rPr>
        <w:t>власним надходженням</w:t>
      </w:r>
      <w:r w:rsidRPr="00C14C3C">
        <w:rPr>
          <w:sz w:val="28"/>
          <w:szCs w:val="28"/>
          <w:lang w:val="uk-UA"/>
        </w:rPr>
        <w:t xml:space="preserve"> загального фонду у </w:t>
      </w:r>
      <w:r>
        <w:rPr>
          <w:sz w:val="28"/>
          <w:szCs w:val="28"/>
          <w:lang w:val="uk-UA"/>
        </w:rPr>
        <w:t xml:space="preserve">І півріччі 2025 року </w:t>
      </w:r>
      <w:r w:rsidRPr="00C14C3C">
        <w:rPr>
          <w:sz w:val="28"/>
          <w:szCs w:val="28"/>
          <w:lang w:val="uk-UA"/>
        </w:rPr>
        <w:t xml:space="preserve"> планові показники виконано на </w:t>
      </w:r>
      <w:r>
        <w:rPr>
          <w:b/>
          <w:sz w:val="28"/>
          <w:szCs w:val="28"/>
          <w:lang w:val="uk-UA"/>
        </w:rPr>
        <w:t>109,8</w:t>
      </w:r>
      <w:r w:rsidRPr="00C14C3C">
        <w:rPr>
          <w:b/>
          <w:sz w:val="28"/>
          <w:szCs w:val="28"/>
          <w:lang w:val="uk-UA"/>
        </w:rPr>
        <w:t>%,</w:t>
      </w:r>
      <w:r w:rsidRPr="00C14C3C">
        <w:rPr>
          <w:sz w:val="28"/>
          <w:szCs w:val="28"/>
          <w:lang w:val="uk-UA"/>
        </w:rPr>
        <w:t xml:space="preserve"> понад план отримано </w:t>
      </w:r>
      <w:r>
        <w:rPr>
          <w:b/>
          <w:sz w:val="28"/>
          <w:szCs w:val="28"/>
          <w:lang w:val="uk-UA"/>
        </w:rPr>
        <w:t xml:space="preserve">59,5 </w:t>
      </w:r>
      <w:proofErr w:type="spellStart"/>
      <w:r w:rsidRPr="00C14C3C">
        <w:rPr>
          <w:b/>
          <w:sz w:val="28"/>
          <w:szCs w:val="28"/>
          <w:lang w:val="uk-UA"/>
        </w:rPr>
        <w:t>млн</w:t>
      </w:r>
      <w:r w:rsidR="006721C2">
        <w:rPr>
          <w:b/>
          <w:sz w:val="28"/>
          <w:szCs w:val="28"/>
          <w:lang w:val="uk-UA"/>
        </w:rPr>
        <w:t>.</w:t>
      </w:r>
      <w:r w:rsidRPr="00C14C3C">
        <w:rPr>
          <w:b/>
          <w:sz w:val="28"/>
          <w:szCs w:val="28"/>
          <w:lang w:val="uk-UA"/>
        </w:rPr>
        <w:t>грн</w:t>
      </w:r>
      <w:proofErr w:type="spellEnd"/>
      <w:r w:rsidRPr="00C14C3C">
        <w:rPr>
          <w:b/>
          <w:sz w:val="28"/>
          <w:szCs w:val="28"/>
          <w:lang w:val="uk-UA"/>
        </w:rPr>
        <w:t>.</w:t>
      </w:r>
      <w:r w:rsidRPr="00C14C3C">
        <w:rPr>
          <w:sz w:val="28"/>
          <w:szCs w:val="28"/>
          <w:lang w:val="uk-UA"/>
        </w:rPr>
        <w:t xml:space="preserve"> Порівняно з  минулим роком обсяг власних надходжень зріс на </w:t>
      </w:r>
      <w:r>
        <w:rPr>
          <w:sz w:val="28"/>
          <w:szCs w:val="28"/>
          <w:lang w:val="uk-UA"/>
        </w:rPr>
        <w:t>28</w:t>
      </w:r>
      <w:r w:rsidRPr="00C14C3C">
        <w:rPr>
          <w:sz w:val="28"/>
          <w:szCs w:val="28"/>
          <w:lang w:val="uk-UA"/>
        </w:rPr>
        <w:t>%</w:t>
      </w:r>
      <w:r>
        <w:rPr>
          <w:sz w:val="28"/>
          <w:szCs w:val="28"/>
          <w:lang w:val="uk-UA"/>
        </w:rPr>
        <w:t>,</w:t>
      </w:r>
      <w:r w:rsidRPr="00C14C3C">
        <w:rPr>
          <w:sz w:val="28"/>
          <w:szCs w:val="28"/>
          <w:lang w:val="uk-UA"/>
        </w:rPr>
        <w:t xml:space="preserve"> або на  </w:t>
      </w:r>
      <w:r w:rsidRPr="00CA44E3">
        <w:rPr>
          <w:b/>
          <w:sz w:val="28"/>
          <w:szCs w:val="28"/>
          <w:lang w:val="uk-UA"/>
        </w:rPr>
        <w:t>145,2 млн</w:t>
      </w:r>
      <w:r w:rsidR="006721C2" w:rsidRPr="00CA44E3">
        <w:rPr>
          <w:b/>
          <w:sz w:val="28"/>
          <w:szCs w:val="28"/>
          <w:lang w:val="uk-UA"/>
        </w:rPr>
        <w:t>.</w:t>
      </w:r>
      <w:r w:rsidRPr="00CA44E3">
        <w:rPr>
          <w:b/>
          <w:sz w:val="28"/>
          <w:szCs w:val="28"/>
          <w:lang w:val="uk-UA"/>
        </w:rPr>
        <w:t xml:space="preserve"> грн. </w:t>
      </w:r>
    </w:p>
    <w:p w:rsidR="00FA5A05" w:rsidRDefault="00FA5A05" w:rsidP="00DF719B">
      <w:pPr>
        <w:pStyle w:val="a3"/>
        <w:spacing w:before="0" w:beforeAutospacing="0" w:after="120" w:afterAutospacing="0"/>
        <w:ind w:firstLine="709"/>
        <w:jc w:val="both"/>
        <w:rPr>
          <w:sz w:val="28"/>
          <w:szCs w:val="28"/>
          <w:lang w:val="uk-UA"/>
        </w:rPr>
      </w:pPr>
    </w:p>
    <w:p w:rsidR="00DF719B" w:rsidRDefault="00DF719B" w:rsidP="00DF719B">
      <w:pPr>
        <w:pStyle w:val="a3"/>
        <w:spacing w:before="0" w:beforeAutospacing="0" w:after="120" w:afterAutospacing="0"/>
        <w:ind w:firstLine="709"/>
        <w:jc w:val="both"/>
        <w:rPr>
          <w:sz w:val="28"/>
          <w:szCs w:val="28"/>
          <w:lang w:val="uk-UA"/>
        </w:rPr>
      </w:pPr>
      <w:r w:rsidRPr="00C14C3C">
        <w:rPr>
          <w:sz w:val="28"/>
          <w:szCs w:val="28"/>
          <w:lang w:val="uk-UA"/>
        </w:rPr>
        <w:t xml:space="preserve">Позитивна динаміка збільшення надходжень </w:t>
      </w:r>
      <w:r>
        <w:rPr>
          <w:sz w:val="28"/>
          <w:szCs w:val="28"/>
          <w:lang w:val="uk-UA"/>
        </w:rPr>
        <w:t xml:space="preserve">до </w:t>
      </w:r>
      <w:r w:rsidR="00CB04BB">
        <w:rPr>
          <w:sz w:val="28"/>
          <w:szCs w:val="28"/>
          <w:lang w:val="uk-UA"/>
        </w:rPr>
        <w:t xml:space="preserve">міського </w:t>
      </w:r>
      <w:r>
        <w:rPr>
          <w:sz w:val="28"/>
          <w:szCs w:val="28"/>
          <w:lang w:val="uk-UA"/>
        </w:rPr>
        <w:t xml:space="preserve">бюджету відбулась за рахунок  росту обсягу надходжень </w:t>
      </w:r>
      <w:r w:rsidRPr="00C14C3C">
        <w:rPr>
          <w:sz w:val="28"/>
          <w:szCs w:val="28"/>
          <w:lang w:val="uk-UA"/>
        </w:rPr>
        <w:t xml:space="preserve"> </w:t>
      </w:r>
      <w:r>
        <w:rPr>
          <w:color w:val="000000"/>
          <w:sz w:val="28"/>
          <w:szCs w:val="28"/>
          <w:lang w:val="uk-UA"/>
        </w:rPr>
        <w:t xml:space="preserve">по </w:t>
      </w:r>
      <w:r w:rsidRPr="00C14C3C">
        <w:rPr>
          <w:sz w:val="28"/>
          <w:szCs w:val="28"/>
          <w:lang w:val="uk-UA"/>
        </w:rPr>
        <w:t>податку на доходи фізичних осіб</w:t>
      </w:r>
      <w:r>
        <w:rPr>
          <w:sz w:val="28"/>
          <w:szCs w:val="28"/>
          <w:lang w:val="uk-UA"/>
        </w:rPr>
        <w:t xml:space="preserve"> (137,3%), </w:t>
      </w:r>
      <w:r>
        <w:rPr>
          <w:sz w:val="28"/>
          <w:szCs w:val="28"/>
          <w:lang w:val="uk-UA"/>
        </w:rPr>
        <w:lastRenderedPageBreak/>
        <w:t>акцизного податку (166,3%), податку на нерухоме майно, відмінне від земельної ділянки (130,2%) та єдиного податку (111,9%).</w:t>
      </w:r>
    </w:p>
    <w:p w:rsidR="00DF719B" w:rsidRPr="00CA44E3" w:rsidRDefault="00DF719B" w:rsidP="00DF719B">
      <w:pPr>
        <w:pStyle w:val="a3"/>
        <w:spacing w:before="0" w:beforeAutospacing="0" w:after="120" w:afterAutospacing="0"/>
        <w:ind w:firstLine="709"/>
        <w:jc w:val="both"/>
        <w:rPr>
          <w:b/>
          <w:sz w:val="28"/>
          <w:szCs w:val="28"/>
          <w:lang w:val="uk-UA"/>
        </w:rPr>
      </w:pPr>
      <w:r w:rsidRPr="00C14C3C">
        <w:rPr>
          <w:sz w:val="28"/>
          <w:szCs w:val="28"/>
          <w:lang w:val="uk-UA"/>
        </w:rPr>
        <w:t xml:space="preserve"> Трансферти з бюджетів різних рівнів</w:t>
      </w:r>
      <w:r>
        <w:rPr>
          <w:sz w:val="28"/>
          <w:szCs w:val="28"/>
          <w:lang w:val="uk-UA"/>
        </w:rPr>
        <w:t xml:space="preserve"> загального фонду бюджету за І півріччя </w:t>
      </w:r>
      <w:r w:rsidR="00CA44E3">
        <w:rPr>
          <w:sz w:val="28"/>
          <w:szCs w:val="28"/>
          <w:lang w:val="uk-UA"/>
        </w:rPr>
        <w:t xml:space="preserve">              </w:t>
      </w:r>
      <w:r>
        <w:rPr>
          <w:sz w:val="28"/>
          <w:szCs w:val="28"/>
          <w:lang w:val="uk-UA"/>
        </w:rPr>
        <w:t xml:space="preserve">2025 року </w:t>
      </w:r>
      <w:r w:rsidRPr="00C14C3C">
        <w:rPr>
          <w:sz w:val="28"/>
          <w:szCs w:val="28"/>
          <w:lang w:val="uk-UA"/>
        </w:rPr>
        <w:t xml:space="preserve"> </w:t>
      </w:r>
      <w:r>
        <w:rPr>
          <w:sz w:val="28"/>
          <w:szCs w:val="28"/>
          <w:lang w:val="uk-UA"/>
        </w:rPr>
        <w:t>збільшились</w:t>
      </w:r>
      <w:r w:rsidRPr="00C14C3C">
        <w:rPr>
          <w:sz w:val="28"/>
          <w:szCs w:val="28"/>
          <w:lang w:val="uk-UA"/>
        </w:rPr>
        <w:t xml:space="preserve"> на </w:t>
      </w:r>
      <w:r>
        <w:rPr>
          <w:sz w:val="28"/>
          <w:szCs w:val="28"/>
          <w:lang w:val="uk-UA"/>
        </w:rPr>
        <w:t>26,1</w:t>
      </w:r>
      <w:r w:rsidRPr="00C14C3C">
        <w:rPr>
          <w:sz w:val="28"/>
          <w:szCs w:val="28"/>
          <w:lang w:val="uk-UA"/>
        </w:rPr>
        <w:t xml:space="preserve">% або </w:t>
      </w:r>
      <w:r w:rsidRPr="00CA44E3">
        <w:rPr>
          <w:b/>
          <w:sz w:val="28"/>
          <w:szCs w:val="28"/>
          <w:lang w:val="uk-UA"/>
        </w:rPr>
        <w:t>37,8 млн</w:t>
      </w:r>
      <w:r w:rsidR="006721C2" w:rsidRPr="00CA44E3">
        <w:rPr>
          <w:b/>
          <w:sz w:val="28"/>
          <w:szCs w:val="28"/>
          <w:lang w:val="uk-UA"/>
        </w:rPr>
        <w:t>.</w:t>
      </w:r>
      <w:r w:rsidRPr="00CA44E3">
        <w:rPr>
          <w:b/>
          <w:sz w:val="28"/>
          <w:szCs w:val="28"/>
          <w:lang w:val="uk-UA"/>
        </w:rPr>
        <w:t xml:space="preserve"> грн. </w:t>
      </w:r>
    </w:p>
    <w:p w:rsidR="00DF719B" w:rsidRDefault="00DF719B" w:rsidP="00CB04BB">
      <w:pPr>
        <w:pStyle w:val="a3"/>
        <w:spacing w:before="0" w:beforeAutospacing="0" w:after="0" w:afterAutospacing="0"/>
        <w:jc w:val="both"/>
        <w:rPr>
          <w:sz w:val="28"/>
          <w:szCs w:val="28"/>
          <w:lang w:val="uk-UA"/>
        </w:rPr>
      </w:pPr>
      <w:r w:rsidRPr="00C34759">
        <w:rPr>
          <w:color w:val="000000"/>
          <w:sz w:val="28"/>
          <w:szCs w:val="28"/>
          <w:lang w:val="uk-UA" w:eastAsia="uk-UA"/>
        </w:rPr>
        <w:t xml:space="preserve">  </w:t>
      </w:r>
      <w:r w:rsidR="00FA5A05">
        <w:rPr>
          <w:color w:val="000000"/>
          <w:sz w:val="28"/>
          <w:szCs w:val="28"/>
          <w:lang w:val="uk-UA" w:eastAsia="uk-UA"/>
        </w:rPr>
        <w:t xml:space="preserve">         </w:t>
      </w:r>
      <w:r w:rsidRPr="00C14C3C">
        <w:rPr>
          <w:sz w:val="28"/>
          <w:szCs w:val="28"/>
          <w:shd w:val="clear" w:color="auto" w:fill="FFFFFF"/>
          <w:lang w:val="uk-UA"/>
        </w:rPr>
        <w:t>За</w:t>
      </w:r>
      <w:r>
        <w:rPr>
          <w:sz w:val="28"/>
          <w:szCs w:val="28"/>
          <w:shd w:val="clear" w:color="auto" w:fill="FFFFFF"/>
          <w:lang w:val="uk-UA"/>
        </w:rPr>
        <w:t xml:space="preserve"> І півріччя</w:t>
      </w:r>
      <w:r w:rsidRPr="00C14C3C">
        <w:rPr>
          <w:sz w:val="28"/>
          <w:szCs w:val="28"/>
          <w:shd w:val="clear" w:color="auto" w:fill="FFFFFF"/>
          <w:lang w:val="uk-UA"/>
        </w:rPr>
        <w:t xml:space="preserve"> 202</w:t>
      </w:r>
      <w:r>
        <w:rPr>
          <w:sz w:val="28"/>
          <w:szCs w:val="28"/>
          <w:shd w:val="clear" w:color="auto" w:fill="FFFFFF"/>
          <w:lang w:val="uk-UA"/>
        </w:rPr>
        <w:t>5 року</w:t>
      </w:r>
      <w:r w:rsidRPr="00C14C3C">
        <w:rPr>
          <w:sz w:val="28"/>
          <w:szCs w:val="28"/>
          <w:shd w:val="clear" w:color="auto" w:fill="FFFFFF"/>
          <w:lang w:val="uk-UA"/>
        </w:rPr>
        <w:t xml:space="preserve"> виконання дох</w:t>
      </w:r>
      <w:r>
        <w:rPr>
          <w:sz w:val="28"/>
          <w:szCs w:val="28"/>
          <w:shd w:val="clear" w:color="auto" w:fill="FFFFFF"/>
          <w:lang w:val="uk-UA"/>
        </w:rPr>
        <w:t>о</w:t>
      </w:r>
      <w:r w:rsidRPr="00C14C3C">
        <w:rPr>
          <w:sz w:val="28"/>
          <w:szCs w:val="28"/>
          <w:shd w:val="clear" w:color="auto" w:fill="FFFFFF"/>
          <w:lang w:val="uk-UA"/>
        </w:rPr>
        <w:t>дної частини</w:t>
      </w:r>
      <w:r>
        <w:rPr>
          <w:sz w:val="28"/>
          <w:szCs w:val="28"/>
          <w:shd w:val="clear" w:color="auto" w:fill="FFFFFF"/>
          <w:lang w:val="uk-UA"/>
        </w:rPr>
        <w:t xml:space="preserve"> спеціального фонду </w:t>
      </w:r>
      <w:r w:rsidRPr="00C14C3C">
        <w:rPr>
          <w:sz w:val="28"/>
          <w:szCs w:val="28"/>
          <w:shd w:val="clear" w:color="auto" w:fill="FFFFFF"/>
          <w:lang w:val="uk-UA"/>
        </w:rPr>
        <w:t>бюджету складає</w:t>
      </w:r>
      <w:r w:rsidRPr="00C14C3C">
        <w:rPr>
          <w:b/>
          <w:sz w:val="28"/>
          <w:szCs w:val="28"/>
          <w:shd w:val="clear" w:color="auto" w:fill="FFFFFF"/>
          <w:lang w:val="uk-UA"/>
        </w:rPr>
        <w:t xml:space="preserve"> </w:t>
      </w:r>
      <w:r>
        <w:rPr>
          <w:b/>
          <w:sz w:val="28"/>
          <w:szCs w:val="28"/>
          <w:lang w:val="uk-UA"/>
        </w:rPr>
        <w:t>19,4</w:t>
      </w:r>
      <w:r w:rsidRPr="00C14C3C">
        <w:rPr>
          <w:b/>
          <w:sz w:val="28"/>
          <w:szCs w:val="28"/>
          <w:lang w:val="uk-UA"/>
        </w:rPr>
        <w:t xml:space="preserve"> </w:t>
      </w:r>
      <w:proofErr w:type="spellStart"/>
      <w:r w:rsidRPr="00C14C3C">
        <w:rPr>
          <w:b/>
          <w:sz w:val="28"/>
          <w:szCs w:val="28"/>
          <w:lang w:val="uk-UA"/>
        </w:rPr>
        <w:t>млн</w:t>
      </w:r>
      <w:r w:rsidR="00A33207">
        <w:rPr>
          <w:b/>
          <w:sz w:val="28"/>
          <w:szCs w:val="28"/>
          <w:lang w:val="uk-UA"/>
        </w:rPr>
        <w:t>.</w:t>
      </w:r>
      <w:r>
        <w:rPr>
          <w:b/>
          <w:sz w:val="28"/>
          <w:szCs w:val="28"/>
          <w:lang w:val="uk-UA"/>
        </w:rPr>
        <w:t>грн</w:t>
      </w:r>
      <w:proofErr w:type="spellEnd"/>
      <w:r w:rsidR="00A33207">
        <w:rPr>
          <w:b/>
          <w:sz w:val="28"/>
          <w:szCs w:val="28"/>
          <w:lang w:val="uk-UA"/>
        </w:rPr>
        <w:t>.</w:t>
      </w:r>
      <w:r>
        <w:rPr>
          <w:b/>
          <w:sz w:val="28"/>
          <w:szCs w:val="28"/>
          <w:lang w:val="uk-UA"/>
        </w:rPr>
        <w:t xml:space="preserve">, </w:t>
      </w:r>
      <w:r w:rsidRPr="00565FAD">
        <w:rPr>
          <w:sz w:val="28"/>
          <w:szCs w:val="28"/>
          <w:lang w:val="uk-UA"/>
        </w:rPr>
        <w:t xml:space="preserve">що </w:t>
      </w:r>
      <w:r>
        <w:rPr>
          <w:sz w:val="28"/>
          <w:szCs w:val="28"/>
          <w:lang w:val="uk-UA"/>
        </w:rPr>
        <w:t>становить</w:t>
      </w:r>
      <w:r>
        <w:rPr>
          <w:b/>
          <w:sz w:val="28"/>
          <w:szCs w:val="28"/>
          <w:lang w:val="uk-UA"/>
        </w:rPr>
        <w:t xml:space="preserve"> 16%  уточнених річних </w:t>
      </w:r>
      <w:r w:rsidRPr="00565FAD">
        <w:rPr>
          <w:sz w:val="28"/>
          <w:szCs w:val="28"/>
          <w:lang w:val="uk-UA"/>
        </w:rPr>
        <w:t>планових показників</w:t>
      </w:r>
      <w:r>
        <w:rPr>
          <w:sz w:val="28"/>
          <w:szCs w:val="28"/>
          <w:lang w:val="uk-UA"/>
        </w:rPr>
        <w:t xml:space="preserve">.  У порівнянні з аналогічним періодом минулого року </w:t>
      </w:r>
      <w:r w:rsidR="00CB04BB">
        <w:rPr>
          <w:sz w:val="28"/>
          <w:szCs w:val="28"/>
          <w:lang w:val="uk-UA"/>
        </w:rPr>
        <w:t xml:space="preserve">надходження в цілому зменшились на </w:t>
      </w:r>
      <w:r w:rsidR="00CB04BB" w:rsidRPr="00006F73">
        <w:rPr>
          <w:b/>
          <w:sz w:val="28"/>
          <w:szCs w:val="28"/>
          <w:lang w:val="uk-UA"/>
        </w:rPr>
        <w:t xml:space="preserve">108,5 </w:t>
      </w:r>
      <w:proofErr w:type="spellStart"/>
      <w:r w:rsidR="00CB04BB" w:rsidRPr="00006F73">
        <w:rPr>
          <w:b/>
          <w:sz w:val="28"/>
          <w:szCs w:val="28"/>
          <w:lang w:val="uk-UA"/>
        </w:rPr>
        <w:t>млн</w:t>
      </w:r>
      <w:r w:rsidR="00A33207">
        <w:rPr>
          <w:b/>
          <w:sz w:val="28"/>
          <w:szCs w:val="28"/>
          <w:lang w:val="uk-UA"/>
        </w:rPr>
        <w:t>.грн</w:t>
      </w:r>
      <w:proofErr w:type="spellEnd"/>
      <w:r w:rsidR="00A33207">
        <w:rPr>
          <w:b/>
          <w:sz w:val="28"/>
          <w:szCs w:val="28"/>
          <w:lang w:val="uk-UA"/>
        </w:rPr>
        <w:t>.</w:t>
      </w:r>
      <w:r w:rsidR="00CB04BB" w:rsidRPr="00006F73">
        <w:rPr>
          <w:b/>
          <w:sz w:val="28"/>
          <w:szCs w:val="28"/>
          <w:lang w:val="uk-UA"/>
        </w:rPr>
        <w:t>,</w:t>
      </w:r>
      <w:r w:rsidR="00CB04BB">
        <w:rPr>
          <w:sz w:val="28"/>
          <w:szCs w:val="28"/>
          <w:lang w:val="uk-UA"/>
        </w:rPr>
        <w:t xml:space="preserve"> в результаті зменшення обсягу</w:t>
      </w:r>
      <w:r w:rsidR="00CB04BB" w:rsidRPr="00CB04BB">
        <w:rPr>
          <w:sz w:val="28"/>
          <w:szCs w:val="28"/>
          <w:lang w:val="uk-UA"/>
        </w:rPr>
        <w:t xml:space="preserve"> </w:t>
      </w:r>
      <w:r w:rsidR="00CB04BB">
        <w:rPr>
          <w:sz w:val="28"/>
          <w:szCs w:val="28"/>
          <w:lang w:val="uk-UA"/>
        </w:rPr>
        <w:t xml:space="preserve">трансфертів з державного та інших бюджетів порівняно з минулим роком.  </w:t>
      </w:r>
    </w:p>
    <w:p w:rsidR="00DF719B" w:rsidRPr="00AA6D8A" w:rsidRDefault="00DF719B" w:rsidP="00DF719B">
      <w:pPr>
        <w:pStyle w:val="a3"/>
        <w:spacing w:before="0" w:beforeAutospacing="0" w:after="0" w:afterAutospacing="0"/>
        <w:ind w:firstLine="708"/>
        <w:jc w:val="both"/>
        <w:rPr>
          <w:sz w:val="28"/>
          <w:szCs w:val="28"/>
          <w:lang w:val="uk-UA"/>
        </w:rPr>
      </w:pPr>
      <w:r>
        <w:rPr>
          <w:sz w:val="28"/>
          <w:szCs w:val="28"/>
          <w:lang w:val="uk-UA"/>
        </w:rPr>
        <w:t xml:space="preserve">По  власним надходженням доходи спеціального фонду збільшились порівняно з минулим роком на </w:t>
      </w:r>
      <w:r w:rsidRPr="003A53E6">
        <w:rPr>
          <w:b/>
          <w:sz w:val="28"/>
          <w:szCs w:val="28"/>
          <w:lang w:val="uk-UA"/>
        </w:rPr>
        <w:t xml:space="preserve">5,4 </w:t>
      </w:r>
      <w:proofErr w:type="spellStart"/>
      <w:r w:rsidRPr="003A53E6">
        <w:rPr>
          <w:b/>
          <w:sz w:val="28"/>
          <w:szCs w:val="28"/>
          <w:lang w:val="uk-UA"/>
        </w:rPr>
        <w:t>млн</w:t>
      </w:r>
      <w:r w:rsidR="002243F5">
        <w:rPr>
          <w:b/>
          <w:sz w:val="28"/>
          <w:szCs w:val="28"/>
          <w:lang w:val="uk-UA"/>
        </w:rPr>
        <w:t>.грн</w:t>
      </w:r>
      <w:proofErr w:type="spellEnd"/>
      <w:r w:rsidR="002243F5">
        <w:rPr>
          <w:b/>
          <w:sz w:val="28"/>
          <w:szCs w:val="28"/>
          <w:lang w:val="uk-UA"/>
        </w:rPr>
        <w:t>.</w:t>
      </w:r>
      <w:r>
        <w:rPr>
          <w:sz w:val="28"/>
          <w:szCs w:val="28"/>
          <w:lang w:val="uk-UA"/>
        </w:rPr>
        <w:t xml:space="preserve"> за рахунок надходжень від продажу об’єктів комунального майна та земельних ділянок</w:t>
      </w:r>
      <w:r>
        <w:rPr>
          <w:sz w:val="28"/>
          <w:szCs w:val="28"/>
          <w:shd w:val="clear" w:color="auto" w:fill="FFFFFF"/>
          <w:lang w:val="uk-UA"/>
        </w:rPr>
        <w:t>.</w:t>
      </w:r>
      <w:r w:rsidR="002479D9">
        <w:rPr>
          <w:sz w:val="28"/>
          <w:szCs w:val="28"/>
          <w:shd w:val="clear" w:color="auto" w:fill="FFFFFF"/>
          <w:lang w:val="uk-UA"/>
        </w:rPr>
        <w:t xml:space="preserve"> </w:t>
      </w:r>
    </w:p>
    <w:p w:rsidR="00F62CAD" w:rsidRPr="00F62CAD" w:rsidRDefault="00F62CAD" w:rsidP="00F62CAD">
      <w:pPr>
        <w:spacing w:line="240" w:lineRule="auto"/>
        <w:ind w:firstLine="708"/>
        <w:jc w:val="both"/>
        <w:rPr>
          <w:rFonts w:ascii="Times New Roman" w:hAnsi="Times New Roman" w:cs="Times New Roman"/>
          <w:sz w:val="28"/>
          <w:szCs w:val="28"/>
          <w:lang w:val="uk-UA"/>
        </w:rPr>
      </w:pPr>
      <w:r w:rsidRPr="00F62CAD">
        <w:rPr>
          <w:rFonts w:ascii="Times New Roman" w:hAnsi="Times New Roman" w:cs="Times New Roman"/>
          <w:sz w:val="28"/>
          <w:szCs w:val="28"/>
          <w:lang w:val="uk-UA"/>
        </w:rPr>
        <w:t xml:space="preserve">З початку повномасштабного вторгнення російської федерації по території                    м. Павлоград зафіксовано </w:t>
      </w:r>
      <w:r w:rsidRPr="00FA5A05">
        <w:rPr>
          <w:rFonts w:ascii="Times New Roman" w:hAnsi="Times New Roman" w:cs="Times New Roman"/>
          <w:b/>
          <w:sz w:val="28"/>
          <w:szCs w:val="28"/>
          <w:lang w:val="uk-UA"/>
        </w:rPr>
        <w:t>50 обстрілів</w:t>
      </w:r>
      <w:r w:rsidRPr="00F62CAD">
        <w:rPr>
          <w:rFonts w:ascii="Times New Roman" w:hAnsi="Times New Roman" w:cs="Times New Roman"/>
          <w:sz w:val="28"/>
          <w:szCs w:val="28"/>
          <w:lang w:val="uk-UA"/>
        </w:rPr>
        <w:t xml:space="preserve">, в тому числі </w:t>
      </w:r>
      <w:r w:rsidRPr="00FA5A05">
        <w:rPr>
          <w:rFonts w:ascii="Times New Roman" w:hAnsi="Times New Roman" w:cs="Times New Roman"/>
          <w:b/>
          <w:sz w:val="28"/>
          <w:szCs w:val="28"/>
          <w:lang w:val="uk-UA"/>
        </w:rPr>
        <w:t>7</w:t>
      </w:r>
      <w:r w:rsidRPr="00F62CAD">
        <w:rPr>
          <w:rFonts w:ascii="Times New Roman" w:hAnsi="Times New Roman" w:cs="Times New Roman"/>
          <w:sz w:val="28"/>
          <w:szCs w:val="28"/>
          <w:lang w:val="uk-UA"/>
        </w:rPr>
        <w:t xml:space="preserve"> в I півріччі 2025 році. </w:t>
      </w:r>
    </w:p>
    <w:p w:rsidR="00F62CAD" w:rsidRPr="00F62CAD" w:rsidRDefault="00F62CAD" w:rsidP="00F62CAD">
      <w:pPr>
        <w:spacing w:line="240" w:lineRule="auto"/>
        <w:ind w:firstLine="708"/>
        <w:jc w:val="both"/>
        <w:rPr>
          <w:rFonts w:ascii="Times New Roman" w:hAnsi="Times New Roman" w:cs="Times New Roman"/>
          <w:sz w:val="28"/>
          <w:szCs w:val="28"/>
          <w:lang w:val="uk-UA"/>
        </w:rPr>
      </w:pPr>
      <w:r w:rsidRPr="00F62CAD">
        <w:rPr>
          <w:rFonts w:ascii="Times New Roman" w:hAnsi="Times New Roman" w:cs="Times New Roman"/>
          <w:b/>
          <w:sz w:val="28"/>
          <w:szCs w:val="28"/>
          <w:lang w:val="uk-UA"/>
        </w:rPr>
        <w:t>10.02.2025</w:t>
      </w:r>
      <w:r w:rsidRPr="00F62CAD">
        <w:rPr>
          <w:rFonts w:ascii="Times New Roman" w:hAnsi="Times New Roman" w:cs="Times New Roman"/>
          <w:sz w:val="28"/>
          <w:szCs w:val="28"/>
          <w:lang w:val="uk-UA"/>
        </w:rPr>
        <w:t>р</w:t>
      </w:r>
      <w:r w:rsidR="00FA5A05">
        <w:rPr>
          <w:rFonts w:ascii="Times New Roman" w:hAnsi="Times New Roman" w:cs="Times New Roman"/>
          <w:sz w:val="28"/>
          <w:szCs w:val="28"/>
          <w:lang w:val="uk-UA"/>
        </w:rPr>
        <w:t>.</w:t>
      </w:r>
      <w:r w:rsidRPr="00F62CAD">
        <w:rPr>
          <w:rFonts w:ascii="Times New Roman" w:hAnsi="Times New Roman" w:cs="Times New Roman"/>
          <w:sz w:val="28"/>
          <w:szCs w:val="28"/>
          <w:lang w:val="uk-UA"/>
        </w:rPr>
        <w:t xml:space="preserve"> </w:t>
      </w:r>
      <w:r w:rsidR="000F4D3B">
        <w:rPr>
          <w:rFonts w:ascii="Times New Roman" w:hAnsi="Times New Roman" w:cs="Times New Roman"/>
          <w:sz w:val="28"/>
          <w:szCs w:val="28"/>
          <w:lang w:val="uk-UA"/>
        </w:rPr>
        <w:t>-</w:t>
      </w:r>
      <w:r w:rsidRPr="00F62CAD">
        <w:rPr>
          <w:rFonts w:ascii="Times New Roman" w:hAnsi="Times New Roman" w:cs="Times New Roman"/>
          <w:sz w:val="28"/>
          <w:szCs w:val="28"/>
          <w:lang w:val="uk-UA"/>
        </w:rPr>
        <w:t xml:space="preserve"> ракетний обстріл приватного сектору в районі вул. Вокзальна та </w:t>
      </w:r>
      <w:r w:rsidR="00FA5A05">
        <w:rPr>
          <w:rFonts w:ascii="Times New Roman" w:hAnsi="Times New Roman" w:cs="Times New Roman"/>
          <w:sz w:val="28"/>
          <w:szCs w:val="28"/>
          <w:lang w:val="uk-UA"/>
        </w:rPr>
        <w:t xml:space="preserve">                         </w:t>
      </w:r>
      <w:r w:rsidRPr="00F62CAD">
        <w:rPr>
          <w:rFonts w:ascii="Times New Roman" w:hAnsi="Times New Roman" w:cs="Times New Roman"/>
          <w:sz w:val="28"/>
          <w:szCs w:val="28"/>
          <w:lang w:val="uk-UA"/>
        </w:rPr>
        <w:t xml:space="preserve"> вул. Історична. </w:t>
      </w:r>
    </w:p>
    <w:p w:rsidR="00F62CAD" w:rsidRPr="00F62CAD" w:rsidRDefault="00F62CAD" w:rsidP="00F62CAD">
      <w:pPr>
        <w:spacing w:line="240" w:lineRule="auto"/>
        <w:ind w:firstLine="708"/>
        <w:jc w:val="both"/>
        <w:rPr>
          <w:rFonts w:ascii="Times New Roman" w:hAnsi="Times New Roman" w:cs="Times New Roman"/>
          <w:sz w:val="28"/>
          <w:szCs w:val="28"/>
          <w:lang w:val="uk-UA"/>
        </w:rPr>
      </w:pPr>
      <w:r w:rsidRPr="00F62CAD">
        <w:rPr>
          <w:rFonts w:ascii="Times New Roman" w:hAnsi="Times New Roman" w:cs="Times New Roman"/>
          <w:b/>
          <w:sz w:val="28"/>
          <w:szCs w:val="28"/>
          <w:lang w:val="uk-UA"/>
        </w:rPr>
        <w:t>05.03.2025</w:t>
      </w:r>
      <w:r w:rsidRPr="00F62CAD">
        <w:rPr>
          <w:rFonts w:ascii="Times New Roman" w:hAnsi="Times New Roman" w:cs="Times New Roman"/>
          <w:sz w:val="28"/>
          <w:szCs w:val="28"/>
          <w:lang w:val="uk-UA"/>
        </w:rPr>
        <w:t>р</w:t>
      </w:r>
      <w:r w:rsidR="00FA5A05">
        <w:rPr>
          <w:rFonts w:ascii="Times New Roman" w:hAnsi="Times New Roman" w:cs="Times New Roman"/>
          <w:sz w:val="28"/>
          <w:szCs w:val="28"/>
          <w:lang w:val="uk-UA"/>
        </w:rPr>
        <w:t>.</w:t>
      </w:r>
      <w:r w:rsidRPr="00F62CAD">
        <w:rPr>
          <w:rFonts w:ascii="Times New Roman" w:hAnsi="Times New Roman" w:cs="Times New Roman"/>
          <w:sz w:val="28"/>
          <w:szCs w:val="28"/>
          <w:lang w:val="uk-UA"/>
        </w:rPr>
        <w:t xml:space="preserve"> </w:t>
      </w:r>
      <w:r w:rsidR="000F4D3B">
        <w:rPr>
          <w:rFonts w:ascii="Times New Roman" w:hAnsi="Times New Roman" w:cs="Times New Roman"/>
          <w:sz w:val="28"/>
          <w:szCs w:val="28"/>
          <w:lang w:val="uk-UA"/>
        </w:rPr>
        <w:t>-</w:t>
      </w:r>
      <w:r w:rsidRPr="00F62CAD">
        <w:rPr>
          <w:rFonts w:ascii="Times New Roman" w:hAnsi="Times New Roman" w:cs="Times New Roman"/>
          <w:sz w:val="28"/>
          <w:szCs w:val="28"/>
          <w:lang w:val="uk-UA"/>
        </w:rPr>
        <w:t xml:space="preserve"> повітрян</w:t>
      </w:r>
      <w:r w:rsidR="000F4D3B">
        <w:rPr>
          <w:rFonts w:ascii="Times New Roman" w:hAnsi="Times New Roman" w:cs="Times New Roman"/>
          <w:sz w:val="28"/>
          <w:szCs w:val="28"/>
          <w:lang w:val="uk-UA"/>
        </w:rPr>
        <w:t>а</w:t>
      </w:r>
      <w:r w:rsidRPr="00F62CAD">
        <w:rPr>
          <w:rFonts w:ascii="Times New Roman" w:hAnsi="Times New Roman" w:cs="Times New Roman"/>
          <w:sz w:val="28"/>
          <w:szCs w:val="28"/>
          <w:lang w:val="uk-UA"/>
        </w:rPr>
        <w:t xml:space="preserve"> атак</w:t>
      </w:r>
      <w:r w:rsidR="000F4D3B">
        <w:rPr>
          <w:rFonts w:ascii="Times New Roman" w:hAnsi="Times New Roman" w:cs="Times New Roman"/>
          <w:sz w:val="28"/>
          <w:szCs w:val="28"/>
          <w:lang w:val="uk-UA"/>
        </w:rPr>
        <w:t>а,</w:t>
      </w:r>
      <w:r w:rsidRPr="00F62CAD">
        <w:rPr>
          <w:rFonts w:ascii="Times New Roman" w:hAnsi="Times New Roman" w:cs="Times New Roman"/>
          <w:sz w:val="28"/>
          <w:szCs w:val="28"/>
          <w:lang w:val="uk-UA"/>
        </w:rPr>
        <w:t xml:space="preserve"> постраждали багатоповерхові будинки в районі «ПЗТО» </w:t>
      </w:r>
      <w:r w:rsidR="006D22DF">
        <w:rPr>
          <w:rFonts w:ascii="Times New Roman" w:hAnsi="Times New Roman" w:cs="Times New Roman"/>
          <w:sz w:val="28"/>
          <w:szCs w:val="28"/>
          <w:lang w:val="uk-UA"/>
        </w:rPr>
        <w:t>на</w:t>
      </w:r>
      <w:r w:rsidRPr="00F62CAD">
        <w:rPr>
          <w:rFonts w:ascii="Times New Roman" w:hAnsi="Times New Roman" w:cs="Times New Roman"/>
          <w:sz w:val="28"/>
          <w:szCs w:val="28"/>
          <w:lang w:val="uk-UA"/>
        </w:rPr>
        <w:t xml:space="preserve"> вул. Промислова.</w:t>
      </w:r>
    </w:p>
    <w:p w:rsidR="00F62CAD" w:rsidRPr="00F62CAD" w:rsidRDefault="00F62CAD" w:rsidP="00F62CAD">
      <w:pPr>
        <w:spacing w:line="240" w:lineRule="auto"/>
        <w:ind w:firstLine="708"/>
        <w:jc w:val="both"/>
        <w:rPr>
          <w:rFonts w:ascii="Times New Roman" w:hAnsi="Times New Roman" w:cs="Times New Roman"/>
          <w:sz w:val="28"/>
          <w:szCs w:val="28"/>
          <w:lang w:val="uk-UA"/>
        </w:rPr>
      </w:pPr>
      <w:r w:rsidRPr="00F62CAD">
        <w:rPr>
          <w:rFonts w:ascii="Times New Roman" w:hAnsi="Times New Roman" w:cs="Times New Roman"/>
          <w:b/>
          <w:sz w:val="28"/>
          <w:szCs w:val="28"/>
          <w:lang w:val="uk-UA"/>
        </w:rPr>
        <w:t>02.04.2025</w:t>
      </w:r>
      <w:r w:rsidRPr="00F62CAD">
        <w:rPr>
          <w:rFonts w:ascii="Times New Roman" w:hAnsi="Times New Roman" w:cs="Times New Roman"/>
          <w:sz w:val="28"/>
          <w:szCs w:val="28"/>
          <w:lang w:val="uk-UA"/>
        </w:rPr>
        <w:t>р</w:t>
      </w:r>
      <w:r w:rsidR="00FA5A05">
        <w:rPr>
          <w:rFonts w:ascii="Times New Roman" w:hAnsi="Times New Roman" w:cs="Times New Roman"/>
          <w:sz w:val="28"/>
          <w:szCs w:val="28"/>
          <w:lang w:val="uk-UA"/>
        </w:rPr>
        <w:t>.</w:t>
      </w:r>
      <w:r w:rsidRPr="00F62CAD">
        <w:rPr>
          <w:rFonts w:ascii="Times New Roman" w:hAnsi="Times New Roman" w:cs="Times New Roman"/>
          <w:sz w:val="28"/>
          <w:szCs w:val="28"/>
          <w:lang w:val="uk-UA"/>
        </w:rPr>
        <w:t xml:space="preserve"> </w:t>
      </w:r>
      <w:r w:rsidR="000F4D3B">
        <w:rPr>
          <w:rFonts w:ascii="Times New Roman" w:hAnsi="Times New Roman" w:cs="Times New Roman"/>
          <w:sz w:val="28"/>
          <w:szCs w:val="28"/>
          <w:lang w:val="uk-UA"/>
        </w:rPr>
        <w:t xml:space="preserve"> - </w:t>
      </w:r>
      <w:r w:rsidRPr="00F62CAD">
        <w:rPr>
          <w:rFonts w:ascii="Times New Roman" w:hAnsi="Times New Roman" w:cs="Times New Roman"/>
          <w:sz w:val="28"/>
          <w:szCs w:val="28"/>
          <w:lang w:val="uk-UA"/>
        </w:rPr>
        <w:t>повітрян</w:t>
      </w:r>
      <w:r w:rsidR="000F4D3B">
        <w:rPr>
          <w:rFonts w:ascii="Times New Roman" w:hAnsi="Times New Roman" w:cs="Times New Roman"/>
          <w:sz w:val="28"/>
          <w:szCs w:val="28"/>
          <w:lang w:val="uk-UA"/>
        </w:rPr>
        <w:t>а</w:t>
      </w:r>
      <w:r w:rsidRPr="00F62CAD">
        <w:rPr>
          <w:rFonts w:ascii="Times New Roman" w:hAnsi="Times New Roman" w:cs="Times New Roman"/>
          <w:sz w:val="28"/>
          <w:szCs w:val="28"/>
          <w:lang w:val="uk-UA"/>
        </w:rPr>
        <w:t xml:space="preserve"> атак</w:t>
      </w:r>
      <w:r w:rsidR="000F4D3B">
        <w:rPr>
          <w:rFonts w:ascii="Times New Roman" w:hAnsi="Times New Roman" w:cs="Times New Roman"/>
          <w:sz w:val="28"/>
          <w:szCs w:val="28"/>
          <w:lang w:val="uk-UA"/>
        </w:rPr>
        <w:t>а</w:t>
      </w:r>
      <w:r w:rsidRPr="00F62CAD">
        <w:rPr>
          <w:rFonts w:ascii="Times New Roman" w:hAnsi="Times New Roman" w:cs="Times New Roman"/>
          <w:sz w:val="28"/>
          <w:szCs w:val="28"/>
          <w:lang w:val="uk-UA"/>
        </w:rPr>
        <w:t xml:space="preserve"> </w:t>
      </w:r>
      <w:proofErr w:type="spellStart"/>
      <w:r w:rsidR="000F4D3B">
        <w:rPr>
          <w:rFonts w:ascii="Times New Roman" w:hAnsi="Times New Roman" w:cs="Times New Roman"/>
          <w:sz w:val="28"/>
          <w:szCs w:val="28"/>
          <w:lang w:val="uk-UA"/>
        </w:rPr>
        <w:t>шах</w:t>
      </w:r>
      <w:r w:rsidR="00BC20C9">
        <w:rPr>
          <w:rFonts w:ascii="Times New Roman" w:hAnsi="Times New Roman" w:cs="Times New Roman"/>
          <w:sz w:val="28"/>
          <w:szCs w:val="28"/>
          <w:lang w:val="uk-UA"/>
        </w:rPr>
        <w:t>е</w:t>
      </w:r>
      <w:r w:rsidR="000F4D3B">
        <w:rPr>
          <w:rFonts w:ascii="Times New Roman" w:hAnsi="Times New Roman" w:cs="Times New Roman"/>
          <w:sz w:val="28"/>
          <w:szCs w:val="28"/>
          <w:lang w:val="uk-UA"/>
        </w:rPr>
        <w:t>дами</w:t>
      </w:r>
      <w:proofErr w:type="spellEnd"/>
      <w:r w:rsidR="000F4D3B">
        <w:rPr>
          <w:rFonts w:ascii="Times New Roman" w:hAnsi="Times New Roman" w:cs="Times New Roman"/>
          <w:sz w:val="28"/>
          <w:szCs w:val="28"/>
          <w:lang w:val="uk-UA"/>
        </w:rPr>
        <w:t>,</w:t>
      </w:r>
      <w:r w:rsidRPr="00F62CAD">
        <w:rPr>
          <w:rFonts w:ascii="Times New Roman" w:hAnsi="Times New Roman" w:cs="Times New Roman"/>
          <w:sz w:val="28"/>
          <w:szCs w:val="28"/>
          <w:lang w:val="uk-UA"/>
        </w:rPr>
        <w:t xml:space="preserve"> постраждали багатоповерхові будинки </w:t>
      </w:r>
      <w:r w:rsidR="006D22DF">
        <w:rPr>
          <w:rFonts w:ascii="Times New Roman" w:hAnsi="Times New Roman" w:cs="Times New Roman"/>
          <w:sz w:val="28"/>
          <w:szCs w:val="28"/>
          <w:lang w:val="uk-UA"/>
        </w:rPr>
        <w:t>на</w:t>
      </w:r>
      <w:r w:rsidRPr="00F62CAD">
        <w:rPr>
          <w:rFonts w:ascii="Times New Roman" w:hAnsi="Times New Roman" w:cs="Times New Roman"/>
          <w:sz w:val="28"/>
          <w:szCs w:val="28"/>
          <w:lang w:val="uk-UA"/>
        </w:rPr>
        <w:t xml:space="preserve"> вул. Вокзальна.</w:t>
      </w:r>
    </w:p>
    <w:p w:rsidR="00F62CAD" w:rsidRPr="00F62CAD" w:rsidRDefault="00F62CAD" w:rsidP="00F62CAD">
      <w:pPr>
        <w:spacing w:line="240" w:lineRule="auto"/>
        <w:ind w:firstLine="708"/>
        <w:jc w:val="both"/>
        <w:rPr>
          <w:rFonts w:ascii="Times New Roman" w:hAnsi="Times New Roman" w:cs="Times New Roman"/>
          <w:sz w:val="28"/>
          <w:szCs w:val="28"/>
          <w:lang w:val="uk-UA"/>
        </w:rPr>
      </w:pPr>
      <w:r w:rsidRPr="00F62CAD">
        <w:rPr>
          <w:rFonts w:ascii="Times New Roman" w:hAnsi="Times New Roman" w:cs="Times New Roman"/>
          <w:b/>
          <w:sz w:val="28"/>
          <w:szCs w:val="28"/>
          <w:lang w:val="uk-UA"/>
        </w:rPr>
        <w:t>24.04.2025</w:t>
      </w:r>
      <w:r w:rsidRPr="00F62CAD">
        <w:rPr>
          <w:rFonts w:ascii="Times New Roman" w:hAnsi="Times New Roman" w:cs="Times New Roman"/>
          <w:sz w:val="28"/>
          <w:szCs w:val="28"/>
          <w:lang w:val="uk-UA"/>
        </w:rPr>
        <w:t xml:space="preserve"> року </w:t>
      </w:r>
      <w:r w:rsidR="000F4D3B">
        <w:rPr>
          <w:rFonts w:ascii="Times New Roman" w:hAnsi="Times New Roman" w:cs="Times New Roman"/>
          <w:sz w:val="28"/>
          <w:szCs w:val="28"/>
          <w:lang w:val="uk-UA"/>
        </w:rPr>
        <w:t xml:space="preserve"> -</w:t>
      </w:r>
      <w:r w:rsidRPr="00F62CAD">
        <w:rPr>
          <w:rFonts w:ascii="Times New Roman" w:hAnsi="Times New Roman" w:cs="Times New Roman"/>
          <w:sz w:val="28"/>
          <w:szCs w:val="28"/>
          <w:lang w:val="uk-UA"/>
        </w:rPr>
        <w:t xml:space="preserve"> комбінован</w:t>
      </w:r>
      <w:r w:rsidR="000F4D3B">
        <w:rPr>
          <w:rFonts w:ascii="Times New Roman" w:hAnsi="Times New Roman" w:cs="Times New Roman"/>
          <w:sz w:val="28"/>
          <w:szCs w:val="28"/>
          <w:lang w:val="uk-UA"/>
        </w:rPr>
        <w:t>а</w:t>
      </w:r>
      <w:r w:rsidRPr="00F62CAD">
        <w:rPr>
          <w:rFonts w:ascii="Times New Roman" w:hAnsi="Times New Roman" w:cs="Times New Roman"/>
          <w:sz w:val="28"/>
          <w:szCs w:val="28"/>
          <w:lang w:val="uk-UA"/>
        </w:rPr>
        <w:t xml:space="preserve"> атак</w:t>
      </w:r>
      <w:r w:rsidR="000F4D3B">
        <w:rPr>
          <w:rFonts w:ascii="Times New Roman" w:hAnsi="Times New Roman" w:cs="Times New Roman"/>
          <w:sz w:val="28"/>
          <w:szCs w:val="28"/>
          <w:lang w:val="uk-UA"/>
        </w:rPr>
        <w:t>а</w:t>
      </w:r>
      <w:r w:rsidRPr="00F62CAD">
        <w:rPr>
          <w:rFonts w:ascii="Times New Roman" w:hAnsi="Times New Roman" w:cs="Times New Roman"/>
          <w:sz w:val="28"/>
          <w:szCs w:val="28"/>
          <w:lang w:val="uk-UA"/>
        </w:rPr>
        <w:t xml:space="preserve"> балістичними та крилатими ракетами та </w:t>
      </w:r>
      <w:proofErr w:type="spellStart"/>
      <w:r w:rsidR="000F4D3B">
        <w:rPr>
          <w:rFonts w:ascii="Times New Roman" w:hAnsi="Times New Roman" w:cs="Times New Roman"/>
          <w:sz w:val="28"/>
          <w:szCs w:val="28"/>
          <w:lang w:val="uk-UA"/>
        </w:rPr>
        <w:t>шах</w:t>
      </w:r>
      <w:r w:rsidR="00BC20C9">
        <w:rPr>
          <w:rFonts w:ascii="Times New Roman" w:hAnsi="Times New Roman" w:cs="Times New Roman"/>
          <w:sz w:val="28"/>
          <w:szCs w:val="28"/>
          <w:lang w:val="uk-UA"/>
        </w:rPr>
        <w:t>е</w:t>
      </w:r>
      <w:r w:rsidR="000F4D3B">
        <w:rPr>
          <w:rFonts w:ascii="Times New Roman" w:hAnsi="Times New Roman" w:cs="Times New Roman"/>
          <w:sz w:val="28"/>
          <w:szCs w:val="28"/>
          <w:lang w:val="uk-UA"/>
        </w:rPr>
        <w:t>дами</w:t>
      </w:r>
      <w:proofErr w:type="spellEnd"/>
      <w:r w:rsidR="000F4D3B">
        <w:rPr>
          <w:rFonts w:ascii="Times New Roman" w:hAnsi="Times New Roman" w:cs="Times New Roman"/>
          <w:sz w:val="28"/>
          <w:szCs w:val="28"/>
          <w:lang w:val="uk-UA"/>
        </w:rPr>
        <w:t>,</w:t>
      </w:r>
      <w:r w:rsidRPr="00F62CAD">
        <w:rPr>
          <w:rFonts w:ascii="Times New Roman" w:hAnsi="Times New Roman" w:cs="Times New Roman"/>
          <w:sz w:val="28"/>
          <w:szCs w:val="28"/>
          <w:lang w:val="uk-UA"/>
        </w:rPr>
        <w:t xml:space="preserve"> постраждали багатоповерхові будинки на районі «18 Вересня»: вул. Кільцева та вул. Д. </w:t>
      </w:r>
      <w:proofErr w:type="spellStart"/>
      <w:r w:rsidRPr="00F62CAD">
        <w:rPr>
          <w:rFonts w:ascii="Times New Roman" w:hAnsi="Times New Roman" w:cs="Times New Roman"/>
          <w:sz w:val="28"/>
          <w:szCs w:val="28"/>
          <w:lang w:val="uk-UA"/>
        </w:rPr>
        <w:t>Бочарникова</w:t>
      </w:r>
      <w:proofErr w:type="spellEnd"/>
      <w:r w:rsidRPr="00F62CAD">
        <w:rPr>
          <w:rFonts w:ascii="Times New Roman" w:hAnsi="Times New Roman" w:cs="Times New Roman"/>
          <w:sz w:val="28"/>
          <w:szCs w:val="28"/>
          <w:lang w:val="uk-UA"/>
        </w:rPr>
        <w:t>.</w:t>
      </w:r>
    </w:p>
    <w:p w:rsidR="00F62CAD" w:rsidRPr="00F62CAD" w:rsidRDefault="00F62CAD" w:rsidP="00F62CAD">
      <w:pPr>
        <w:spacing w:line="240" w:lineRule="auto"/>
        <w:ind w:firstLine="708"/>
        <w:jc w:val="both"/>
        <w:rPr>
          <w:rFonts w:ascii="Times New Roman" w:hAnsi="Times New Roman" w:cs="Times New Roman"/>
          <w:sz w:val="28"/>
          <w:szCs w:val="28"/>
          <w:lang w:val="uk-UA"/>
        </w:rPr>
      </w:pPr>
      <w:r w:rsidRPr="00F62CAD">
        <w:rPr>
          <w:rFonts w:ascii="Times New Roman" w:hAnsi="Times New Roman" w:cs="Times New Roman"/>
          <w:b/>
          <w:sz w:val="28"/>
          <w:szCs w:val="28"/>
          <w:lang w:val="uk-UA"/>
        </w:rPr>
        <w:t>25.04.2025</w:t>
      </w:r>
      <w:r w:rsidRPr="00F62CAD">
        <w:rPr>
          <w:rFonts w:ascii="Times New Roman" w:hAnsi="Times New Roman" w:cs="Times New Roman"/>
          <w:sz w:val="28"/>
          <w:szCs w:val="28"/>
          <w:lang w:val="uk-UA"/>
        </w:rPr>
        <w:t>р</w:t>
      </w:r>
      <w:r w:rsidR="00FA5A05">
        <w:rPr>
          <w:rFonts w:ascii="Times New Roman" w:hAnsi="Times New Roman" w:cs="Times New Roman"/>
          <w:sz w:val="28"/>
          <w:szCs w:val="28"/>
          <w:lang w:val="uk-UA"/>
        </w:rPr>
        <w:t>.</w:t>
      </w:r>
      <w:r w:rsidRPr="00F62CAD">
        <w:rPr>
          <w:rFonts w:ascii="Times New Roman" w:hAnsi="Times New Roman" w:cs="Times New Roman"/>
          <w:sz w:val="28"/>
          <w:szCs w:val="28"/>
          <w:lang w:val="uk-UA"/>
        </w:rPr>
        <w:t xml:space="preserve"> </w:t>
      </w:r>
      <w:r w:rsidR="000F4D3B">
        <w:rPr>
          <w:rFonts w:ascii="Times New Roman" w:hAnsi="Times New Roman" w:cs="Times New Roman"/>
          <w:sz w:val="28"/>
          <w:szCs w:val="28"/>
          <w:lang w:val="uk-UA"/>
        </w:rPr>
        <w:t xml:space="preserve"> - </w:t>
      </w:r>
      <w:r w:rsidRPr="00F62CAD">
        <w:rPr>
          <w:rFonts w:ascii="Times New Roman" w:hAnsi="Times New Roman" w:cs="Times New Roman"/>
          <w:sz w:val="28"/>
          <w:szCs w:val="28"/>
          <w:lang w:val="uk-UA"/>
        </w:rPr>
        <w:t>повітрян</w:t>
      </w:r>
      <w:r w:rsidR="000F4D3B">
        <w:rPr>
          <w:rFonts w:ascii="Times New Roman" w:hAnsi="Times New Roman" w:cs="Times New Roman"/>
          <w:sz w:val="28"/>
          <w:szCs w:val="28"/>
          <w:lang w:val="uk-UA"/>
        </w:rPr>
        <w:t>а</w:t>
      </w:r>
      <w:r w:rsidRPr="00F62CAD">
        <w:rPr>
          <w:rFonts w:ascii="Times New Roman" w:hAnsi="Times New Roman" w:cs="Times New Roman"/>
          <w:sz w:val="28"/>
          <w:szCs w:val="28"/>
          <w:lang w:val="uk-UA"/>
        </w:rPr>
        <w:t xml:space="preserve"> атак</w:t>
      </w:r>
      <w:r w:rsidR="000F4D3B">
        <w:rPr>
          <w:rFonts w:ascii="Times New Roman" w:hAnsi="Times New Roman" w:cs="Times New Roman"/>
          <w:sz w:val="28"/>
          <w:szCs w:val="28"/>
          <w:lang w:val="uk-UA"/>
        </w:rPr>
        <w:t>а,</w:t>
      </w:r>
      <w:r w:rsidRPr="00F62CAD">
        <w:rPr>
          <w:rFonts w:ascii="Times New Roman" w:hAnsi="Times New Roman" w:cs="Times New Roman"/>
          <w:sz w:val="28"/>
          <w:szCs w:val="28"/>
          <w:lang w:val="uk-UA"/>
        </w:rPr>
        <w:t xml:space="preserve"> постраждали багатоповерхові будинки  на території селища «</w:t>
      </w:r>
      <w:proofErr w:type="spellStart"/>
      <w:r w:rsidRPr="00F62CAD">
        <w:rPr>
          <w:rFonts w:ascii="Times New Roman" w:hAnsi="Times New Roman" w:cs="Times New Roman"/>
          <w:sz w:val="28"/>
          <w:szCs w:val="28"/>
          <w:lang w:val="uk-UA"/>
        </w:rPr>
        <w:t>Ливмаш</w:t>
      </w:r>
      <w:proofErr w:type="spellEnd"/>
      <w:r w:rsidRPr="00F62CAD">
        <w:rPr>
          <w:rFonts w:ascii="Times New Roman" w:hAnsi="Times New Roman" w:cs="Times New Roman"/>
          <w:sz w:val="28"/>
          <w:szCs w:val="28"/>
          <w:lang w:val="uk-UA"/>
        </w:rPr>
        <w:t xml:space="preserve">» </w:t>
      </w:r>
      <w:r w:rsidR="006D22DF">
        <w:rPr>
          <w:rFonts w:ascii="Times New Roman" w:hAnsi="Times New Roman" w:cs="Times New Roman"/>
          <w:sz w:val="28"/>
          <w:szCs w:val="28"/>
          <w:lang w:val="uk-UA"/>
        </w:rPr>
        <w:t>на</w:t>
      </w:r>
      <w:r w:rsidRPr="00F62CAD">
        <w:rPr>
          <w:rFonts w:ascii="Times New Roman" w:hAnsi="Times New Roman" w:cs="Times New Roman"/>
          <w:sz w:val="28"/>
          <w:szCs w:val="28"/>
          <w:lang w:val="uk-UA"/>
        </w:rPr>
        <w:t xml:space="preserve"> вул. Преображенська, вул. Дніпровська та вул. </w:t>
      </w:r>
      <w:proofErr w:type="spellStart"/>
      <w:r w:rsidRPr="00F62CAD">
        <w:rPr>
          <w:rFonts w:ascii="Times New Roman" w:hAnsi="Times New Roman" w:cs="Times New Roman"/>
          <w:sz w:val="28"/>
          <w:szCs w:val="28"/>
          <w:lang w:val="uk-UA"/>
        </w:rPr>
        <w:t>Ватоліної</w:t>
      </w:r>
      <w:proofErr w:type="spellEnd"/>
      <w:r w:rsidRPr="00F62CAD">
        <w:rPr>
          <w:rFonts w:ascii="Times New Roman" w:hAnsi="Times New Roman" w:cs="Times New Roman"/>
          <w:sz w:val="28"/>
          <w:szCs w:val="28"/>
          <w:lang w:val="uk-UA"/>
        </w:rPr>
        <w:t>.</w:t>
      </w:r>
    </w:p>
    <w:p w:rsidR="00F62CAD" w:rsidRPr="00F62CAD" w:rsidRDefault="00F62CAD" w:rsidP="00F62CAD">
      <w:pPr>
        <w:spacing w:line="240" w:lineRule="auto"/>
        <w:ind w:firstLine="708"/>
        <w:jc w:val="both"/>
        <w:rPr>
          <w:rFonts w:ascii="Times New Roman" w:hAnsi="Times New Roman" w:cs="Times New Roman"/>
          <w:sz w:val="28"/>
          <w:szCs w:val="28"/>
          <w:lang w:val="uk-UA"/>
        </w:rPr>
      </w:pPr>
      <w:r w:rsidRPr="00F62CAD">
        <w:rPr>
          <w:rFonts w:ascii="Times New Roman" w:hAnsi="Times New Roman" w:cs="Times New Roman"/>
          <w:b/>
          <w:sz w:val="28"/>
          <w:szCs w:val="28"/>
          <w:lang w:val="uk-UA"/>
        </w:rPr>
        <w:t>27.04.2025</w:t>
      </w:r>
      <w:r w:rsidRPr="00F62CAD">
        <w:rPr>
          <w:rFonts w:ascii="Times New Roman" w:hAnsi="Times New Roman" w:cs="Times New Roman"/>
          <w:sz w:val="28"/>
          <w:szCs w:val="28"/>
          <w:lang w:val="uk-UA"/>
        </w:rPr>
        <w:t>р</w:t>
      </w:r>
      <w:r w:rsidR="00FA5A05">
        <w:rPr>
          <w:rFonts w:ascii="Times New Roman" w:hAnsi="Times New Roman" w:cs="Times New Roman"/>
          <w:sz w:val="28"/>
          <w:szCs w:val="28"/>
          <w:lang w:val="uk-UA"/>
        </w:rPr>
        <w:t>.</w:t>
      </w:r>
      <w:r w:rsidRPr="00F62CAD">
        <w:rPr>
          <w:rFonts w:ascii="Times New Roman" w:hAnsi="Times New Roman" w:cs="Times New Roman"/>
          <w:sz w:val="28"/>
          <w:szCs w:val="28"/>
          <w:lang w:val="uk-UA"/>
        </w:rPr>
        <w:t xml:space="preserve"> в наслідок повітряної атаки постраждали багатоповерхові будинки  </w:t>
      </w:r>
      <w:r w:rsidR="006D22DF">
        <w:rPr>
          <w:rFonts w:ascii="Times New Roman" w:hAnsi="Times New Roman" w:cs="Times New Roman"/>
          <w:sz w:val="28"/>
          <w:szCs w:val="28"/>
          <w:lang w:val="uk-UA"/>
        </w:rPr>
        <w:t>на</w:t>
      </w:r>
      <w:r w:rsidRPr="00F62CAD">
        <w:rPr>
          <w:rFonts w:ascii="Times New Roman" w:hAnsi="Times New Roman" w:cs="Times New Roman"/>
          <w:sz w:val="28"/>
          <w:szCs w:val="28"/>
          <w:lang w:val="uk-UA"/>
        </w:rPr>
        <w:t xml:space="preserve"> вул. Європейська, вул. Мужності та вул. Преображенська.</w:t>
      </w:r>
    </w:p>
    <w:p w:rsidR="00F62CAD" w:rsidRPr="00F62CAD" w:rsidRDefault="00F62CAD" w:rsidP="00F62CAD">
      <w:pPr>
        <w:spacing w:line="240" w:lineRule="auto"/>
        <w:ind w:firstLine="708"/>
        <w:jc w:val="both"/>
        <w:rPr>
          <w:rFonts w:ascii="Times New Roman" w:hAnsi="Times New Roman" w:cs="Times New Roman"/>
          <w:sz w:val="28"/>
          <w:szCs w:val="28"/>
          <w:lang w:val="uk-UA"/>
        </w:rPr>
      </w:pPr>
      <w:r w:rsidRPr="00F62CAD">
        <w:rPr>
          <w:rFonts w:ascii="Times New Roman" w:hAnsi="Times New Roman" w:cs="Times New Roman"/>
          <w:b/>
          <w:sz w:val="28"/>
          <w:szCs w:val="28"/>
          <w:lang w:val="uk-UA"/>
        </w:rPr>
        <w:t>07.06.2025</w:t>
      </w:r>
      <w:r w:rsidRPr="00F62CAD">
        <w:rPr>
          <w:rFonts w:ascii="Times New Roman" w:hAnsi="Times New Roman" w:cs="Times New Roman"/>
          <w:sz w:val="28"/>
          <w:szCs w:val="28"/>
          <w:lang w:val="uk-UA"/>
        </w:rPr>
        <w:t>р</w:t>
      </w:r>
      <w:r w:rsidR="00FA5A05">
        <w:rPr>
          <w:rFonts w:ascii="Times New Roman" w:hAnsi="Times New Roman" w:cs="Times New Roman"/>
          <w:sz w:val="28"/>
          <w:szCs w:val="28"/>
          <w:lang w:val="uk-UA"/>
        </w:rPr>
        <w:t>.</w:t>
      </w:r>
      <w:r w:rsidRPr="00F62CAD">
        <w:rPr>
          <w:rFonts w:ascii="Times New Roman" w:hAnsi="Times New Roman" w:cs="Times New Roman"/>
          <w:sz w:val="28"/>
          <w:szCs w:val="28"/>
          <w:lang w:val="uk-UA"/>
        </w:rPr>
        <w:t xml:space="preserve"> в наслідок комбінованої атаки постраждали багатоповерхові будинки на селищі ПМЗ </w:t>
      </w:r>
      <w:r w:rsidR="006D22DF">
        <w:rPr>
          <w:rFonts w:ascii="Times New Roman" w:hAnsi="Times New Roman" w:cs="Times New Roman"/>
          <w:sz w:val="28"/>
          <w:szCs w:val="28"/>
          <w:lang w:val="uk-UA"/>
        </w:rPr>
        <w:t>на</w:t>
      </w:r>
      <w:r w:rsidRPr="00F62CAD">
        <w:rPr>
          <w:rFonts w:ascii="Times New Roman" w:hAnsi="Times New Roman" w:cs="Times New Roman"/>
          <w:sz w:val="28"/>
          <w:szCs w:val="28"/>
          <w:lang w:val="uk-UA"/>
        </w:rPr>
        <w:t xml:space="preserve"> вул. Нова, вул. Промислова, вул. Калинова,  вул. С. Корольова, </w:t>
      </w:r>
      <w:r w:rsidR="00FA5A05">
        <w:rPr>
          <w:rFonts w:ascii="Times New Roman" w:hAnsi="Times New Roman" w:cs="Times New Roman"/>
          <w:sz w:val="28"/>
          <w:szCs w:val="28"/>
          <w:lang w:val="uk-UA"/>
        </w:rPr>
        <w:t xml:space="preserve">                </w:t>
      </w:r>
      <w:r w:rsidRPr="00F62CAD">
        <w:rPr>
          <w:rFonts w:ascii="Times New Roman" w:hAnsi="Times New Roman" w:cs="Times New Roman"/>
          <w:sz w:val="28"/>
          <w:szCs w:val="28"/>
          <w:lang w:val="uk-UA"/>
        </w:rPr>
        <w:t>вул. Преображенська, вул. Верстатобудівників.</w:t>
      </w:r>
    </w:p>
    <w:p w:rsidR="00F62CAD" w:rsidRDefault="00F62CAD" w:rsidP="00F62CAD">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F62CAD">
        <w:rPr>
          <w:rFonts w:ascii="Times New Roman" w:hAnsi="Times New Roman" w:cs="Times New Roman"/>
          <w:sz w:val="28"/>
          <w:szCs w:val="28"/>
          <w:lang w:val="uk-UA"/>
        </w:rPr>
        <w:t>насл</w:t>
      </w:r>
      <w:r w:rsidR="008035DC">
        <w:rPr>
          <w:rFonts w:ascii="Times New Roman" w:hAnsi="Times New Roman" w:cs="Times New Roman"/>
          <w:sz w:val="28"/>
          <w:szCs w:val="28"/>
          <w:lang w:val="uk-UA"/>
        </w:rPr>
        <w:t>ідок ракетних ударів пошкоджено</w:t>
      </w:r>
      <w:r w:rsidRPr="00F62CAD">
        <w:rPr>
          <w:rFonts w:ascii="Times New Roman" w:hAnsi="Times New Roman" w:cs="Times New Roman"/>
          <w:sz w:val="28"/>
          <w:szCs w:val="28"/>
          <w:lang w:val="uk-UA"/>
        </w:rPr>
        <w:t xml:space="preserve">:  </w:t>
      </w:r>
    </w:p>
    <w:p w:rsidR="00F62CAD" w:rsidRPr="00F62CAD" w:rsidRDefault="00F62CAD" w:rsidP="00F62CAD">
      <w:pPr>
        <w:spacing w:line="240" w:lineRule="auto"/>
        <w:ind w:firstLine="708"/>
        <w:jc w:val="both"/>
        <w:rPr>
          <w:rFonts w:ascii="Times New Roman" w:hAnsi="Times New Roman" w:cs="Times New Roman"/>
          <w:spacing w:val="-8"/>
          <w:sz w:val="28"/>
          <w:szCs w:val="28"/>
          <w:lang w:val="uk-UA"/>
        </w:rPr>
      </w:pPr>
      <w:r w:rsidRPr="00F62CAD">
        <w:rPr>
          <w:rFonts w:ascii="Times New Roman" w:hAnsi="Times New Roman" w:cs="Times New Roman"/>
          <w:sz w:val="28"/>
          <w:szCs w:val="28"/>
          <w:lang w:val="uk-UA"/>
        </w:rPr>
        <w:t xml:space="preserve"> </w:t>
      </w:r>
      <w:r w:rsidRPr="00912282">
        <w:rPr>
          <w:rFonts w:ascii="Times New Roman" w:hAnsi="Times New Roman" w:cs="Times New Roman"/>
          <w:sz w:val="28"/>
          <w:szCs w:val="28"/>
          <w:lang w:val="uk-UA"/>
        </w:rPr>
        <w:t>37 багатоповерхових</w:t>
      </w:r>
      <w:r w:rsidRPr="00912282">
        <w:rPr>
          <w:rFonts w:ascii="Times New Roman" w:hAnsi="Times New Roman" w:cs="Times New Roman"/>
          <w:spacing w:val="36"/>
          <w:sz w:val="28"/>
          <w:szCs w:val="28"/>
          <w:lang w:val="uk-UA"/>
        </w:rPr>
        <w:t xml:space="preserve"> </w:t>
      </w:r>
      <w:r w:rsidRPr="00912282">
        <w:rPr>
          <w:rFonts w:ascii="Times New Roman" w:hAnsi="Times New Roman" w:cs="Times New Roman"/>
          <w:sz w:val="28"/>
          <w:szCs w:val="28"/>
          <w:lang w:val="uk-UA"/>
        </w:rPr>
        <w:t>житлових будинків</w:t>
      </w:r>
      <w:r w:rsidR="000F4D3B">
        <w:rPr>
          <w:rFonts w:ascii="Times New Roman" w:hAnsi="Times New Roman" w:cs="Times New Roman"/>
          <w:sz w:val="28"/>
          <w:szCs w:val="28"/>
          <w:lang w:val="uk-UA"/>
        </w:rPr>
        <w:t>,</w:t>
      </w:r>
      <w:r w:rsidRPr="00912282">
        <w:rPr>
          <w:rFonts w:ascii="Times New Roman" w:hAnsi="Times New Roman" w:cs="Times New Roman"/>
          <w:sz w:val="28"/>
          <w:szCs w:val="28"/>
          <w:lang w:val="uk-UA"/>
        </w:rPr>
        <w:t xml:space="preserve"> 26 будинків приватного сектору (деякі будинки постраждали двічі/тричі),</w:t>
      </w:r>
      <w:r w:rsidRPr="00F62CAD">
        <w:rPr>
          <w:rFonts w:ascii="Times New Roman" w:hAnsi="Times New Roman" w:cs="Times New Roman"/>
          <w:sz w:val="28"/>
          <w:szCs w:val="28"/>
          <w:lang w:val="uk-UA"/>
        </w:rPr>
        <w:t xml:space="preserve"> 6 об’єктів промисловості, 4 магазини, 14 об’єктів</w:t>
      </w:r>
      <w:r w:rsidRPr="00F62CAD">
        <w:rPr>
          <w:rFonts w:ascii="Times New Roman" w:hAnsi="Times New Roman" w:cs="Times New Roman"/>
          <w:spacing w:val="27"/>
          <w:sz w:val="28"/>
          <w:szCs w:val="28"/>
          <w:lang w:val="uk-UA"/>
        </w:rPr>
        <w:t xml:space="preserve"> </w:t>
      </w:r>
      <w:r w:rsidRPr="00F62CAD">
        <w:rPr>
          <w:rFonts w:ascii="Times New Roman" w:hAnsi="Times New Roman" w:cs="Times New Roman"/>
          <w:sz w:val="28"/>
          <w:szCs w:val="28"/>
          <w:lang w:val="uk-UA"/>
        </w:rPr>
        <w:t>соціальної</w:t>
      </w:r>
      <w:r w:rsidRPr="00F62CAD">
        <w:rPr>
          <w:rFonts w:ascii="Times New Roman" w:hAnsi="Times New Roman" w:cs="Times New Roman"/>
          <w:spacing w:val="28"/>
          <w:sz w:val="28"/>
          <w:szCs w:val="28"/>
          <w:lang w:val="uk-UA"/>
        </w:rPr>
        <w:t xml:space="preserve"> </w:t>
      </w:r>
      <w:r w:rsidRPr="00F62CAD">
        <w:rPr>
          <w:rFonts w:ascii="Times New Roman" w:hAnsi="Times New Roman" w:cs="Times New Roman"/>
          <w:sz w:val="28"/>
          <w:szCs w:val="28"/>
          <w:lang w:val="uk-UA"/>
        </w:rPr>
        <w:t>інфраструктури, 22</w:t>
      </w:r>
      <w:r w:rsidRPr="00F62CAD">
        <w:rPr>
          <w:rFonts w:ascii="Times New Roman" w:hAnsi="Times New Roman" w:cs="Times New Roman"/>
          <w:spacing w:val="-8"/>
          <w:sz w:val="28"/>
          <w:szCs w:val="28"/>
          <w:lang w:val="uk-UA"/>
        </w:rPr>
        <w:t xml:space="preserve"> легкових автомобілі.</w:t>
      </w:r>
    </w:p>
    <w:p w:rsidR="00F62CAD" w:rsidRPr="00F62CAD" w:rsidRDefault="00F62CAD" w:rsidP="00F62CAD">
      <w:pPr>
        <w:spacing w:line="240" w:lineRule="auto"/>
        <w:ind w:firstLine="708"/>
        <w:jc w:val="both"/>
        <w:rPr>
          <w:rFonts w:ascii="Times New Roman" w:hAnsi="Times New Roman" w:cs="Times New Roman"/>
          <w:spacing w:val="-8"/>
          <w:sz w:val="28"/>
          <w:szCs w:val="28"/>
          <w:lang w:val="uk-UA"/>
        </w:rPr>
      </w:pPr>
      <w:r w:rsidRPr="00F62CAD">
        <w:rPr>
          <w:rFonts w:ascii="Times New Roman" w:hAnsi="Times New Roman" w:cs="Times New Roman"/>
          <w:spacing w:val="-8"/>
          <w:sz w:val="28"/>
          <w:szCs w:val="28"/>
          <w:lang w:val="uk-UA"/>
        </w:rPr>
        <w:t>Нажаль,  не обійшлось без загиблих</w:t>
      </w:r>
      <w:r>
        <w:rPr>
          <w:rFonts w:ascii="Times New Roman" w:hAnsi="Times New Roman" w:cs="Times New Roman"/>
          <w:spacing w:val="-8"/>
          <w:sz w:val="28"/>
          <w:szCs w:val="28"/>
          <w:lang w:val="uk-UA"/>
        </w:rPr>
        <w:t xml:space="preserve"> -</w:t>
      </w:r>
      <w:r w:rsidRPr="00F62CAD">
        <w:rPr>
          <w:rFonts w:ascii="Times New Roman" w:hAnsi="Times New Roman" w:cs="Times New Roman"/>
          <w:spacing w:val="-8"/>
          <w:sz w:val="28"/>
          <w:szCs w:val="28"/>
          <w:lang w:val="uk-UA"/>
        </w:rPr>
        <w:t xml:space="preserve"> 4 </w:t>
      </w:r>
      <w:r>
        <w:rPr>
          <w:rFonts w:ascii="Times New Roman" w:hAnsi="Times New Roman" w:cs="Times New Roman"/>
          <w:spacing w:val="-8"/>
          <w:sz w:val="28"/>
          <w:szCs w:val="28"/>
          <w:lang w:val="uk-UA"/>
        </w:rPr>
        <w:t xml:space="preserve">особи </w:t>
      </w:r>
      <w:r w:rsidRPr="00F62CAD">
        <w:rPr>
          <w:rFonts w:ascii="Times New Roman" w:hAnsi="Times New Roman" w:cs="Times New Roman"/>
          <w:spacing w:val="-8"/>
          <w:sz w:val="28"/>
          <w:szCs w:val="28"/>
          <w:lang w:val="uk-UA"/>
        </w:rPr>
        <w:t xml:space="preserve">(з яких 1 дитина) та 15 травмованих  </w:t>
      </w:r>
      <w:r w:rsidR="008035DC">
        <w:rPr>
          <w:rFonts w:ascii="Times New Roman" w:hAnsi="Times New Roman" w:cs="Times New Roman"/>
          <w:spacing w:val="-8"/>
          <w:sz w:val="28"/>
          <w:szCs w:val="28"/>
          <w:lang w:val="uk-UA"/>
        </w:rPr>
        <w:t xml:space="preserve">                  </w:t>
      </w:r>
      <w:r w:rsidRPr="00F62CAD">
        <w:rPr>
          <w:rFonts w:ascii="Times New Roman" w:hAnsi="Times New Roman" w:cs="Times New Roman"/>
          <w:spacing w:val="-8"/>
          <w:sz w:val="28"/>
          <w:szCs w:val="28"/>
          <w:lang w:val="uk-UA"/>
        </w:rPr>
        <w:t xml:space="preserve"> (з яких 1 дитина).</w:t>
      </w:r>
    </w:p>
    <w:p w:rsidR="00F735A4" w:rsidRPr="00F62CAD" w:rsidRDefault="00F62CAD" w:rsidP="00F735A4">
      <w:pPr>
        <w:pStyle w:val="a3"/>
        <w:spacing w:before="0" w:beforeAutospacing="0" w:after="0" w:afterAutospacing="0"/>
        <w:ind w:firstLine="708"/>
        <w:jc w:val="both"/>
        <w:rPr>
          <w:sz w:val="28"/>
          <w:szCs w:val="28"/>
          <w:lang w:val="uk-UA"/>
        </w:rPr>
      </w:pPr>
      <w:r>
        <w:rPr>
          <w:spacing w:val="-8"/>
          <w:sz w:val="28"/>
          <w:szCs w:val="28"/>
          <w:lang w:val="uk-UA" w:eastAsia="en-US"/>
        </w:rPr>
        <w:t>Кр</w:t>
      </w:r>
      <w:r w:rsidR="00F735A4">
        <w:rPr>
          <w:spacing w:val="-8"/>
          <w:sz w:val="28"/>
          <w:szCs w:val="28"/>
          <w:lang w:val="uk-UA" w:eastAsia="en-US"/>
        </w:rPr>
        <w:t>і</w:t>
      </w:r>
      <w:r>
        <w:rPr>
          <w:spacing w:val="-8"/>
          <w:sz w:val="28"/>
          <w:szCs w:val="28"/>
          <w:lang w:val="uk-UA" w:eastAsia="en-US"/>
        </w:rPr>
        <w:t>м цього, в</w:t>
      </w:r>
      <w:r w:rsidRPr="00F62CAD">
        <w:rPr>
          <w:spacing w:val="-8"/>
          <w:sz w:val="28"/>
          <w:szCs w:val="28"/>
          <w:lang w:val="uk-UA" w:eastAsia="en-US"/>
        </w:rPr>
        <w:t>наслідок буревію 09.05.2025 року на селищі «</w:t>
      </w:r>
      <w:proofErr w:type="spellStart"/>
      <w:r w:rsidRPr="00F62CAD">
        <w:rPr>
          <w:spacing w:val="-8"/>
          <w:sz w:val="28"/>
          <w:szCs w:val="28"/>
          <w:lang w:val="uk-UA" w:eastAsia="en-US"/>
        </w:rPr>
        <w:t>Ливмаш</w:t>
      </w:r>
      <w:proofErr w:type="spellEnd"/>
      <w:r w:rsidRPr="00F62CAD">
        <w:rPr>
          <w:spacing w:val="-8"/>
          <w:sz w:val="28"/>
          <w:szCs w:val="28"/>
          <w:lang w:val="uk-UA" w:eastAsia="en-US"/>
        </w:rPr>
        <w:t>» по</w:t>
      </w:r>
      <w:r w:rsidR="00EE59E9">
        <w:rPr>
          <w:spacing w:val="-8"/>
          <w:sz w:val="28"/>
          <w:szCs w:val="28"/>
          <w:lang w:val="uk-UA" w:eastAsia="en-US"/>
        </w:rPr>
        <w:t>шкоджено</w:t>
      </w:r>
      <w:r w:rsidRPr="00F62CAD">
        <w:rPr>
          <w:spacing w:val="-8"/>
          <w:sz w:val="28"/>
          <w:szCs w:val="28"/>
          <w:lang w:val="uk-UA" w:eastAsia="en-US"/>
        </w:rPr>
        <w:t xml:space="preserve"> </w:t>
      </w:r>
      <w:r w:rsidR="00EE59E9">
        <w:rPr>
          <w:spacing w:val="-8"/>
          <w:sz w:val="28"/>
          <w:szCs w:val="28"/>
          <w:lang w:val="uk-UA" w:eastAsia="en-US"/>
        </w:rPr>
        <w:t xml:space="preserve">13 </w:t>
      </w:r>
      <w:r w:rsidRPr="00F62CAD">
        <w:rPr>
          <w:spacing w:val="-8"/>
          <w:sz w:val="28"/>
          <w:szCs w:val="28"/>
          <w:lang w:val="uk-UA" w:eastAsia="en-US"/>
        </w:rPr>
        <w:t>багатоповерхов</w:t>
      </w:r>
      <w:r w:rsidR="00EE59E9">
        <w:rPr>
          <w:spacing w:val="-8"/>
          <w:sz w:val="28"/>
          <w:szCs w:val="28"/>
          <w:lang w:val="uk-UA" w:eastAsia="en-US"/>
        </w:rPr>
        <w:t>их</w:t>
      </w:r>
      <w:r w:rsidRPr="00F62CAD">
        <w:rPr>
          <w:spacing w:val="-8"/>
          <w:sz w:val="28"/>
          <w:szCs w:val="28"/>
          <w:lang w:val="uk-UA" w:eastAsia="en-US"/>
        </w:rPr>
        <w:t xml:space="preserve"> житлов</w:t>
      </w:r>
      <w:r w:rsidR="004977CB">
        <w:rPr>
          <w:spacing w:val="-8"/>
          <w:sz w:val="28"/>
          <w:szCs w:val="28"/>
          <w:lang w:val="uk-UA" w:eastAsia="en-US"/>
        </w:rPr>
        <w:t>их</w:t>
      </w:r>
      <w:r w:rsidRPr="00F62CAD">
        <w:rPr>
          <w:spacing w:val="-8"/>
          <w:sz w:val="28"/>
          <w:szCs w:val="28"/>
          <w:lang w:val="uk-UA" w:eastAsia="en-US"/>
        </w:rPr>
        <w:t xml:space="preserve"> будинк</w:t>
      </w:r>
      <w:r w:rsidR="004977CB">
        <w:rPr>
          <w:spacing w:val="-8"/>
          <w:sz w:val="28"/>
          <w:szCs w:val="28"/>
          <w:lang w:val="uk-UA" w:eastAsia="en-US"/>
        </w:rPr>
        <w:t>ів</w:t>
      </w:r>
      <w:r w:rsidRPr="00F62CAD">
        <w:rPr>
          <w:spacing w:val="-8"/>
          <w:sz w:val="28"/>
          <w:szCs w:val="28"/>
          <w:lang w:val="uk-UA" w:eastAsia="en-US"/>
        </w:rPr>
        <w:t xml:space="preserve"> </w:t>
      </w:r>
      <w:r w:rsidR="008035DC">
        <w:rPr>
          <w:spacing w:val="-8"/>
          <w:sz w:val="28"/>
          <w:szCs w:val="28"/>
          <w:lang w:val="uk-UA" w:eastAsia="en-US"/>
        </w:rPr>
        <w:t>(вул. Преображенська № 2,  3, 5</w:t>
      </w:r>
      <w:r w:rsidRPr="00F62CAD">
        <w:rPr>
          <w:spacing w:val="-8"/>
          <w:sz w:val="28"/>
          <w:szCs w:val="28"/>
          <w:lang w:val="uk-UA" w:eastAsia="en-US"/>
        </w:rPr>
        <w:t xml:space="preserve">, 7, 9, 12, 13, 14, 21, 22, 24; вул. Європейська № 2; вул. Мужності № 5). </w:t>
      </w:r>
    </w:p>
    <w:p w:rsidR="00630C28" w:rsidRPr="00C14C3C" w:rsidRDefault="0051118A" w:rsidP="00AA6D8A">
      <w:pPr>
        <w:pStyle w:val="a3"/>
        <w:spacing w:before="0" w:beforeAutospacing="0" w:after="120" w:afterAutospacing="0"/>
        <w:ind w:right="-1" w:firstLine="708"/>
        <w:jc w:val="both"/>
        <w:rPr>
          <w:b/>
          <w:bCs/>
          <w:sz w:val="28"/>
          <w:szCs w:val="28"/>
          <w:bdr w:val="none" w:sz="0" w:space="0" w:color="auto" w:frame="1"/>
          <w:lang w:val="uk-UA" w:eastAsia="uk-UA"/>
        </w:rPr>
      </w:pPr>
      <w:r w:rsidRPr="00C14C3C">
        <w:rPr>
          <w:b/>
          <w:sz w:val="28"/>
          <w:szCs w:val="28"/>
          <w:lang w:val="uk-UA"/>
        </w:rPr>
        <w:lastRenderedPageBreak/>
        <w:t xml:space="preserve">Тому </w:t>
      </w:r>
      <w:r w:rsidR="00CB04BB" w:rsidRPr="00C14C3C">
        <w:rPr>
          <w:b/>
          <w:sz w:val="28"/>
          <w:szCs w:val="28"/>
          <w:lang w:val="uk-UA"/>
        </w:rPr>
        <w:t>пріоритетними серед всіх завдань, які стоять перед міською владою</w:t>
      </w:r>
      <w:r w:rsidR="00CB04BB" w:rsidRPr="00C14C3C">
        <w:rPr>
          <w:b/>
          <w:bCs/>
          <w:sz w:val="28"/>
          <w:szCs w:val="28"/>
          <w:bdr w:val="none" w:sz="0" w:space="0" w:color="auto" w:frame="1"/>
          <w:lang w:val="uk-UA" w:eastAsia="uk-UA"/>
        </w:rPr>
        <w:t xml:space="preserve"> з перших днів повномасштабного вторгнення</w:t>
      </w:r>
      <w:r w:rsidR="00CB04BB" w:rsidRPr="00C14C3C">
        <w:rPr>
          <w:b/>
          <w:sz w:val="28"/>
          <w:szCs w:val="28"/>
          <w:lang w:val="uk-UA"/>
        </w:rPr>
        <w:t xml:space="preserve"> </w:t>
      </w:r>
      <w:r w:rsidR="00CB04BB">
        <w:rPr>
          <w:b/>
          <w:sz w:val="28"/>
          <w:szCs w:val="28"/>
          <w:lang w:val="uk-UA"/>
        </w:rPr>
        <w:t xml:space="preserve">є </w:t>
      </w:r>
      <w:r w:rsidRPr="00C14C3C">
        <w:rPr>
          <w:b/>
          <w:sz w:val="28"/>
          <w:szCs w:val="28"/>
          <w:lang w:val="uk-UA"/>
        </w:rPr>
        <w:t>п</w:t>
      </w:r>
      <w:r w:rsidR="00202DCC" w:rsidRPr="00C14C3C">
        <w:rPr>
          <w:b/>
          <w:sz w:val="28"/>
          <w:szCs w:val="28"/>
          <w:lang w:val="uk-UA"/>
        </w:rPr>
        <w:t xml:space="preserve">итання цивільного захисту та збереження </w:t>
      </w:r>
      <w:r w:rsidR="00BD522D" w:rsidRPr="00C14C3C">
        <w:rPr>
          <w:b/>
          <w:sz w:val="28"/>
          <w:szCs w:val="28"/>
          <w:lang w:val="uk-UA"/>
        </w:rPr>
        <w:t>життя і здоров’я людей</w:t>
      </w:r>
      <w:r w:rsidR="00BF1443" w:rsidRPr="00C14C3C">
        <w:rPr>
          <w:b/>
          <w:bCs/>
          <w:sz w:val="28"/>
          <w:szCs w:val="28"/>
          <w:bdr w:val="none" w:sz="0" w:space="0" w:color="auto" w:frame="1"/>
          <w:lang w:val="uk-UA" w:eastAsia="uk-UA"/>
        </w:rPr>
        <w:t xml:space="preserve">. </w:t>
      </w:r>
    </w:p>
    <w:p w:rsidR="007F2221" w:rsidRPr="00E96C2D" w:rsidRDefault="007F2221" w:rsidP="007F2221">
      <w:pPr>
        <w:pStyle w:val="a3"/>
        <w:spacing w:before="0" w:beforeAutospacing="0" w:after="0" w:afterAutospacing="0"/>
        <w:jc w:val="both"/>
        <w:rPr>
          <w:b/>
          <w:sz w:val="28"/>
          <w:szCs w:val="28"/>
          <w:shd w:val="clear" w:color="auto" w:fill="FFFFFF"/>
          <w:lang w:val="uk-UA"/>
        </w:rPr>
      </w:pPr>
      <w:r w:rsidRPr="00E96C2D">
        <w:rPr>
          <w:b/>
          <w:sz w:val="28"/>
          <w:szCs w:val="28"/>
          <w:shd w:val="clear" w:color="auto" w:fill="FFFFFF"/>
          <w:lang w:val="uk-UA"/>
        </w:rPr>
        <w:t xml:space="preserve">         Загальна сума витрат на  сектор безпеки </w:t>
      </w:r>
      <w:r>
        <w:rPr>
          <w:b/>
          <w:sz w:val="28"/>
          <w:szCs w:val="28"/>
          <w:shd w:val="clear" w:color="auto" w:fill="FFFFFF"/>
          <w:lang w:val="uk-UA"/>
        </w:rPr>
        <w:t xml:space="preserve">та захист населення </w:t>
      </w:r>
      <w:r w:rsidRPr="00E96C2D">
        <w:rPr>
          <w:b/>
          <w:sz w:val="28"/>
          <w:szCs w:val="28"/>
          <w:shd w:val="clear" w:color="auto" w:fill="FFFFFF"/>
          <w:lang w:val="uk-UA"/>
        </w:rPr>
        <w:t xml:space="preserve">за звітний період </w:t>
      </w:r>
      <w:r w:rsidR="00220D72">
        <w:rPr>
          <w:b/>
          <w:sz w:val="28"/>
          <w:szCs w:val="28"/>
          <w:shd w:val="clear" w:color="auto" w:fill="FFFFFF"/>
          <w:lang w:val="uk-UA"/>
        </w:rPr>
        <w:t xml:space="preserve">збільшилась на 43, 1 </w:t>
      </w:r>
      <w:proofErr w:type="spellStart"/>
      <w:r w:rsidR="00220D72">
        <w:rPr>
          <w:b/>
          <w:sz w:val="28"/>
          <w:szCs w:val="28"/>
          <w:shd w:val="clear" w:color="auto" w:fill="FFFFFF"/>
          <w:lang w:val="uk-UA"/>
        </w:rPr>
        <w:t>млн</w:t>
      </w:r>
      <w:r w:rsidR="008035DC">
        <w:rPr>
          <w:b/>
          <w:sz w:val="28"/>
          <w:szCs w:val="28"/>
          <w:shd w:val="clear" w:color="auto" w:fill="FFFFFF"/>
          <w:lang w:val="uk-UA"/>
        </w:rPr>
        <w:t>.</w:t>
      </w:r>
      <w:r w:rsidR="00220D72">
        <w:rPr>
          <w:b/>
          <w:sz w:val="28"/>
          <w:szCs w:val="28"/>
          <w:shd w:val="clear" w:color="auto" w:fill="FFFFFF"/>
          <w:lang w:val="uk-UA"/>
        </w:rPr>
        <w:t>грн</w:t>
      </w:r>
      <w:proofErr w:type="spellEnd"/>
      <w:r w:rsidR="00220D72">
        <w:rPr>
          <w:b/>
          <w:sz w:val="28"/>
          <w:szCs w:val="28"/>
          <w:shd w:val="clear" w:color="auto" w:fill="FFFFFF"/>
          <w:lang w:val="uk-UA"/>
        </w:rPr>
        <w:t xml:space="preserve">.  і склала </w:t>
      </w:r>
      <w:r w:rsidRPr="00E96C2D">
        <w:rPr>
          <w:b/>
          <w:sz w:val="28"/>
          <w:szCs w:val="28"/>
          <w:shd w:val="clear" w:color="auto" w:fill="FFFFFF"/>
          <w:lang w:val="uk-UA"/>
        </w:rPr>
        <w:t xml:space="preserve">  </w:t>
      </w:r>
      <w:r>
        <w:rPr>
          <w:b/>
          <w:sz w:val="28"/>
          <w:szCs w:val="28"/>
          <w:shd w:val="clear" w:color="auto" w:fill="FFFFFF"/>
          <w:lang w:val="uk-UA"/>
        </w:rPr>
        <w:t>107,1</w:t>
      </w:r>
      <w:r w:rsidRPr="00E96C2D">
        <w:rPr>
          <w:b/>
          <w:color w:val="FF0000"/>
          <w:sz w:val="28"/>
          <w:szCs w:val="28"/>
          <w:shd w:val="clear" w:color="auto" w:fill="FFFFFF"/>
          <w:lang w:val="uk-UA"/>
        </w:rPr>
        <w:t xml:space="preserve"> </w:t>
      </w:r>
      <w:proofErr w:type="spellStart"/>
      <w:r w:rsidR="00F33F1A">
        <w:rPr>
          <w:b/>
          <w:sz w:val="28"/>
          <w:szCs w:val="28"/>
          <w:shd w:val="clear" w:color="auto" w:fill="FFFFFF"/>
          <w:lang w:val="uk-UA"/>
        </w:rPr>
        <w:t>млн.</w:t>
      </w:r>
      <w:r w:rsidRPr="00E96C2D">
        <w:rPr>
          <w:b/>
          <w:sz w:val="28"/>
          <w:szCs w:val="28"/>
          <w:shd w:val="clear" w:color="auto" w:fill="FFFFFF"/>
          <w:lang w:val="uk-UA"/>
        </w:rPr>
        <w:t>грн</w:t>
      </w:r>
      <w:proofErr w:type="spellEnd"/>
      <w:r w:rsidRPr="00E96C2D">
        <w:rPr>
          <w:b/>
          <w:sz w:val="28"/>
          <w:szCs w:val="28"/>
          <w:shd w:val="clear" w:color="auto" w:fill="FFFFFF"/>
          <w:lang w:val="uk-UA"/>
        </w:rPr>
        <w:t>.   в т. ч.:</w:t>
      </w:r>
    </w:p>
    <w:p w:rsidR="00FF7834" w:rsidRDefault="008035DC" w:rsidP="007F2221">
      <w:pPr>
        <w:pStyle w:val="a3"/>
        <w:spacing w:before="0" w:beforeAutospacing="0" w:after="0" w:afterAutospacing="0"/>
        <w:jc w:val="both"/>
        <w:rPr>
          <w:sz w:val="28"/>
          <w:szCs w:val="28"/>
          <w:lang w:val="uk-UA"/>
        </w:rPr>
      </w:pPr>
      <w:r>
        <w:rPr>
          <w:sz w:val="28"/>
          <w:szCs w:val="28"/>
          <w:lang w:val="uk-UA"/>
        </w:rPr>
        <w:t xml:space="preserve">        </w:t>
      </w:r>
      <w:r w:rsidR="007F2221" w:rsidRPr="00BD5D27">
        <w:rPr>
          <w:sz w:val="28"/>
          <w:szCs w:val="28"/>
          <w:lang w:val="uk-UA"/>
        </w:rPr>
        <w:t xml:space="preserve"> </w:t>
      </w:r>
      <w:r>
        <w:rPr>
          <w:sz w:val="28"/>
          <w:szCs w:val="28"/>
          <w:lang w:val="uk-UA"/>
        </w:rPr>
        <w:t xml:space="preserve"> </w:t>
      </w:r>
      <w:r w:rsidR="007F2221" w:rsidRPr="00BD5D27">
        <w:rPr>
          <w:sz w:val="28"/>
          <w:szCs w:val="28"/>
          <w:lang w:val="uk-UA"/>
        </w:rPr>
        <w:t xml:space="preserve">- </w:t>
      </w:r>
      <w:r>
        <w:rPr>
          <w:b/>
          <w:sz w:val="28"/>
          <w:szCs w:val="28"/>
          <w:lang w:val="uk-UA"/>
        </w:rPr>
        <w:t xml:space="preserve">32,2 </w:t>
      </w:r>
      <w:proofErr w:type="spellStart"/>
      <w:r>
        <w:rPr>
          <w:b/>
          <w:sz w:val="28"/>
          <w:szCs w:val="28"/>
          <w:lang w:val="uk-UA"/>
        </w:rPr>
        <w:t>млн.</w:t>
      </w:r>
      <w:r w:rsidR="007F2221" w:rsidRPr="00BD5D27">
        <w:rPr>
          <w:b/>
          <w:sz w:val="28"/>
          <w:szCs w:val="28"/>
          <w:lang w:val="uk-UA"/>
        </w:rPr>
        <w:t>грн</w:t>
      </w:r>
      <w:proofErr w:type="spellEnd"/>
      <w:r w:rsidR="007F2221">
        <w:rPr>
          <w:b/>
          <w:sz w:val="28"/>
          <w:szCs w:val="28"/>
          <w:lang w:val="uk-UA"/>
        </w:rPr>
        <w:t>.</w:t>
      </w:r>
      <w:r w:rsidR="007F2221" w:rsidRPr="00BD5D27">
        <w:rPr>
          <w:sz w:val="28"/>
          <w:szCs w:val="28"/>
          <w:lang w:val="uk-UA"/>
        </w:rPr>
        <w:t xml:space="preserve"> на</w:t>
      </w:r>
      <w:r w:rsidR="007F2221" w:rsidRPr="00E96C2D">
        <w:rPr>
          <w:sz w:val="28"/>
          <w:szCs w:val="28"/>
          <w:lang w:val="uk-UA"/>
        </w:rPr>
        <w:t xml:space="preserve"> виконання завдань по підвищенню ефективності функціонування системи територіальної оборони міста, інших військових формувань ЗСУ, мобілізаційної роботи</w:t>
      </w:r>
      <w:r w:rsidR="00FF7834">
        <w:rPr>
          <w:sz w:val="28"/>
          <w:szCs w:val="28"/>
          <w:lang w:val="uk-UA"/>
        </w:rPr>
        <w:t xml:space="preserve">, </w:t>
      </w:r>
      <w:r w:rsidR="004977CB">
        <w:rPr>
          <w:sz w:val="28"/>
          <w:szCs w:val="28"/>
          <w:lang w:val="uk-UA"/>
        </w:rPr>
        <w:t xml:space="preserve"> </w:t>
      </w:r>
      <w:proofErr w:type="spellStart"/>
      <w:r w:rsidR="00CB04BB">
        <w:rPr>
          <w:sz w:val="28"/>
          <w:szCs w:val="28"/>
          <w:lang w:val="uk-UA"/>
        </w:rPr>
        <w:t>в.т.ч</w:t>
      </w:r>
      <w:proofErr w:type="spellEnd"/>
      <w:r w:rsidR="00CB04BB">
        <w:rPr>
          <w:sz w:val="28"/>
          <w:szCs w:val="28"/>
          <w:lang w:val="uk-UA"/>
        </w:rPr>
        <w:t>.</w:t>
      </w:r>
      <w:r w:rsidR="00C57DC8">
        <w:rPr>
          <w:sz w:val="28"/>
          <w:szCs w:val="28"/>
          <w:lang w:val="uk-UA"/>
        </w:rPr>
        <w:t>:</w:t>
      </w:r>
    </w:p>
    <w:p w:rsidR="00FF7834" w:rsidRPr="00E90B72" w:rsidRDefault="00FF7834" w:rsidP="00E90B72">
      <w:pPr>
        <w:spacing w:after="0" w:line="240" w:lineRule="auto"/>
        <w:ind w:firstLine="709"/>
        <w:jc w:val="both"/>
        <w:rPr>
          <w:rFonts w:ascii="Times New Roman" w:hAnsi="Times New Roman" w:cs="Times New Roman"/>
          <w:sz w:val="28"/>
          <w:szCs w:val="28"/>
          <w:lang w:val="uk-UA"/>
        </w:rPr>
      </w:pPr>
      <w:r w:rsidRPr="00E90B72">
        <w:rPr>
          <w:rFonts w:ascii="Times New Roman" w:hAnsi="Times New Roman" w:cs="Times New Roman"/>
          <w:sz w:val="28"/>
          <w:szCs w:val="28"/>
          <w:lang w:val="uk-UA"/>
        </w:rPr>
        <w:t xml:space="preserve"> </w:t>
      </w:r>
      <w:r w:rsidR="004977CB">
        <w:rPr>
          <w:rFonts w:ascii="Times New Roman" w:hAnsi="Times New Roman" w:cs="Times New Roman"/>
          <w:sz w:val="28"/>
          <w:szCs w:val="28"/>
          <w:lang w:val="uk-UA"/>
        </w:rPr>
        <w:t xml:space="preserve">- в межах </w:t>
      </w:r>
      <w:r w:rsidRPr="00E90B72">
        <w:rPr>
          <w:rFonts w:ascii="Times New Roman" w:hAnsi="Times New Roman" w:cs="Times New Roman"/>
          <w:b/>
          <w:sz w:val="28"/>
          <w:szCs w:val="28"/>
          <w:lang w:val="uk-UA"/>
        </w:rPr>
        <w:t xml:space="preserve">Програми територіальної оборони </w:t>
      </w:r>
      <w:proofErr w:type="spellStart"/>
      <w:r w:rsidRPr="00E90B72">
        <w:rPr>
          <w:rFonts w:ascii="Times New Roman" w:hAnsi="Times New Roman" w:cs="Times New Roman"/>
          <w:b/>
          <w:sz w:val="28"/>
          <w:szCs w:val="28"/>
          <w:lang w:val="uk-UA"/>
        </w:rPr>
        <w:t>Павлоградської</w:t>
      </w:r>
      <w:proofErr w:type="spellEnd"/>
      <w:r w:rsidRPr="00E90B72">
        <w:rPr>
          <w:rFonts w:ascii="Times New Roman" w:hAnsi="Times New Roman" w:cs="Times New Roman"/>
          <w:b/>
          <w:sz w:val="28"/>
          <w:szCs w:val="28"/>
          <w:lang w:val="uk-UA"/>
        </w:rPr>
        <w:t xml:space="preserve"> міської територіальної громади на 2025 рік</w:t>
      </w:r>
      <w:r w:rsidR="0076216C">
        <w:rPr>
          <w:rFonts w:ascii="Times New Roman" w:hAnsi="Times New Roman" w:cs="Times New Roman"/>
          <w:sz w:val="28"/>
          <w:szCs w:val="28"/>
          <w:lang w:val="uk-UA"/>
        </w:rPr>
        <w:t>:</w:t>
      </w:r>
    </w:p>
    <w:p w:rsidR="00FF7834" w:rsidRPr="004977CB" w:rsidRDefault="00FF7834" w:rsidP="00E83993">
      <w:pPr>
        <w:spacing w:after="0" w:line="240" w:lineRule="auto"/>
        <w:jc w:val="both"/>
        <w:rPr>
          <w:rFonts w:ascii="Times New Roman" w:hAnsi="Times New Roman" w:cs="Times New Roman"/>
          <w:sz w:val="28"/>
          <w:szCs w:val="28"/>
          <w:lang w:val="uk-UA"/>
        </w:rPr>
      </w:pPr>
      <w:r w:rsidRPr="004977CB">
        <w:rPr>
          <w:rFonts w:ascii="Times New Roman" w:hAnsi="Times New Roman" w:cs="Times New Roman"/>
          <w:sz w:val="28"/>
          <w:szCs w:val="28"/>
          <w:lang w:val="uk-UA"/>
        </w:rPr>
        <w:t xml:space="preserve"> </w:t>
      </w:r>
      <w:r w:rsidR="00E83993">
        <w:rPr>
          <w:rFonts w:ascii="Times New Roman" w:hAnsi="Times New Roman" w:cs="Times New Roman"/>
          <w:sz w:val="28"/>
          <w:szCs w:val="28"/>
          <w:lang w:val="uk-UA"/>
        </w:rPr>
        <w:t xml:space="preserve">         </w:t>
      </w:r>
      <w:r w:rsidRPr="004977CB">
        <w:rPr>
          <w:rFonts w:ascii="Times New Roman" w:hAnsi="Times New Roman" w:cs="Times New Roman"/>
          <w:sz w:val="28"/>
          <w:szCs w:val="28"/>
          <w:lang w:val="uk-UA"/>
        </w:rPr>
        <w:t xml:space="preserve"> </w:t>
      </w:r>
      <w:r w:rsidR="004977CB">
        <w:rPr>
          <w:rFonts w:ascii="Times New Roman" w:hAnsi="Times New Roman" w:cs="Times New Roman"/>
          <w:sz w:val="28"/>
          <w:szCs w:val="28"/>
          <w:lang w:val="uk-UA"/>
        </w:rPr>
        <w:t xml:space="preserve">- </w:t>
      </w:r>
      <w:r w:rsidRPr="004977CB">
        <w:rPr>
          <w:rFonts w:ascii="Times New Roman" w:hAnsi="Times New Roman" w:cs="Times New Roman"/>
          <w:b/>
          <w:sz w:val="28"/>
          <w:szCs w:val="28"/>
          <w:lang w:val="uk-UA"/>
        </w:rPr>
        <w:t>13</w:t>
      </w:r>
      <w:r w:rsidR="00E90B72" w:rsidRPr="004977CB">
        <w:rPr>
          <w:rFonts w:ascii="Times New Roman" w:hAnsi="Times New Roman" w:cs="Times New Roman"/>
          <w:b/>
          <w:sz w:val="28"/>
          <w:szCs w:val="28"/>
          <w:lang w:val="uk-UA"/>
        </w:rPr>
        <w:t>,5</w:t>
      </w:r>
      <w:r w:rsidR="00F33F1A">
        <w:rPr>
          <w:rFonts w:ascii="Times New Roman" w:hAnsi="Times New Roman" w:cs="Times New Roman"/>
          <w:b/>
          <w:sz w:val="28"/>
          <w:szCs w:val="28"/>
          <w:lang w:val="uk-UA"/>
        </w:rPr>
        <w:t xml:space="preserve"> </w:t>
      </w:r>
      <w:proofErr w:type="spellStart"/>
      <w:r w:rsidR="00F33F1A">
        <w:rPr>
          <w:rFonts w:ascii="Times New Roman" w:hAnsi="Times New Roman" w:cs="Times New Roman"/>
          <w:b/>
          <w:sz w:val="28"/>
          <w:szCs w:val="28"/>
          <w:lang w:val="uk-UA"/>
        </w:rPr>
        <w:t>млн.</w:t>
      </w:r>
      <w:r w:rsidRPr="004977CB">
        <w:rPr>
          <w:rFonts w:ascii="Times New Roman" w:hAnsi="Times New Roman" w:cs="Times New Roman"/>
          <w:b/>
          <w:sz w:val="28"/>
          <w:szCs w:val="28"/>
          <w:lang w:val="uk-UA"/>
        </w:rPr>
        <w:t>грн</w:t>
      </w:r>
      <w:proofErr w:type="spellEnd"/>
      <w:r w:rsidRPr="004977CB">
        <w:rPr>
          <w:rFonts w:ascii="Times New Roman" w:hAnsi="Times New Roman" w:cs="Times New Roman"/>
          <w:sz w:val="28"/>
          <w:szCs w:val="28"/>
          <w:lang w:val="uk-UA"/>
        </w:rPr>
        <w:t xml:space="preserve">. </w:t>
      </w:r>
      <w:r w:rsidR="004977CB">
        <w:rPr>
          <w:rFonts w:ascii="Times New Roman" w:hAnsi="Times New Roman" w:cs="Times New Roman"/>
          <w:sz w:val="28"/>
          <w:szCs w:val="28"/>
          <w:lang w:val="uk-UA"/>
        </w:rPr>
        <w:t xml:space="preserve"> -</w:t>
      </w:r>
      <w:r w:rsidRPr="004977CB">
        <w:rPr>
          <w:rFonts w:ascii="Times New Roman" w:hAnsi="Times New Roman" w:cs="Times New Roman"/>
          <w:sz w:val="28"/>
          <w:szCs w:val="28"/>
          <w:lang w:val="uk-UA"/>
        </w:rPr>
        <w:t xml:space="preserve"> субвенція з міського державному бюджету для підрозділів територіальної оборони, збройних сил України та інших військових формувань для укріплення матеріально-технічної бази.</w:t>
      </w:r>
    </w:p>
    <w:p w:rsidR="002406B4" w:rsidRPr="00E90B72" w:rsidRDefault="002406B4" w:rsidP="00FF7834">
      <w:pPr>
        <w:pStyle w:val="a5"/>
        <w:ind w:left="0" w:firstLine="567"/>
        <w:jc w:val="both"/>
        <w:rPr>
          <w:rFonts w:ascii="Times New Roman" w:hAnsi="Times New Roman" w:cs="Times New Roman"/>
          <w:sz w:val="28"/>
          <w:szCs w:val="28"/>
          <w:lang w:val="uk-UA"/>
        </w:rPr>
      </w:pPr>
      <w:r w:rsidRPr="00E90B72">
        <w:rPr>
          <w:rFonts w:ascii="Times New Roman" w:hAnsi="Times New Roman" w:cs="Times New Roman"/>
          <w:sz w:val="28"/>
          <w:szCs w:val="28"/>
          <w:lang w:val="uk-UA"/>
        </w:rPr>
        <w:t xml:space="preserve"> -</w:t>
      </w:r>
      <w:r w:rsidR="004977CB">
        <w:rPr>
          <w:rFonts w:ascii="Times New Roman" w:hAnsi="Times New Roman" w:cs="Times New Roman"/>
          <w:sz w:val="28"/>
          <w:szCs w:val="28"/>
          <w:lang w:val="uk-UA"/>
        </w:rPr>
        <w:t xml:space="preserve"> </w:t>
      </w:r>
      <w:r w:rsidR="00FF7834" w:rsidRPr="00E90B72">
        <w:rPr>
          <w:rFonts w:ascii="Times New Roman" w:hAnsi="Times New Roman" w:cs="Times New Roman"/>
          <w:b/>
          <w:sz w:val="28"/>
          <w:szCs w:val="28"/>
          <w:lang w:val="uk-UA"/>
        </w:rPr>
        <w:t xml:space="preserve">500 </w:t>
      </w:r>
      <w:proofErr w:type="spellStart"/>
      <w:r w:rsidRPr="00E90B72">
        <w:rPr>
          <w:rFonts w:ascii="Times New Roman" w:hAnsi="Times New Roman" w:cs="Times New Roman"/>
          <w:b/>
          <w:sz w:val="28"/>
          <w:szCs w:val="28"/>
          <w:lang w:val="uk-UA"/>
        </w:rPr>
        <w:t>тис.</w:t>
      </w:r>
      <w:r w:rsidR="00FF7834" w:rsidRPr="00E90B72">
        <w:rPr>
          <w:rFonts w:ascii="Times New Roman" w:hAnsi="Times New Roman" w:cs="Times New Roman"/>
          <w:b/>
          <w:sz w:val="28"/>
          <w:szCs w:val="28"/>
          <w:lang w:val="uk-UA"/>
        </w:rPr>
        <w:t>грн</w:t>
      </w:r>
      <w:proofErr w:type="spellEnd"/>
      <w:r w:rsidR="00FF7834" w:rsidRPr="00E90B72">
        <w:rPr>
          <w:rFonts w:ascii="Times New Roman" w:hAnsi="Times New Roman" w:cs="Times New Roman"/>
          <w:sz w:val="28"/>
          <w:szCs w:val="28"/>
          <w:lang w:val="uk-UA"/>
        </w:rPr>
        <w:t xml:space="preserve">. </w:t>
      </w:r>
      <w:r w:rsidR="00CB04BB">
        <w:rPr>
          <w:rFonts w:ascii="Times New Roman" w:hAnsi="Times New Roman" w:cs="Times New Roman"/>
          <w:sz w:val="28"/>
          <w:szCs w:val="28"/>
          <w:lang w:val="uk-UA"/>
        </w:rPr>
        <w:t xml:space="preserve"> -</w:t>
      </w:r>
      <w:r w:rsidR="00FF7834" w:rsidRPr="00E90B72">
        <w:rPr>
          <w:rFonts w:ascii="Times New Roman" w:hAnsi="Times New Roman" w:cs="Times New Roman"/>
          <w:sz w:val="28"/>
          <w:szCs w:val="28"/>
          <w:lang w:val="uk-UA"/>
        </w:rPr>
        <w:t xml:space="preserve"> оплат</w:t>
      </w:r>
      <w:r w:rsidR="00CB04BB">
        <w:rPr>
          <w:rFonts w:ascii="Times New Roman" w:hAnsi="Times New Roman" w:cs="Times New Roman"/>
          <w:sz w:val="28"/>
          <w:szCs w:val="28"/>
          <w:lang w:val="uk-UA"/>
        </w:rPr>
        <w:t>а</w:t>
      </w:r>
      <w:r w:rsidR="00FF7834" w:rsidRPr="00E90B72">
        <w:rPr>
          <w:rFonts w:ascii="Times New Roman" w:hAnsi="Times New Roman" w:cs="Times New Roman"/>
          <w:sz w:val="28"/>
          <w:szCs w:val="28"/>
          <w:lang w:val="uk-UA"/>
        </w:rPr>
        <w:t xml:space="preserve"> послуг спеціалізованої техніки для проведення заходів з укріплення </w:t>
      </w:r>
      <w:proofErr w:type="spellStart"/>
      <w:r w:rsidR="00FF7834" w:rsidRPr="00E90B72">
        <w:rPr>
          <w:rFonts w:ascii="Times New Roman" w:hAnsi="Times New Roman" w:cs="Times New Roman"/>
          <w:sz w:val="28"/>
          <w:szCs w:val="28"/>
          <w:lang w:val="uk-UA"/>
        </w:rPr>
        <w:t>Павлоградської</w:t>
      </w:r>
      <w:proofErr w:type="spellEnd"/>
      <w:r w:rsidR="00FF7834" w:rsidRPr="00E90B72">
        <w:rPr>
          <w:rFonts w:ascii="Times New Roman" w:hAnsi="Times New Roman" w:cs="Times New Roman"/>
          <w:sz w:val="28"/>
          <w:szCs w:val="28"/>
          <w:lang w:val="uk-UA"/>
        </w:rPr>
        <w:t xml:space="preserve"> міської тер</w:t>
      </w:r>
      <w:r w:rsidR="000B6BCE">
        <w:rPr>
          <w:rFonts w:ascii="Times New Roman" w:hAnsi="Times New Roman" w:cs="Times New Roman"/>
          <w:sz w:val="28"/>
          <w:szCs w:val="28"/>
          <w:lang w:val="uk-UA"/>
        </w:rPr>
        <w:t>иторіальної</w:t>
      </w:r>
      <w:r w:rsidR="00FF7834" w:rsidRPr="00E90B72">
        <w:rPr>
          <w:rFonts w:ascii="Times New Roman" w:hAnsi="Times New Roman" w:cs="Times New Roman"/>
          <w:sz w:val="28"/>
          <w:szCs w:val="28"/>
          <w:lang w:val="uk-UA"/>
        </w:rPr>
        <w:t xml:space="preserve"> громади;</w:t>
      </w:r>
    </w:p>
    <w:p w:rsidR="007F2221" w:rsidRPr="00E90B72" w:rsidRDefault="004977CB" w:rsidP="00E90B72">
      <w:pPr>
        <w:pStyle w:val="a5"/>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 в</w:t>
      </w:r>
      <w:r w:rsidR="00FF7834" w:rsidRPr="00E90B72">
        <w:rPr>
          <w:rFonts w:ascii="Times New Roman" w:hAnsi="Times New Roman" w:cs="Times New Roman"/>
          <w:color w:val="000000"/>
          <w:sz w:val="28"/>
          <w:szCs w:val="28"/>
          <w:lang w:val="uk-UA"/>
        </w:rPr>
        <w:t xml:space="preserve"> межах  </w:t>
      </w:r>
      <w:r w:rsidR="00FF7834" w:rsidRPr="00E90B72">
        <w:rPr>
          <w:rFonts w:ascii="Times New Roman" w:hAnsi="Times New Roman" w:cs="Times New Roman"/>
          <w:b/>
          <w:color w:val="000000"/>
          <w:sz w:val="28"/>
          <w:szCs w:val="28"/>
          <w:lang w:val="uk-UA"/>
        </w:rPr>
        <w:t xml:space="preserve">Програми шефської допомоги військовим частинам Національної гвардії України </w:t>
      </w:r>
      <w:r w:rsidR="00FF7834" w:rsidRPr="00E90B72">
        <w:rPr>
          <w:rFonts w:ascii="Times New Roman" w:hAnsi="Times New Roman" w:cs="Times New Roman"/>
          <w:color w:val="000000"/>
          <w:sz w:val="28"/>
          <w:szCs w:val="28"/>
          <w:lang w:val="uk-UA"/>
        </w:rPr>
        <w:t>і з</w:t>
      </w:r>
      <w:r w:rsidR="00FF7834" w:rsidRPr="00E90B72">
        <w:rPr>
          <w:rFonts w:ascii="Times New Roman" w:hAnsi="Times New Roman" w:cs="Times New Roman"/>
          <w:sz w:val="28"/>
          <w:szCs w:val="28"/>
          <w:lang w:val="uk-UA"/>
        </w:rPr>
        <w:t xml:space="preserve"> метою підвищення обороноздатності та мобілізаційній готовності держави, створення належних умов для виконання військового обов’язку, в якості субвенції з міського бюджету  виділено </w:t>
      </w:r>
      <w:r w:rsidR="00FF7834" w:rsidRPr="00E90B72">
        <w:rPr>
          <w:rFonts w:ascii="Times New Roman" w:hAnsi="Times New Roman" w:cs="Times New Roman"/>
          <w:b/>
          <w:sz w:val="28"/>
          <w:szCs w:val="28"/>
          <w:lang w:val="uk-UA"/>
        </w:rPr>
        <w:t>1</w:t>
      </w:r>
      <w:r w:rsidR="00E90B72" w:rsidRPr="00E90B72">
        <w:rPr>
          <w:rFonts w:ascii="Times New Roman" w:hAnsi="Times New Roman" w:cs="Times New Roman"/>
          <w:b/>
          <w:sz w:val="28"/>
          <w:szCs w:val="28"/>
          <w:lang w:val="uk-UA"/>
        </w:rPr>
        <w:t>,6 млн.</w:t>
      </w:r>
      <w:r w:rsidR="00FF7834" w:rsidRPr="00E90B72">
        <w:rPr>
          <w:rFonts w:ascii="Times New Roman" w:hAnsi="Times New Roman" w:cs="Times New Roman"/>
          <w:b/>
          <w:sz w:val="28"/>
          <w:szCs w:val="28"/>
          <w:lang w:val="uk-UA"/>
        </w:rPr>
        <w:t xml:space="preserve"> грн.</w:t>
      </w:r>
    </w:p>
    <w:p w:rsidR="00CB04BB" w:rsidRPr="00CB04BB" w:rsidRDefault="007F2221" w:rsidP="007F2221">
      <w:pPr>
        <w:pStyle w:val="a3"/>
        <w:spacing w:before="0" w:beforeAutospacing="0" w:after="0" w:afterAutospacing="0"/>
        <w:jc w:val="both"/>
        <w:rPr>
          <w:b/>
          <w:sz w:val="28"/>
          <w:szCs w:val="28"/>
          <w:lang w:val="uk-UA"/>
        </w:rPr>
      </w:pPr>
      <w:r w:rsidRPr="00CB04BB">
        <w:rPr>
          <w:b/>
          <w:sz w:val="28"/>
          <w:szCs w:val="28"/>
          <w:lang w:val="uk-UA"/>
        </w:rPr>
        <w:t xml:space="preserve">  </w:t>
      </w:r>
      <w:r w:rsidR="0004122E">
        <w:rPr>
          <w:b/>
          <w:sz w:val="28"/>
          <w:szCs w:val="28"/>
          <w:lang w:val="uk-UA"/>
        </w:rPr>
        <w:t xml:space="preserve">      </w:t>
      </w:r>
      <w:r w:rsidR="00CB04BB" w:rsidRPr="00CB04BB">
        <w:rPr>
          <w:b/>
          <w:sz w:val="28"/>
          <w:szCs w:val="28"/>
          <w:lang w:val="uk-UA"/>
        </w:rPr>
        <w:t>Крім цього</w:t>
      </w:r>
      <w:r w:rsidR="0076216C">
        <w:rPr>
          <w:b/>
          <w:sz w:val="28"/>
          <w:szCs w:val="28"/>
          <w:lang w:val="uk-UA"/>
        </w:rPr>
        <w:t>:</w:t>
      </w:r>
      <w:r w:rsidR="00CB04BB" w:rsidRPr="00CB04BB">
        <w:rPr>
          <w:b/>
          <w:sz w:val="28"/>
          <w:szCs w:val="28"/>
          <w:lang w:val="uk-UA"/>
        </w:rPr>
        <w:t xml:space="preserve"> </w:t>
      </w:r>
    </w:p>
    <w:p w:rsidR="007F2221" w:rsidRPr="00E96C2D" w:rsidRDefault="00CB04BB" w:rsidP="007F2221">
      <w:pPr>
        <w:pStyle w:val="a3"/>
        <w:spacing w:before="0" w:beforeAutospacing="0" w:after="0" w:afterAutospacing="0"/>
        <w:jc w:val="both"/>
        <w:rPr>
          <w:sz w:val="28"/>
          <w:szCs w:val="28"/>
          <w:lang w:val="uk-UA"/>
        </w:rPr>
      </w:pPr>
      <w:r>
        <w:rPr>
          <w:sz w:val="28"/>
          <w:szCs w:val="28"/>
          <w:lang w:val="uk-UA"/>
        </w:rPr>
        <w:t xml:space="preserve"> </w:t>
      </w:r>
      <w:r w:rsidR="0004122E">
        <w:rPr>
          <w:sz w:val="28"/>
          <w:szCs w:val="28"/>
          <w:lang w:val="uk-UA"/>
        </w:rPr>
        <w:t xml:space="preserve">    </w:t>
      </w:r>
      <w:r>
        <w:rPr>
          <w:sz w:val="28"/>
          <w:szCs w:val="28"/>
          <w:lang w:val="uk-UA"/>
        </w:rPr>
        <w:t xml:space="preserve">  -  </w:t>
      </w:r>
      <w:r w:rsidR="007F2221" w:rsidRPr="00E96C2D">
        <w:rPr>
          <w:b/>
          <w:sz w:val="28"/>
          <w:szCs w:val="28"/>
          <w:lang w:val="uk-UA"/>
        </w:rPr>
        <w:t>4,8 млн. грн.</w:t>
      </w:r>
      <w:r w:rsidR="007F2221" w:rsidRPr="00E96C2D">
        <w:rPr>
          <w:sz w:val="28"/>
          <w:szCs w:val="28"/>
          <w:lang w:val="uk-UA"/>
        </w:rPr>
        <w:t xml:space="preserve"> з резервного фонду - на усунення наслідків збройної агресії </w:t>
      </w:r>
      <w:proofErr w:type="spellStart"/>
      <w:r w:rsidR="007F2221" w:rsidRPr="00E96C2D">
        <w:rPr>
          <w:sz w:val="28"/>
          <w:szCs w:val="28"/>
          <w:lang w:val="uk-UA"/>
        </w:rPr>
        <w:t>росії</w:t>
      </w:r>
      <w:proofErr w:type="spellEnd"/>
      <w:r w:rsidR="007F2221" w:rsidRPr="00E96C2D">
        <w:rPr>
          <w:sz w:val="28"/>
          <w:szCs w:val="28"/>
          <w:lang w:val="uk-UA"/>
        </w:rPr>
        <w:t>;</w:t>
      </w:r>
    </w:p>
    <w:p w:rsidR="007F2221" w:rsidRDefault="007F2221" w:rsidP="007F2221">
      <w:pPr>
        <w:pStyle w:val="a3"/>
        <w:spacing w:before="0" w:beforeAutospacing="0" w:after="0" w:afterAutospacing="0"/>
        <w:jc w:val="both"/>
        <w:rPr>
          <w:b/>
          <w:sz w:val="28"/>
          <w:szCs w:val="28"/>
          <w:lang w:val="uk-UA"/>
        </w:rPr>
      </w:pPr>
      <w:r w:rsidRPr="00E96C2D">
        <w:rPr>
          <w:sz w:val="28"/>
          <w:szCs w:val="28"/>
          <w:lang w:val="uk-UA"/>
        </w:rPr>
        <w:t xml:space="preserve">   </w:t>
      </w:r>
      <w:r w:rsidR="0004122E">
        <w:rPr>
          <w:sz w:val="28"/>
          <w:szCs w:val="28"/>
          <w:lang w:val="uk-UA"/>
        </w:rPr>
        <w:t xml:space="preserve">    </w:t>
      </w:r>
      <w:r w:rsidRPr="003F6602">
        <w:rPr>
          <w:sz w:val="28"/>
          <w:szCs w:val="28"/>
          <w:lang w:val="uk-UA"/>
        </w:rPr>
        <w:t xml:space="preserve">- </w:t>
      </w:r>
      <w:r w:rsidRPr="003F6602">
        <w:rPr>
          <w:b/>
          <w:sz w:val="28"/>
          <w:szCs w:val="28"/>
          <w:shd w:val="clear" w:color="auto" w:fill="FFFFFF"/>
          <w:lang w:val="uk-UA"/>
        </w:rPr>
        <w:t>22,3 млн. грн.</w:t>
      </w:r>
      <w:r w:rsidRPr="00E96C2D">
        <w:rPr>
          <w:color w:val="FF0000"/>
          <w:sz w:val="28"/>
          <w:szCs w:val="28"/>
          <w:lang w:val="uk-UA"/>
        </w:rPr>
        <w:t xml:space="preserve"> </w:t>
      </w:r>
      <w:r w:rsidRPr="00213794">
        <w:rPr>
          <w:sz w:val="28"/>
          <w:szCs w:val="28"/>
          <w:lang w:val="uk-UA"/>
        </w:rPr>
        <w:t xml:space="preserve">- </w:t>
      </w:r>
      <w:r>
        <w:rPr>
          <w:sz w:val="28"/>
          <w:szCs w:val="28"/>
          <w:lang w:val="uk-UA"/>
        </w:rPr>
        <w:t xml:space="preserve">на заходи програми </w:t>
      </w:r>
      <w:r>
        <w:rPr>
          <w:sz w:val="28"/>
          <w:szCs w:val="28"/>
          <w:lang w:val="uk-UA" w:eastAsia="ar-SA"/>
        </w:rPr>
        <w:t>«</w:t>
      </w:r>
      <w:r w:rsidRPr="00080128">
        <w:rPr>
          <w:sz w:val="28"/>
          <w:szCs w:val="28"/>
          <w:lang w:val="uk-UA" w:eastAsia="ar-SA"/>
        </w:rPr>
        <w:t xml:space="preserve">Підтримка ветеранів війни, членів їх  сімей, військовослужбовців, членів сімей загиблих </w:t>
      </w:r>
      <w:r>
        <w:rPr>
          <w:sz w:val="28"/>
          <w:szCs w:val="28"/>
          <w:lang w:val="uk-UA" w:eastAsia="ar-SA"/>
        </w:rPr>
        <w:t xml:space="preserve">(померлих)  </w:t>
      </w:r>
      <w:r w:rsidRPr="00080128">
        <w:rPr>
          <w:sz w:val="28"/>
          <w:szCs w:val="28"/>
          <w:lang w:val="uk-UA" w:eastAsia="ar-SA"/>
        </w:rPr>
        <w:t>ветеранів війни,   членів сімей загиблих (померлих) Захисників і Захи</w:t>
      </w:r>
      <w:r>
        <w:rPr>
          <w:sz w:val="28"/>
          <w:szCs w:val="28"/>
          <w:lang w:val="uk-UA" w:eastAsia="ar-SA"/>
        </w:rPr>
        <w:t xml:space="preserve">сниць України», </w:t>
      </w:r>
    </w:p>
    <w:p w:rsidR="007F2221" w:rsidRDefault="007F2221" w:rsidP="007F2221">
      <w:pPr>
        <w:pStyle w:val="a3"/>
        <w:spacing w:before="0" w:beforeAutospacing="0" w:after="0" w:afterAutospacing="0"/>
        <w:jc w:val="both"/>
        <w:rPr>
          <w:sz w:val="28"/>
          <w:szCs w:val="28"/>
          <w:shd w:val="clear" w:color="auto" w:fill="FFFFFF"/>
          <w:lang w:val="uk-UA"/>
        </w:rPr>
      </w:pPr>
      <w:r w:rsidRPr="005D27BE">
        <w:rPr>
          <w:sz w:val="28"/>
          <w:szCs w:val="28"/>
          <w:lang w:val="uk-UA"/>
        </w:rPr>
        <w:t xml:space="preserve">    </w:t>
      </w:r>
      <w:r w:rsidR="0004122E">
        <w:rPr>
          <w:sz w:val="28"/>
          <w:szCs w:val="28"/>
          <w:lang w:val="uk-UA"/>
        </w:rPr>
        <w:t xml:space="preserve">   </w:t>
      </w:r>
      <w:r w:rsidRPr="005D27BE">
        <w:rPr>
          <w:sz w:val="28"/>
          <w:szCs w:val="28"/>
          <w:lang w:val="uk-UA"/>
        </w:rPr>
        <w:t>-</w:t>
      </w:r>
      <w:r w:rsidR="0004122E">
        <w:rPr>
          <w:sz w:val="28"/>
          <w:szCs w:val="28"/>
          <w:lang w:val="uk-UA"/>
        </w:rPr>
        <w:t xml:space="preserve"> </w:t>
      </w:r>
      <w:r w:rsidRPr="00C97F8A">
        <w:rPr>
          <w:b/>
          <w:sz w:val="28"/>
          <w:szCs w:val="28"/>
          <w:shd w:val="clear" w:color="auto" w:fill="FFFFFF"/>
          <w:lang w:val="uk-UA"/>
        </w:rPr>
        <w:t xml:space="preserve">20,5 </w:t>
      </w:r>
      <w:proofErr w:type="spellStart"/>
      <w:r w:rsidRPr="00C97F8A">
        <w:rPr>
          <w:b/>
          <w:sz w:val="28"/>
          <w:szCs w:val="28"/>
          <w:shd w:val="clear" w:color="auto" w:fill="FFFFFF"/>
          <w:lang w:val="uk-UA"/>
        </w:rPr>
        <w:t>млн.грн</w:t>
      </w:r>
      <w:proofErr w:type="spellEnd"/>
      <w:r w:rsidRPr="005D27BE">
        <w:rPr>
          <w:sz w:val="28"/>
          <w:szCs w:val="28"/>
          <w:shd w:val="clear" w:color="auto" w:fill="FFFFFF"/>
          <w:lang w:val="uk-UA"/>
        </w:rPr>
        <w:t>.</w:t>
      </w:r>
      <w:r w:rsidRPr="003F6602">
        <w:rPr>
          <w:sz w:val="28"/>
          <w:szCs w:val="28"/>
          <w:lang w:val="uk-UA"/>
        </w:rPr>
        <w:t xml:space="preserve"> </w:t>
      </w:r>
      <w:r>
        <w:rPr>
          <w:sz w:val="28"/>
          <w:szCs w:val="28"/>
          <w:lang w:val="uk-UA"/>
        </w:rPr>
        <w:t xml:space="preserve">- </w:t>
      </w:r>
      <w:r w:rsidRPr="003F6602">
        <w:rPr>
          <w:sz w:val="28"/>
          <w:szCs w:val="28"/>
          <w:lang w:val="uk-UA"/>
        </w:rPr>
        <w:t>на виплату</w:t>
      </w:r>
      <w:r>
        <w:rPr>
          <w:sz w:val="28"/>
          <w:szCs w:val="28"/>
          <w:shd w:val="clear" w:color="auto" w:fill="FFFFFF"/>
          <w:lang w:val="uk-UA"/>
        </w:rPr>
        <w:t xml:space="preserve"> одноразової, щомісячної матеріальної допомоги (ветеранам війни, особам з інвалідністю внаслідок війни, військовослужбовцям, членам сімей загиблих (померлих) Захисників України, в Афганістані, членам військовослужбовців, які зникли безвісти або знаходяться в полоні за особливих обставин);</w:t>
      </w:r>
    </w:p>
    <w:p w:rsidR="00C97F8A" w:rsidRDefault="007F2221" w:rsidP="007F2221">
      <w:pPr>
        <w:pStyle w:val="a3"/>
        <w:spacing w:before="0" w:beforeAutospacing="0" w:after="0" w:afterAutospacing="0"/>
        <w:jc w:val="both"/>
        <w:rPr>
          <w:sz w:val="28"/>
          <w:szCs w:val="28"/>
          <w:shd w:val="clear" w:color="auto" w:fill="FFFFFF"/>
          <w:lang w:val="uk-UA"/>
        </w:rPr>
      </w:pPr>
      <w:r w:rsidRPr="005D27BE">
        <w:rPr>
          <w:sz w:val="28"/>
          <w:szCs w:val="28"/>
          <w:shd w:val="clear" w:color="auto" w:fill="FFFFFF"/>
          <w:lang w:val="uk-UA"/>
        </w:rPr>
        <w:t xml:space="preserve">  </w:t>
      </w:r>
      <w:r w:rsidR="0004122E">
        <w:rPr>
          <w:sz w:val="28"/>
          <w:szCs w:val="28"/>
          <w:shd w:val="clear" w:color="auto" w:fill="FFFFFF"/>
          <w:lang w:val="uk-UA"/>
        </w:rPr>
        <w:t xml:space="preserve">    </w:t>
      </w:r>
      <w:r w:rsidRPr="005D27BE">
        <w:rPr>
          <w:sz w:val="28"/>
          <w:szCs w:val="28"/>
          <w:shd w:val="clear" w:color="auto" w:fill="FFFFFF"/>
          <w:lang w:val="uk-UA"/>
        </w:rPr>
        <w:t xml:space="preserve"> -</w:t>
      </w:r>
      <w:r w:rsidR="0004122E">
        <w:rPr>
          <w:sz w:val="28"/>
          <w:szCs w:val="28"/>
          <w:shd w:val="clear" w:color="auto" w:fill="FFFFFF"/>
          <w:lang w:val="uk-UA"/>
        </w:rPr>
        <w:t xml:space="preserve"> </w:t>
      </w:r>
      <w:r w:rsidRPr="00C97F8A">
        <w:rPr>
          <w:b/>
          <w:sz w:val="28"/>
          <w:szCs w:val="28"/>
          <w:shd w:val="clear" w:color="auto" w:fill="FFFFFF"/>
          <w:lang w:val="uk-UA"/>
        </w:rPr>
        <w:t xml:space="preserve">1,8 </w:t>
      </w:r>
      <w:proofErr w:type="spellStart"/>
      <w:r w:rsidRPr="00C97F8A">
        <w:rPr>
          <w:b/>
          <w:sz w:val="28"/>
          <w:szCs w:val="28"/>
          <w:shd w:val="clear" w:color="auto" w:fill="FFFFFF"/>
          <w:lang w:val="uk-UA"/>
        </w:rPr>
        <w:t>млн.грн</w:t>
      </w:r>
      <w:proofErr w:type="spellEnd"/>
      <w:r w:rsidRPr="005D27BE">
        <w:rPr>
          <w:sz w:val="28"/>
          <w:szCs w:val="28"/>
          <w:shd w:val="clear" w:color="auto" w:fill="FFFFFF"/>
          <w:lang w:val="uk-UA"/>
        </w:rPr>
        <w:t>.</w:t>
      </w:r>
      <w:r>
        <w:rPr>
          <w:sz w:val="28"/>
          <w:szCs w:val="28"/>
          <w:shd w:val="clear" w:color="auto" w:fill="FFFFFF"/>
          <w:lang w:val="uk-UA"/>
        </w:rPr>
        <w:t xml:space="preserve"> - на оплату послуг з поховання загиблих (померлих) </w:t>
      </w:r>
      <w:proofErr w:type="spellStart"/>
      <w:r>
        <w:rPr>
          <w:sz w:val="28"/>
          <w:szCs w:val="28"/>
          <w:shd w:val="clear" w:color="auto" w:fill="FFFFFF"/>
          <w:lang w:val="uk-UA"/>
        </w:rPr>
        <w:t>військово</w:t>
      </w:r>
      <w:r w:rsidR="0004122E">
        <w:rPr>
          <w:sz w:val="28"/>
          <w:szCs w:val="28"/>
          <w:shd w:val="clear" w:color="auto" w:fill="FFFFFF"/>
          <w:lang w:val="uk-UA"/>
        </w:rPr>
        <w:t>-</w:t>
      </w:r>
      <w:r>
        <w:rPr>
          <w:sz w:val="28"/>
          <w:szCs w:val="28"/>
          <w:shd w:val="clear" w:color="auto" w:fill="FFFFFF"/>
          <w:lang w:val="uk-UA"/>
        </w:rPr>
        <w:t>службовців</w:t>
      </w:r>
      <w:proofErr w:type="spellEnd"/>
      <w:r>
        <w:rPr>
          <w:sz w:val="28"/>
          <w:szCs w:val="28"/>
          <w:shd w:val="clear" w:color="auto" w:fill="FFFFFF"/>
          <w:lang w:val="uk-UA"/>
        </w:rPr>
        <w:t xml:space="preserve"> та цивільної особи у зв’</w:t>
      </w:r>
      <w:r w:rsidRPr="00957D56">
        <w:rPr>
          <w:sz w:val="28"/>
          <w:szCs w:val="28"/>
          <w:shd w:val="clear" w:color="auto" w:fill="FFFFFF"/>
          <w:lang w:val="uk-UA"/>
        </w:rPr>
        <w:t>язку з військовою агресією</w:t>
      </w:r>
      <w:r w:rsidR="00C97F8A">
        <w:rPr>
          <w:sz w:val="28"/>
          <w:szCs w:val="28"/>
          <w:shd w:val="clear" w:color="auto" w:fill="FFFFFF"/>
          <w:lang w:val="uk-UA"/>
        </w:rPr>
        <w:t>;</w:t>
      </w:r>
    </w:p>
    <w:p w:rsidR="007F2221" w:rsidRDefault="007F2221" w:rsidP="007F2221">
      <w:pPr>
        <w:pStyle w:val="a3"/>
        <w:spacing w:before="0" w:beforeAutospacing="0" w:after="0" w:afterAutospacing="0"/>
        <w:jc w:val="both"/>
        <w:rPr>
          <w:bCs/>
          <w:sz w:val="28"/>
          <w:szCs w:val="28"/>
          <w:lang w:val="uk-UA"/>
        </w:rPr>
      </w:pPr>
      <w:r>
        <w:rPr>
          <w:sz w:val="28"/>
          <w:szCs w:val="28"/>
          <w:lang w:val="uk-UA" w:eastAsia="ar-SA"/>
        </w:rPr>
        <w:t xml:space="preserve"> </w:t>
      </w:r>
      <w:r w:rsidRPr="009C0B0B">
        <w:rPr>
          <w:b/>
          <w:sz w:val="28"/>
          <w:szCs w:val="28"/>
          <w:lang w:val="uk-UA"/>
        </w:rPr>
        <w:t xml:space="preserve"> </w:t>
      </w:r>
      <w:r w:rsidR="0004122E">
        <w:rPr>
          <w:b/>
          <w:sz w:val="28"/>
          <w:szCs w:val="28"/>
          <w:lang w:val="uk-UA"/>
        </w:rPr>
        <w:t xml:space="preserve">    </w:t>
      </w:r>
      <w:r w:rsidRPr="009C0B0B">
        <w:rPr>
          <w:b/>
          <w:sz w:val="28"/>
          <w:szCs w:val="28"/>
          <w:lang w:val="uk-UA"/>
        </w:rPr>
        <w:t xml:space="preserve"> - 11,8 </w:t>
      </w:r>
      <w:proofErr w:type="spellStart"/>
      <w:r w:rsidRPr="009C0B0B">
        <w:rPr>
          <w:b/>
          <w:sz w:val="28"/>
          <w:szCs w:val="28"/>
          <w:lang w:val="uk-UA"/>
        </w:rPr>
        <w:t>млн.грн</w:t>
      </w:r>
      <w:proofErr w:type="spellEnd"/>
      <w:r w:rsidRPr="009C0B0B">
        <w:rPr>
          <w:b/>
          <w:sz w:val="28"/>
          <w:szCs w:val="28"/>
          <w:lang w:val="uk-UA"/>
        </w:rPr>
        <w:t>.</w:t>
      </w:r>
      <w:r>
        <w:rPr>
          <w:sz w:val="28"/>
          <w:szCs w:val="28"/>
          <w:lang w:val="uk-UA"/>
        </w:rPr>
        <w:t xml:space="preserve"> - на заходи програми «</w:t>
      </w:r>
      <w:r w:rsidRPr="00080128">
        <w:rPr>
          <w:sz w:val="28"/>
          <w:szCs w:val="28"/>
          <w:lang w:val="uk-UA"/>
        </w:rPr>
        <w:t xml:space="preserve">Соціальний захист </w:t>
      </w:r>
      <w:r w:rsidRPr="008D219D">
        <w:rPr>
          <w:sz w:val="28"/>
          <w:szCs w:val="28"/>
          <w:lang w:val="uk-UA"/>
        </w:rPr>
        <w:t>окремих категорій населення»</w:t>
      </w:r>
      <w:r>
        <w:rPr>
          <w:sz w:val="28"/>
          <w:szCs w:val="28"/>
          <w:lang w:val="uk-UA"/>
        </w:rPr>
        <w:t xml:space="preserve">, на виплату різного виду матеріальної допомоги громадянам міста, </w:t>
      </w:r>
      <w:r w:rsidRPr="00273125">
        <w:rPr>
          <w:bCs/>
          <w:sz w:val="28"/>
          <w:szCs w:val="28"/>
          <w:lang w:val="uk-UA"/>
        </w:rPr>
        <w:t>здійснення виплати фізичним особам, які надають соціальні послуги громадянам, які не здатні до самообслуговування і  потребують сторонньої допомоги</w:t>
      </w:r>
      <w:r>
        <w:rPr>
          <w:bCs/>
          <w:sz w:val="28"/>
          <w:szCs w:val="28"/>
          <w:lang w:val="uk-UA"/>
        </w:rPr>
        <w:t>,</w:t>
      </w:r>
      <w:r w:rsidR="00BC20C9">
        <w:rPr>
          <w:bCs/>
          <w:sz w:val="28"/>
          <w:szCs w:val="28"/>
          <w:lang w:val="uk-UA"/>
        </w:rPr>
        <w:t xml:space="preserve"> </w:t>
      </w:r>
      <w:r w:rsidRPr="00273125">
        <w:rPr>
          <w:bCs/>
          <w:sz w:val="28"/>
          <w:szCs w:val="28"/>
          <w:lang w:val="uk-UA"/>
        </w:rPr>
        <w:t>інші п</w:t>
      </w:r>
      <w:r>
        <w:rPr>
          <w:bCs/>
          <w:sz w:val="28"/>
          <w:szCs w:val="28"/>
          <w:lang w:val="uk-UA"/>
        </w:rPr>
        <w:t>ільги населенню;</w:t>
      </w:r>
      <w:r w:rsidRPr="00273125">
        <w:rPr>
          <w:bCs/>
          <w:sz w:val="28"/>
          <w:szCs w:val="28"/>
          <w:lang w:val="uk-UA"/>
        </w:rPr>
        <w:t xml:space="preserve"> </w:t>
      </w:r>
    </w:p>
    <w:p w:rsidR="007F2221" w:rsidRPr="00BA290C" w:rsidRDefault="007F2221" w:rsidP="007F2221">
      <w:pPr>
        <w:pStyle w:val="a3"/>
        <w:spacing w:before="0" w:beforeAutospacing="0" w:after="0" w:afterAutospacing="0"/>
        <w:jc w:val="both"/>
        <w:rPr>
          <w:sz w:val="28"/>
          <w:szCs w:val="28"/>
          <w:shd w:val="clear" w:color="auto" w:fill="FFFFFF"/>
          <w:lang w:val="uk-UA"/>
        </w:rPr>
      </w:pPr>
      <w:r>
        <w:rPr>
          <w:bCs/>
          <w:sz w:val="28"/>
          <w:szCs w:val="28"/>
          <w:lang w:val="uk-UA"/>
        </w:rPr>
        <w:t xml:space="preserve"> </w:t>
      </w:r>
      <w:r w:rsidR="0004122E">
        <w:rPr>
          <w:bCs/>
          <w:sz w:val="28"/>
          <w:szCs w:val="28"/>
          <w:lang w:val="uk-UA"/>
        </w:rPr>
        <w:t xml:space="preserve">      </w:t>
      </w:r>
      <w:r w:rsidRPr="009C0B0B">
        <w:rPr>
          <w:b/>
          <w:sz w:val="28"/>
          <w:szCs w:val="28"/>
          <w:lang w:val="uk-UA"/>
        </w:rPr>
        <w:t xml:space="preserve">- </w:t>
      </w:r>
      <w:r>
        <w:rPr>
          <w:b/>
          <w:sz w:val="28"/>
          <w:szCs w:val="28"/>
          <w:lang w:val="uk-UA"/>
        </w:rPr>
        <w:t>0,5</w:t>
      </w:r>
      <w:r w:rsidRPr="009C0B0B">
        <w:rPr>
          <w:b/>
          <w:sz w:val="28"/>
          <w:szCs w:val="28"/>
          <w:lang w:val="uk-UA"/>
        </w:rPr>
        <w:t xml:space="preserve"> </w:t>
      </w:r>
      <w:proofErr w:type="spellStart"/>
      <w:r w:rsidRPr="009C0B0B">
        <w:rPr>
          <w:b/>
          <w:sz w:val="28"/>
          <w:szCs w:val="28"/>
          <w:lang w:val="uk-UA"/>
        </w:rPr>
        <w:t>млн.грн</w:t>
      </w:r>
      <w:proofErr w:type="spellEnd"/>
      <w:r w:rsidRPr="009C0B0B">
        <w:rPr>
          <w:b/>
          <w:sz w:val="28"/>
          <w:szCs w:val="28"/>
          <w:lang w:val="uk-UA"/>
        </w:rPr>
        <w:t>.</w:t>
      </w:r>
      <w:r>
        <w:rPr>
          <w:sz w:val="28"/>
          <w:szCs w:val="28"/>
          <w:lang w:val="uk-UA"/>
        </w:rPr>
        <w:t xml:space="preserve"> -</w:t>
      </w:r>
      <w:r w:rsidR="0004122E">
        <w:rPr>
          <w:sz w:val="28"/>
          <w:szCs w:val="28"/>
          <w:lang w:val="uk-UA"/>
        </w:rPr>
        <w:t xml:space="preserve"> </w:t>
      </w:r>
      <w:r>
        <w:rPr>
          <w:sz w:val="28"/>
          <w:szCs w:val="28"/>
          <w:lang w:val="uk-UA"/>
        </w:rPr>
        <w:t>н</w:t>
      </w:r>
      <w:r>
        <w:rPr>
          <w:bCs/>
          <w:sz w:val="28"/>
          <w:szCs w:val="28"/>
          <w:lang w:val="uk-UA"/>
        </w:rPr>
        <w:t xml:space="preserve">а </w:t>
      </w:r>
      <w:r w:rsidRPr="00273125">
        <w:rPr>
          <w:sz w:val="28"/>
          <w:szCs w:val="28"/>
          <w:lang w:val="uk-UA"/>
        </w:rPr>
        <w:t>забезпечення належних умов проживання евакуйованого населення із зони бойових дій у зв’язку з військовою агресією (</w:t>
      </w:r>
      <w:r w:rsidR="004B5C73">
        <w:rPr>
          <w:sz w:val="28"/>
          <w:szCs w:val="28"/>
          <w:lang w:val="uk-UA"/>
        </w:rPr>
        <w:t xml:space="preserve">на </w:t>
      </w:r>
      <w:r w:rsidRPr="00273125">
        <w:rPr>
          <w:sz w:val="28"/>
          <w:szCs w:val="28"/>
          <w:lang w:val="uk-UA"/>
        </w:rPr>
        <w:t>відшкодування витрат КП «</w:t>
      </w:r>
      <w:proofErr w:type="spellStart"/>
      <w:r w:rsidRPr="00273125">
        <w:rPr>
          <w:sz w:val="28"/>
          <w:szCs w:val="28"/>
          <w:lang w:val="uk-UA"/>
        </w:rPr>
        <w:t>Павлограджитлосервіс</w:t>
      </w:r>
      <w:proofErr w:type="spellEnd"/>
      <w:r w:rsidRPr="00273125">
        <w:rPr>
          <w:sz w:val="28"/>
          <w:szCs w:val="28"/>
          <w:lang w:val="uk-UA"/>
        </w:rPr>
        <w:t>» за спожиту електроенергію, водопостачання, вивіз ТПВ по транзитному містечку</w:t>
      </w:r>
      <w:r w:rsidR="004B5C73">
        <w:rPr>
          <w:sz w:val="28"/>
          <w:szCs w:val="28"/>
          <w:lang w:val="uk-UA"/>
        </w:rPr>
        <w:t xml:space="preserve"> </w:t>
      </w:r>
      <w:r>
        <w:rPr>
          <w:sz w:val="28"/>
          <w:szCs w:val="28"/>
          <w:lang w:val="uk-UA"/>
        </w:rPr>
        <w:t xml:space="preserve">спрямовано </w:t>
      </w:r>
      <w:r w:rsidRPr="00CA44E3">
        <w:rPr>
          <w:b/>
          <w:sz w:val="28"/>
          <w:szCs w:val="28"/>
          <w:lang w:val="uk-UA"/>
        </w:rPr>
        <w:t xml:space="preserve">1 </w:t>
      </w:r>
      <w:proofErr w:type="spellStart"/>
      <w:r w:rsidRPr="00CA44E3">
        <w:rPr>
          <w:b/>
          <w:bCs/>
          <w:sz w:val="28"/>
          <w:szCs w:val="28"/>
          <w:lang w:val="uk-UA"/>
        </w:rPr>
        <w:t>млн.грн</w:t>
      </w:r>
      <w:proofErr w:type="spellEnd"/>
      <w:r w:rsidR="00CA44E3">
        <w:rPr>
          <w:bCs/>
          <w:sz w:val="28"/>
          <w:szCs w:val="28"/>
          <w:lang w:val="uk-UA"/>
        </w:rPr>
        <w:t>.</w:t>
      </w:r>
      <w:r w:rsidR="004B5C73">
        <w:rPr>
          <w:bCs/>
          <w:sz w:val="28"/>
          <w:szCs w:val="28"/>
          <w:lang w:val="uk-UA"/>
        </w:rPr>
        <w:t>)</w:t>
      </w:r>
      <w:r>
        <w:rPr>
          <w:bCs/>
          <w:sz w:val="28"/>
          <w:szCs w:val="28"/>
          <w:lang w:val="uk-UA"/>
        </w:rPr>
        <w:t>;</w:t>
      </w:r>
      <w:r w:rsidRPr="00273125">
        <w:rPr>
          <w:bCs/>
          <w:sz w:val="28"/>
          <w:szCs w:val="28"/>
          <w:lang w:val="uk-UA"/>
        </w:rPr>
        <w:t xml:space="preserve"> </w:t>
      </w:r>
      <w:r>
        <w:rPr>
          <w:bCs/>
          <w:sz w:val="28"/>
          <w:szCs w:val="28"/>
          <w:lang w:val="uk-UA"/>
        </w:rPr>
        <w:t xml:space="preserve"> </w:t>
      </w:r>
      <w:r w:rsidRPr="0021464E">
        <w:rPr>
          <w:sz w:val="28"/>
          <w:szCs w:val="28"/>
          <w:lang w:val="uk-UA"/>
        </w:rPr>
        <w:t>облаштування місць для тимчасового перебування осіб, які переїхали з зони бойових дій</w:t>
      </w:r>
      <w:r>
        <w:rPr>
          <w:sz w:val="28"/>
          <w:szCs w:val="28"/>
          <w:lang w:val="uk-UA"/>
        </w:rPr>
        <w:t>.</w:t>
      </w:r>
      <w:r w:rsidRPr="00273125">
        <w:rPr>
          <w:bCs/>
          <w:sz w:val="28"/>
          <w:szCs w:val="28"/>
          <w:lang w:val="uk-UA"/>
        </w:rPr>
        <w:t xml:space="preserve"> </w:t>
      </w:r>
    </w:p>
    <w:p w:rsidR="007F2221" w:rsidRPr="00E96C2D" w:rsidRDefault="007F2221" w:rsidP="007F2221">
      <w:pPr>
        <w:pStyle w:val="a3"/>
        <w:spacing w:before="0" w:beforeAutospacing="0" w:after="0" w:afterAutospacing="0"/>
        <w:jc w:val="both"/>
        <w:rPr>
          <w:sz w:val="28"/>
          <w:szCs w:val="28"/>
          <w:lang w:val="uk-UA"/>
        </w:rPr>
      </w:pPr>
      <w:r w:rsidRPr="00E96C2D">
        <w:rPr>
          <w:sz w:val="28"/>
          <w:szCs w:val="28"/>
          <w:shd w:val="clear" w:color="auto" w:fill="FFFFFF"/>
          <w:lang w:val="uk-UA"/>
        </w:rPr>
        <w:t xml:space="preserve"> </w:t>
      </w:r>
      <w:r w:rsidR="0004122E">
        <w:rPr>
          <w:sz w:val="28"/>
          <w:szCs w:val="28"/>
          <w:shd w:val="clear" w:color="auto" w:fill="FFFFFF"/>
          <w:lang w:val="uk-UA"/>
        </w:rPr>
        <w:t xml:space="preserve">       </w:t>
      </w:r>
      <w:r w:rsidRPr="009C0B0B">
        <w:rPr>
          <w:b/>
          <w:sz w:val="28"/>
          <w:szCs w:val="28"/>
          <w:lang w:val="uk-UA"/>
        </w:rPr>
        <w:t xml:space="preserve">- </w:t>
      </w:r>
      <w:r>
        <w:rPr>
          <w:b/>
          <w:sz w:val="28"/>
          <w:szCs w:val="28"/>
          <w:lang w:val="uk-UA"/>
        </w:rPr>
        <w:t>0,8</w:t>
      </w:r>
      <w:r w:rsidRPr="009C0B0B">
        <w:rPr>
          <w:b/>
          <w:sz w:val="28"/>
          <w:szCs w:val="28"/>
          <w:lang w:val="uk-UA"/>
        </w:rPr>
        <w:t xml:space="preserve"> </w:t>
      </w:r>
      <w:proofErr w:type="spellStart"/>
      <w:r w:rsidRPr="009C0B0B">
        <w:rPr>
          <w:b/>
          <w:sz w:val="28"/>
          <w:szCs w:val="28"/>
          <w:lang w:val="uk-UA"/>
        </w:rPr>
        <w:t>млн.грн</w:t>
      </w:r>
      <w:proofErr w:type="spellEnd"/>
      <w:r w:rsidRPr="009C0B0B">
        <w:rPr>
          <w:b/>
          <w:sz w:val="28"/>
          <w:szCs w:val="28"/>
          <w:lang w:val="uk-UA"/>
        </w:rPr>
        <w:t>.</w:t>
      </w:r>
      <w:r>
        <w:rPr>
          <w:sz w:val="28"/>
          <w:szCs w:val="28"/>
          <w:lang w:val="uk-UA"/>
        </w:rPr>
        <w:t xml:space="preserve"> - н</w:t>
      </w:r>
      <w:r>
        <w:rPr>
          <w:sz w:val="28"/>
          <w:szCs w:val="28"/>
          <w:shd w:val="clear" w:color="auto" w:fill="FFFFFF"/>
          <w:lang w:val="uk-UA"/>
        </w:rPr>
        <w:t>а</w:t>
      </w:r>
      <w:r w:rsidRPr="00E96C2D">
        <w:rPr>
          <w:sz w:val="28"/>
          <w:szCs w:val="28"/>
          <w:lang w:val="uk-UA"/>
        </w:rPr>
        <w:t xml:space="preserve"> поповнення матеріального </w:t>
      </w:r>
      <w:r>
        <w:rPr>
          <w:sz w:val="28"/>
          <w:szCs w:val="28"/>
          <w:lang w:val="uk-UA"/>
        </w:rPr>
        <w:t>резерву</w:t>
      </w:r>
      <w:r>
        <w:rPr>
          <w:sz w:val="28"/>
          <w:szCs w:val="28"/>
          <w:shd w:val="clear" w:color="auto" w:fill="FFFFFF"/>
          <w:lang w:val="uk-UA"/>
        </w:rPr>
        <w:t>;</w:t>
      </w:r>
      <w:r w:rsidRPr="00E96C2D">
        <w:rPr>
          <w:sz w:val="28"/>
          <w:szCs w:val="28"/>
          <w:shd w:val="clear" w:color="auto" w:fill="FFFFFF"/>
          <w:lang w:val="uk-UA"/>
        </w:rPr>
        <w:t xml:space="preserve"> </w:t>
      </w:r>
    </w:p>
    <w:p w:rsidR="007F2221" w:rsidRDefault="007F2221" w:rsidP="007F2221">
      <w:pPr>
        <w:pStyle w:val="a3"/>
        <w:spacing w:before="0" w:beforeAutospacing="0" w:after="0" w:afterAutospacing="0"/>
        <w:jc w:val="both"/>
        <w:rPr>
          <w:sz w:val="28"/>
          <w:szCs w:val="28"/>
          <w:lang w:val="uk-UA"/>
        </w:rPr>
      </w:pPr>
      <w:r w:rsidRPr="00E96C2D">
        <w:rPr>
          <w:sz w:val="28"/>
          <w:szCs w:val="28"/>
          <w:lang w:val="uk-UA"/>
        </w:rPr>
        <w:t xml:space="preserve"> </w:t>
      </w:r>
      <w:r w:rsidR="00435C66">
        <w:rPr>
          <w:sz w:val="28"/>
          <w:szCs w:val="28"/>
          <w:lang w:val="uk-UA"/>
        </w:rPr>
        <w:t xml:space="preserve">        </w:t>
      </w:r>
      <w:r w:rsidRPr="009C0B0B">
        <w:rPr>
          <w:b/>
          <w:sz w:val="28"/>
          <w:szCs w:val="28"/>
          <w:lang w:val="uk-UA"/>
        </w:rPr>
        <w:t xml:space="preserve">- </w:t>
      </w:r>
      <w:r>
        <w:rPr>
          <w:b/>
          <w:sz w:val="28"/>
          <w:szCs w:val="28"/>
          <w:lang w:val="uk-UA"/>
        </w:rPr>
        <w:t>35,2</w:t>
      </w:r>
      <w:r w:rsidRPr="009C0B0B">
        <w:rPr>
          <w:b/>
          <w:sz w:val="28"/>
          <w:szCs w:val="28"/>
          <w:lang w:val="uk-UA"/>
        </w:rPr>
        <w:t xml:space="preserve"> </w:t>
      </w:r>
      <w:proofErr w:type="spellStart"/>
      <w:r w:rsidRPr="009C0B0B">
        <w:rPr>
          <w:b/>
          <w:sz w:val="28"/>
          <w:szCs w:val="28"/>
          <w:lang w:val="uk-UA"/>
        </w:rPr>
        <w:t>млн.грн</w:t>
      </w:r>
      <w:proofErr w:type="spellEnd"/>
      <w:r w:rsidRPr="009C0B0B">
        <w:rPr>
          <w:b/>
          <w:sz w:val="28"/>
          <w:szCs w:val="28"/>
          <w:lang w:val="uk-UA"/>
        </w:rPr>
        <w:t>.</w:t>
      </w:r>
      <w:r>
        <w:rPr>
          <w:sz w:val="28"/>
          <w:szCs w:val="28"/>
          <w:lang w:val="uk-UA"/>
        </w:rPr>
        <w:t xml:space="preserve"> - н</w:t>
      </w:r>
      <w:r w:rsidRPr="00E96C2D">
        <w:rPr>
          <w:sz w:val="28"/>
          <w:szCs w:val="28"/>
          <w:lang w:val="uk-UA"/>
        </w:rPr>
        <w:t>а облаштування найпростіших укриттів в закладах освіти</w:t>
      </w:r>
      <w:r>
        <w:rPr>
          <w:sz w:val="28"/>
          <w:szCs w:val="28"/>
          <w:lang w:val="uk-UA"/>
        </w:rPr>
        <w:t>,</w:t>
      </w:r>
      <w:r w:rsidRPr="00E96C2D">
        <w:rPr>
          <w:sz w:val="28"/>
          <w:szCs w:val="28"/>
          <w:lang w:val="uk-UA"/>
        </w:rPr>
        <w:t xml:space="preserve"> інших установах та організаціях міста</w:t>
      </w:r>
      <w:r>
        <w:rPr>
          <w:sz w:val="28"/>
          <w:szCs w:val="28"/>
          <w:lang w:val="uk-UA"/>
        </w:rPr>
        <w:t>.</w:t>
      </w:r>
    </w:p>
    <w:p w:rsidR="00384A1F" w:rsidRDefault="00435C66" w:rsidP="00384A1F">
      <w:pPr>
        <w:spacing w:after="0" w:line="240" w:lineRule="auto"/>
        <w:ind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lastRenderedPageBreak/>
        <w:t xml:space="preserve"> </w:t>
      </w:r>
      <w:r w:rsidR="00384A1F">
        <w:rPr>
          <w:rFonts w:ascii="Times New Roman" w:hAnsi="Times New Roman" w:cs="Times New Roman"/>
          <w:sz w:val="28"/>
          <w:szCs w:val="28"/>
          <w:lang w:val="uk-UA"/>
        </w:rPr>
        <w:t>За</w:t>
      </w:r>
      <w:r w:rsidR="00384A1F" w:rsidRPr="00DB7C18">
        <w:rPr>
          <w:rFonts w:ascii="Times New Roman" w:hAnsi="Times New Roman" w:cs="Times New Roman"/>
          <w:sz w:val="28"/>
          <w:szCs w:val="28"/>
          <w:lang w:val="uk-UA"/>
        </w:rPr>
        <w:t xml:space="preserve"> </w:t>
      </w:r>
      <w:r w:rsidRPr="00435C66">
        <w:rPr>
          <w:rFonts w:ascii="Times New Roman" w:hAnsi="Times New Roman" w:cs="Times New Roman"/>
          <w:b/>
          <w:sz w:val="28"/>
          <w:szCs w:val="28"/>
          <w:lang w:val="uk-UA"/>
        </w:rPr>
        <w:t>П</w:t>
      </w:r>
      <w:r w:rsidR="00384A1F" w:rsidRPr="00DB7C18">
        <w:rPr>
          <w:rFonts w:ascii="Times New Roman" w:hAnsi="Times New Roman" w:cs="Times New Roman"/>
          <w:b/>
          <w:sz w:val="28"/>
          <w:szCs w:val="28"/>
          <w:lang w:val="uk-UA"/>
        </w:rPr>
        <w:t>рограм</w:t>
      </w:r>
      <w:r w:rsidR="00384A1F">
        <w:rPr>
          <w:rFonts w:ascii="Times New Roman" w:hAnsi="Times New Roman" w:cs="Times New Roman"/>
          <w:b/>
          <w:sz w:val="28"/>
          <w:szCs w:val="28"/>
          <w:lang w:val="uk-UA"/>
        </w:rPr>
        <w:t xml:space="preserve">ою </w:t>
      </w:r>
      <w:r w:rsidR="00384A1F" w:rsidRPr="00DB7C18">
        <w:rPr>
          <w:rFonts w:ascii="Times New Roman" w:hAnsi="Times New Roman" w:cs="Times New Roman"/>
          <w:b/>
          <w:sz w:val="28"/>
          <w:szCs w:val="28"/>
          <w:lang w:val="uk-UA"/>
        </w:rPr>
        <w:t>забезпечення громадського порядку та громадської безпеки</w:t>
      </w:r>
      <w:r w:rsidR="00384A1F" w:rsidRPr="00DB7C18">
        <w:rPr>
          <w:rFonts w:ascii="Times New Roman" w:hAnsi="Times New Roman" w:cs="Times New Roman"/>
          <w:sz w:val="28"/>
          <w:szCs w:val="28"/>
          <w:lang w:val="uk-UA"/>
        </w:rPr>
        <w:t xml:space="preserve">  </w:t>
      </w:r>
      <w:r w:rsidR="00384A1F" w:rsidRPr="00DB7C18">
        <w:rPr>
          <w:rFonts w:ascii="Times New Roman" w:hAnsi="Times New Roman" w:cs="Times New Roman"/>
          <w:b/>
          <w:sz w:val="28"/>
          <w:szCs w:val="28"/>
          <w:shd w:val="clear" w:color="auto" w:fill="FFFFFF"/>
          <w:lang w:val="uk-UA"/>
        </w:rPr>
        <w:t xml:space="preserve">для збереження життя і здоров’я людей  </w:t>
      </w:r>
      <w:r w:rsidR="00384A1F">
        <w:rPr>
          <w:rFonts w:ascii="Times New Roman" w:hAnsi="Times New Roman" w:cs="Times New Roman"/>
          <w:b/>
          <w:sz w:val="28"/>
          <w:szCs w:val="28"/>
          <w:shd w:val="clear" w:color="auto" w:fill="FFFFFF"/>
          <w:lang w:val="uk-UA"/>
        </w:rPr>
        <w:t xml:space="preserve">на сьогодні </w:t>
      </w:r>
      <w:r w:rsidR="00384A1F" w:rsidRPr="00DB7C18">
        <w:rPr>
          <w:rFonts w:ascii="Times New Roman" w:hAnsi="Times New Roman" w:cs="Times New Roman"/>
          <w:b/>
          <w:sz w:val="28"/>
          <w:szCs w:val="28"/>
          <w:shd w:val="clear" w:color="auto" w:fill="FFFFFF"/>
          <w:lang w:val="uk-UA"/>
        </w:rPr>
        <w:t xml:space="preserve">в місті створено 28 </w:t>
      </w:r>
      <w:r w:rsidR="00384A1F" w:rsidRPr="00DB7C18">
        <w:rPr>
          <w:rFonts w:ascii="Times New Roman" w:hAnsi="Times New Roman" w:cs="Times New Roman"/>
          <w:sz w:val="28"/>
          <w:szCs w:val="28"/>
          <w:shd w:val="clear" w:color="auto" w:fill="FFFFFF"/>
          <w:lang w:val="uk-UA"/>
        </w:rPr>
        <w:t xml:space="preserve">найпростіших укриттів   (в закладах освіти, медицини, культури та спорту) та </w:t>
      </w:r>
      <w:r w:rsidR="00384A1F" w:rsidRPr="00DB7C18">
        <w:rPr>
          <w:rFonts w:ascii="Times New Roman" w:hAnsi="Times New Roman" w:cs="Times New Roman"/>
          <w:b/>
          <w:sz w:val="28"/>
          <w:szCs w:val="28"/>
          <w:shd w:val="clear" w:color="auto" w:fill="FFFFFF"/>
          <w:lang w:val="uk-UA"/>
        </w:rPr>
        <w:t>9</w:t>
      </w:r>
      <w:r w:rsidR="00384A1F" w:rsidRPr="00DB7C18">
        <w:rPr>
          <w:rFonts w:ascii="Times New Roman" w:hAnsi="Times New Roman" w:cs="Times New Roman"/>
          <w:sz w:val="28"/>
          <w:szCs w:val="28"/>
          <w:shd w:val="clear" w:color="auto" w:fill="FFFFFF"/>
          <w:lang w:val="uk-UA"/>
        </w:rPr>
        <w:t xml:space="preserve"> Пунктів Незламності. </w:t>
      </w:r>
    </w:p>
    <w:p w:rsidR="00384A1F" w:rsidRPr="008C1899" w:rsidRDefault="00384A1F" w:rsidP="00384A1F">
      <w:pPr>
        <w:spacing w:after="0"/>
        <w:ind w:firstLine="709"/>
        <w:jc w:val="both"/>
        <w:rPr>
          <w:rFonts w:ascii="Times New Roman" w:hAnsi="Times New Roman" w:cs="Times New Roman"/>
          <w:bCs/>
          <w:color w:val="000000" w:themeColor="text1"/>
          <w:kern w:val="36"/>
          <w:sz w:val="28"/>
          <w:szCs w:val="28"/>
          <w:lang w:val="uk-UA" w:eastAsia="uk-UA"/>
        </w:rPr>
      </w:pPr>
      <w:r>
        <w:rPr>
          <w:rStyle w:val="h-pre-line"/>
          <w:rFonts w:ascii="Times New Roman" w:hAnsi="Times New Roman" w:cs="Times New Roman"/>
          <w:color w:val="000000" w:themeColor="text1"/>
          <w:sz w:val="28"/>
          <w:szCs w:val="28"/>
          <w:bdr w:val="none" w:sz="0" w:space="0" w:color="auto" w:frame="1"/>
          <w:lang w:val="uk-UA"/>
        </w:rPr>
        <w:t xml:space="preserve">В </w:t>
      </w:r>
      <w:proofErr w:type="spellStart"/>
      <w:r>
        <w:rPr>
          <w:rStyle w:val="h-pre-line"/>
          <w:rFonts w:ascii="Times New Roman" w:hAnsi="Times New Roman" w:cs="Times New Roman"/>
          <w:color w:val="000000" w:themeColor="text1"/>
          <w:sz w:val="28"/>
          <w:szCs w:val="28"/>
          <w:bdr w:val="none" w:sz="0" w:space="0" w:color="auto" w:frame="1"/>
          <w:lang w:val="uk-UA"/>
        </w:rPr>
        <w:t>п.р</w:t>
      </w:r>
      <w:proofErr w:type="spellEnd"/>
      <w:r>
        <w:rPr>
          <w:rStyle w:val="h-pre-line"/>
          <w:rFonts w:ascii="Times New Roman" w:hAnsi="Times New Roman" w:cs="Times New Roman"/>
          <w:color w:val="000000" w:themeColor="text1"/>
          <w:sz w:val="28"/>
          <w:szCs w:val="28"/>
          <w:bdr w:val="none" w:sz="0" w:space="0" w:color="auto" w:frame="1"/>
          <w:lang w:val="uk-UA"/>
        </w:rPr>
        <w:t>. вик</w:t>
      </w:r>
      <w:r w:rsidRPr="008C1899">
        <w:rPr>
          <w:rStyle w:val="h-pre-line"/>
          <w:rFonts w:ascii="Times New Roman" w:hAnsi="Times New Roman" w:cs="Times New Roman"/>
          <w:color w:val="000000" w:themeColor="text1"/>
          <w:sz w:val="28"/>
          <w:szCs w:val="28"/>
          <w:bdr w:val="none" w:sz="0" w:space="0" w:color="auto" w:frame="1"/>
          <w:lang w:val="uk-UA"/>
        </w:rPr>
        <w:t xml:space="preserve">онано коригування </w:t>
      </w:r>
      <w:proofErr w:type="spellStart"/>
      <w:r w:rsidRPr="008C1899">
        <w:rPr>
          <w:rStyle w:val="h-pre-line"/>
          <w:rFonts w:ascii="Times New Roman" w:hAnsi="Times New Roman" w:cs="Times New Roman"/>
          <w:color w:val="000000" w:themeColor="text1"/>
          <w:sz w:val="28"/>
          <w:szCs w:val="28"/>
          <w:bdr w:val="none" w:sz="0" w:space="0" w:color="auto" w:frame="1"/>
          <w:lang w:val="uk-UA"/>
        </w:rPr>
        <w:t>проєктно-кошторисної</w:t>
      </w:r>
      <w:proofErr w:type="spellEnd"/>
      <w:r w:rsidRPr="008C1899">
        <w:rPr>
          <w:rStyle w:val="h-pre-line"/>
          <w:rFonts w:ascii="Times New Roman" w:hAnsi="Times New Roman" w:cs="Times New Roman"/>
          <w:color w:val="000000" w:themeColor="text1"/>
          <w:sz w:val="28"/>
          <w:szCs w:val="28"/>
          <w:bdr w:val="none" w:sz="0" w:space="0" w:color="auto" w:frame="1"/>
          <w:lang w:val="uk-UA"/>
        </w:rPr>
        <w:t xml:space="preserve"> документації на </w:t>
      </w:r>
      <w:r w:rsidRPr="008C1899">
        <w:rPr>
          <w:rStyle w:val="h-pre-line"/>
          <w:rFonts w:ascii="Times New Roman" w:hAnsi="Times New Roman" w:cs="Times New Roman"/>
          <w:b/>
          <w:color w:val="000000" w:themeColor="text1"/>
          <w:sz w:val="28"/>
          <w:szCs w:val="28"/>
          <w:bdr w:val="none" w:sz="0" w:space="0" w:color="auto" w:frame="1"/>
          <w:lang w:val="uk-UA"/>
        </w:rPr>
        <w:t xml:space="preserve">"Реконструкцію споруди цивільного захисту населення розташованої на </w:t>
      </w:r>
      <w:r w:rsidR="00435C66">
        <w:rPr>
          <w:rStyle w:val="h-pre-line"/>
          <w:rFonts w:ascii="Times New Roman" w:hAnsi="Times New Roman" w:cs="Times New Roman"/>
          <w:b/>
          <w:color w:val="000000" w:themeColor="text1"/>
          <w:sz w:val="28"/>
          <w:szCs w:val="28"/>
          <w:bdr w:val="none" w:sz="0" w:space="0" w:color="auto" w:frame="1"/>
          <w:lang w:val="uk-UA"/>
        </w:rPr>
        <w:t xml:space="preserve">                      </w:t>
      </w:r>
      <w:r w:rsidRPr="008C1899">
        <w:rPr>
          <w:rStyle w:val="h-pre-line"/>
          <w:rFonts w:ascii="Times New Roman" w:hAnsi="Times New Roman" w:cs="Times New Roman"/>
          <w:b/>
          <w:color w:val="000000" w:themeColor="text1"/>
          <w:sz w:val="28"/>
          <w:szCs w:val="28"/>
          <w:bdr w:val="none" w:sz="0" w:space="0" w:color="auto" w:frame="1"/>
          <w:lang w:val="uk-UA"/>
        </w:rPr>
        <w:t>вул. Героїв України, 2б".</w:t>
      </w:r>
    </w:p>
    <w:p w:rsidR="007F2221" w:rsidRPr="00E96C2D" w:rsidRDefault="00384A1F" w:rsidP="00384A1F">
      <w:pPr>
        <w:pStyle w:val="Standard"/>
        <w:ind w:right="140"/>
        <w:jc w:val="both"/>
        <w:rPr>
          <w:sz w:val="28"/>
          <w:szCs w:val="28"/>
        </w:rPr>
      </w:pPr>
      <w:r>
        <w:rPr>
          <w:b/>
          <w:sz w:val="28"/>
          <w:szCs w:val="28"/>
        </w:rPr>
        <w:t xml:space="preserve">        </w:t>
      </w:r>
    </w:p>
    <w:p w:rsidR="007F2221" w:rsidRPr="00E96C2D" w:rsidRDefault="007F2221" w:rsidP="007F2221">
      <w:pPr>
        <w:spacing w:after="120" w:line="240" w:lineRule="auto"/>
        <w:jc w:val="both"/>
        <w:rPr>
          <w:rFonts w:ascii="Times New Roman" w:hAnsi="Times New Roman" w:cs="Times New Roman"/>
          <w:b/>
          <w:sz w:val="28"/>
          <w:szCs w:val="28"/>
          <w:lang w:val="uk-UA"/>
        </w:rPr>
      </w:pPr>
      <w:r w:rsidRPr="00E96C2D">
        <w:rPr>
          <w:rFonts w:ascii="Times New Roman" w:hAnsi="Times New Roman" w:cs="Times New Roman"/>
          <w:sz w:val="28"/>
          <w:szCs w:val="28"/>
          <w:lang w:val="uk-UA"/>
        </w:rPr>
        <w:t xml:space="preserve">               </w:t>
      </w:r>
      <w:r w:rsidRPr="00E96C2D">
        <w:rPr>
          <w:rFonts w:ascii="Times New Roman" w:hAnsi="Times New Roman" w:cs="Times New Roman"/>
          <w:b/>
          <w:sz w:val="28"/>
          <w:szCs w:val="28"/>
          <w:lang w:val="uk-UA"/>
        </w:rPr>
        <w:t>З</w:t>
      </w:r>
      <w:r w:rsidRPr="00E96C2D">
        <w:rPr>
          <w:rFonts w:ascii="Times New Roman" w:hAnsi="Times New Roman" w:cs="Times New Roman"/>
          <w:sz w:val="28"/>
          <w:szCs w:val="28"/>
          <w:lang w:val="uk-UA"/>
        </w:rPr>
        <w:t xml:space="preserve"> </w:t>
      </w:r>
      <w:r w:rsidRPr="00E96C2D">
        <w:rPr>
          <w:rFonts w:ascii="Times New Roman" w:hAnsi="Times New Roman" w:cs="Times New Roman"/>
          <w:b/>
          <w:sz w:val="28"/>
          <w:szCs w:val="28"/>
          <w:lang w:val="uk-UA"/>
        </w:rPr>
        <w:t xml:space="preserve"> резервного фонду бюджету на ліквідацію наслідків надзвичайних ситуацій метрологічного та воєнного характеру виділено </w:t>
      </w:r>
      <w:r w:rsidRPr="00E96C2D">
        <w:rPr>
          <w:rFonts w:ascii="Times New Roman" w:hAnsi="Times New Roman" w:cs="Times New Roman"/>
          <w:b/>
          <w:sz w:val="28"/>
          <w:szCs w:val="28"/>
          <w:shd w:val="clear" w:color="auto" w:fill="FFFFFF"/>
          <w:lang w:val="uk-UA"/>
        </w:rPr>
        <w:t>4, 8 млн.</w:t>
      </w:r>
      <w:r w:rsidRPr="00E96C2D">
        <w:rPr>
          <w:rFonts w:ascii="Times New Roman" w:hAnsi="Times New Roman" w:cs="Times New Roman"/>
          <w:b/>
          <w:sz w:val="28"/>
          <w:szCs w:val="28"/>
          <w:lang w:val="uk-UA"/>
        </w:rPr>
        <w:t xml:space="preserve"> грн., з них:</w:t>
      </w:r>
    </w:p>
    <w:p w:rsidR="007F2221" w:rsidRPr="00E96C2D" w:rsidRDefault="007F2221" w:rsidP="007F2221">
      <w:pPr>
        <w:spacing w:after="0" w:line="240" w:lineRule="auto"/>
        <w:jc w:val="both"/>
        <w:rPr>
          <w:rFonts w:ascii="Times New Roman" w:hAnsi="Times New Roman" w:cs="Times New Roman"/>
          <w:sz w:val="28"/>
          <w:szCs w:val="28"/>
          <w:lang w:val="uk-UA"/>
        </w:rPr>
      </w:pPr>
      <w:r w:rsidRPr="00E96C2D">
        <w:rPr>
          <w:rFonts w:ascii="Times New Roman" w:hAnsi="Times New Roman" w:cs="Times New Roman"/>
          <w:sz w:val="28"/>
          <w:szCs w:val="28"/>
          <w:lang w:val="uk-UA"/>
        </w:rPr>
        <w:t xml:space="preserve">          - </w:t>
      </w:r>
      <w:r w:rsidRPr="00E96C2D">
        <w:rPr>
          <w:rFonts w:ascii="Times New Roman" w:hAnsi="Times New Roman" w:cs="Times New Roman"/>
          <w:b/>
          <w:sz w:val="28"/>
          <w:szCs w:val="28"/>
          <w:lang w:val="uk-UA"/>
        </w:rPr>
        <w:t xml:space="preserve">0,3 </w:t>
      </w:r>
      <w:proofErr w:type="spellStart"/>
      <w:r w:rsidRPr="00E96C2D">
        <w:rPr>
          <w:rFonts w:ascii="Times New Roman" w:hAnsi="Times New Roman" w:cs="Times New Roman"/>
          <w:b/>
          <w:sz w:val="28"/>
          <w:szCs w:val="28"/>
          <w:lang w:val="uk-UA"/>
        </w:rPr>
        <w:t>млн</w:t>
      </w:r>
      <w:r w:rsidRPr="00E96C2D">
        <w:rPr>
          <w:rFonts w:ascii="Times New Roman" w:hAnsi="Times New Roman" w:cs="Times New Roman"/>
          <w:sz w:val="28"/>
          <w:szCs w:val="28"/>
          <w:lang w:val="uk-UA"/>
        </w:rPr>
        <w:t>.</w:t>
      </w:r>
      <w:r w:rsidRPr="00E96C2D">
        <w:rPr>
          <w:rFonts w:ascii="Times New Roman" w:hAnsi="Times New Roman" w:cs="Times New Roman"/>
          <w:b/>
          <w:sz w:val="28"/>
          <w:szCs w:val="28"/>
          <w:lang w:val="uk-UA"/>
        </w:rPr>
        <w:t>грн</w:t>
      </w:r>
      <w:proofErr w:type="spellEnd"/>
      <w:r w:rsidRPr="00E96C2D">
        <w:rPr>
          <w:rFonts w:ascii="Times New Roman" w:hAnsi="Times New Roman" w:cs="Times New Roman"/>
          <w:b/>
          <w:sz w:val="28"/>
          <w:szCs w:val="28"/>
          <w:lang w:val="uk-UA"/>
        </w:rPr>
        <w:t>.  -</w:t>
      </w:r>
      <w:r w:rsidRPr="00E96C2D">
        <w:rPr>
          <w:rFonts w:ascii="Times New Roman" w:hAnsi="Times New Roman" w:cs="Times New Roman"/>
          <w:sz w:val="28"/>
          <w:szCs w:val="28"/>
          <w:lang w:val="uk-UA"/>
        </w:rPr>
        <w:t xml:space="preserve">   на розроблення </w:t>
      </w:r>
      <w:proofErr w:type="spellStart"/>
      <w:r w:rsidRPr="00E96C2D">
        <w:rPr>
          <w:rFonts w:ascii="Times New Roman" w:hAnsi="Times New Roman" w:cs="Times New Roman"/>
          <w:sz w:val="28"/>
          <w:szCs w:val="28"/>
          <w:lang w:val="uk-UA"/>
        </w:rPr>
        <w:t>проєктно-кошторисн</w:t>
      </w:r>
      <w:r w:rsidR="00B3068D">
        <w:rPr>
          <w:rFonts w:ascii="Times New Roman" w:hAnsi="Times New Roman" w:cs="Times New Roman"/>
          <w:sz w:val="28"/>
          <w:szCs w:val="28"/>
          <w:lang w:val="uk-UA"/>
        </w:rPr>
        <w:t>ої</w:t>
      </w:r>
      <w:proofErr w:type="spellEnd"/>
      <w:r w:rsidRPr="00E96C2D">
        <w:rPr>
          <w:rFonts w:ascii="Times New Roman" w:hAnsi="Times New Roman" w:cs="Times New Roman"/>
          <w:sz w:val="28"/>
          <w:szCs w:val="28"/>
          <w:lang w:val="uk-UA"/>
        </w:rPr>
        <w:t xml:space="preserve"> документаці</w:t>
      </w:r>
      <w:r w:rsidR="00B3068D">
        <w:rPr>
          <w:rFonts w:ascii="Times New Roman" w:hAnsi="Times New Roman" w:cs="Times New Roman"/>
          <w:sz w:val="28"/>
          <w:szCs w:val="28"/>
          <w:lang w:val="uk-UA"/>
        </w:rPr>
        <w:t>ї</w:t>
      </w:r>
      <w:r w:rsidRPr="00E96C2D">
        <w:rPr>
          <w:rFonts w:ascii="Times New Roman" w:hAnsi="Times New Roman" w:cs="Times New Roman"/>
          <w:sz w:val="28"/>
          <w:szCs w:val="28"/>
          <w:lang w:val="uk-UA"/>
        </w:rPr>
        <w:t xml:space="preserve"> поточних ремонтів житлових будинків </w:t>
      </w:r>
      <w:r w:rsidR="004977CB">
        <w:rPr>
          <w:rFonts w:ascii="Times New Roman" w:hAnsi="Times New Roman" w:cs="Times New Roman"/>
          <w:sz w:val="28"/>
          <w:szCs w:val="28"/>
          <w:lang w:val="uk-UA"/>
        </w:rPr>
        <w:t>на</w:t>
      </w:r>
      <w:r w:rsidRPr="00E96C2D">
        <w:rPr>
          <w:rFonts w:ascii="Times New Roman" w:hAnsi="Times New Roman" w:cs="Times New Roman"/>
          <w:sz w:val="28"/>
          <w:szCs w:val="28"/>
          <w:lang w:val="uk-UA"/>
        </w:rPr>
        <w:t xml:space="preserve"> вул. Преображенська, 12, 13, 14, пошкоджених внаслідок  сильних поривів вітру; </w:t>
      </w:r>
      <w:r w:rsidRPr="00E96C2D">
        <w:rPr>
          <w:rFonts w:ascii="Times New Roman" w:hAnsi="Times New Roman" w:cs="Times New Roman"/>
          <w:sz w:val="28"/>
          <w:szCs w:val="28"/>
          <w:lang w:val="uk-UA"/>
        </w:rPr>
        <w:tab/>
      </w:r>
    </w:p>
    <w:p w:rsidR="007F2221" w:rsidRPr="00E96C2D" w:rsidRDefault="007F2221" w:rsidP="007F2221">
      <w:pPr>
        <w:spacing w:after="0" w:line="240" w:lineRule="auto"/>
        <w:ind w:firstLine="709"/>
        <w:jc w:val="both"/>
        <w:rPr>
          <w:rFonts w:ascii="Times New Roman" w:hAnsi="Times New Roman" w:cs="Times New Roman"/>
          <w:sz w:val="28"/>
          <w:szCs w:val="28"/>
          <w:lang w:val="uk-UA"/>
        </w:rPr>
      </w:pPr>
      <w:r w:rsidRPr="00E96C2D">
        <w:rPr>
          <w:rFonts w:ascii="Times New Roman" w:hAnsi="Times New Roman" w:cs="Times New Roman"/>
          <w:b/>
          <w:sz w:val="28"/>
          <w:szCs w:val="28"/>
          <w:lang w:val="uk-UA"/>
        </w:rPr>
        <w:t xml:space="preserve">-  4,5  </w:t>
      </w:r>
      <w:proofErr w:type="spellStart"/>
      <w:r w:rsidRPr="00E96C2D">
        <w:rPr>
          <w:rFonts w:ascii="Times New Roman" w:hAnsi="Times New Roman" w:cs="Times New Roman"/>
          <w:b/>
          <w:sz w:val="28"/>
          <w:szCs w:val="28"/>
          <w:lang w:val="uk-UA"/>
        </w:rPr>
        <w:t>млн</w:t>
      </w:r>
      <w:r w:rsidR="00435C66">
        <w:rPr>
          <w:rFonts w:ascii="Times New Roman" w:hAnsi="Times New Roman" w:cs="Times New Roman"/>
          <w:b/>
          <w:sz w:val="28"/>
          <w:szCs w:val="28"/>
          <w:lang w:val="uk-UA"/>
        </w:rPr>
        <w:t>.</w:t>
      </w:r>
      <w:r w:rsidRPr="00E96C2D">
        <w:rPr>
          <w:rFonts w:ascii="Times New Roman" w:hAnsi="Times New Roman" w:cs="Times New Roman"/>
          <w:b/>
          <w:sz w:val="28"/>
          <w:szCs w:val="28"/>
          <w:lang w:val="uk-UA"/>
        </w:rPr>
        <w:t>грн</w:t>
      </w:r>
      <w:proofErr w:type="spellEnd"/>
      <w:r w:rsidRPr="00E96C2D">
        <w:rPr>
          <w:rFonts w:ascii="Times New Roman" w:hAnsi="Times New Roman" w:cs="Times New Roman"/>
          <w:b/>
          <w:sz w:val="28"/>
          <w:szCs w:val="28"/>
          <w:lang w:val="uk-UA"/>
        </w:rPr>
        <w:t xml:space="preserve">. - на усунення наслідків ракетних обстрілів, </w:t>
      </w:r>
      <w:r>
        <w:rPr>
          <w:rFonts w:ascii="Times New Roman" w:hAnsi="Times New Roman" w:cs="Times New Roman"/>
          <w:b/>
          <w:sz w:val="28"/>
          <w:szCs w:val="28"/>
          <w:lang w:val="uk-UA"/>
        </w:rPr>
        <w:t>а саме</w:t>
      </w:r>
      <w:r w:rsidRPr="00E96C2D">
        <w:rPr>
          <w:rFonts w:ascii="Times New Roman" w:hAnsi="Times New Roman" w:cs="Times New Roman"/>
          <w:b/>
          <w:sz w:val="28"/>
          <w:szCs w:val="28"/>
          <w:lang w:val="uk-UA"/>
        </w:rPr>
        <w:t>:</w:t>
      </w:r>
    </w:p>
    <w:p w:rsidR="007F2221" w:rsidRPr="00E96C2D" w:rsidRDefault="007F2221" w:rsidP="007F2221">
      <w:pPr>
        <w:spacing w:after="0" w:line="240" w:lineRule="auto"/>
        <w:jc w:val="both"/>
        <w:rPr>
          <w:rFonts w:ascii="Times New Roman" w:hAnsi="Times New Roman" w:cs="Times New Roman"/>
          <w:sz w:val="28"/>
          <w:szCs w:val="28"/>
          <w:lang w:val="uk-UA"/>
        </w:rPr>
      </w:pPr>
      <w:r w:rsidRPr="00E96C2D">
        <w:rPr>
          <w:rFonts w:ascii="Times New Roman" w:hAnsi="Times New Roman" w:cs="Times New Roman"/>
          <w:sz w:val="28"/>
          <w:szCs w:val="28"/>
          <w:lang w:val="uk-UA"/>
        </w:rPr>
        <w:tab/>
        <w:t xml:space="preserve">- </w:t>
      </w:r>
      <w:r w:rsidRPr="00F735A4">
        <w:rPr>
          <w:rFonts w:ascii="Times New Roman" w:hAnsi="Times New Roman"/>
          <w:b/>
          <w:sz w:val="28"/>
          <w:szCs w:val="28"/>
          <w:lang w:val="uk-UA"/>
        </w:rPr>
        <w:t>0,8</w:t>
      </w:r>
      <w:r w:rsidR="00CA44E3">
        <w:rPr>
          <w:rFonts w:ascii="Times New Roman" w:hAnsi="Times New Roman"/>
          <w:b/>
          <w:sz w:val="28"/>
          <w:szCs w:val="28"/>
        </w:rPr>
        <w:t xml:space="preserve"> </w:t>
      </w:r>
      <w:proofErr w:type="spellStart"/>
      <w:r w:rsidR="00CA44E3">
        <w:rPr>
          <w:rFonts w:ascii="Times New Roman" w:hAnsi="Times New Roman"/>
          <w:b/>
          <w:sz w:val="28"/>
          <w:szCs w:val="28"/>
        </w:rPr>
        <w:t>млн.</w:t>
      </w:r>
      <w:r w:rsidRPr="00F735A4">
        <w:rPr>
          <w:rFonts w:ascii="Times New Roman" w:hAnsi="Times New Roman"/>
          <w:b/>
          <w:sz w:val="28"/>
          <w:szCs w:val="28"/>
        </w:rPr>
        <w:t>грн</w:t>
      </w:r>
      <w:proofErr w:type="spellEnd"/>
      <w:r w:rsidRPr="00E96C2D">
        <w:rPr>
          <w:rFonts w:ascii="Times New Roman" w:hAnsi="Times New Roman"/>
          <w:b/>
          <w:sz w:val="28"/>
          <w:szCs w:val="28"/>
        </w:rPr>
        <w:t xml:space="preserve">. </w:t>
      </w:r>
      <w:r>
        <w:rPr>
          <w:rFonts w:ascii="Times New Roman" w:hAnsi="Times New Roman"/>
          <w:b/>
          <w:sz w:val="28"/>
          <w:szCs w:val="28"/>
        </w:rPr>
        <w:t>–</w:t>
      </w:r>
      <w:r w:rsidRPr="00E96C2D">
        <w:rPr>
          <w:rFonts w:ascii="Times New Roman" w:hAnsi="Times New Roman"/>
          <w:b/>
          <w:sz w:val="28"/>
          <w:szCs w:val="28"/>
        </w:rPr>
        <w:t xml:space="preserve"> </w:t>
      </w:r>
      <w:r w:rsidRPr="00E96C2D">
        <w:rPr>
          <w:rFonts w:ascii="Times New Roman" w:hAnsi="Times New Roman"/>
          <w:sz w:val="28"/>
          <w:szCs w:val="28"/>
        </w:rPr>
        <w:t>на</w:t>
      </w:r>
      <w:r>
        <w:rPr>
          <w:rFonts w:ascii="Times New Roman" w:hAnsi="Times New Roman"/>
          <w:sz w:val="28"/>
          <w:szCs w:val="28"/>
        </w:rPr>
        <w:t xml:space="preserve"> </w:t>
      </w:r>
      <w:proofErr w:type="spellStart"/>
      <w:proofErr w:type="gramStart"/>
      <w:r>
        <w:rPr>
          <w:rFonts w:ascii="Times New Roman" w:hAnsi="Times New Roman"/>
          <w:sz w:val="28"/>
          <w:szCs w:val="28"/>
        </w:rPr>
        <w:t>техн</w:t>
      </w:r>
      <w:proofErr w:type="spellEnd"/>
      <w:proofErr w:type="gramEnd"/>
      <w:r>
        <w:rPr>
          <w:rFonts w:ascii="Times New Roman" w:hAnsi="Times New Roman"/>
          <w:sz w:val="28"/>
          <w:szCs w:val="28"/>
          <w:lang w:val="uk-UA"/>
        </w:rPr>
        <w:t>і</w:t>
      </w:r>
      <w:proofErr w:type="spellStart"/>
      <w:r>
        <w:rPr>
          <w:rFonts w:ascii="Times New Roman" w:hAnsi="Times New Roman"/>
          <w:sz w:val="28"/>
          <w:szCs w:val="28"/>
        </w:rPr>
        <w:t>чне</w:t>
      </w:r>
      <w:proofErr w:type="spellEnd"/>
      <w:r>
        <w:rPr>
          <w:rFonts w:ascii="Times New Roman" w:hAnsi="Times New Roman"/>
          <w:sz w:val="28"/>
          <w:szCs w:val="28"/>
          <w:lang w:val="uk-UA"/>
        </w:rPr>
        <w:t xml:space="preserve"> обстеження та</w:t>
      </w:r>
      <w:r w:rsidRPr="00E96C2D">
        <w:rPr>
          <w:rFonts w:ascii="Times New Roman" w:hAnsi="Times New Roman"/>
          <w:sz w:val="28"/>
          <w:szCs w:val="28"/>
        </w:rPr>
        <w:t xml:space="preserve"> </w:t>
      </w:r>
      <w:proofErr w:type="spellStart"/>
      <w:r w:rsidRPr="00E96C2D">
        <w:rPr>
          <w:rFonts w:ascii="Times New Roman" w:hAnsi="Times New Roman"/>
          <w:sz w:val="28"/>
          <w:szCs w:val="28"/>
        </w:rPr>
        <w:t>виконання</w:t>
      </w:r>
      <w:proofErr w:type="spellEnd"/>
      <w:r w:rsidRPr="00E96C2D">
        <w:rPr>
          <w:rFonts w:ascii="Times New Roman" w:hAnsi="Times New Roman"/>
          <w:sz w:val="28"/>
          <w:szCs w:val="28"/>
        </w:rPr>
        <w:t xml:space="preserve"> </w:t>
      </w:r>
      <w:r w:rsidRPr="00E96C2D">
        <w:rPr>
          <w:rFonts w:ascii="Times New Roman" w:hAnsi="Times New Roman"/>
          <w:sz w:val="28"/>
          <w:szCs w:val="28"/>
          <w:lang w:val="uk-UA"/>
        </w:rPr>
        <w:t xml:space="preserve">робіт з поточного ремонту пошкоджених покрівель житлових будинків </w:t>
      </w:r>
      <w:r w:rsidR="006D22DF">
        <w:rPr>
          <w:rFonts w:ascii="Times New Roman" w:hAnsi="Times New Roman"/>
          <w:sz w:val="28"/>
          <w:szCs w:val="28"/>
          <w:lang w:val="uk-UA"/>
        </w:rPr>
        <w:t>на</w:t>
      </w:r>
      <w:r w:rsidRPr="00E96C2D">
        <w:rPr>
          <w:rFonts w:ascii="Times New Roman" w:hAnsi="Times New Roman"/>
          <w:sz w:val="28"/>
          <w:szCs w:val="28"/>
          <w:lang w:val="uk-UA"/>
        </w:rPr>
        <w:t xml:space="preserve"> вул. Преображенська, 9</w:t>
      </w:r>
      <w:r>
        <w:rPr>
          <w:rFonts w:ascii="Times New Roman" w:hAnsi="Times New Roman"/>
          <w:sz w:val="28"/>
          <w:szCs w:val="28"/>
          <w:lang w:val="uk-UA"/>
        </w:rPr>
        <w:t xml:space="preserve">,22 </w:t>
      </w:r>
      <w:r w:rsidRPr="00E96C2D">
        <w:rPr>
          <w:rFonts w:ascii="Times New Roman" w:hAnsi="Times New Roman"/>
          <w:sz w:val="28"/>
          <w:szCs w:val="28"/>
          <w:lang w:val="uk-UA"/>
        </w:rPr>
        <w:t xml:space="preserve"> та </w:t>
      </w:r>
      <w:r w:rsidR="006D22DF">
        <w:rPr>
          <w:rFonts w:ascii="Times New Roman" w:hAnsi="Times New Roman"/>
          <w:sz w:val="28"/>
          <w:szCs w:val="28"/>
          <w:lang w:val="uk-UA"/>
        </w:rPr>
        <w:t>на</w:t>
      </w:r>
      <w:r w:rsidRPr="00E96C2D">
        <w:rPr>
          <w:rFonts w:ascii="Times New Roman" w:hAnsi="Times New Roman"/>
          <w:sz w:val="28"/>
          <w:szCs w:val="28"/>
          <w:lang w:val="uk-UA"/>
        </w:rPr>
        <w:t xml:space="preserve"> </w:t>
      </w:r>
      <w:r w:rsidR="00CA44E3">
        <w:rPr>
          <w:rFonts w:ascii="Times New Roman" w:hAnsi="Times New Roman"/>
          <w:sz w:val="28"/>
          <w:szCs w:val="28"/>
          <w:lang w:val="uk-UA"/>
        </w:rPr>
        <w:t xml:space="preserve">               </w:t>
      </w:r>
      <w:r w:rsidRPr="00E96C2D">
        <w:rPr>
          <w:rFonts w:ascii="Times New Roman" w:hAnsi="Times New Roman"/>
          <w:sz w:val="28"/>
          <w:szCs w:val="28"/>
          <w:lang w:val="uk-UA"/>
        </w:rPr>
        <w:t>вул. Мужності, 11</w:t>
      </w:r>
      <w:r w:rsidRPr="00E96C2D">
        <w:rPr>
          <w:rFonts w:ascii="Times New Roman" w:hAnsi="Times New Roman"/>
          <w:sz w:val="28"/>
          <w:szCs w:val="28"/>
        </w:rPr>
        <w:t>;</w:t>
      </w:r>
    </w:p>
    <w:p w:rsidR="007F2221" w:rsidRPr="00E96C2D" w:rsidRDefault="007F2221" w:rsidP="007F2221">
      <w:pPr>
        <w:pStyle w:val="a8"/>
        <w:jc w:val="both"/>
        <w:rPr>
          <w:rFonts w:ascii="Times New Roman" w:hAnsi="Times New Roman"/>
          <w:sz w:val="28"/>
          <w:szCs w:val="28"/>
        </w:rPr>
      </w:pPr>
      <w:r w:rsidRPr="00E96C2D">
        <w:rPr>
          <w:rFonts w:ascii="Times New Roman" w:hAnsi="Times New Roman"/>
          <w:sz w:val="28"/>
          <w:szCs w:val="28"/>
        </w:rPr>
        <w:t xml:space="preserve">          - </w:t>
      </w:r>
      <w:r w:rsidRPr="00F735A4">
        <w:rPr>
          <w:rFonts w:ascii="Times New Roman" w:hAnsi="Times New Roman"/>
          <w:b/>
          <w:sz w:val="28"/>
          <w:szCs w:val="28"/>
        </w:rPr>
        <w:t>0,8 млн. грн</w:t>
      </w:r>
      <w:r w:rsidRPr="00E96C2D">
        <w:rPr>
          <w:rFonts w:ascii="Times New Roman" w:hAnsi="Times New Roman"/>
          <w:b/>
          <w:sz w:val="28"/>
          <w:szCs w:val="28"/>
        </w:rPr>
        <w:t xml:space="preserve">. - </w:t>
      </w:r>
      <w:r w:rsidRPr="00E96C2D">
        <w:rPr>
          <w:rFonts w:ascii="Times New Roman" w:hAnsi="Times New Roman"/>
          <w:sz w:val="28"/>
          <w:szCs w:val="28"/>
        </w:rPr>
        <w:t xml:space="preserve">на розроблення </w:t>
      </w:r>
      <w:proofErr w:type="spellStart"/>
      <w:r w:rsidRPr="00E96C2D">
        <w:rPr>
          <w:rFonts w:ascii="Times New Roman" w:hAnsi="Times New Roman"/>
          <w:sz w:val="28"/>
          <w:szCs w:val="28"/>
        </w:rPr>
        <w:t>проєктно-кошторисних</w:t>
      </w:r>
      <w:proofErr w:type="spellEnd"/>
      <w:r w:rsidRPr="00E96C2D">
        <w:rPr>
          <w:rFonts w:ascii="Times New Roman" w:hAnsi="Times New Roman"/>
          <w:sz w:val="28"/>
          <w:szCs w:val="28"/>
        </w:rPr>
        <w:t xml:space="preserve"> документацій</w:t>
      </w:r>
      <w:r>
        <w:rPr>
          <w:rFonts w:ascii="Times New Roman" w:hAnsi="Times New Roman"/>
          <w:sz w:val="28"/>
          <w:szCs w:val="28"/>
        </w:rPr>
        <w:t xml:space="preserve"> з</w:t>
      </w:r>
      <w:r w:rsidRPr="00E96C2D">
        <w:rPr>
          <w:rFonts w:ascii="Times New Roman" w:hAnsi="Times New Roman"/>
          <w:sz w:val="28"/>
          <w:szCs w:val="28"/>
        </w:rPr>
        <w:t xml:space="preserve"> поточних ремонтів пошкоджених житлових будинків за адресами: вул. Преображенська, 21, </w:t>
      </w:r>
      <w:r w:rsidR="00435C66">
        <w:rPr>
          <w:rFonts w:ascii="Times New Roman" w:hAnsi="Times New Roman"/>
          <w:sz w:val="28"/>
          <w:szCs w:val="28"/>
        </w:rPr>
        <w:t xml:space="preserve">               </w:t>
      </w:r>
      <w:r w:rsidRPr="00E96C2D">
        <w:rPr>
          <w:rFonts w:ascii="Times New Roman" w:hAnsi="Times New Roman"/>
          <w:sz w:val="28"/>
          <w:szCs w:val="28"/>
        </w:rPr>
        <w:t>вул. Дніпровська, 587, 589, 591, 593, 595</w:t>
      </w:r>
      <w:r w:rsidR="000F4D3B">
        <w:rPr>
          <w:rFonts w:ascii="Times New Roman" w:hAnsi="Times New Roman"/>
          <w:sz w:val="28"/>
          <w:szCs w:val="28"/>
        </w:rPr>
        <w:t>,</w:t>
      </w:r>
      <w:r w:rsidRPr="00E96C2D">
        <w:rPr>
          <w:rFonts w:ascii="Times New Roman" w:hAnsi="Times New Roman"/>
          <w:sz w:val="28"/>
          <w:szCs w:val="28"/>
        </w:rPr>
        <w:t xml:space="preserve"> </w:t>
      </w:r>
      <w:r w:rsidR="000F4D3B">
        <w:rPr>
          <w:rFonts w:ascii="Times New Roman" w:hAnsi="Times New Roman"/>
          <w:sz w:val="28"/>
          <w:szCs w:val="28"/>
        </w:rPr>
        <w:t xml:space="preserve">квартир </w:t>
      </w:r>
      <w:r w:rsidR="004977CB">
        <w:rPr>
          <w:rFonts w:ascii="Times New Roman" w:hAnsi="Times New Roman"/>
          <w:sz w:val="28"/>
          <w:szCs w:val="28"/>
        </w:rPr>
        <w:t>на</w:t>
      </w:r>
      <w:r w:rsidRPr="00E96C2D">
        <w:rPr>
          <w:rFonts w:ascii="Times New Roman" w:hAnsi="Times New Roman"/>
          <w:sz w:val="28"/>
          <w:szCs w:val="28"/>
        </w:rPr>
        <w:t xml:space="preserve"> вул. </w:t>
      </w:r>
      <w:proofErr w:type="spellStart"/>
      <w:r w:rsidRPr="00E96C2D">
        <w:rPr>
          <w:rFonts w:ascii="Times New Roman" w:hAnsi="Times New Roman"/>
          <w:sz w:val="28"/>
          <w:szCs w:val="28"/>
        </w:rPr>
        <w:t>Бочарникова</w:t>
      </w:r>
      <w:proofErr w:type="spellEnd"/>
      <w:r w:rsidRPr="00E96C2D">
        <w:rPr>
          <w:rFonts w:ascii="Times New Roman" w:hAnsi="Times New Roman"/>
          <w:sz w:val="28"/>
          <w:szCs w:val="28"/>
        </w:rPr>
        <w:t xml:space="preserve">, 27, кв. 15, та </w:t>
      </w:r>
      <w:r w:rsidR="00435C66">
        <w:rPr>
          <w:rFonts w:ascii="Times New Roman" w:hAnsi="Times New Roman"/>
          <w:sz w:val="28"/>
          <w:szCs w:val="28"/>
        </w:rPr>
        <w:t xml:space="preserve">              </w:t>
      </w:r>
      <w:r w:rsidRPr="00E96C2D">
        <w:rPr>
          <w:rFonts w:ascii="Times New Roman" w:hAnsi="Times New Roman"/>
          <w:sz w:val="28"/>
          <w:szCs w:val="28"/>
        </w:rPr>
        <w:t>вул. Преображенська, 3, кв. 46;</w:t>
      </w:r>
    </w:p>
    <w:p w:rsidR="007F2221" w:rsidRPr="00E96C2D" w:rsidRDefault="007F2221" w:rsidP="007F2221">
      <w:pPr>
        <w:spacing w:after="120" w:line="240" w:lineRule="auto"/>
        <w:jc w:val="both"/>
        <w:rPr>
          <w:rFonts w:ascii="Times New Roman" w:hAnsi="Times New Roman" w:cs="Times New Roman"/>
          <w:sz w:val="28"/>
          <w:szCs w:val="28"/>
          <w:lang w:val="uk-UA"/>
        </w:rPr>
      </w:pPr>
      <w:r w:rsidRPr="00E96C2D">
        <w:rPr>
          <w:rFonts w:ascii="Times New Roman" w:hAnsi="Times New Roman" w:cs="Times New Roman"/>
          <w:sz w:val="28"/>
          <w:szCs w:val="28"/>
          <w:lang w:val="uk-UA"/>
        </w:rPr>
        <w:t xml:space="preserve">           -   </w:t>
      </w:r>
      <w:r w:rsidRPr="00F735A4">
        <w:rPr>
          <w:rFonts w:ascii="Times New Roman" w:hAnsi="Times New Roman" w:cs="Times New Roman"/>
          <w:b/>
          <w:sz w:val="28"/>
          <w:szCs w:val="28"/>
          <w:lang w:val="uk-UA"/>
        </w:rPr>
        <w:t>0,3 млн. грн</w:t>
      </w:r>
      <w:r w:rsidRPr="00E96C2D">
        <w:rPr>
          <w:rFonts w:ascii="Times New Roman" w:hAnsi="Times New Roman" w:cs="Times New Roman"/>
          <w:sz w:val="28"/>
          <w:szCs w:val="28"/>
          <w:lang w:val="uk-UA"/>
        </w:rPr>
        <w:t>.</w:t>
      </w:r>
      <w:r w:rsidRPr="00E96C2D">
        <w:rPr>
          <w:rFonts w:ascii="Times New Roman" w:hAnsi="Times New Roman" w:cs="Times New Roman"/>
          <w:b/>
          <w:sz w:val="28"/>
          <w:szCs w:val="28"/>
          <w:lang w:val="uk-UA"/>
        </w:rPr>
        <w:t xml:space="preserve"> - </w:t>
      </w:r>
      <w:r w:rsidRPr="00E96C2D">
        <w:rPr>
          <w:rFonts w:ascii="Times New Roman" w:hAnsi="Times New Roman" w:cs="Times New Roman"/>
          <w:sz w:val="28"/>
          <w:szCs w:val="28"/>
          <w:lang w:val="uk-UA"/>
        </w:rPr>
        <w:t xml:space="preserve">на виконання робіт </w:t>
      </w:r>
      <w:r>
        <w:rPr>
          <w:rFonts w:ascii="Times New Roman" w:hAnsi="Times New Roman" w:cs="Times New Roman"/>
          <w:sz w:val="28"/>
          <w:szCs w:val="28"/>
          <w:lang w:val="uk-UA"/>
        </w:rPr>
        <w:t xml:space="preserve">по заміні вікон, дверей, </w:t>
      </w:r>
      <w:r w:rsidRPr="00E96C2D">
        <w:rPr>
          <w:rFonts w:ascii="Times New Roman" w:hAnsi="Times New Roman" w:cs="Times New Roman"/>
          <w:sz w:val="28"/>
          <w:szCs w:val="28"/>
          <w:lang w:val="uk-UA"/>
        </w:rPr>
        <w:t>поточного ремонту покрівлі, кабінетів лікарів в будівлі амбулаторії № 5 «Центр</w:t>
      </w:r>
      <w:r w:rsidR="009F6F84">
        <w:rPr>
          <w:rFonts w:ascii="Times New Roman" w:hAnsi="Times New Roman" w:cs="Times New Roman"/>
          <w:sz w:val="28"/>
          <w:szCs w:val="28"/>
          <w:lang w:val="uk-UA"/>
        </w:rPr>
        <w:t>у</w:t>
      </w:r>
      <w:r w:rsidRPr="00E96C2D">
        <w:rPr>
          <w:rFonts w:ascii="Times New Roman" w:hAnsi="Times New Roman" w:cs="Times New Roman"/>
          <w:sz w:val="28"/>
          <w:szCs w:val="28"/>
          <w:lang w:val="uk-UA"/>
        </w:rPr>
        <w:t xml:space="preserve"> Первинної медико-санітарної допомоги»;</w:t>
      </w:r>
    </w:p>
    <w:p w:rsidR="007F2221" w:rsidRPr="00E96C2D" w:rsidRDefault="007F2221" w:rsidP="007F2221">
      <w:pPr>
        <w:spacing w:after="120" w:line="240" w:lineRule="auto"/>
        <w:jc w:val="both"/>
        <w:rPr>
          <w:rFonts w:ascii="Times New Roman" w:hAnsi="Times New Roman" w:cs="Times New Roman"/>
          <w:sz w:val="28"/>
          <w:szCs w:val="28"/>
          <w:lang w:val="uk-UA"/>
        </w:rPr>
      </w:pPr>
      <w:r w:rsidRPr="00E96C2D">
        <w:rPr>
          <w:rFonts w:ascii="Times New Roman" w:hAnsi="Times New Roman" w:cs="Times New Roman"/>
          <w:sz w:val="28"/>
          <w:szCs w:val="28"/>
          <w:lang w:val="uk-UA"/>
        </w:rPr>
        <w:tab/>
        <w:t xml:space="preserve">- </w:t>
      </w:r>
      <w:r w:rsidRPr="00F735A4">
        <w:rPr>
          <w:rFonts w:ascii="Times New Roman" w:hAnsi="Times New Roman" w:cs="Times New Roman"/>
          <w:b/>
          <w:sz w:val="28"/>
          <w:szCs w:val="28"/>
          <w:lang w:val="uk-UA"/>
        </w:rPr>
        <w:t xml:space="preserve">1,1 млн. </w:t>
      </w:r>
      <w:r w:rsidR="00CA44E3">
        <w:rPr>
          <w:rFonts w:ascii="Times New Roman" w:hAnsi="Times New Roman" w:cs="Times New Roman"/>
          <w:b/>
          <w:sz w:val="28"/>
          <w:szCs w:val="28"/>
          <w:lang w:val="uk-UA"/>
        </w:rPr>
        <w:t>грн..</w:t>
      </w:r>
      <w:r w:rsidRPr="00E96C2D">
        <w:rPr>
          <w:rFonts w:ascii="Times New Roman" w:hAnsi="Times New Roman" w:cs="Times New Roman"/>
          <w:sz w:val="28"/>
          <w:szCs w:val="28"/>
          <w:lang w:val="uk-UA"/>
        </w:rPr>
        <w:t xml:space="preserve"> – </w:t>
      </w:r>
      <w:r w:rsidR="009F6F84">
        <w:rPr>
          <w:rFonts w:ascii="Times New Roman" w:hAnsi="Times New Roman" w:cs="Times New Roman"/>
          <w:sz w:val="28"/>
          <w:szCs w:val="28"/>
          <w:lang w:val="uk-UA"/>
        </w:rPr>
        <w:t xml:space="preserve"> на </w:t>
      </w:r>
      <w:r w:rsidRPr="00E96C2D">
        <w:rPr>
          <w:rFonts w:ascii="Times New Roman" w:hAnsi="Times New Roman" w:cs="Times New Roman"/>
          <w:sz w:val="28"/>
          <w:szCs w:val="28"/>
          <w:lang w:val="uk-UA"/>
        </w:rPr>
        <w:t>виконання робіт з поточного ремонту пошкоджених вікон та дверей в Гімназії № 1, технічн</w:t>
      </w:r>
      <w:r>
        <w:rPr>
          <w:rFonts w:ascii="Times New Roman" w:hAnsi="Times New Roman" w:cs="Times New Roman"/>
          <w:sz w:val="28"/>
          <w:szCs w:val="28"/>
          <w:lang w:val="uk-UA"/>
        </w:rPr>
        <w:t>е</w:t>
      </w:r>
      <w:r w:rsidRPr="00E96C2D">
        <w:rPr>
          <w:rFonts w:ascii="Times New Roman" w:hAnsi="Times New Roman" w:cs="Times New Roman"/>
          <w:sz w:val="28"/>
          <w:szCs w:val="28"/>
          <w:lang w:val="uk-UA"/>
        </w:rPr>
        <w:t xml:space="preserve"> обстеження будівлі навчального корпусу та поточний ремонт паркану по </w:t>
      </w:r>
      <w:proofErr w:type="spellStart"/>
      <w:r w:rsidRPr="00E96C2D">
        <w:rPr>
          <w:rFonts w:ascii="Times New Roman" w:hAnsi="Times New Roman" w:cs="Times New Roman"/>
          <w:sz w:val="28"/>
          <w:szCs w:val="28"/>
          <w:lang w:val="uk-UA"/>
        </w:rPr>
        <w:t>вул.Дніпровська</w:t>
      </w:r>
      <w:proofErr w:type="spellEnd"/>
      <w:r w:rsidRPr="00E96C2D">
        <w:rPr>
          <w:rFonts w:ascii="Times New Roman" w:hAnsi="Times New Roman" w:cs="Times New Roman"/>
          <w:sz w:val="28"/>
          <w:szCs w:val="28"/>
          <w:lang w:val="uk-UA"/>
        </w:rPr>
        <w:t>, 585;</w:t>
      </w:r>
    </w:p>
    <w:p w:rsidR="002243F5" w:rsidRPr="00E96C2D" w:rsidRDefault="007F2221" w:rsidP="007F2221">
      <w:pPr>
        <w:spacing w:after="120" w:line="240" w:lineRule="auto"/>
        <w:jc w:val="both"/>
        <w:rPr>
          <w:rFonts w:ascii="Times New Roman" w:hAnsi="Times New Roman" w:cs="Times New Roman"/>
          <w:sz w:val="28"/>
          <w:szCs w:val="28"/>
          <w:lang w:val="uk-UA"/>
        </w:rPr>
      </w:pPr>
      <w:r w:rsidRPr="00E96C2D">
        <w:rPr>
          <w:rFonts w:ascii="Times New Roman" w:hAnsi="Times New Roman" w:cs="Times New Roman"/>
          <w:sz w:val="28"/>
          <w:szCs w:val="28"/>
          <w:lang w:val="uk-UA"/>
        </w:rPr>
        <w:tab/>
        <w:t xml:space="preserve">- </w:t>
      </w:r>
      <w:r w:rsidRPr="00F735A4">
        <w:rPr>
          <w:rFonts w:ascii="Times New Roman" w:hAnsi="Times New Roman" w:cs="Times New Roman"/>
          <w:b/>
          <w:sz w:val="28"/>
          <w:szCs w:val="28"/>
          <w:lang w:val="uk-UA"/>
        </w:rPr>
        <w:t xml:space="preserve">1,5 млн. </w:t>
      </w:r>
      <w:r w:rsidR="003F20F6" w:rsidRPr="00F735A4">
        <w:rPr>
          <w:rFonts w:ascii="Times New Roman" w:hAnsi="Times New Roman" w:cs="Times New Roman"/>
          <w:b/>
          <w:sz w:val="28"/>
          <w:szCs w:val="28"/>
          <w:lang w:val="uk-UA"/>
        </w:rPr>
        <w:t>грн</w:t>
      </w:r>
      <w:r w:rsidR="003F20F6">
        <w:rPr>
          <w:rFonts w:ascii="Times New Roman" w:hAnsi="Times New Roman" w:cs="Times New Roman"/>
          <w:sz w:val="28"/>
          <w:szCs w:val="28"/>
          <w:lang w:val="uk-UA"/>
        </w:rPr>
        <w:t>.</w:t>
      </w:r>
      <w:r w:rsidRPr="00E96C2D">
        <w:rPr>
          <w:rFonts w:ascii="Times New Roman" w:hAnsi="Times New Roman" w:cs="Times New Roman"/>
          <w:sz w:val="28"/>
          <w:szCs w:val="28"/>
          <w:lang w:val="uk-UA"/>
        </w:rPr>
        <w:t xml:space="preserve"> – </w:t>
      </w:r>
      <w:r w:rsidR="009F6F84">
        <w:rPr>
          <w:rFonts w:ascii="Times New Roman" w:hAnsi="Times New Roman" w:cs="Times New Roman"/>
          <w:sz w:val="28"/>
          <w:szCs w:val="28"/>
          <w:lang w:val="uk-UA"/>
        </w:rPr>
        <w:t xml:space="preserve">на </w:t>
      </w:r>
      <w:r w:rsidRPr="00E96C2D">
        <w:rPr>
          <w:rFonts w:ascii="Times New Roman" w:hAnsi="Times New Roman" w:cs="Times New Roman"/>
          <w:sz w:val="28"/>
          <w:szCs w:val="28"/>
          <w:lang w:val="uk-UA"/>
        </w:rPr>
        <w:t>виконання робіт з поточного ремонту пошкоджених вікон та дверей в будівлі Центру соціальної підтримки дітей «Моя родина».</w:t>
      </w:r>
    </w:p>
    <w:p w:rsidR="007F2221" w:rsidRDefault="003F20F6" w:rsidP="007F2221">
      <w:pPr>
        <w:pStyle w:val="a8"/>
        <w:spacing w:after="120"/>
        <w:ind w:firstLine="708"/>
        <w:jc w:val="both"/>
        <w:rPr>
          <w:rFonts w:ascii="Times New Roman" w:hAnsi="Times New Roman"/>
          <w:sz w:val="28"/>
          <w:szCs w:val="28"/>
        </w:rPr>
      </w:pPr>
      <w:r>
        <w:rPr>
          <w:rFonts w:ascii="Times New Roman" w:hAnsi="Times New Roman"/>
          <w:sz w:val="28"/>
          <w:szCs w:val="28"/>
          <w:shd w:val="clear" w:color="auto" w:fill="FFFFFF"/>
        </w:rPr>
        <w:t xml:space="preserve">Ми вже напрацювали систему реагування на надзвичайні ситуації, що виникають внаслідок обстрілів - </w:t>
      </w:r>
      <w:r w:rsidRPr="00E96C2D">
        <w:rPr>
          <w:rFonts w:ascii="Times New Roman" w:hAnsi="Times New Roman"/>
          <w:sz w:val="28"/>
          <w:szCs w:val="28"/>
          <w:shd w:val="clear" w:color="auto" w:fill="FFFFFF"/>
        </w:rPr>
        <w:t>першими прибувають на місця ракетних ударів</w:t>
      </w:r>
      <w:r>
        <w:rPr>
          <w:rFonts w:ascii="Times New Roman" w:hAnsi="Times New Roman"/>
          <w:sz w:val="28"/>
          <w:szCs w:val="28"/>
          <w:shd w:val="clear" w:color="auto" w:fill="FFFFFF"/>
        </w:rPr>
        <w:t xml:space="preserve"> </w:t>
      </w:r>
      <w:r w:rsidR="007F2221" w:rsidRPr="00E96C2D">
        <w:rPr>
          <w:rFonts w:ascii="Times New Roman" w:hAnsi="Times New Roman"/>
          <w:sz w:val="28"/>
          <w:szCs w:val="28"/>
          <w:shd w:val="clear" w:color="auto" w:fill="FFFFFF"/>
        </w:rPr>
        <w:t xml:space="preserve"> працівник</w:t>
      </w:r>
      <w:r w:rsidR="004761AB">
        <w:rPr>
          <w:rFonts w:ascii="Times New Roman" w:hAnsi="Times New Roman"/>
          <w:sz w:val="28"/>
          <w:szCs w:val="28"/>
          <w:shd w:val="clear" w:color="auto" w:fill="FFFFFF"/>
        </w:rPr>
        <w:t>и</w:t>
      </w:r>
      <w:r w:rsidR="007F2221" w:rsidRPr="00E96C2D">
        <w:rPr>
          <w:rFonts w:ascii="Times New Roman" w:hAnsi="Times New Roman"/>
          <w:sz w:val="28"/>
          <w:szCs w:val="28"/>
          <w:shd w:val="clear" w:color="auto" w:fill="FFFFFF"/>
        </w:rPr>
        <w:t xml:space="preserve"> Державної служби з надзвичайних ситуацій. Поряд з ними </w:t>
      </w:r>
      <w:r w:rsidR="000F4D3B">
        <w:rPr>
          <w:rFonts w:ascii="Times New Roman" w:hAnsi="Times New Roman"/>
          <w:sz w:val="28"/>
          <w:szCs w:val="28"/>
          <w:shd w:val="clear" w:color="auto" w:fill="FFFFFF"/>
        </w:rPr>
        <w:t xml:space="preserve">допомагають </w:t>
      </w:r>
      <w:r w:rsidR="007F2221" w:rsidRPr="00E96C2D">
        <w:rPr>
          <w:rFonts w:ascii="Times New Roman" w:hAnsi="Times New Roman"/>
          <w:sz w:val="28"/>
          <w:szCs w:val="28"/>
          <w:shd w:val="clear" w:color="auto" w:fill="FFFFFF"/>
        </w:rPr>
        <w:t>розбира</w:t>
      </w:r>
      <w:r w:rsidR="000F4D3B">
        <w:rPr>
          <w:rFonts w:ascii="Times New Roman" w:hAnsi="Times New Roman"/>
          <w:sz w:val="28"/>
          <w:szCs w:val="28"/>
          <w:shd w:val="clear" w:color="auto" w:fill="FFFFFF"/>
        </w:rPr>
        <w:t>ти</w:t>
      </w:r>
      <w:r w:rsidR="007F2221" w:rsidRPr="00E96C2D">
        <w:rPr>
          <w:rFonts w:ascii="Times New Roman" w:hAnsi="Times New Roman"/>
          <w:sz w:val="28"/>
          <w:szCs w:val="28"/>
          <w:shd w:val="clear" w:color="auto" w:fill="FFFFFF"/>
        </w:rPr>
        <w:t xml:space="preserve"> завали зруйнованих будівель працівники</w:t>
      </w:r>
      <w:r w:rsidR="007F2221" w:rsidRPr="00E96C2D">
        <w:rPr>
          <w:rFonts w:ascii="Times New Roman" w:hAnsi="Times New Roman"/>
          <w:sz w:val="28"/>
          <w:szCs w:val="28"/>
        </w:rPr>
        <w:t xml:space="preserve"> комунального підприємства «Затишне місто»</w:t>
      </w:r>
      <w:r w:rsidR="008F41CD">
        <w:rPr>
          <w:rFonts w:ascii="Times New Roman" w:hAnsi="Times New Roman"/>
          <w:sz w:val="28"/>
          <w:szCs w:val="28"/>
        </w:rPr>
        <w:t>, д</w:t>
      </w:r>
      <w:r w:rsidR="007F2221" w:rsidRPr="00E96C2D">
        <w:rPr>
          <w:rFonts w:ascii="Times New Roman" w:hAnsi="Times New Roman"/>
          <w:sz w:val="28"/>
          <w:szCs w:val="28"/>
        </w:rPr>
        <w:t>е навіть створили мобільну бригаду допомоги людям похилого віку та соціально незахищеним сім’ям, які постраждали</w:t>
      </w:r>
      <w:r w:rsidR="000F4D3B">
        <w:rPr>
          <w:rFonts w:ascii="Times New Roman" w:hAnsi="Times New Roman"/>
          <w:sz w:val="28"/>
          <w:szCs w:val="28"/>
        </w:rPr>
        <w:t>.</w:t>
      </w:r>
      <w:r w:rsidR="007F2221" w:rsidRPr="00E96C2D">
        <w:rPr>
          <w:rFonts w:ascii="Times New Roman" w:hAnsi="Times New Roman"/>
          <w:sz w:val="28"/>
          <w:szCs w:val="28"/>
        </w:rPr>
        <w:t xml:space="preserve"> </w:t>
      </w:r>
      <w:r>
        <w:rPr>
          <w:rFonts w:ascii="Times New Roman" w:hAnsi="Times New Roman"/>
          <w:sz w:val="28"/>
          <w:szCs w:val="28"/>
        </w:rPr>
        <w:t xml:space="preserve">Консультації надають працівники виконкому, гуманітарну допомогу </w:t>
      </w:r>
      <w:r w:rsidR="00B86D96">
        <w:rPr>
          <w:rFonts w:ascii="Times New Roman" w:hAnsi="Times New Roman"/>
          <w:sz w:val="28"/>
          <w:szCs w:val="28"/>
        </w:rPr>
        <w:t>-</w:t>
      </w:r>
      <w:r>
        <w:rPr>
          <w:rFonts w:ascii="Times New Roman" w:hAnsi="Times New Roman"/>
          <w:sz w:val="28"/>
          <w:szCs w:val="28"/>
        </w:rPr>
        <w:t xml:space="preserve"> соціальні служби та благодійні фонди.</w:t>
      </w:r>
    </w:p>
    <w:p w:rsidR="002243F5" w:rsidRDefault="00761EF2" w:rsidP="003F20F6">
      <w:pPr>
        <w:pStyle w:val="a8"/>
        <w:spacing w:after="120"/>
        <w:ind w:firstLine="709"/>
        <w:jc w:val="both"/>
        <w:rPr>
          <w:rFonts w:ascii="Times New Roman" w:hAnsi="Times New Roman"/>
          <w:sz w:val="28"/>
          <w:szCs w:val="28"/>
        </w:rPr>
      </w:pPr>
      <w:r w:rsidRPr="00586CC3">
        <w:rPr>
          <w:rFonts w:ascii="Times New Roman" w:hAnsi="Times New Roman"/>
          <w:sz w:val="28"/>
          <w:szCs w:val="28"/>
        </w:rPr>
        <w:t xml:space="preserve">У рамках державної програми </w:t>
      </w:r>
      <w:r w:rsidRPr="00586CC3">
        <w:rPr>
          <w:rFonts w:ascii="Times New Roman" w:hAnsi="Times New Roman"/>
          <w:b/>
          <w:sz w:val="28"/>
          <w:szCs w:val="28"/>
        </w:rPr>
        <w:t>«</w:t>
      </w:r>
      <w:r w:rsidR="00BC20C9">
        <w:rPr>
          <w:rFonts w:ascii="Times New Roman" w:hAnsi="Times New Roman"/>
          <w:b/>
          <w:sz w:val="28"/>
          <w:szCs w:val="28"/>
        </w:rPr>
        <w:t>Є</w:t>
      </w:r>
      <w:r w:rsidR="004977CB">
        <w:rPr>
          <w:rFonts w:ascii="Times New Roman" w:hAnsi="Times New Roman"/>
          <w:b/>
          <w:sz w:val="28"/>
          <w:szCs w:val="28"/>
        </w:rPr>
        <w:t xml:space="preserve"> -</w:t>
      </w:r>
      <w:r w:rsidRPr="00586CC3">
        <w:rPr>
          <w:rFonts w:ascii="Times New Roman" w:hAnsi="Times New Roman"/>
          <w:b/>
          <w:sz w:val="28"/>
          <w:szCs w:val="28"/>
        </w:rPr>
        <w:t>Відновлення»</w:t>
      </w:r>
      <w:r w:rsidRPr="00586CC3">
        <w:rPr>
          <w:rFonts w:ascii="Times New Roman" w:hAnsi="Times New Roman"/>
          <w:sz w:val="28"/>
          <w:szCs w:val="28"/>
        </w:rPr>
        <w:t xml:space="preserve"> у</w:t>
      </w:r>
      <w:r w:rsidRPr="00586CC3">
        <w:rPr>
          <w:rFonts w:ascii="Times New Roman" w:hAnsi="Times New Roman"/>
          <w:sz w:val="28"/>
          <w:szCs w:val="28"/>
          <w:lang w:val="ru-RU"/>
        </w:rPr>
        <w:t xml:space="preserve"> </w:t>
      </w:r>
      <w:r w:rsidRPr="00586CC3">
        <w:rPr>
          <w:rFonts w:ascii="Times New Roman" w:hAnsi="Times New Roman"/>
          <w:sz w:val="28"/>
          <w:szCs w:val="28"/>
        </w:rPr>
        <w:t>1 півріччі поточного року від жителів міста надійшло 560 заяв</w:t>
      </w:r>
      <w:r>
        <w:rPr>
          <w:rFonts w:ascii="Times New Roman" w:hAnsi="Times New Roman"/>
          <w:sz w:val="28"/>
          <w:szCs w:val="28"/>
        </w:rPr>
        <w:t>,</w:t>
      </w:r>
      <w:r w:rsidRPr="00586CC3">
        <w:rPr>
          <w:rFonts w:ascii="Times New Roman" w:hAnsi="Times New Roman"/>
          <w:sz w:val="28"/>
          <w:szCs w:val="28"/>
        </w:rPr>
        <w:t xml:space="preserve"> </w:t>
      </w:r>
      <w:proofErr w:type="spellStart"/>
      <w:r w:rsidRPr="00586CC3">
        <w:rPr>
          <w:rFonts w:ascii="Times New Roman" w:hAnsi="Times New Roman"/>
          <w:sz w:val="28"/>
          <w:szCs w:val="28"/>
        </w:rPr>
        <w:t>нараховано</w:t>
      </w:r>
      <w:proofErr w:type="spellEnd"/>
      <w:r>
        <w:rPr>
          <w:rFonts w:ascii="Times New Roman" w:hAnsi="Times New Roman"/>
          <w:sz w:val="28"/>
          <w:szCs w:val="28"/>
        </w:rPr>
        <w:t xml:space="preserve"> </w:t>
      </w:r>
      <w:r w:rsidRPr="00CA44E3">
        <w:rPr>
          <w:rFonts w:ascii="Times New Roman" w:hAnsi="Times New Roman"/>
          <w:b/>
          <w:sz w:val="28"/>
          <w:szCs w:val="28"/>
        </w:rPr>
        <w:t xml:space="preserve">24,4 </w:t>
      </w:r>
      <w:proofErr w:type="spellStart"/>
      <w:r w:rsidRPr="00CA44E3">
        <w:rPr>
          <w:rFonts w:ascii="Times New Roman" w:hAnsi="Times New Roman"/>
          <w:b/>
          <w:sz w:val="28"/>
          <w:szCs w:val="28"/>
        </w:rPr>
        <w:t>млн.грн</w:t>
      </w:r>
      <w:proofErr w:type="spellEnd"/>
      <w:r w:rsidRPr="00CA44E3">
        <w:rPr>
          <w:rFonts w:ascii="Times New Roman" w:hAnsi="Times New Roman"/>
          <w:b/>
          <w:sz w:val="28"/>
          <w:szCs w:val="28"/>
        </w:rPr>
        <w:t>.</w:t>
      </w:r>
      <w:r>
        <w:rPr>
          <w:rFonts w:ascii="Times New Roman" w:hAnsi="Times New Roman"/>
          <w:sz w:val="28"/>
          <w:szCs w:val="28"/>
        </w:rPr>
        <w:t xml:space="preserve"> на відновлення пошкодженого майна</w:t>
      </w:r>
      <w:r w:rsidR="003F20F6">
        <w:rPr>
          <w:rFonts w:ascii="Times New Roman" w:hAnsi="Times New Roman"/>
          <w:sz w:val="28"/>
          <w:szCs w:val="28"/>
        </w:rPr>
        <w:t>.</w:t>
      </w:r>
      <w:r>
        <w:rPr>
          <w:rFonts w:ascii="Times New Roman" w:hAnsi="Times New Roman"/>
          <w:sz w:val="28"/>
          <w:szCs w:val="28"/>
        </w:rPr>
        <w:t xml:space="preserve"> </w:t>
      </w:r>
    </w:p>
    <w:p w:rsidR="00435C66" w:rsidRPr="00E96C2D" w:rsidRDefault="00435C66" w:rsidP="003F20F6">
      <w:pPr>
        <w:pStyle w:val="a8"/>
        <w:spacing w:after="120"/>
        <w:ind w:firstLine="709"/>
        <w:jc w:val="both"/>
        <w:rPr>
          <w:rFonts w:ascii="Times New Roman" w:hAnsi="Times New Roman"/>
          <w:sz w:val="28"/>
          <w:szCs w:val="28"/>
        </w:rPr>
      </w:pPr>
    </w:p>
    <w:p w:rsidR="007F2221" w:rsidRPr="00E96C2D" w:rsidRDefault="007F2221" w:rsidP="007F2221">
      <w:pPr>
        <w:spacing w:after="120" w:line="240" w:lineRule="auto"/>
        <w:ind w:firstLine="708"/>
        <w:jc w:val="both"/>
        <w:rPr>
          <w:rFonts w:ascii="Times New Roman" w:hAnsi="Times New Roman" w:cs="Times New Roman"/>
          <w:b/>
          <w:sz w:val="28"/>
          <w:szCs w:val="28"/>
          <w:lang w:val="uk-UA"/>
        </w:rPr>
      </w:pPr>
      <w:r w:rsidRPr="00E96C2D">
        <w:rPr>
          <w:rFonts w:ascii="Times New Roman" w:hAnsi="Times New Roman" w:cs="Times New Roman"/>
          <w:b/>
          <w:sz w:val="28"/>
          <w:szCs w:val="28"/>
          <w:lang w:val="uk-UA"/>
        </w:rPr>
        <w:t xml:space="preserve">Незважаючи на всі виклики воєнного часу, у видатковій частині бюджету в повному обсязі враховані і всі інші потреби, необхідні для забезпечення  життєдіяльності нашої громади. </w:t>
      </w:r>
    </w:p>
    <w:p w:rsidR="007F2221" w:rsidRPr="00E96C2D" w:rsidRDefault="007F2221" w:rsidP="007F2221">
      <w:pPr>
        <w:spacing w:after="0" w:line="240" w:lineRule="auto"/>
        <w:ind w:firstLine="709"/>
        <w:jc w:val="both"/>
        <w:rPr>
          <w:rFonts w:ascii="Times New Roman" w:hAnsi="Times New Roman" w:cs="Times New Roman"/>
          <w:sz w:val="28"/>
          <w:szCs w:val="28"/>
          <w:shd w:val="clear" w:color="auto" w:fill="FFFFFF"/>
          <w:lang w:val="uk-UA"/>
        </w:rPr>
      </w:pPr>
      <w:r w:rsidRPr="00E96C2D">
        <w:rPr>
          <w:rFonts w:ascii="Times New Roman" w:hAnsi="Times New Roman" w:cs="Times New Roman"/>
          <w:sz w:val="28"/>
          <w:szCs w:val="28"/>
          <w:lang w:val="uk-UA" w:eastAsia="ru-RU"/>
        </w:rPr>
        <w:lastRenderedPageBreak/>
        <w:t xml:space="preserve">Структура видатків </w:t>
      </w:r>
      <w:r w:rsidRPr="00E96C2D">
        <w:rPr>
          <w:rFonts w:ascii="Times New Roman" w:hAnsi="Times New Roman" w:cs="Times New Roman"/>
          <w:b/>
          <w:sz w:val="28"/>
          <w:szCs w:val="28"/>
          <w:lang w:val="uk-UA" w:eastAsia="ru-RU"/>
        </w:rPr>
        <w:t>загального фонду</w:t>
      </w:r>
      <w:r w:rsidRPr="00E96C2D">
        <w:rPr>
          <w:rFonts w:ascii="Times New Roman" w:hAnsi="Times New Roman" w:cs="Times New Roman"/>
          <w:sz w:val="28"/>
          <w:szCs w:val="28"/>
          <w:lang w:val="uk-UA" w:eastAsia="ru-RU"/>
        </w:rPr>
        <w:t xml:space="preserve"> бюджету, як і раніше,  вказує на його </w:t>
      </w:r>
      <w:r w:rsidRPr="00E96C2D">
        <w:rPr>
          <w:rFonts w:ascii="Times New Roman" w:hAnsi="Times New Roman" w:cs="Times New Roman"/>
          <w:b/>
          <w:sz w:val="28"/>
          <w:szCs w:val="28"/>
          <w:lang w:val="uk-UA" w:eastAsia="ru-RU"/>
        </w:rPr>
        <w:t>соціальну спрямованість</w:t>
      </w:r>
      <w:r w:rsidRPr="00E96C2D">
        <w:rPr>
          <w:rFonts w:ascii="Times New Roman" w:hAnsi="Times New Roman" w:cs="Times New Roman"/>
          <w:sz w:val="28"/>
          <w:szCs w:val="28"/>
          <w:lang w:val="uk-UA" w:eastAsia="ru-RU"/>
        </w:rPr>
        <w:t>, адже л</w:t>
      </w:r>
      <w:r w:rsidRPr="00E96C2D">
        <w:rPr>
          <w:rFonts w:ascii="Times New Roman" w:hAnsi="Times New Roman" w:cs="Times New Roman"/>
          <w:sz w:val="28"/>
          <w:szCs w:val="28"/>
          <w:shd w:val="clear" w:color="auto" w:fill="FFFFFF"/>
          <w:lang w:val="uk-UA"/>
        </w:rPr>
        <w:t xml:space="preserve">евову частку складають видатки на утримання соціально-культурної сфери –  </w:t>
      </w:r>
      <w:r w:rsidRPr="00E96C2D">
        <w:rPr>
          <w:rFonts w:ascii="Times New Roman" w:hAnsi="Times New Roman" w:cs="Times New Roman"/>
          <w:b/>
          <w:sz w:val="28"/>
          <w:szCs w:val="28"/>
          <w:shd w:val="clear" w:color="auto" w:fill="FFFFFF"/>
        </w:rPr>
        <w:t xml:space="preserve"> 59,7% (382,7 млн</w:t>
      </w:r>
      <w:r w:rsidRPr="00E96C2D">
        <w:rPr>
          <w:rFonts w:ascii="Times New Roman" w:hAnsi="Times New Roman" w:cs="Times New Roman"/>
          <w:b/>
          <w:sz w:val="28"/>
          <w:szCs w:val="28"/>
          <w:shd w:val="clear" w:color="auto" w:fill="FFFFFF"/>
          <w:lang w:val="uk-UA"/>
        </w:rPr>
        <w:t>.</w:t>
      </w:r>
      <w:proofErr w:type="spellStart"/>
      <w:r w:rsidRPr="00E96C2D">
        <w:rPr>
          <w:rFonts w:ascii="Times New Roman" w:hAnsi="Times New Roman" w:cs="Times New Roman"/>
          <w:b/>
          <w:sz w:val="28"/>
          <w:szCs w:val="28"/>
          <w:shd w:val="clear" w:color="auto" w:fill="FFFFFF"/>
        </w:rPr>
        <w:t>грн</w:t>
      </w:r>
      <w:proofErr w:type="spellEnd"/>
      <w:r w:rsidRPr="00E96C2D">
        <w:rPr>
          <w:rFonts w:ascii="Times New Roman" w:hAnsi="Times New Roman" w:cs="Times New Roman"/>
          <w:b/>
          <w:sz w:val="28"/>
          <w:szCs w:val="28"/>
          <w:shd w:val="clear" w:color="auto" w:fill="FFFFFF"/>
          <w:lang w:val="uk-UA"/>
        </w:rPr>
        <w:t>.</w:t>
      </w:r>
      <w:r w:rsidRPr="00E96C2D">
        <w:rPr>
          <w:rFonts w:ascii="Times New Roman" w:hAnsi="Times New Roman" w:cs="Times New Roman"/>
          <w:sz w:val="28"/>
          <w:szCs w:val="28"/>
          <w:shd w:val="clear" w:color="auto" w:fill="FFFFFF"/>
        </w:rPr>
        <w:t xml:space="preserve">), з них </w:t>
      </w:r>
      <w:proofErr w:type="gramStart"/>
      <w:r w:rsidRPr="00E96C2D">
        <w:rPr>
          <w:rFonts w:ascii="Times New Roman" w:hAnsi="Times New Roman" w:cs="Times New Roman"/>
          <w:sz w:val="28"/>
          <w:szCs w:val="28"/>
          <w:shd w:val="clear" w:color="auto" w:fill="FFFFFF"/>
        </w:rPr>
        <w:t>на</w:t>
      </w:r>
      <w:proofErr w:type="gramEnd"/>
      <w:r w:rsidRPr="00E96C2D">
        <w:rPr>
          <w:rFonts w:ascii="Times New Roman" w:hAnsi="Times New Roman" w:cs="Times New Roman"/>
          <w:sz w:val="28"/>
          <w:szCs w:val="28"/>
          <w:shd w:val="clear" w:color="auto" w:fill="FFFFFF"/>
          <w:lang w:val="uk-UA"/>
        </w:rPr>
        <w:t>:</w:t>
      </w:r>
    </w:p>
    <w:p w:rsidR="007F2221" w:rsidRPr="00E96C2D" w:rsidRDefault="007F2221" w:rsidP="007F2221">
      <w:pPr>
        <w:spacing w:after="0" w:line="240" w:lineRule="auto"/>
        <w:jc w:val="both"/>
        <w:rPr>
          <w:rFonts w:ascii="Times New Roman" w:hAnsi="Times New Roman" w:cs="Times New Roman"/>
          <w:sz w:val="28"/>
          <w:szCs w:val="28"/>
          <w:shd w:val="clear" w:color="auto" w:fill="FFFFFF"/>
          <w:lang w:val="uk-UA"/>
        </w:rPr>
      </w:pPr>
      <w:r w:rsidRPr="00E96C2D">
        <w:rPr>
          <w:rFonts w:ascii="Times New Roman" w:hAnsi="Times New Roman" w:cs="Times New Roman"/>
          <w:sz w:val="28"/>
          <w:szCs w:val="28"/>
          <w:shd w:val="clear" w:color="auto" w:fill="FFFFFF"/>
          <w:lang w:val="uk-UA"/>
        </w:rPr>
        <w:t>сферу освіти                                  - 43,8% (280,6 млн. грн.)</w:t>
      </w:r>
      <w:r w:rsidR="00F33F1A">
        <w:rPr>
          <w:rFonts w:ascii="Times New Roman" w:hAnsi="Times New Roman" w:cs="Times New Roman"/>
          <w:sz w:val="28"/>
          <w:szCs w:val="28"/>
          <w:shd w:val="clear" w:color="auto" w:fill="FFFFFF"/>
          <w:lang w:val="uk-UA"/>
        </w:rPr>
        <w:t>;</w:t>
      </w:r>
    </w:p>
    <w:p w:rsidR="007F2221" w:rsidRPr="00E96C2D" w:rsidRDefault="007F2221" w:rsidP="007F2221">
      <w:pPr>
        <w:spacing w:after="0" w:line="240" w:lineRule="auto"/>
        <w:jc w:val="both"/>
        <w:rPr>
          <w:rFonts w:ascii="Times New Roman" w:hAnsi="Times New Roman" w:cs="Times New Roman"/>
          <w:sz w:val="28"/>
          <w:szCs w:val="28"/>
          <w:shd w:val="clear" w:color="auto" w:fill="FFFFFF"/>
          <w:lang w:val="uk-UA"/>
        </w:rPr>
      </w:pPr>
      <w:r w:rsidRPr="00E96C2D">
        <w:rPr>
          <w:rFonts w:ascii="Times New Roman" w:hAnsi="Times New Roman" w:cs="Times New Roman"/>
          <w:sz w:val="28"/>
          <w:szCs w:val="28"/>
          <w:shd w:val="clear" w:color="auto" w:fill="FFFFFF"/>
          <w:lang w:val="uk-UA"/>
        </w:rPr>
        <w:t>соціальний захист населення      - 7,1%  (45,4 млн. грн.)</w:t>
      </w:r>
      <w:r w:rsidR="00F33F1A">
        <w:rPr>
          <w:rFonts w:ascii="Times New Roman" w:hAnsi="Times New Roman" w:cs="Times New Roman"/>
          <w:sz w:val="28"/>
          <w:szCs w:val="28"/>
          <w:shd w:val="clear" w:color="auto" w:fill="FFFFFF"/>
          <w:lang w:val="uk-UA"/>
        </w:rPr>
        <w:t>;</w:t>
      </w:r>
    </w:p>
    <w:p w:rsidR="007F2221" w:rsidRPr="00E96C2D" w:rsidRDefault="007F2221" w:rsidP="007F2221">
      <w:pPr>
        <w:spacing w:after="0" w:line="240" w:lineRule="auto"/>
        <w:jc w:val="both"/>
        <w:rPr>
          <w:rFonts w:ascii="Times New Roman" w:hAnsi="Times New Roman" w:cs="Times New Roman"/>
          <w:sz w:val="28"/>
          <w:szCs w:val="28"/>
          <w:shd w:val="clear" w:color="auto" w:fill="FFFFFF"/>
          <w:lang w:val="uk-UA"/>
        </w:rPr>
      </w:pPr>
      <w:r w:rsidRPr="00E96C2D">
        <w:rPr>
          <w:rFonts w:ascii="Times New Roman" w:hAnsi="Times New Roman" w:cs="Times New Roman"/>
          <w:sz w:val="28"/>
          <w:szCs w:val="28"/>
          <w:shd w:val="clear" w:color="auto" w:fill="FFFFFF"/>
          <w:lang w:val="uk-UA"/>
        </w:rPr>
        <w:t>охорону здоров'я                           - 4,1%  (26,3 млн. грн.)</w:t>
      </w:r>
      <w:r w:rsidR="00F33F1A">
        <w:rPr>
          <w:rFonts w:ascii="Times New Roman" w:hAnsi="Times New Roman" w:cs="Times New Roman"/>
          <w:sz w:val="28"/>
          <w:szCs w:val="28"/>
          <w:shd w:val="clear" w:color="auto" w:fill="FFFFFF"/>
          <w:lang w:val="uk-UA"/>
        </w:rPr>
        <w:t>;</w:t>
      </w:r>
    </w:p>
    <w:p w:rsidR="007F2221" w:rsidRPr="00E96C2D" w:rsidRDefault="007F2221" w:rsidP="007F2221">
      <w:pPr>
        <w:spacing w:after="0" w:line="240" w:lineRule="auto"/>
        <w:jc w:val="both"/>
        <w:rPr>
          <w:rFonts w:ascii="Times New Roman" w:hAnsi="Times New Roman" w:cs="Times New Roman"/>
          <w:sz w:val="28"/>
          <w:szCs w:val="28"/>
          <w:shd w:val="clear" w:color="auto" w:fill="FFFFFF"/>
          <w:lang w:val="uk-UA"/>
        </w:rPr>
      </w:pPr>
      <w:r w:rsidRPr="00E96C2D">
        <w:rPr>
          <w:rFonts w:ascii="Times New Roman" w:hAnsi="Times New Roman" w:cs="Times New Roman"/>
          <w:sz w:val="28"/>
          <w:szCs w:val="28"/>
          <w:shd w:val="clear" w:color="auto" w:fill="FFFFFF"/>
          <w:lang w:val="uk-UA"/>
        </w:rPr>
        <w:t>культуру                                        -  2,6%  (16,6 млн. грн.)</w:t>
      </w:r>
      <w:r w:rsidR="00F33F1A">
        <w:rPr>
          <w:rFonts w:ascii="Times New Roman" w:hAnsi="Times New Roman" w:cs="Times New Roman"/>
          <w:sz w:val="28"/>
          <w:szCs w:val="28"/>
          <w:shd w:val="clear" w:color="auto" w:fill="FFFFFF"/>
          <w:lang w:val="uk-UA"/>
        </w:rPr>
        <w:t>;</w:t>
      </w:r>
    </w:p>
    <w:p w:rsidR="007F2221" w:rsidRPr="00E96C2D" w:rsidRDefault="007F2221" w:rsidP="007F2221">
      <w:pPr>
        <w:spacing w:after="0" w:line="240" w:lineRule="auto"/>
        <w:jc w:val="both"/>
        <w:rPr>
          <w:rFonts w:ascii="Times New Roman" w:hAnsi="Times New Roman" w:cs="Times New Roman"/>
          <w:sz w:val="28"/>
          <w:szCs w:val="28"/>
          <w:shd w:val="clear" w:color="auto" w:fill="FFFFFF"/>
          <w:lang w:val="uk-UA"/>
        </w:rPr>
      </w:pPr>
      <w:r w:rsidRPr="00E96C2D">
        <w:rPr>
          <w:rFonts w:ascii="Times New Roman" w:hAnsi="Times New Roman" w:cs="Times New Roman"/>
          <w:sz w:val="28"/>
          <w:szCs w:val="28"/>
          <w:shd w:val="clear" w:color="auto" w:fill="FFFFFF"/>
          <w:lang w:val="uk-UA"/>
        </w:rPr>
        <w:t xml:space="preserve">фізкультуру і спорт                      - </w:t>
      </w:r>
      <w:r w:rsidRPr="00E96C2D">
        <w:rPr>
          <w:rFonts w:ascii="Times New Roman" w:hAnsi="Times New Roman" w:cs="Times New Roman"/>
          <w:sz w:val="28"/>
          <w:szCs w:val="28"/>
          <w:shd w:val="clear" w:color="auto" w:fill="FFFFFF"/>
        </w:rPr>
        <w:t>2,1%</w:t>
      </w:r>
      <w:r w:rsidR="00435C66">
        <w:rPr>
          <w:rFonts w:ascii="Times New Roman" w:hAnsi="Times New Roman" w:cs="Times New Roman"/>
          <w:sz w:val="28"/>
          <w:szCs w:val="28"/>
          <w:shd w:val="clear" w:color="auto" w:fill="FFFFFF"/>
          <w:lang w:val="uk-UA"/>
        </w:rPr>
        <w:t xml:space="preserve"> </w:t>
      </w:r>
      <w:r w:rsidRPr="00E96C2D">
        <w:rPr>
          <w:rFonts w:ascii="Times New Roman" w:hAnsi="Times New Roman" w:cs="Times New Roman"/>
          <w:sz w:val="28"/>
          <w:szCs w:val="28"/>
          <w:shd w:val="clear" w:color="auto" w:fill="FFFFFF"/>
          <w:lang w:val="uk-UA"/>
        </w:rPr>
        <w:t>(</w:t>
      </w:r>
      <w:r w:rsidRPr="00E96C2D">
        <w:rPr>
          <w:rFonts w:ascii="Times New Roman" w:hAnsi="Times New Roman" w:cs="Times New Roman"/>
          <w:sz w:val="28"/>
          <w:szCs w:val="28"/>
          <w:shd w:val="clear" w:color="auto" w:fill="FFFFFF"/>
        </w:rPr>
        <w:t>13,8 млн</w:t>
      </w:r>
      <w:r w:rsidRPr="00E96C2D">
        <w:rPr>
          <w:rFonts w:ascii="Times New Roman" w:hAnsi="Times New Roman" w:cs="Times New Roman"/>
          <w:sz w:val="28"/>
          <w:szCs w:val="28"/>
          <w:shd w:val="clear" w:color="auto" w:fill="FFFFFF"/>
          <w:lang w:val="uk-UA"/>
        </w:rPr>
        <w:t>.</w:t>
      </w:r>
      <w:proofErr w:type="spellStart"/>
      <w:r w:rsidRPr="00E96C2D">
        <w:rPr>
          <w:rFonts w:ascii="Times New Roman" w:hAnsi="Times New Roman" w:cs="Times New Roman"/>
          <w:sz w:val="28"/>
          <w:szCs w:val="28"/>
          <w:shd w:val="clear" w:color="auto" w:fill="FFFFFF"/>
        </w:rPr>
        <w:t>грн</w:t>
      </w:r>
      <w:proofErr w:type="spellEnd"/>
      <w:r w:rsidRPr="00E96C2D">
        <w:rPr>
          <w:rFonts w:ascii="Times New Roman" w:hAnsi="Times New Roman" w:cs="Times New Roman"/>
          <w:sz w:val="28"/>
          <w:szCs w:val="28"/>
          <w:shd w:val="clear" w:color="auto" w:fill="FFFFFF"/>
          <w:lang w:val="uk-UA"/>
        </w:rPr>
        <w:t>.)</w:t>
      </w:r>
      <w:r w:rsidR="00F33F1A">
        <w:rPr>
          <w:rFonts w:ascii="Times New Roman" w:hAnsi="Times New Roman" w:cs="Times New Roman"/>
          <w:sz w:val="28"/>
          <w:szCs w:val="28"/>
          <w:shd w:val="clear" w:color="auto" w:fill="FFFFFF"/>
          <w:lang w:val="uk-UA"/>
        </w:rPr>
        <w:t>.</w:t>
      </w:r>
    </w:p>
    <w:p w:rsidR="007F2221" w:rsidRPr="00E96C2D" w:rsidRDefault="007F2221" w:rsidP="007F2221">
      <w:pPr>
        <w:spacing w:after="0" w:line="240" w:lineRule="auto"/>
        <w:ind w:firstLine="709"/>
        <w:jc w:val="both"/>
        <w:rPr>
          <w:rFonts w:ascii="Times New Roman" w:hAnsi="Times New Roman" w:cs="Times New Roman"/>
          <w:sz w:val="28"/>
          <w:szCs w:val="28"/>
          <w:lang w:val="uk-UA"/>
        </w:rPr>
      </w:pPr>
    </w:p>
    <w:p w:rsidR="007F2221" w:rsidRPr="00E96C2D" w:rsidRDefault="007F2221" w:rsidP="007F2221">
      <w:pPr>
        <w:spacing w:after="0" w:line="240" w:lineRule="auto"/>
        <w:ind w:hanging="709"/>
        <w:jc w:val="both"/>
        <w:rPr>
          <w:rFonts w:ascii="Times New Roman" w:hAnsi="Times New Roman" w:cs="Times New Roman"/>
          <w:sz w:val="28"/>
          <w:szCs w:val="28"/>
          <w:shd w:val="clear" w:color="auto" w:fill="FFFFFF"/>
          <w:lang w:val="uk-UA"/>
        </w:rPr>
      </w:pPr>
      <w:r w:rsidRPr="00E96C2D">
        <w:rPr>
          <w:rFonts w:ascii="Times New Roman" w:hAnsi="Times New Roman" w:cs="Times New Roman"/>
          <w:sz w:val="28"/>
          <w:szCs w:val="28"/>
          <w:shd w:val="clear" w:color="auto" w:fill="FFFFFF"/>
          <w:lang w:val="uk-UA"/>
        </w:rPr>
        <w:t xml:space="preserve">          </w:t>
      </w:r>
      <w:r w:rsidR="00435C66">
        <w:rPr>
          <w:rFonts w:ascii="Times New Roman" w:hAnsi="Times New Roman" w:cs="Times New Roman"/>
          <w:sz w:val="28"/>
          <w:szCs w:val="28"/>
          <w:shd w:val="clear" w:color="auto" w:fill="FFFFFF"/>
          <w:lang w:val="uk-UA"/>
        </w:rPr>
        <w:t xml:space="preserve">        </w:t>
      </w:r>
      <w:r w:rsidRPr="00E96C2D">
        <w:rPr>
          <w:rFonts w:ascii="Times New Roman" w:hAnsi="Times New Roman" w:cs="Times New Roman"/>
          <w:sz w:val="28"/>
          <w:szCs w:val="28"/>
          <w:shd w:val="clear" w:color="auto" w:fill="FFFFFF"/>
          <w:lang w:val="uk-UA"/>
        </w:rPr>
        <w:t xml:space="preserve">Інші видатки </w:t>
      </w:r>
      <w:r w:rsidRPr="00E96C2D">
        <w:rPr>
          <w:rFonts w:ascii="Times New Roman" w:hAnsi="Times New Roman" w:cs="Times New Roman"/>
          <w:b/>
          <w:sz w:val="28"/>
          <w:szCs w:val="28"/>
          <w:shd w:val="clear" w:color="auto" w:fill="FFFFFF"/>
          <w:lang w:val="uk-UA"/>
        </w:rPr>
        <w:t>загального фонду</w:t>
      </w:r>
      <w:r w:rsidRPr="00E96C2D">
        <w:rPr>
          <w:rFonts w:ascii="Times New Roman" w:hAnsi="Times New Roman" w:cs="Times New Roman"/>
          <w:sz w:val="28"/>
          <w:szCs w:val="28"/>
          <w:shd w:val="clear" w:color="auto" w:fill="FFFFFF"/>
          <w:lang w:val="uk-UA"/>
        </w:rPr>
        <w:t xml:space="preserve"> бюджету складають </w:t>
      </w:r>
      <w:r w:rsidRPr="00E96C2D">
        <w:rPr>
          <w:rFonts w:ascii="Times New Roman" w:hAnsi="Times New Roman" w:cs="Times New Roman"/>
          <w:b/>
          <w:sz w:val="28"/>
          <w:szCs w:val="28"/>
          <w:shd w:val="clear" w:color="auto" w:fill="FFFFFF"/>
          <w:lang w:val="uk-UA"/>
        </w:rPr>
        <w:t>(40,3%)</w:t>
      </w:r>
      <w:r w:rsidRPr="00E96C2D">
        <w:rPr>
          <w:rFonts w:ascii="Times New Roman" w:hAnsi="Times New Roman" w:cs="Times New Roman"/>
          <w:sz w:val="28"/>
          <w:szCs w:val="28"/>
          <w:shd w:val="clear" w:color="auto" w:fill="FFFFFF"/>
          <w:lang w:val="uk-UA"/>
        </w:rPr>
        <w:t xml:space="preserve">, </w:t>
      </w:r>
      <w:r w:rsidRPr="00E96C2D">
        <w:rPr>
          <w:rFonts w:ascii="Times New Roman" w:hAnsi="Times New Roman" w:cs="Times New Roman"/>
          <w:b/>
          <w:sz w:val="28"/>
          <w:szCs w:val="28"/>
          <w:shd w:val="clear" w:color="auto" w:fill="FFFFFF"/>
          <w:lang w:val="uk-UA"/>
        </w:rPr>
        <w:t xml:space="preserve">258,1 </w:t>
      </w:r>
      <w:proofErr w:type="spellStart"/>
      <w:r w:rsidRPr="00E96C2D">
        <w:rPr>
          <w:rFonts w:ascii="Times New Roman" w:hAnsi="Times New Roman" w:cs="Times New Roman"/>
          <w:b/>
          <w:sz w:val="28"/>
          <w:szCs w:val="28"/>
          <w:shd w:val="clear" w:color="auto" w:fill="FFFFFF"/>
          <w:lang w:val="uk-UA"/>
        </w:rPr>
        <w:t>млн.грн</w:t>
      </w:r>
      <w:proofErr w:type="spellEnd"/>
      <w:r w:rsidRPr="00E96C2D">
        <w:rPr>
          <w:rFonts w:ascii="Times New Roman" w:hAnsi="Times New Roman" w:cs="Times New Roman"/>
          <w:b/>
          <w:sz w:val="28"/>
          <w:szCs w:val="28"/>
          <w:shd w:val="clear" w:color="auto" w:fill="FFFFFF"/>
          <w:lang w:val="uk-UA"/>
        </w:rPr>
        <w:t>.</w:t>
      </w:r>
      <w:r w:rsidR="000B7862">
        <w:rPr>
          <w:rFonts w:ascii="Times New Roman" w:hAnsi="Times New Roman" w:cs="Times New Roman"/>
          <w:b/>
          <w:sz w:val="28"/>
          <w:szCs w:val="28"/>
          <w:shd w:val="clear" w:color="auto" w:fill="FFFFFF"/>
          <w:lang w:val="uk-UA"/>
        </w:rPr>
        <w:t>,</w:t>
      </w:r>
      <w:r w:rsidRPr="00E96C2D">
        <w:rPr>
          <w:rFonts w:ascii="Times New Roman" w:hAnsi="Times New Roman" w:cs="Times New Roman"/>
          <w:b/>
          <w:sz w:val="28"/>
          <w:szCs w:val="28"/>
          <w:shd w:val="clear" w:color="auto" w:fill="FFFFFF"/>
          <w:lang w:val="uk-UA"/>
        </w:rPr>
        <w:t xml:space="preserve"> </w:t>
      </w:r>
      <w:r w:rsidRPr="00E96C2D">
        <w:rPr>
          <w:rFonts w:ascii="Times New Roman" w:hAnsi="Times New Roman" w:cs="Times New Roman"/>
          <w:sz w:val="28"/>
          <w:szCs w:val="28"/>
          <w:shd w:val="clear" w:color="auto" w:fill="FFFFFF"/>
          <w:lang w:val="uk-UA"/>
        </w:rPr>
        <w:t>з них:</w:t>
      </w:r>
    </w:p>
    <w:p w:rsidR="007F2221" w:rsidRPr="00E96C2D" w:rsidRDefault="007F2221" w:rsidP="007F2221">
      <w:pPr>
        <w:spacing w:after="0" w:line="240" w:lineRule="auto"/>
        <w:ind w:hanging="709"/>
        <w:jc w:val="both"/>
        <w:rPr>
          <w:rFonts w:ascii="Times New Roman" w:hAnsi="Times New Roman" w:cs="Times New Roman"/>
          <w:sz w:val="28"/>
          <w:szCs w:val="28"/>
          <w:shd w:val="clear" w:color="auto" w:fill="FFFFFF"/>
          <w:lang w:val="uk-UA"/>
        </w:rPr>
      </w:pPr>
      <w:r w:rsidRPr="00E96C2D">
        <w:rPr>
          <w:rFonts w:ascii="Times New Roman" w:hAnsi="Times New Roman" w:cs="Times New Roman"/>
          <w:sz w:val="28"/>
          <w:szCs w:val="28"/>
          <w:shd w:val="clear" w:color="auto" w:fill="FFFFFF"/>
          <w:lang w:val="uk-UA"/>
        </w:rPr>
        <w:t xml:space="preserve">          на житлово-комунальне і дорожнє господарство</w:t>
      </w:r>
      <w:r w:rsidRPr="00E96C2D">
        <w:rPr>
          <w:rFonts w:ascii="Times New Roman" w:hAnsi="Times New Roman" w:cs="Times New Roman"/>
          <w:sz w:val="28"/>
          <w:szCs w:val="28"/>
          <w:shd w:val="clear" w:color="auto" w:fill="FFFFFF"/>
          <w:lang w:val="uk-UA"/>
        </w:rPr>
        <w:tab/>
        <w:t>-</w:t>
      </w:r>
      <w:r w:rsidR="000B7862">
        <w:rPr>
          <w:rFonts w:ascii="Times New Roman" w:hAnsi="Times New Roman" w:cs="Times New Roman"/>
          <w:sz w:val="28"/>
          <w:szCs w:val="28"/>
          <w:shd w:val="clear" w:color="auto" w:fill="FFFFFF"/>
          <w:lang w:val="uk-UA"/>
        </w:rPr>
        <w:t xml:space="preserve"> </w:t>
      </w:r>
      <w:r w:rsidRPr="00E96C2D">
        <w:rPr>
          <w:rFonts w:ascii="Times New Roman" w:hAnsi="Times New Roman" w:cs="Times New Roman"/>
          <w:sz w:val="28"/>
          <w:szCs w:val="28"/>
          <w:shd w:val="clear" w:color="auto" w:fill="FFFFFF"/>
          <w:lang w:val="uk-UA"/>
        </w:rPr>
        <w:t>22,8% (146,4 млн. грн.)</w:t>
      </w:r>
      <w:r w:rsidR="00DC60B2">
        <w:rPr>
          <w:rFonts w:ascii="Times New Roman" w:hAnsi="Times New Roman" w:cs="Times New Roman"/>
          <w:sz w:val="28"/>
          <w:szCs w:val="28"/>
          <w:shd w:val="clear" w:color="auto" w:fill="FFFFFF"/>
          <w:lang w:val="uk-UA"/>
        </w:rPr>
        <w:t>;</w:t>
      </w:r>
      <w:r w:rsidRPr="00E96C2D">
        <w:rPr>
          <w:rFonts w:ascii="Times New Roman" w:hAnsi="Times New Roman" w:cs="Times New Roman"/>
          <w:sz w:val="28"/>
          <w:szCs w:val="28"/>
          <w:shd w:val="clear" w:color="auto" w:fill="FFFFFF"/>
          <w:lang w:val="uk-UA"/>
        </w:rPr>
        <w:t xml:space="preserve"> </w:t>
      </w:r>
    </w:p>
    <w:p w:rsidR="007F2221" w:rsidRPr="00E96C2D" w:rsidRDefault="007F2221" w:rsidP="00435C66">
      <w:pPr>
        <w:spacing w:after="0" w:line="240" w:lineRule="auto"/>
        <w:jc w:val="both"/>
        <w:rPr>
          <w:rFonts w:ascii="Times New Roman" w:hAnsi="Times New Roman" w:cs="Times New Roman"/>
          <w:sz w:val="28"/>
          <w:szCs w:val="28"/>
          <w:shd w:val="clear" w:color="auto" w:fill="FFFFFF"/>
          <w:lang w:val="uk-UA"/>
        </w:rPr>
      </w:pPr>
      <w:r w:rsidRPr="00E96C2D">
        <w:rPr>
          <w:rFonts w:ascii="Times New Roman" w:hAnsi="Times New Roman" w:cs="Times New Roman"/>
          <w:sz w:val="28"/>
          <w:szCs w:val="28"/>
          <w:shd w:val="clear" w:color="auto" w:fill="FFFFFF"/>
          <w:lang w:val="uk-UA"/>
        </w:rPr>
        <w:t>управління</w:t>
      </w:r>
      <w:r w:rsidRPr="00E96C2D">
        <w:rPr>
          <w:rFonts w:ascii="Times New Roman" w:hAnsi="Times New Roman" w:cs="Times New Roman"/>
          <w:sz w:val="28"/>
          <w:szCs w:val="28"/>
          <w:shd w:val="clear" w:color="auto" w:fill="FFFFFF"/>
          <w:lang w:val="uk-UA"/>
        </w:rPr>
        <w:tab/>
      </w:r>
      <w:r w:rsidRPr="00E96C2D">
        <w:rPr>
          <w:rFonts w:ascii="Times New Roman" w:hAnsi="Times New Roman" w:cs="Times New Roman"/>
          <w:sz w:val="28"/>
          <w:szCs w:val="28"/>
          <w:shd w:val="clear" w:color="auto" w:fill="FFFFFF"/>
          <w:lang w:val="uk-UA"/>
        </w:rPr>
        <w:tab/>
      </w:r>
      <w:r w:rsidRPr="00E96C2D">
        <w:rPr>
          <w:rFonts w:ascii="Times New Roman" w:hAnsi="Times New Roman" w:cs="Times New Roman"/>
          <w:sz w:val="28"/>
          <w:szCs w:val="28"/>
          <w:shd w:val="clear" w:color="auto" w:fill="FFFFFF"/>
          <w:lang w:val="uk-UA"/>
        </w:rPr>
        <w:tab/>
      </w:r>
      <w:r w:rsidRPr="00E96C2D">
        <w:rPr>
          <w:rFonts w:ascii="Times New Roman" w:hAnsi="Times New Roman" w:cs="Times New Roman"/>
          <w:sz w:val="28"/>
          <w:szCs w:val="28"/>
          <w:shd w:val="clear" w:color="auto" w:fill="FFFFFF"/>
          <w:lang w:val="uk-UA"/>
        </w:rPr>
        <w:tab/>
      </w:r>
      <w:r w:rsidRPr="00E96C2D">
        <w:rPr>
          <w:rFonts w:ascii="Times New Roman" w:hAnsi="Times New Roman" w:cs="Times New Roman"/>
          <w:sz w:val="28"/>
          <w:szCs w:val="28"/>
          <w:shd w:val="clear" w:color="auto" w:fill="FFFFFF"/>
          <w:lang w:val="uk-UA"/>
        </w:rPr>
        <w:tab/>
      </w:r>
      <w:r w:rsidRPr="00E96C2D">
        <w:rPr>
          <w:rFonts w:ascii="Times New Roman" w:hAnsi="Times New Roman" w:cs="Times New Roman"/>
          <w:sz w:val="28"/>
          <w:szCs w:val="28"/>
          <w:shd w:val="clear" w:color="auto" w:fill="FFFFFF"/>
          <w:lang w:val="uk-UA"/>
        </w:rPr>
        <w:tab/>
      </w:r>
      <w:r w:rsidRPr="00E96C2D">
        <w:rPr>
          <w:rFonts w:ascii="Times New Roman" w:hAnsi="Times New Roman" w:cs="Times New Roman"/>
          <w:sz w:val="28"/>
          <w:szCs w:val="28"/>
          <w:shd w:val="clear" w:color="auto" w:fill="FFFFFF"/>
          <w:lang w:val="uk-UA"/>
        </w:rPr>
        <w:tab/>
      </w:r>
      <w:r w:rsidRPr="00E96C2D">
        <w:rPr>
          <w:rFonts w:ascii="Times New Roman" w:hAnsi="Times New Roman" w:cs="Times New Roman"/>
          <w:sz w:val="28"/>
          <w:szCs w:val="28"/>
          <w:shd w:val="clear" w:color="auto" w:fill="FFFFFF"/>
          <w:lang w:val="uk-UA"/>
        </w:rPr>
        <w:tab/>
        <w:t>-10,3%  (66,3 млн. грн.)</w:t>
      </w:r>
      <w:r w:rsidR="00DC60B2">
        <w:rPr>
          <w:rFonts w:ascii="Times New Roman" w:hAnsi="Times New Roman" w:cs="Times New Roman"/>
          <w:sz w:val="28"/>
          <w:szCs w:val="28"/>
          <w:shd w:val="clear" w:color="auto" w:fill="FFFFFF"/>
          <w:lang w:val="uk-UA"/>
        </w:rPr>
        <w:t>;</w:t>
      </w:r>
    </w:p>
    <w:p w:rsidR="007F2221" w:rsidRPr="00E96C2D" w:rsidRDefault="00435C66" w:rsidP="007F2221">
      <w:pPr>
        <w:spacing w:after="0" w:line="240" w:lineRule="auto"/>
        <w:ind w:hanging="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w:t>
      </w:r>
      <w:r w:rsidR="007F2221" w:rsidRPr="00E96C2D">
        <w:rPr>
          <w:rFonts w:ascii="Times New Roman" w:hAnsi="Times New Roman" w:cs="Times New Roman"/>
          <w:sz w:val="28"/>
          <w:szCs w:val="28"/>
          <w:shd w:val="clear" w:color="auto" w:fill="FFFFFF"/>
          <w:lang w:val="uk-UA"/>
        </w:rPr>
        <w:t>резервний фон</w:t>
      </w:r>
      <w:r w:rsidR="00DC60B2">
        <w:rPr>
          <w:rFonts w:ascii="Times New Roman" w:hAnsi="Times New Roman" w:cs="Times New Roman"/>
          <w:sz w:val="28"/>
          <w:szCs w:val="28"/>
          <w:shd w:val="clear" w:color="auto" w:fill="FFFFFF"/>
          <w:lang w:val="uk-UA"/>
        </w:rPr>
        <w:t>д</w:t>
      </w:r>
      <w:r w:rsidR="00DC60B2">
        <w:rPr>
          <w:rFonts w:ascii="Times New Roman" w:hAnsi="Times New Roman" w:cs="Times New Roman"/>
          <w:sz w:val="28"/>
          <w:szCs w:val="28"/>
          <w:shd w:val="clear" w:color="auto" w:fill="FFFFFF"/>
          <w:lang w:val="uk-UA"/>
        </w:rPr>
        <w:tab/>
      </w:r>
      <w:r w:rsidR="00DC60B2">
        <w:rPr>
          <w:rFonts w:ascii="Times New Roman" w:hAnsi="Times New Roman" w:cs="Times New Roman"/>
          <w:sz w:val="28"/>
          <w:szCs w:val="28"/>
          <w:shd w:val="clear" w:color="auto" w:fill="FFFFFF"/>
          <w:lang w:val="uk-UA"/>
        </w:rPr>
        <w:tab/>
      </w:r>
      <w:r w:rsidR="00DC60B2">
        <w:rPr>
          <w:rFonts w:ascii="Times New Roman" w:hAnsi="Times New Roman" w:cs="Times New Roman"/>
          <w:sz w:val="28"/>
          <w:szCs w:val="28"/>
          <w:shd w:val="clear" w:color="auto" w:fill="FFFFFF"/>
          <w:lang w:val="uk-UA"/>
        </w:rPr>
        <w:tab/>
      </w:r>
      <w:r w:rsidR="00DC60B2">
        <w:rPr>
          <w:rFonts w:ascii="Times New Roman" w:hAnsi="Times New Roman" w:cs="Times New Roman"/>
          <w:sz w:val="28"/>
          <w:szCs w:val="28"/>
          <w:shd w:val="clear" w:color="auto" w:fill="FFFFFF"/>
          <w:lang w:val="uk-UA"/>
        </w:rPr>
        <w:tab/>
      </w:r>
      <w:r w:rsidR="00DC60B2">
        <w:rPr>
          <w:rFonts w:ascii="Times New Roman" w:hAnsi="Times New Roman" w:cs="Times New Roman"/>
          <w:sz w:val="28"/>
          <w:szCs w:val="28"/>
          <w:shd w:val="clear" w:color="auto" w:fill="FFFFFF"/>
          <w:lang w:val="uk-UA"/>
        </w:rPr>
        <w:tab/>
      </w:r>
      <w:r w:rsidR="00DC60B2">
        <w:rPr>
          <w:rFonts w:ascii="Times New Roman" w:hAnsi="Times New Roman" w:cs="Times New Roman"/>
          <w:sz w:val="28"/>
          <w:szCs w:val="28"/>
          <w:shd w:val="clear" w:color="auto" w:fill="FFFFFF"/>
          <w:lang w:val="uk-UA"/>
        </w:rPr>
        <w:tab/>
      </w:r>
      <w:r w:rsidR="00DC60B2">
        <w:rPr>
          <w:rFonts w:ascii="Times New Roman" w:hAnsi="Times New Roman" w:cs="Times New Roman"/>
          <w:sz w:val="28"/>
          <w:szCs w:val="28"/>
          <w:shd w:val="clear" w:color="auto" w:fill="FFFFFF"/>
          <w:lang w:val="uk-UA"/>
        </w:rPr>
        <w:tab/>
        <w:t>- 0,8%  (4,8 млн. грн.);</w:t>
      </w:r>
    </w:p>
    <w:p w:rsidR="007F2221" w:rsidRPr="00E96C2D" w:rsidRDefault="007F2221" w:rsidP="007F2221">
      <w:pPr>
        <w:spacing w:after="0" w:line="240" w:lineRule="auto"/>
        <w:ind w:hanging="709"/>
        <w:jc w:val="both"/>
        <w:rPr>
          <w:rFonts w:ascii="Times New Roman" w:hAnsi="Times New Roman" w:cs="Times New Roman"/>
          <w:sz w:val="28"/>
          <w:szCs w:val="28"/>
          <w:shd w:val="clear" w:color="auto" w:fill="FFFFFF"/>
          <w:lang w:val="uk-UA"/>
        </w:rPr>
      </w:pPr>
      <w:r w:rsidRPr="00E96C2D">
        <w:rPr>
          <w:rFonts w:ascii="Times New Roman" w:hAnsi="Times New Roman" w:cs="Times New Roman"/>
          <w:sz w:val="28"/>
          <w:szCs w:val="28"/>
          <w:shd w:val="clear" w:color="auto" w:fill="FFFFFF"/>
          <w:lang w:val="uk-UA"/>
        </w:rPr>
        <w:t xml:space="preserve">         </w:t>
      </w:r>
      <w:r w:rsidR="00435C66">
        <w:rPr>
          <w:rFonts w:ascii="Times New Roman" w:hAnsi="Times New Roman" w:cs="Times New Roman"/>
          <w:sz w:val="28"/>
          <w:szCs w:val="28"/>
          <w:shd w:val="clear" w:color="auto" w:fill="FFFFFF"/>
          <w:lang w:val="uk-UA"/>
        </w:rPr>
        <w:t xml:space="preserve"> </w:t>
      </w:r>
      <w:r w:rsidRPr="00E96C2D">
        <w:rPr>
          <w:rFonts w:ascii="Times New Roman" w:hAnsi="Times New Roman" w:cs="Times New Roman"/>
          <w:sz w:val="28"/>
          <w:szCs w:val="28"/>
          <w:shd w:val="clear" w:color="auto" w:fill="FFFFFF"/>
          <w:lang w:val="uk-UA"/>
        </w:rPr>
        <w:t>надання субвенцій</w:t>
      </w:r>
      <w:r w:rsidR="00435C66">
        <w:rPr>
          <w:rFonts w:ascii="Times New Roman" w:hAnsi="Times New Roman" w:cs="Times New Roman"/>
          <w:sz w:val="28"/>
          <w:szCs w:val="28"/>
          <w:shd w:val="clear" w:color="auto" w:fill="FFFFFF"/>
          <w:lang w:val="uk-UA"/>
        </w:rPr>
        <w:t xml:space="preserve"> іншим бюджетам</w:t>
      </w:r>
      <w:r w:rsidR="00435C66">
        <w:rPr>
          <w:rFonts w:ascii="Times New Roman" w:hAnsi="Times New Roman" w:cs="Times New Roman"/>
          <w:sz w:val="28"/>
          <w:szCs w:val="28"/>
          <w:shd w:val="clear" w:color="auto" w:fill="FFFFFF"/>
          <w:lang w:val="uk-UA"/>
        </w:rPr>
        <w:tab/>
      </w:r>
      <w:r w:rsidR="00435C66">
        <w:rPr>
          <w:rFonts w:ascii="Times New Roman" w:hAnsi="Times New Roman" w:cs="Times New Roman"/>
          <w:sz w:val="28"/>
          <w:szCs w:val="28"/>
          <w:shd w:val="clear" w:color="auto" w:fill="FFFFFF"/>
          <w:lang w:val="uk-UA"/>
        </w:rPr>
        <w:tab/>
      </w:r>
      <w:r w:rsidR="00435C66">
        <w:rPr>
          <w:rFonts w:ascii="Times New Roman" w:hAnsi="Times New Roman" w:cs="Times New Roman"/>
          <w:sz w:val="28"/>
          <w:szCs w:val="28"/>
          <w:shd w:val="clear" w:color="auto" w:fill="FFFFFF"/>
          <w:lang w:val="uk-UA"/>
        </w:rPr>
        <w:tab/>
        <w:t xml:space="preserve">- 3,9%  </w:t>
      </w:r>
      <w:r w:rsidRPr="00E96C2D">
        <w:rPr>
          <w:rFonts w:ascii="Times New Roman" w:hAnsi="Times New Roman" w:cs="Times New Roman"/>
          <w:sz w:val="28"/>
          <w:szCs w:val="28"/>
          <w:shd w:val="clear" w:color="auto" w:fill="FFFFFF"/>
          <w:lang w:val="uk-UA"/>
        </w:rPr>
        <w:t>(25,2 млн. грн.)</w:t>
      </w:r>
      <w:r w:rsidR="00DC60B2">
        <w:rPr>
          <w:rFonts w:ascii="Times New Roman" w:hAnsi="Times New Roman" w:cs="Times New Roman"/>
          <w:sz w:val="28"/>
          <w:szCs w:val="28"/>
          <w:shd w:val="clear" w:color="auto" w:fill="FFFFFF"/>
          <w:lang w:val="uk-UA"/>
        </w:rPr>
        <w:t>;</w:t>
      </w:r>
    </w:p>
    <w:p w:rsidR="00435C66" w:rsidRDefault="007F2221" w:rsidP="00435C66">
      <w:pPr>
        <w:spacing w:after="0" w:line="240" w:lineRule="auto"/>
        <w:ind w:hanging="709"/>
        <w:jc w:val="both"/>
        <w:rPr>
          <w:rFonts w:ascii="Times New Roman" w:hAnsi="Times New Roman" w:cs="Times New Roman"/>
          <w:sz w:val="28"/>
          <w:szCs w:val="28"/>
          <w:lang w:val="uk-UA"/>
        </w:rPr>
      </w:pPr>
      <w:r w:rsidRPr="00E96C2D">
        <w:rPr>
          <w:rFonts w:ascii="Times New Roman" w:hAnsi="Times New Roman" w:cs="Times New Roman"/>
          <w:sz w:val="28"/>
          <w:szCs w:val="28"/>
          <w:shd w:val="clear" w:color="auto" w:fill="FFFFFF"/>
          <w:lang w:val="uk-UA"/>
        </w:rPr>
        <w:t xml:space="preserve">        </w:t>
      </w:r>
      <w:r w:rsidR="00435C66">
        <w:rPr>
          <w:rFonts w:ascii="Times New Roman" w:hAnsi="Times New Roman" w:cs="Times New Roman"/>
          <w:sz w:val="28"/>
          <w:szCs w:val="28"/>
          <w:shd w:val="clear" w:color="auto" w:fill="FFFFFF"/>
          <w:lang w:val="uk-UA"/>
        </w:rPr>
        <w:t xml:space="preserve"> </w:t>
      </w:r>
      <w:r w:rsidRPr="00E96C2D">
        <w:rPr>
          <w:rFonts w:ascii="Times New Roman" w:hAnsi="Times New Roman" w:cs="Times New Roman"/>
          <w:sz w:val="28"/>
          <w:szCs w:val="28"/>
          <w:shd w:val="clear" w:color="auto" w:fill="FFFFFF"/>
          <w:lang w:val="uk-UA"/>
        </w:rPr>
        <w:t xml:space="preserve"> засоби масової інформації</w:t>
      </w:r>
      <w:r w:rsidRPr="00E96C2D">
        <w:rPr>
          <w:rFonts w:ascii="Times New Roman" w:hAnsi="Times New Roman" w:cs="Times New Roman"/>
          <w:sz w:val="28"/>
          <w:szCs w:val="28"/>
          <w:shd w:val="clear" w:color="auto" w:fill="FFFFFF"/>
          <w:lang w:val="uk-UA"/>
        </w:rPr>
        <w:tab/>
      </w:r>
      <w:r w:rsidRPr="00E96C2D">
        <w:rPr>
          <w:rFonts w:ascii="Times New Roman" w:hAnsi="Times New Roman" w:cs="Times New Roman"/>
          <w:sz w:val="28"/>
          <w:szCs w:val="28"/>
          <w:shd w:val="clear" w:color="auto" w:fill="FFFFFF"/>
          <w:lang w:val="uk-UA"/>
        </w:rPr>
        <w:tab/>
      </w:r>
      <w:r w:rsidRPr="00E96C2D">
        <w:rPr>
          <w:rFonts w:ascii="Times New Roman" w:hAnsi="Times New Roman" w:cs="Times New Roman"/>
          <w:sz w:val="28"/>
          <w:szCs w:val="28"/>
          <w:shd w:val="clear" w:color="auto" w:fill="FFFFFF"/>
          <w:lang w:val="uk-UA"/>
        </w:rPr>
        <w:tab/>
      </w:r>
      <w:r w:rsidRPr="00E96C2D">
        <w:rPr>
          <w:rFonts w:ascii="Times New Roman" w:hAnsi="Times New Roman" w:cs="Times New Roman"/>
          <w:sz w:val="28"/>
          <w:szCs w:val="28"/>
          <w:shd w:val="clear" w:color="auto" w:fill="FFFFFF"/>
          <w:lang w:val="uk-UA"/>
        </w:rPr>
        <w:tab/>
      </w:r>
      <w:r w:rsidRPr="00E96C2D">
        <w:rPr>
          <w:rFonts w:ascii="Times New Roman" w:hAnsi="Times New Roman" w:cs="Times New Roman"/>
          <w:sz w:val="28"/>
          <w:szCs w:val="28"/>
          <w:shd w:val="clear" w:color="auto" w:fill="FFFFFF"/>
          <w:lang w:val="uk-UA"/>
        </w:rPr>
        <w:tab/>
        <w:t>- 0,9%  (5,6 млн. грн.)</w:t>
      </w:r>
      <w:r w:rsidR="00DC60B2">
        <w:rPr>
          <w:rFonts w:ascii="Times New Roman" w:hAnsi="Times New Roman" w:cs="Times New Roman"/>
          <w:sz w:val="28"/>
          <w:szCs w:val="28"/>
          <w:shd w:val="clear" w:color="auto" w:fill="FFFFFF"/>
          <w:lang w:val="uk-UA"/>
        </w:rPr>
        <w:t>;</w:t>
      </w:r>
    </w:p>
    <w:p w:rsidR="007F2221" w:rsidRPr="00435C66" w:rsidRDefault="007F2221" w:rsidP="00435C66">
      <w:pPr>
        <w:spacing w:after="0" w:line="240" w:lineRule="auto"/>
        <w:jc w:val="both"/>
        <w:rPr>
          <w:rFonts w:ascii="Times New Roman" w:hAnsi="Times New Roman" w:cs="Times New Roman"/>
          <w:sz w:val="28"/>
          <w:szCs w:val="28"/>
          <w:lang w:val="uk-UA"/>
        </w:rPr>
      </w:pPr>
      <w:r w:rsidRPr="00E96C2D">
        <w:rPr>
          <w:rFonts w:ascii="Times New Roman" w:hAnsi="Times New Roman" w:cs="Times New Roman"/>
          <w:sz w:val="28"/>
          <w:szCs w:val="28"/>
          <w:shd w:val="clear" w:color="auto" w:fill="FFFFFF"/>
          <w:lang w:val="uk-UA"/>
        </w:rPr>
        <w:t>інші програми з економічної діяльності</w:t>
      </w:r>
      <w:r w:rsidRPr="00E96C2D">
        <w:rPr>
          <w:rFonts w:ascii="Times New Roman" w:hAnsi="Times New Roman" w:cs="Times New Roman"/>
          <w:sz w:val="28"/>
          <w:szCs w:val="28"/>
          <w:shd w:val="clear" w:color="auto" w:fill="FFFFFF"/>
          <w:lang w:val="uk-UA"/>
        </w:rPr>
        <w:tab/>
      </w:r>
      <w:r w:rsidRPr="00E96C2D">
        <w:rPr>
          <w:rFonts w:ascii="Times New Roman" w:hAnsi="Times New Roman" w:cs="Times New Roman"/>
          <w:sz w:val="28"/>
          <w:szCs w:val="28"/>
          <w:shd w:val="clear" w:color="auto" w:fill="FFFFFF"/>
          <w:lang w:val="uk-UA"/>
        </w:rPr>
        <w:tab/>
      </w:r>
      <w:r w:rsidRPr="00E96C2D">
        <w:rPr>
          <w:rFonts w:ascii="Times New Roman" w:hAnsi="Times New Roman" w:cs="Times New Roman"/>
          <w:sz w:val="28"/>
          <w:szCs w:val="28"/>
          <w:shd w:val="clear" w:color="auto" w:fill="FFFFFF"/>
          <w:lang w:val="uk-UA"/>
        </w:rPr>
        <w:tab/>
        <w:t xml:space="preserve">- 0,8%  (4,9 </w:t>
      </w:r>
      <w:proofErr w:type="spellStart"/>
      <w:r w:rsidRPr="00E96C2D">
        <w:rPr>
          <w:rFonts w:ascii="Times New Roman" w:hAnsi="Times New Roman" w:cs="Times New Roman"/>
          <w:sz w:val="28"/>
          <w:szCs w:val="28"/>
          <w:shd w:val="clear" w:color="auto" w:fill="FFFFFF"/>
          <w:lang w:val="uk-UA"/>
        </w:rPr>
        <w:t>млн.грн</w:t>
      </w:r>
      <w:proofErr w:type="spellEnd"/>
      <w:r w:rsidRPr="00E96C2D">
        <w:rPr>
          <w:rFonts w:ascii="Times New Roman" w:hAnsi="Times New Roman" w:cs="Times New Roman"/>
          <w:sz w:val="28"/>
          <w:szCs w:val="28"/>
          <w:shd w:val="clear" w:color="auto" w:fill="FFFFFF"/>
          <w:lang w:val="uk-UA"/>
        </w:rPr>
        <w:t>.)</w:t>
      </w:r>
      <w:r w:rsidR="00DC60B2">
        <w:rPr>
          <w:rFonts w:ascii="Times New Roman" w:hAnsi="Times New Roman" w:cs="Times New Roman"/>
          <w:sz w:val="28"/>
          <w:szCs w:val="28"/>
          <w:shd w:val="clear" w:color="auto" w:fill="FFFFFF"/>
          <w:lang w:val="uk-UA"/>
        </w:rPr>
        <w:t>;</w:t>
      </w:r>
    </w:p>
    <w:p w:rsidR="007F2221" w:rsidRPr="00E96C2D" w:rsidRDefault="007F2221" w:rsidP="007F2221">
      <w:pPr>
        <w:spacing w:after="0" w:line="240" w:lineRule="auto"/>
        <w:ind w:left="708" w:hanging="709"/>
        <w:jc w:val="both"/>
        <w:rPr>
          <w:rFonts w:ascii="Times New Roman" w:hAnsi="Times New Roman" w:cs="Times New Roman"/>
          <w:sz w:val="28"/>
          <w:szCs w:val="28"/>
          <w:shd w:val="clear" w:color="auto" w:fill="FFFFFF"/>
          <w:lang w:val="uk-UA"/>
        </w:rPr>
      </w:pPr>
      <w:r w:rsidRPr="00E96C2D">
        <w:rPr>
          <w:rFonts w:ascii="Times New Roman" w:hAnsi="Times New Roman" w:cs="Times New Roman"/>
          <w:sz w:val="28"/>
          <w:szCs w:val="28"/>
          <w:shd w:val="clear" w:color="auto" w:fill="FFFFFF"/>
          <w:lang w:val="uk-UA"/>
        </w:rPr>
        <w:t>громадський порядок і бе</w:t>
      </w:r>
      <w:r w:rsidR="00DC60B2">
        <w:rPr>
          <w:rFonts w:ascii="Times New Roman" w:hAnsi="Times New Roman" w:cs="Times New Roman"/>
          <w:sz w:val="28"/>
          <w:szCs w:val="28"/>
          <w:shd w:val="clear" w:color="auto" w:fill="FFFFFF"/>
          <w:lang w:val="uk-UA"/>
        </w:rPr>
        <w:t>зпеку</w:t>
      </w:r>
      <w:r w:rsidR="00DC60B2">
        <w:rPr>
          <w:rFonts w:ascii="Times New Roman" w:hAnsi="Times New Roman" w:cs="Times New Roman"/>
          <w:sz w:val="28"/>
          <w:szCs w:val="28"/>
          <w:shd w:val="clear" w:color="auto" w:fill="FFFFFF"/>
          <w:lang w:val="uk-UA"/>
        </w:rPr>
        <w:tab/>
      </w:r>
      <w:r w:rsidR="00DC60B2">
        <w:rPr>
          <w:rFonts w:ascii="Times New Roman" w:hAnsi="Times New Roman" w:cs="Times New Roman"/>
          <w:sz w:val="28"/>
          <w:szCs w:val="28"/>
          <w:shd w:val="clear" w:color="auto" w:fill="FFFFFF"/>
          <w:lang w:val="uk-UA"/>
        </w:rPr>
        <w:tab/>
      </w:r>
      <w:r w:rsidR="00DC60B2">
        <w:rPr>
          <w:rFonts w:ascii="Times New Roman" w:hAnsi="Times New Roman" w:cs="Times New Roman"/>
          <w:sz w:val="28"/>
          <w:szCs w:val="28"/>
          <w:shd w:val="clear" w:color="auto" w:fill="FFFFFF"/>
          <w:lang w:val="uk-UA"/>
        </w:rPr>
        <w:tab/>
      </w:r>
      <w:r w:rsidR="00DC60B2">
        <w:rPr>
          <w:rFonts w:ascii="Times New Roman" w:hAnsi="Times New Roman" w:cs="Times New Roman"/>
          <w:sz w:val="28"/>
          <w:szCs w:val="28"/>
          <w:shd w:val="clear" w:color="auto" w:fill="FFFFFF"/>
          <w:lang w:val="uk-UA"/>
        </w:rPr>
        <w:tab/>
        <w:t>- 0,7% (4,7 млн. грн.);</w:t>
      </w:r>
    </w:p>
    <w:p w:rsidR="007F2221" w:rsidRPr="00C0288E" w:rsidRDefault="007F2221" w:rsidP="007F2221">
      <w:pPr>
        <w:spacing w:after="0" w:line="240" w:lineRule="auto"/>
        <w:ind w:left="708" w:hanging="709"/>
        <w:jc w:val="both"/>
        <w:rPr>
          <w:rFonts w:ascii="Times New Roman" w:hAnsi="Times New Roman" w:cs="Times New Roman"/>
          <w:sz w:val="28"/>
          <w:szCs w:val="28"/>
          <w:shd w:val="clear" w:color="auto" w:fill="FFFFFF"/>
          <w:lang w:val="uk-UA"/>
        </w:rPr>
      </w:pPr>
      <w:r w:rsidRPr="00E96C2D">
        <w:rPr>
          <w:rFonts w:ascii="Times New Roman" w:hAnsi="Times New Roman" w:cs="Times New Roman"/>
          <w:sz w:val="28"/>
          <w:szCs w:val="28"/>
          <w:shd w:val="clear" w:color="auto" w:fill="FFFFFF"/>
          <w:lang w:val="uk-UA"/>
        </w:rPr>
        <w:t>захист населення від надзвичайних ситуацій</w:t>
      </w:r>
      <w:r w:rsidRPr="00E96C2D">
        <w:rPr>
          <w:rFonts w:ascii="Times New Roman" w:hAnsi="Times New Roman" w:cs="Times New Roman"/>
          <w:sz w:val="28"/>
          <w:szCs w:val="28"/>
          <w:shd w:val="clear" w:color="auto" w:fill="FFFFFF"/>
          <w:lang w:val="uk-UA"/>
        </w:rPr>
        <w:tab/>
      </w:r>
      <w:r w:rsidRPr="00E96C2D">
        <w:rPr>
          <w:rFonts w:ascii="Times New Roman" w:hAnsi="Times New Roman" w:cs="Times New Roman"/>
          <w:sz w:val="28"/>
          <w:szCs w:val="28"/>
          <w:shd w:val="clear" w:color="auto" w:fill="FFFFFF"/>
          <w:lang w:val="uk-UA"/>
        </w:rPr>
        <w:tab/>
        <w:t>-</w:t>
      </w:r>
      <w:r w:rsidR="000B7862">
        <w:rPr>
          <w:rFonts w:ascii="Times New Roman" w:hAnsi="Times New Roman" w:cs="Times New Roman"/>
          <w:sz w:val="28"/>
          <w:szCs w:val="28"/>
          <w:shd w:val="clear" w:color="auto" w:fill="FFFFFF"/>
          <w:lang w:val="uk-UA"/>
        </w:rPr>
        <w:t xml:space="preserve"> </w:t>
      </w:r>
      <w:r w:rsidRPr="00E96C2D">
        <w:rPr>
          <w:rFonts w:ascii="Times New Roman" w:hAnsi="Times New Roman" w:cs="Times New Roman"/>
          <w:sz w:val="28"/>
          <w:szCs w:val="28"/>
          <w:shd w:val="clear" w:color="auto" w:fill="FFFFFF"/>
          <w:lang w:val="uk-UA"/>
        </w:rPr>
        <w:t xml:space="preserve">0,1 %  (0,2 </w:t>
      </w:r>
      <w:proofErr w:type="spellStart"/>
      <w:r w:rsidRPr="00E96C2D">
        <w:rPr>
          <w:rFonts w:ascii="Times New Roman" w:hAnsi="Times New Roman" w:cs="Times New Roman"/>
          <w:sz w:val="28"/>
          <w:szCs w:val="28"/>
          <w:shd w:val="clear" w:color="auto" w:fill="FFFFFF"/>
          <w:lang w:val="uk-UA"/>
        </w:rPr>
        <w:t>млн.грн</w:t>
      </w:r>
      <w:proofErr w:type="spellEnd"/>
      <w:r w:rsidRPr="00E96C2D">
        <w:rPr>
          <w:rFonts w:ascii="Times New Roman" w:hAnsi="Times New Roman" w:cs="Times New Roman"/>
          <w:sz w:val="28"/>
          <w:szCs w:val="28"/>
          <w:shd w:val="clear" w:color="auto" w:fill="FFFFFF"/>
          <w:lang w:val="uk-UA"/>
        </w:rPr>
        <w:t>.)</w:t>
      </w:r>
      <w:r w:rsidR="00DC60B2">
        <w:rPr>
          <w:rFonts w:ascii="Times New Roman" w:hAnsi="Times New Roman" w:cs="Times New Roman"/>
          <w:sz w:val="28"/>
          <w:szCs w:val="28"/>
          <w:shd w:val="clear" w:color="auto" w:fill="FFFFFF"/>
          <w:lang w:val="uk-UA"/>
        </w:rPr>
        <w:t>.</w:t>
      </w:r>
    </w:p>
    <w:p w:rsidR="001A5AE4" w:rsidRPr="00C0288E" w:rsidRDefault="001A5AE4" w:rsidP="00B50D70">
      <w:pPr>
        <w:spacing w:after="0" w:line="240" w:lineRule="auto"/>
        <w:ind w:left="708"/>
        <w:jc w:val="both"/>
        <w:rPr>
          <w:rFonts w:ascii="Times New Roman" w:hAnsi="Times New Roman" w:cs="Times New Roman"/>
          <w:sz w:val="28"/>
          <w:szCs w:val="28"/>
          <w:shd w:val="clear" w:color="auto" w:fill="FFFFFF"/>
          <w:lang w:val="uk-UA"/>
        </w:rPr>
      </w:pPr>
    </w:p>
    <w:p w:rsidR="00086AD6" w:rsidRPr="00C14C3C" w:rsidRDefault="006771CB" w:rsidP="0064643D">
      <w:pPr>
        <w:spacing w:after="120" w:line="240" w:lineRule="auto"/>
        <w:ind w:firstLine="708"/>
        <w:jc w:val="both"/>
        <w:rPr>
          <w:rFonts w:ascii="Times New Roman" w:hAnsi="Times New Roman" w:cs="Times New Roman"/>
          <w:sz w:val="28"/>
          <w:szCs w:val="28"/>
          <w:lang w:val="uk-UA" w:eastAsia="uk-UA"/>
        </w:rPr>
      </w:pPr>
      <w:r w:rsidRPr="00C14C3C">
        <w:rPr>
          <w:rFonts w:ascii="Times New Roman" w:hAnsi="Times New Roman" w:cs="Times New Roman"/>
          <w:b/>
          <w:sz w:val="28"/>
          <w:szCs w:val="28"/>
          <w:shd w:val="clear" w:color="auto" w:fill="FFFFFF"/>
          <w:lang w:val="uk-UA"/>
        </w:rPr>
        <w:t xml:space="preserve">В місті  </w:t>
      </w:r>
      <w:r w:rsidR="00F735A4">
        <w:rPr>
          <w:rFonts w:ascii="Times New Roman" w:hAnsi="Times New Roman" w:cs="Times New Roman"/>
          <w:b/>
          <w:sz w:val="28"/>
          <w:szCs w:val="28"/>
          <w:shd w:val="clear" w:color="auto" w:fill="FFFFFF"/>
          <w:lang w:val="uk-UA"/>
        </w:rPr>
        <w:t xml:space="preserve">стабільно працюють </w:t>
      </w:r>
      <w:r w:rsidRPr="00C14C3C">
        <w:rPr>
          <w:rFonts w:ascii="Times New Roman" w:hAnsi="Times New Roman" w:cs="Times New Roman"/>
          <w:b/>
          <w:sz w:val="28"/>
          <w:szCs w:val="28"/>
          <w:shd w:val="clear" w:color="auto" w:fill="FFFFFF"/>
          <w:lang w:val="uk-UA"/>
        </w:rPr>
        <w:t xml:space="preserve"> заклад</w:t>
      </w:r>
      <w:r w:rsidR="00F735A4">
        <w:rPr>
          <w:rFonts w:ascii="Times New Roman" w:hAnsi="Times New Roman" w:cs="Times New Roman"/>
          <w:b/>
          <w:sz w:val="28"/>
          <w:szCs w:val="28"/>
          <w:shd w:val="clear" w:color="auto" w:fill="FFFFFF"/>
          <w:lang w:val="uk-UA"/>
        </w:rPr>
        <w:t>и</w:t>
      </w:r>
      <w:r w:rsidRPr="00C14C3C">
        <w:rPr>
          <w:rFonts w:ascii="Times New Roman" w:hAnsi="Times New Roman" w:cs="Times New Roman"/>
          <w:b/>
          <w:sz w:val="28"/>
          <w:szCs w:val="28"/>
          <w:shd w:val="clear" w:color="auto" w:fill="FFFFFF"/>
          <w:lang w:val="uk-UA"/>
        </w:rPr>
        <w:t xml:space="preserve"> освіти, охорони здоров’я, культури, спорту</w:t>
      </w:r>
      <w:r w:rsidRPr="00C14C3C">
        <w:rPr>
          <w:rFonts w:ascii="Times New Roman" w:hAnsi="Times New Roman" w:cs="Times New Roman"/>
          <w:sz w:val="28"/>
          <w:szCs w:val="28"/>
          <w:shd w:val="clear" w:color="auto" w:fill="FFFFFF"/>
          <w:lang w:val="uk-UA"/>
        </w:rPr>
        <w:t xml:space="preserve">. Для їх сталої роботи </w:t>
      </w:r>
      <w:r w:rsidRPr="00BC20C9">
        <w:rPr>
          <w:rFonts w:ascii="Times New Roman" w:hAnsi="Times New Roman" w:cs="Times New Roman"/>
          <w:sz w:val="28"/>
          <w:szCs w:val="28"/>
          <w:shd w:val="clear" w:color="auto" w:fill="FFFFFF"/>
          <w:lang w:val="uk-UA"/>
        </w:rPr>
        <w:t xml:space="preserve">на випадок </w:t>
      </w:r>
      <w:proofErr w:type="spellStart"/>
      <w:r w:rsidRPr="00BC20C9">
        <w:rPr>
          <w:rFonts w:ascii="Times New Roman" w:hAnsi="Times New Roman" w:cs="Times New Roman"/>
          <w:sz w:val="28"/>
          <w:szCs w:val="28"/>
          <w:shd w:val="clear" w:color="auto" w:fill="FFFFFF"/>
          <w:lang w:val="uk-UA"/>
        </w:rPr>
        <w:t>блекаутів</w:t>
      </w:r>
      <w:proofErr w:type="spellEnd"/>
      <w:r w:rsidRPr="00C14C3C">
        <w:rPr>
          <w:rFonts w:ascii="Times New Roman" w:hAnsi="Times New Roman" w:cs="Times New Roman"/>
          <w:sz w:val="28"/>
          <w:szCs w:val="28"/>
          <w:shd w:val="clear" w:color="auto" w:fill="FFFFFF"/>
          <w:lang w:val="uk-UA"/>
        </w:rPr>
        <w:t xml:space="preserve"> всі забезпечені  альтернативними джерелами електроживлення. </w:t>
      </w:r>
      <w:r w:rsidR="0075084A">
        <w:rPr>
          <w:rFonts w:ascii="Times New Roman" w:hAnsi="Times New Roman" w:cs="Times New Roman"/>
          <w:sz w:val="28"/>
          <w:szCs w:val="28"/>
          <w:lang w:val="uk-UA" w:eastAsia="uk-UA"/>
        </w:rPr>
        <w:t xml:space="preserve"> </w:t>
      </w:r>
    </w:p>
    <w:p w:rsidR="00B12CB1" w:rsidRDefault="00BC306C" w:rsidP="00F97F7C">
      <w:pPr>
        <w:spacing w:after="120" w:line="240" w:lineRule="auto"/>
        <w:ind w:firstLine="708"/>
        <w:jc w:val="both"/>
        <w:rPr>
          <w:rFonts w:ascii="Times New Roman" w:hAnsi="Times New Roman" w:cs="Times New Roman"/>
          <w:sz w:val="28"/>
          <w:szCs w:val="28"/>
          <w:lang w:val="uk-UA"/>
        </w:rPr>
      </w:pPr>
      <w:r w:rsidRPr="00C14C3C">
        <w:rPr>
          <w:rFonts w:ascii="Times New Roman" w:hAnsi="Times New Roman" w:cs="Times New Roman"/>
          <w:sz w:val="28"/>
          <w:szCs w:val="28"/>
          <w:shd w:val="clear" w:color="auto" w:fill="FFFFFF"/>
          <w:lang w:val="uk-UA"/>
        </w:rPr>
        <w:t xml:space="preserve"> 15 </w:t>
      </w:r>
      <w:r w:rsidR="00086AD6" w:rsidRPr="00C14C3C">
        <w:rPr>
          <w:rFonts w:ascii="Times New Roman" w:hAnsi="Times New Roman" w:cs="Times New Roman"/>
          <w:sz w:val="28"/>
          <w:szCs w:val="28"/>
          <w:shd w:val="clear" w:color="auto" w:fill="FFFFFF"/>
          <w:lang w:val="uk-UA"/>
        </w:rPr>
        <w:t xml:space="preserve"> заклад</w:t>
      </w:r>
      <w:r w:rsidRPr="00C14C3C">
        <w:rPr>
          <w:rFonts w:ascii="Times New Roman" w:hAnsi="Times New Roman" w:cs="Times New Roman"/>
          <w:sz w:val="28"/>
          <w:szCs w:val="28"/>
          <w:shd w:val="clear" w:color="auto" w:fill="FFFFFF"/>
          <w:lang w:val="uk-UA"/>
        </w:rPr>
        <w:t>ів</w:t>
      </w:r>
      <w:r w:rsidR="00086AD6" w:rsidRPr="00C14C3C">
        <w:rPr>
          <w:rFonts w:ascii="Times New Roman" w:hAnsi="Times New Roman" w:cs="Times New Roman"/>
          <w:sz w:val="28"/>
          <w:szCs w:val="28"/>
          <w:shd w:val="clear" w:color="auto" w:fill="FFFFFF"/>
          <w:lang w:val="uk-UA"/>
        </w:rPr>
        <w:t xml:space="preserve"> загальної середньої освіти </w:t>
      </w:r>
      <w:r w:rsidR="004977CB">
        <w:rPr>
          <w:rFonts w:ascii="Times New Roman" w:hAnsi="Times New Roman" w:cs="Times New Roman"/>
          <w:sz w:val="28"/>
          <w:szCs w:val="28"/>
          <w:shd w:val="clear" w:color="auto" w:fill="FFFFFF"/>
          <w:lang w:val="uk-UA"/>
        </w:rPr>
        <w:t xml:space="preserve">протягом навчального року </w:t>
      </w:r>
      <w:r w:rsidRPr="00C14C3C">
        <w:rPr>
          <w:rFonts w:ascii="Times New Roman" w:hAnsi="Times New Roman" w:cs="Times New Roman"/>
          <w:sz w:val="28"/>
          <w:szCs w:val="28"/>
          <w:shd w:val="clear" w:color="auto" w:fill="FFFFFF"/>
          <w:lang w:val="uk-UA"/>
        </w:rPr>
        <w:t>працю</w:t>
      </w:r>
      <w:r w:rsidR="004977CB">
        <w:rPr>
          <w:rFonts w:ascii="Times New Roman" w:hAnsi="Times New Roman" w:cs="Times New Roman"/>
          <w:sz w:val="28"/>
          <w:szCs w:val="28"/>
          <w:shd w:val="clear" w:color="auto" w:fill="FFFFFF"/>
          <w:lang w:val="uk-UA"/>
        </w:rPr>
        <w:t>вали</w:t>
      </w:r>
      <w:r w:rsidRPr="00C14C3C">
        <w:rPr>
          <w:rFonts w:ascii="Times New Roman" w:hAnsi="Times New Roman" w:cs="Times New Roman"/>
          <w:sz w:val="28"/>
          <w:szCs w:val="28"/>
          <w:shd w:val="clear" w:color="auto" w:fill="FFFFFF"/>
          <w:lang w:val="uk-UA"/>
        </w:rPr>
        <w:t xml:space="preserve"> </w:t>
      </w:r>
      <w:r w:rsidR="00086AD6" w:rsidRPr="00C14C3C">
        <w:rPr>
          <w:rFonts w:ascii="Times New Roman" w:hAnsi="Times New Roman" w:cs="Times New Roman"/>
          <w:sz w:val="28"/>
          <w:szCs w:val="28"/>
          <w:shd w:val="clear" w:color="auto" w:fill="FFFFFF"/>
          <w:lang w:val="uk-UA"/>
        </w:rPr>
        <w:t>за змішаною формою</w:t>
      </w:r>
      <w:r w:rsidR="00086AD6" w:rsidRPr="00C14C3C">
        <w:rPr>
          <w:rFonts w:ascii="Times New Roman" w:hAnsi="Times New Roman" w:cs="Times New Roman"/>
          <w:sz w:val="28"/>
          <w:szCs w:val="28"/>
          <w:lang w:val="uk-UA"/>
        </w:rPr>
        <w:t xml:space="preserve">,  </w:t>
      </w:r>
      <w:r w:rsidRPr="00C14C3C">
        <w:rPr>
          <w:rFonts w:ascii="Times New Roman" w:hAnsi="Times New Roman" w:cs="Times New Roman"/>
          <w:sz w:val="28"/>
          <w:szCs w:val="28"/>
          <w:lang w:val="uk-UA"/>
        </w:rPr>
        <w:t>1  - за д</w:t>
      </w:r>
      <w:r w:rsidR="00086AD6" w:rsidRPr="00C14C3C">
        <w:rPr>
          <w:rFonts w:ascii="Times New Roman" w:hAnsi="Times New Roman" w:cs="Times New Roman"/>
          <w:sz w:val="28"/>
          <w:szCs w:val="28"/>
          <w:lang w:val="uk-UA"/>
        </w:rPr>
        <w:t>истанційною</w:t>
      </w:r>
      <w:r w:rsidRPr="00C14C3C">
        <w:rPr>
          <w:rFonts w:ascii="Times New Roman" w:hAnsi="Times New Roman" w:cs="Times New Roman"/>
          <w:sz w:val="28"/>
          <w:szCs w:val="28"/>
          <w:lang w:val="uk-UA"/>
        </w:rPr>
        <w:t>.</w:t>
      </w:r>
      <w:r w:rsidR="00086AD6" w:rsidRPr="00C14C3C">
        <w:rPr>
          <w:rFonts w:ascii="Times New Roman" w:hAnsi="Times New Roman" w:cs="Times New Roman"/>
          <w:sz w:val="28"/>
          <w:szCs w:val="28"/>
          <w:lang w:val="uk-UA"/>
        </w:rPr>
        <w:t xml:space="preserve"> </w:t>
      </w:r>
      <w:r w:rsidR="00FD5EAC">
        <w:rPr>
          <w:rFonts w:ascii="Times New Roman" w:hAnsi="Times New Roman" w:cs="Times New Roman"/>
          <w:sz w:val="28"/>
          <w:szCs w:val="28"/>
          <w:lang w:val="uk-UA"/>
        </w:rPr>
        <w:t xml:space="preserve">Навчальний рік </w:t>
      </w:r>
      <w:r w:rsidR="004B5C73">
        <w:rPr>
          <w:rFonts w:ascii="Times New Roman" w:hAnsi="Times New Roman" w:cs="Times New Roman"/>
          <w:sz w:val="28"/>
          <w:szCs w:val="28"/>
          <w:lang w:val="uk-UA"/>
        </w:rPr>
        <w:t>завершили</w:t>
      </w:r>
      <w:r w:rsidR="00FD5EAC">
        <w:rPr>
          <w:rFonts w:ascii="Times New Roman" w:hAnsi="Times New Roman" w:cs="Times New Roman"/>
          <w:sz w:val="28"/>
          <w:szCs w:val="28"/>
          <w:lang w:val="uk-UA"/>
        </w:rPr>
        <w:t xml:space="preserve"> </w:t>
      </w:r>
      <w:r w:rsidRPr="000B7862">
        <w:rPr>
          <w:rFonts w:ascii="Times New Roman" w:hAnsi="Times New Roman" w:cs="Times New Roman"/>
          <w:b/>
          <w:sz w:val="28"/>
          <w:szCs w:val="28"/>
          <w:lang w:val="uk-UA"/>
        </w:rPr>
        <w:t>1</w:t>
      </w:r>
      <w:r w:rsidR="00122E39" w:rsidRPr="000B7862">
        <w:rPr>
          <w:rFonts w:ascii="Times New Roman" w:hAnsi="Times New Roman" w:cs="Times New Roman"/>
          <w:b/>
          <w:sz w:val="28"/>
          <w:szCs w:val="28"/>
          <w:lang w:val="uk-UA"/>
        </w:rPr>
        <w:t>0866</w:t>
      </w:r>
      <w:r w:rsidR="00B12CB1" w:rsidRPr="000B7862">
        <w:rPr>
          <w:rFonts w:ascii="Times New Roman" w:hAnsi="Times New Roman" w:cs="Times New Roman"/>
          <w:b/>
          <w:sz w:val="28"/>
          <w:szCs w:val="28"/>
          <w:lang w:val="uk-UA"/>
        </w:rPr>
        <w:t xml:space="preserve"> учнів</w:t>
      </w:r>
      <w:r w:rsidR="00B8485D" w:rsidRPr="00C14C3C">
        <w:rPr>
          <w:rFonts w:ascii="Times New Roman" w:hAnsi="Times New Roman" w:cs="Times New Roman"/>
          <w:sz w:val="28"/>
          <w:szCs w:val="28"/>
          <w:lang w:val="uk-UA"/>
        </w:rPr>
        <w:t>, з</w:t>
      </w:r>
      <w:r w:rsidRPr="00C14C3C">
        <w:rPr>
          <w:rFonts w:ascii="Times New Roman" w:hAnsi="Times New Roman" w:cs="Times New Roman"/>
          <w:sz w:val="28"/>
          <w:szCs w:val="28"/>
          <w:lang w:val="uk-UA"/>
        </w:rPr>
        <w:t xml:space="preserve"> них </w:t>
      </w:r>
      <w:r w:rsidR="000F4D3B" w:rsidRPr="000B7862">
        <w:rPr>
          <w:rFonts w:ascii="Times New Roman" w:hAnsi="Times New Roman" w:cs="Times New Roman"/>
          <w:b/>
          <w:sz w:val="28"/>
          <w:szCs w:val="28"/>
          <w:lang w:val="uk-UA"/>
        </w:rPr>
        <w:t>840</w:t>
      </w:r>
      <w:r w:rsidRPr="00C14C3C">
        <w:rPr>
          <w:rFonts w:ascii="Times New Roman" w:hAnsi="Times New Roman" w:cs="Times New Roman"/>
          <w:sz w:val="28"/>
          <w:szCs w:val="28"/>
          <w:lang w:val="uk-UA"/>
        </w:rPr>
        <w:t xml:space="preserve"> – </w:t>
      </w:r>
      <w:r w:rsidR="00FD5EAC">
        <w:rPr>
          <w:rFonts w:ascii="Times New Roman" w:hAnsi="Times New Roman" w:cs="Times New Roman"/>
          <w:sz w:val="28"/>
          <w:szCs w:val="28"/>
          <w:lang w:val="uk-UA"/>
        </w:rPr>
        <w:t>діти переселенців.</w:t>
      </w:r>
      <w:r w:rsidRPr="00C14C3C">
        <w:rPr>
          <w:rFonts w:ascii="Times New Roman" w:hAnsi="Times New Roman" w:cs="Times New Roman"/>
          <w:sz w:val="28"/>
          <w:szCs w:val="28"/>
          <w:lang w:val="uk-UA"/>
        </w:rPr>
        <w:t xml:space="preserve"> </w:t>
      </w:r>
    </w:p>
    <w:p w:rsidR="00C06CA6" w:rsidRDefault="004977CB" w:rsidP="00C06CA6">
      <w:pPr>
        <w:spacing w:after="12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B3068D">
        <w:rPr>
          <w:rFonts w:ascii="Times New Roman" w:hAnsi="Times New Roman" w:cs="Times New Roman"/>
          <w:sz w:val="28"/>
          <w:szCs w:val="28"/>
          <w:lang w:val="uk-UA"/>
        </w:rPr>
        <w:t xml:space="preserve"> метою створення оптимально-</w:t>
      </w:r>
      <w:r w:rsidR="00C06CA6" w:rsidRPr="00A91B46">
        <w:rPr>
          <w:rFonts w:ascii="Times New Roman" w:hAnsi="Times New Roman" w:cs="Times New Roman"/>
          <w:sz w:val="28"/>
          <w:szCs w:val="28"/>
          <w:lang w:val="uk-UA"/>
        </w:rPr>
        <w:t xml:space="preserve">спроможної мережі </w:t>
      </w:r>
      <w:r>
        <w:rPr>
          <w:rFonts w:ascii="Times New Roman" w:hAnsi="Times New Roman" w:cs="Times New Roman"/>
          <w:sz w:val="28"/>
          <w:szCs w:val="28"/>
          <w:lang w:val="uk-UA"/>
        </w:rPr>
        <w:t>продовжується</w:t>
      </w:r>
      <w:r w:rsidR="00C06CA6" w:rsidRPr="00A91B46">
        <w:rPr>
          <w:rFonts w:ascii="Times New Roman" w:hAnsi="Times New Roman" w:cs="Times New Roman"/>
          <w:sz w:val="28"/>
          <w:szCs w:val="28"/>
          <w:lang w:val="uk-UA"/>
        </w:rPr>
        <w:t xml:space="preserve"> реорганізація закладів загальної середньої освіти</w:t>
      </w:r>
      <w:r w:rsidR="000F4D3B">
        <w:rPr>
          <w:rFonts w:ascii="Times New Roman" w:hAnsi="Times New Roman" w:cs="Times New Roman"/>
          <w:sz w:val="28"/>
          <w:szCs w:val="28"/>
          <w:lang w:val="uk-UA"/>
        </w:rPr>
        <w:t>.</w:t>
      </w:r>
      <w:r w:rsidR="00C06CA6" w:rsidRPr="00A91B46">
        <w:rPr>
          <w:rFonts w:ascii="Times New Roman" w:hAnsi="Times New Roman" w:cs="Times New Roman"/>
          <w:sz w:val="28"/>
          <w:szCs w:val="28"/>
          <w:lang w:val="uk-UA"/>
        </w:rPr>
        <w:t xml:space="preserve"> </w:t>
      </w:r>
      <w:r w:rsidR="000F4D3B">
        <w:rPr>
          <w:rFonts w:ascii="Times New Roman" w:hAnsi="Times New Roman" w:cs="Times New Roman"/>
          <w:sz w:val="28"/>
          <w:szCs w:val="28"/>
          <w:lang w:val="uk-UA"/>
        </w:rPr>
        <w:t>Р</w:t>
      </w:r>
      <w:r w:rsidR="00C06CA6" w:rsidRPr="00A91B46">
        <w:rPr>
          <w:rFonts w:ascii="Times New Roman" w:hAnsi="Times New Roman" w:cs="Times New Roman"/>
          <w:sz w:val="28"/>
          <w:szCs w:val="28"/>
          <w:lang w:val="uk-UA"/>
        </w:rPr>
        <w:t xml:space="preserve">ішенням сесії </w:t>
      </w:r>
      <w:proofErr w:type="spellStart"/>
      <w:r w:rsidR="00C06CA6" w:rsidRPr="00A91B46">
        <w:rPr>
          <w:rFonts w:ascii="Times New Roman" w:hAnsi="Times New Roman" w:cs="Times New Roman"/>
          <w:sz w:val="28"/>
          <w:szCs w:val="28"/>
          <w:lang w:val="uk-UA"/>
        </w:rPr>
        <w:t>Павлоградської</w:t>
      </w:r>
      <w:proofErr w:type="spellEnd"/>
      <w:r w:rsidR="00C06CA6" w:rsidRPr="00A91B46">
        <w:rPr>
          <w:rFonts w:ascii="Times New Roman" w:hAnsi="Times New Roman" w:cs="Times New Roman"/>
          <w:sz w:val="28"/>
          <w:szCs w:val="28"/>
          <w:lang w:val="uk-UA"/>
        </w:rPr>
        <w:t xml:space="preserve"> міської ради від 13.05.2025 № 2008-62/VIII Гімназі</w:t>
      </w:r>
      <w:r w:rsidR="00F735A4">
        <w:rPr>
          <w:rFonts w:ascii="Times New Roman" w:hAnsi="Times New Roman" w:cs="Times New Roman"/>
          <w:sz w:val="28"/>
          <w:szCs w:val="28"/>
          <w:lang w:val="uk-UA"/>
        </w:rPr>
        <w:t>ю</w:t>
      </w:r>
      <w:r w:rsidR="00C06CA6" w:rsidRPr="00A91B46">
        <w:rPr>
          <w:rFonts w:ascii="Times New Roman" w:hAnsi="Times New Roman" w:cs="Times New Roman"/>
          <w:sz w:val="28"/>
          <w:szCs w:val="28"/>
          <w:lang w:val="uk-UA"/>
        </w:rPr>
        <w:t xml:space="preserve"> №20 приєдна</w:t>
      </w:r>
      <w:r w:rsidR="00F735A4">
        <w:rPr>
          <w:rFonts w:ascii="Times New Roman" w:hAnsi="Times New Roman" w:cs="Times New Roman"/>
          <w:sz w:val="28"/>
          <w:szCs w:val="28"/>
          <w:lang w:val="uk-UA"/>
        </w:rPr>
        <w:t>ли</w:t>
      </w:r>
      <w:r w:rsidR="00C06CA6" w:rsidRPr="00A91B46">
        <w:rPr>
          <w:rFonts w:ascii="Times New Roman" w:hAnsi="Times New Roman" w:cs="Times New Roman"/>
          <w:sz w:val="28"/>
          <w:szCs w:val="28"/>
          <w:lang w:val="uk-UA"/>
        </w:rPr>
        <w:t xml:space="preserve"> до Ліцею №12, та Гімназі</w:t>
      </w:r>
      <w:r w:rsidR="00F735A4">
        <w:rPr>
          <w:rFonts w:ascii="Times New Roman" w:hAnsi="Times New Roman" w:cs="Times New Roman"/>
          <w:sz w:val="28"/>
          <w:szCs w:val="28"/>
          <w:lang w:val="uk-UA"/>
        </w:rPr>
        <w:t>ю</w:t>
      </w:r>
      <w:r w:rsidR="00C06CA6" w:rsidRPr="00A91B46">
        <w:rPr>
          <w:rFonts w:ascii="Times New Roman" w:hAnsi="Times New Roman" w:cs="Times New Roman"/>
          <w:sz w:val="28"/>
          <w:szCs w:val="28"/>
          <w:lang w:val="uk-UA"/>
        </w:rPr>
        <w:t xml:space="preserve"> №6 до Ліцею №11.</w:t>
      </w:r>
    </w:p>
    <w:p w:rsidR="00A42853" w:rsidRPr="00C14C3C" w:rsidRDefault="00086AD6" w:rsidP="00F97F7C">
      <w:pPr>
        <w:spacing w:after="120" w:line="240" w:lineRule="auto"/>
        <w:ind w:firstLine="708"/>
        <w:jc w:val="both"/>
        <w:rPr>
          <w:rFonts w:ascii="Times New Roman" w:hAnsi="Times New Roman" w:cs="Times New Roman"/>
          <w:sz w:val="28"/>
          <w:szCs w:val="28"/>
          <w:lang w:val="uk-UA" w:eastAsia="uk-UA"/>
        </w:rPr>
      </w:pPr>
      <w:r w:rsidRPr="00C14C3C">
        <w:rPr>
          <w:rFonts w:ascii="Times New Roman" w:hAnsi="Times New Roman" w:cs="Times New Roman"/>
          <w:sz w:val="28"/>
          <w:szCs w:val="28"/>
          <w:lang w:val="uk-UA" w:eastAsia="uk-UA"/>
        </w:rPr>
        <w:t>5 закладів</w:t>
      </w:r>
      <w:r w:rsidR="00BC306C" w:rsidRPr="00C14C3C">
        <w:rPr>
          <w:rFonts w:ascii="Times New Roman" w:hAnsi="Times New Roman" w:cs="Times New Roman"/>
          <w:sz w:val="28"/>
          <w:szCs w:val="28"/>
          <w:lang w:val="uk-UA"/>
        </w:rPr>
        <w:t xml:space="preserve"> дошкільної освіти</w:t>
      </w:r>
      <w:r w:rsidRPr="00C14C3C">
        <w:rPr>
          <w:rFonts w:ascii="Times New Roman" w:hAnsi="Times New Roman" w:cs="Times New Roman"/>
          <w:sz w:val="28"/>
          <w:szCs w:val="28"/>
          <w:lang w:val="uk-UA" w:eastAsia="uk-UA"/>
        </w:rPr>
        <w:t xml:space="preserve"> працюють </w:t>
      </w:r>
      <w:r w:rsidR="004977CB" w:rsidRPr="00C14C3C">
        <w:rPr>
          <w:rFonts w:ascii="Times New Roman" w:hAnsi="Times New Roman" w:cs="Times New Roman"/>
          <w:sz w:val="28"/>
          <w:szCs w:val="28"/>
          <w:lang w:val="uk-UA" w:eastAsia="uk-UA"/>
        </w:rPr>
        <w:t xml:space="preserve">в дві зміни </w:t>
      </w:r>
      <w:r w:rsidRPr="00C14C3C">
        <w:rPr>
          <w:rFonts w:ascii="Times New Roman" w:hAnsi="Times New Roman" w:cs="Times New Roman"/>
          <w:sz w:val="28"/>
          <w:szCs w:val="28"/>
          <w:lang w:val="uk-UA" w:eastAsia="uk-UA"/>
        </w:rPr>
        <w:t>в режимі груп короткотривалого перебування з організацією гарячого харчування.</w:t>
      </w:r>
    </w:p>
    <w:p w:rsidR="00576012" w:rsidRDefault="00C06CA6" w:rsidP="00576012">
      <w:pPr>
        <w:spacing w:after="12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В</w:t>
      </w:r>
      <w:r w:rsidR="00A42853" w:rsidRPr="00C14C3C">
        <w:rPr>
          <w:rFonts w:ascii="Times New Roman" w:hAnsi="Times New Roman" w:cs="Times New Roman"/>
          <w:sz w:val="28"/>
          <w:szCs w:val="28"/>
          <w:lang w:val="uk-UA"/>
        </w:rPr>
        <w:t xml:space="preserve">сіх учнів 1-4 класів забезпечено </w:t>
      </w:r>
      <w:r w:rsidR="00A42853" w:rsidRPr="00C14C3C">
        <w:rPr>
          <w:rFonts w:ascii="Times New Roman" w:hAnsi="Times New Roman" w:cs="Times New Roman"/>
          <w:b/>
          <w:sz w:val="28"/>
          <w:szCs w:val="28"/>
          <w:lang w:val="uk-UA"/>
        </w:rPr>
        <w:t xml:space="preserve">одноразовим гарячим харчуванням. </w:t>
      </w:r>
      <w:r w:rsidR="00A42853" w:rsidRPr="00C14C3C">
        <w:rPr>
          <w:rFonts w:ascii="Times New Roman" w:hAnsi="Times New Roman" w:cs="Times New Roman"/>
          <w:sz w:val="28"/>
          <w:szCs w:val="28"/>
          <w:shd w:val="clear" w:color="auto" w:fill="FFFFFF"/>
        </w:rPr>
        <w:t xml:space="preserve">На </w:t>
      </w:r>
      <w:r w:rsidR="00A25704">
        <w:rPr>
          <w:rFonts w:ascii="Times New Roman" w:hAnsi="Times New Roman" w:cs="Times New Roman"/>
          <w:sz w:val="28"/>
          <w:szCs w:val="28"/>
          <w:shd w:val="clear" w:color="auto" w:fill="FFFFFF"/>
          <w:lang w:val="uk-UA"/>
        </w:rPr>
        <w:t xml:space="preserve"> цей напрямок </w:t>
      </w:r>
      <w:r w:rsidR="008C1899">
        <w:rPr>
          <w:rFonts w:ascii="Times New Roman" w:hAnsi="Times New Roman" w:cs="Times New Roman"/>
          <w:sz w:val="28"/>
          <w:szCs w:val="28"/>
          <w:shd w:val="clear" w:color="auto" w:fill="FFFFFF"/>
          <w:lang w:val="uk-UA"/>
        </w:rPr>
        <w:t xml:space="preserve">в </w:t>
      </w:r>
      <w:proofErr w:type="spellStart"/>
      <w:r w:rsidR="008C1899">
        <w:rPr>
          <w:rFonts w:ascii="Times New Roman" w:hAnsi="Times New Roman" w:cs="Times New Roman"/>
          <w:sz w:val="28"/>
          <w:szCs w:val="28"/>
          <w:shd w:val="clear" w:color="auto" w:fill="FFFFFF"/>
          <w:lang w:val="uk-UA"/>
        </w:rPr>
        <w:t>п.р</w:t>
      </w:r>
      <w:proofErr w:type="spellEnd"/>
      <w:r w:rsidR="008C1899">
        <w:rPr>
          <w:rFonts w:ascii="Times New Roman" w:hAnsi="Times New Roman" w:cs="Times New Roman"/>
          <w:sz w:val="28"/>
          <w:szCs w:val="28"/>
          <w:shd w:val="clear" w:color="auto" w:fill="FFFFFF"/>
          <w:lang w:val="uk-UA"/>
        </w:rPr>
        <w:t xml:space="preserve">. </w:t>
      </w:r>
      <w:r w:rsidR="00A42853" w:rsidRPr="00C14C3C">
        <w:rPr>
          <w:rFonts w:ascii="Times New Roman" w:hAnsi="Times New Roman" w:cs="Times New Roman"/>
          <w:sz w:val="28"/>
          <w:szCs w:val="28"/>
          <w:shd w:val="clear" w:color="auto" w:fill="FFFFFF"/>
        </w:rPr>
        <w:t xml:space="preserve">з державного бюджету </w:t>
      </w:r>
      <w:r w:rsidR="004977CB">
        <w:rPr>
          <w:rFonts w:ascii="Times New Roman" w:hAnsi="Times New Roman" w:cs="Times New Roman"/>
          <w:sz w:val="28"/>
          <w:szCs w:val="28"/>
          <w:shd w:val="clear" w:color="auto" w:fill="FFFFFF"/>
          <w:lang w:val="uk-UA"/>
        </w:rPr>
        <w:t>отримано</w:t>
      </w:r>
      <w:r w:rsidR="00A42853" w:rsidRPr="00C14C3C">
        <w:rPr>
          <w:rFonts w:ascii="Times New Roman" w:hAnsi="Times New Roman" w:cs="Times New Roman"/>
          <w:sz w:val="28"/>
          <w:szCs w:val="28"/>
          <w:shd w:val="clear" w:color="auto" w:fill="FFFFFF"/>
        </w:rPr>
        <w:t xml:space="preserve"> </w:t>
      </w:r>
      <w:proofErr w:type="spellStart"/>
      <w:r w:rsidR="00A42853" w:rsidRPr="00C14C3C">
        <w:rPr>
          <w:rFonts w:ascii="Times New Roman" w:hAnsi="Times New Roman" w:cs="Times New Roman"/>
          <w:sz w:val="28"/>
          <w:szCs w:val="28"/>
          <w:shd w:val="clear" w:color="auto" w:fill="FFFFFF"/>
        </w:rPr>
        <w:t>субвенцію</w:t>
      </w:r>
      <w:proofErr w:type="spellEnd"/>
      <w:r w:rsidR="00A42853" w:rsidRPr="00C14C3C">
        <w:rPr>
          <w:rFonts w:ascii="Times New Roman" w:hAnsi="Times New Roman" w:cs="Times New Roman"/>
          <w:sz w:val="28"/>
          <w:szCs w:val="28"/>
          <w:shd w:val="clear" w:color="auto" w:fill="FFFFFF"/>
        </w:rPr>
        <w:t xml:space="preserve"> в </w:t>
      </w:r>
      <w:proofErr w:type="spellStart"/>
      <w:r w:rsidR="00A42853" w:rsidRPr="00C14C3C">
        <w:rPr>
          <w:rFonts w:ascii="Times New Roman" w:hAnsi="Times New Roman" w:cs="Times New Roman"/>
          <w:sz w:val="28"/>
          <w:szCs w:val="28"/>
          <w:shd w:val="clear" w:color="auto" w:fill="FFFFFF"/>
        </w:rPr>
        <w:t>сумі</w:t>
      </w:r>
      <w:proofErr w:type="spellEnd"/>
      <w:r w:rsidR="00A42853" w:rsidRPr="00C14C3C">
        <w:rPr>
          <w:rFonts w:ascii="Times New Roman" w:hAnsi="Times New Roman" w:cs="Times New Roman"/>
          <w:sz w:val="28"/>
          <w:szCs w:val="28"/>
          <w:shd w:val="clear" w:color="auto" w:fill="FFFFFF"/>
        </w:rPr>
        <w:t xml:space="preserve"> </w:t>
      </w:r>
      <w:r w:rsidR="008D2011">
        <w:rPr>
          <w:rFonts w:ascii="Times New Roman" w:hAnsi="Times New Roman" w:cs="Times New Roman"/>
          <w:sz w:val="28"/>
          <w:szCs w:val="28"/>
          <w:shd w:val="clear" w:color="auto" w:fill="FFFFFF"/>
          <w:lang w:val="uk-UA"/>
        </w:rPr>
        <w:t xml:space="preserve">   </w:t>
      </w:r>
      <w:r w:rsidR="00576012" w:rsidRPr="00FB7CFE">
        <w:rPr>
          <w:rFonts w:ascii="Times New Roman" w:hAnsi="Times New Roman" w:cs="Times New Roman"/>
          <w:b/>
          <w:sz w:val="28"/>
          <w:szCs w:val="28"/>
          <w:shd w:val="clear" w:color="auto" w:fill="FFFFFF"/>
          <w:lang w:val="uk-UA"/>
        </w:rPr>
        <w:t>4,5</w:t>
      </w:r>
      <w:r w:rsidR="00A42853" w:rsidRPr="00FB7CFE">
        <w:rPr>
          <w:rFonts w:ascii="Times New Roman" w:hAnsi="Times New Roman" w:cs="Times New Roman"/>
          <w:b/>
          <w:sz w:val="28"/>
          <w:szCs w:val="28"/>
          <w:shd w:val="clear" w:color="auto" w:fill="FFFFFF"/>
        </w:rPr>
        <w:t xml:space="preserve"> млн</w:t>
      </w:r>
      <w:r w:rsidR="00A42853" w:rsidRPr="00FB7CFE">
        <w:rPr>
          <w:rFonts w:ascii="Times New Roman" w:hAnsi="Times New Roman" w:cs="Times New Roman"/>
          <w:b/>
          <w:sz w:val="28"/>
          <w:szCs w:val="28"/>
          <w:shd w:val="clear" w:color="auto" w:fill="FFFFFF"/>
          <w:lang w:val="uk-UA"/>
        </w:rPr>
        <w:t>.</w:t>
      </w:r>
      <w:r w:rsidR="00A42853" w:rsidRPr="00FB7CFE">
        <w:rPr>
          <w:rFonts w:ascii="Times New Roman" w:hAnsi="Times New Roman" w:cs="Times New Roman"/>
          <w:b/>
          <w:sz w:val="28"/>
          <w:szCs w:val="28"/>
          <w:shd w:val="clear" w:color="auto" w:fill="FFFFFF"/>
        </w:rPr>
        <w:t xml:space="preserve"> </w:t>
      </w:r>
      <w:proofErr w:type="spellStart"/>
      <w:r w:rsidR="00A42853" w:rsidRPr="00FB7CFE">
        <w:rPr>
          <w:rFonts w:ascii="Times New Roman" w:hAnsi="Times New Roman" w:cs="Times New Roman"/>
          <w:b/>
          <w:sz w:val="28"/>
          <w:szCs w:val="28"/>
          <w:shd w:val="clear" w:color="auto" w:fill="FFFFFF"/>
        </w:rPr>
        <w:t>грн</w:t>
      </w:r>
      <w:proofErr w:type="spellEnd"/>
      <w:r w:rsidR="00576012" w:rsidRPr="00FB7CFE">
        <w:rPr>
          <w:rFonts w:ascii="Times New Roman" w:hAnsi="Times New Roman" w:cs="Times New Roman"/>
          <w:b/>
          <w:sz w:val="28"/>
          <w:szCs w:val="28"/>
          <w:shd w:val="clear" w:color="auto" w:fill="FFFFFF"/>
          <w:lang w:val="uk-UA"/>
        </w:rPr>
        <w:t>.</w:t>
      </w:r>
      <w:r w:rsidR="00A13DBD">
        <w:rPr>
          <w:rFonts w:ascii="Times New Roman" w:hAnsi="Times New Roman" w:cs="Times New Roman"/>
          <w:b/>
          <w:sz w:val="28"/>
          <w:szCs w:val="28"/>
          <w:shd w:val="clear" w:color="auto" w:fill="FFFFFF"/>
          <w:lang w:val="uk-UA"/>
        </w:rPr>
        <w:t xml:space="preserve"> </w:t>
      </w:r>
      <w:r w:rsidR="00576012" w:rsidRPr="00FB7CFE">
        <w:rPr>
          <w:rFonts w:ascii="Times New Roman" w:hAnsi="Times New Roman" w:cs="Times New Roman"/>
          <w:b/>
          <w:sz w:val="28"/>
          <w:szCs w:val="28"/>
          <w:shd w:val="clear" w:color="auto" w:fill="FFFFFF"/>
          <w:lang w:val="uk-UA"/>
        </w:rPr>
        <w:t>(52%)</w:t>
      </w:r>
      <w:r w:rsidR="00A42853" w:rsidRPr="004761AB">
        <w:rPr>
          <w:rFonts w:ascii="Times New Roman" w:hAnsi="Times New Roman" w:cs="Times New Roman"/>
          <w:b/>
          <w:sz w:val="28"/>
          <w:szCs w:val="28"/>
          <w:shd w:val="clear" w:color="auto" w:fill="FFFFFF"/>
          <w:lang w:val="uk-UA"/>
        </w:rPr>
        <w:t>,</w:t>
      </w:r>
      <w:r w:rsidR="00A42853" w:rsidRPr="004761AB">
        <w:rPr>
          <w:rFonts w:ascii="Times New Roman" w:hAnsi="Times New Roman" w:cs="Times New Roman"/>
          <w:sz w:val="28"/>
          <w:szCs w:val="28"/>
          <w:shd w:val="clear" w:color="auto" w:fill="FFFFFF"/>
          <w:lang w:val="uk-UA"/>
        </w:rPr>
        <w:t xml:space="preserve"> з міського </w:t>
      </w:r>
      <w:r w:rsidR="003C5722" w:rsidRPr="004761AB">
        <w:rPr>
          <w:rFonts w:ascii="Times New Roman" w:hAnsi="Times New Roman" w:cs="Times New Roman"/>
          <w:sz w:val="28"/>
          <w:szCs w:val="28"/>
          <w:shd w:val="clear" w:color="auto" w:fill="FFFFFF"/>
          <w:lang w:val="uk-UA"/>
        </w:rPr>
        <w:t>бюджету</w:t>
      </w:r>
      <w:r w:rsidR="008C1899">
        <w:rPr>
          <w:rFonts w:ascii="Times New Roman" w:hAnsi="Times New Roman" w:cs="Times New Roman"/>
          <w:sz w:val="28"/>
          <w:szCs w:val="28"/>
          <w:shd w:val="clear" w:color="auto" w:fill="FFFFFF"/>
          <w:lang w:val="uk-UA"/>
        </w:rPr>
        <w:t xml:space="preserve"> -</w:t>
      </w:r>
      <w:r w:rsidR="00A42853" w:rsidRPr="004761AB">
        <w:rPr>
          <w:rFonts w:ascii="Times New Roman" w:hAnsi="Times New Roman" w:cs="Times New Roman"/>
          <w:sz w:val="28"/>
          <w:szCs w:val="28"/>
          <w:shd w:val="clear" w:color="auto" w:fill="FFFFFF"/>
          <w:lang w:val="uk-UA"/>
        </w:rPr>
        <w:t xml:space="preserve"> </w:t>
      </w:r>
      <w:r w:rsidR="00576012" w:rsidRPr="00FB7CFE">
        <w:rPr>
          <w:rFonts w:ascii="Times New Roman" w:hAnsi="Times New Roman" w:cs="Times New Roman"/>
          <w:b/>
          <w:sz w:val="28"/>
          <w:szCs w:val="28"/>
          <w:shd w:val="clear" w:color="auto" w:fill="FFFFFF"/>
          <w:lang w:val="uk-UA"/>
        </w:rPr>
        <w:t>4,2</w:t>
      </w:r>
      <w:r w:rsidR="00A42853" w:rsidRPr="004761AB">
        <w:rPr>
          <w:rFonts w:ascii="Times New Roman" w:hAnsi="Times New Roman" w:cs="Times New Roman"/>
          <w:b/>
          <w:sz w:val="28"/>
          <w:szCs w:val="28"/>
          <w:shd w:val="clear" w:color="auto" w:fill="FFFFFF"/>
          <w:lang w:val="uk-UA"/>
        </w:rPr>
        <w:t xml:space="preserve"> млн</w:t>
      </w:r>
      <w:proofErr w:type="gramStart"/>
      <w:r w:rsidR="00F97F7C" w:rsidRPr="00FB7CFE">
        <w:rPr>
          <w:rFonts w:ascii="Times New Roman" w:hAnsi="Times New Roman" w:cs="Times New Roman"/>
          <w:b/>
          <w:sz w:val="28"/>
          <w:szCs w:val="28"/>
          <w:shd w:val="clear" w:color="auto" w:fill="FFFFFF"/>
          <w:lang w:val="uk-UA"/>
        </w:rPr>
        <w:t>.</w:t>
      </w:r>
      <w:r w:rsidR="00A42853" w:rsidRPr="004761AB">
        <w:rPr>
          <w:rFonts w:ascii="Times New Roman" w:hAnsi="Times New Roman" w:cs="Times New Roman"/>
          <w:b/>
          <w:sz w:val="28"/>
          <w:szCs w:val="28"/>
          <w:shd w:val="clear" w:color="auto" w:fill="FFFFFF"/>
          <w:lang w:val="uk-UA"/>
        </w:rPr>
        <w:t>г</w:t>
      </w:r>
      <w:proofErr w:type="gramEnd"/>
      <w:r w:rsidR="00A42853" w:rsidRPr="004761AB">
        <w:rPr>
          <w:rFonts w:ascii="Times New Roman" w:hAnsi="Times New Roman" w:cs="Times New Roman"/>
          <w:b/>
          <w:sz w:val="28"/>
          <w:szCs w:val="28"/>
          <w:shd w:val="clear" w:color="auto" w:fill="FFFFFF"/>
          <w:lang w:val="uk-UA"/>
        </w:rPr>
        <w:t>рн</w:t>
      </w:r>
      <w:r w:rsidR="00F97F7C" w:rsidRPr="00FB7CFE">
        <w:rPr>
          <w:rFonts w:ascii="Times New Roman" w:hAnsi="Times New Roman" w:cs="Times New Roman"/>
          <w:b/>
          <w:sz w:val="28"/>
          <w:szCs w:val="28"/>
          <w:shd w:val="clear" w:color="auto" w:fill="FFFFFF"/>
          <w:lang w:val="uk-UA"/>
        </w:rPr>
        <w:t>.</w:t>
      </w:r>
      <w:r w:rsidR="00A13DBD">
        <w:rPr>
          <w:rFonts w:ascii="Times New Roman" w:hAnsi="Times New Roman" w:cs="Times New Roman"/>
          <w:b/>
          <w:sz w:val="28"/>
          <w:szCs w:val="28"/>
          <w:shd w:val="clear" w:color="auto" w:fill="FFFFFF"/>
          <w:lang w:val="uk-UA"/>
        </w:rPr>
        <w:t xml:space="preserve"> </w:t>
      </w:r>
      <w:r w:rsidR="00576012" w:rsidRPr="00FB7CFE">
        <w:rPr>
          <w:rFonts w:ascii="Times New Roman" w:hAnsi="Times New Roman" w:cs="Times New Roman"/>
          <w:b/>
          <w:sz w:val="28"/>
          <w:szCs w:val="28"/>
          <w:shd w:val="clear" w:color="auto" w:fill="FFFFFF"/>
          <w:lang w:val="uk-UA"/>
        </w:rPr>
        <w:t>(48%)</w:t>
      </w:r>
      <w:r w:rsidR="00576012">
        <w:rPr>
          <w:rFonts w:ascii="Times New Roman" w:hAnsi="Times New Roman" w:cs="Times New Roman"/>
          <w:sz w:val="28"/>
          <w:szCs w:val="28"/>
          <w:shd w:val="clear" w:color="auto" w:fill="FFFFFF"/>
          <w:lang w:val="uk-UA"/>
        </w:rPr>
        <w:t>.</w:t>
      </w:r>
      <w:r w:rsidR="00A42853" w:rsidRPr="00C14C3C">
        <w:rPr>
          <w:rFonts w:ascii="Times New Roman" w:hAnsi="Times New Roman" w:cs="Times New Roman"/>
          <w:sz w:val="28"/>
          <w:szCs w:val="28"/>
          <w:shd w:val="clear" w:color="auto" w:fill="FFFFFF"/>
          <w:lang w:val="uk-UA"/>
        </w:rPr>
        <w:t xml:space="preserve"> </w:t>
      </w:r>
    </w:p>
    <w:p w:rsidR="003C5722" w:rsidRDefault="003C5722" w:rsidP="00576012">
      <w:pPr>
        <w:spacing w:after="120" w:line="240" w:lineRule="auto"/>
        <w:ind w:firstLine="709"/>
        <w:jc w:val="both"/>
        <w:rPr>
          <w:rFonts w:ascii="Times New Roman" w:hAnsi="Times New Roman" w:cs="Times New Roman"/>
          <w:sz w:val="28"/>
          <w:szCs w:val="28"/>
          <w:lang w:val="uk-UA" w:eastAsia="uk-UA"/>
        </w:rPr>
      </w:pPr>
      <w:proofErr w:type="spellStart"/>
      <w:r>
        <w:rPr>
          <w:rFonts w:ascii="Times New Roman" w:hAnsi="Times New Roman" w:cs="Times New Roman"/>
          <w:sz w:val="28"/>
          <w:szCs w:val="28"/>
          <w:lang w:val="uk-UA" w:eastAsia="uk-UA"/>
        </w:rPr>
        <w:t>Цьогоріч</w:t>
      </w:r>
      <w:proofErr w:type="spellEnd"/>
      <w:r>
        <w:rPr>
          <w:rFonts w:ascii="Times New Roman" w:hAnsi="Times New Roman" w:cs="Times New Roman"/>
          <w:sz w:val="28"/>
          <w:szCs w:val="28"/>
          <w:lang w:val="uk-UA" w:eastAsia="uk-UA"/>
        </w:rPr>
        <w:t xml:space="preserve"> традиційно на базі 5 закладів освіти працювали літні майданчики, їх відвідало </w:t>
      </w:r>
      <w:r w:rsidRPr="00FB7CFE">
        <w:rPr>
          <w:rFonts w:ascii="Times New Roman" w:hAnsi="Times New Roman" w:cs="Times New Roman"/>
          <w:b/>
          <w:sz w:val="28"/>
          <w:szCs w:val="28"/>
          <w:lang w:val="uk-UA" w:eastAsia="uk-UA"/>
        </w:rPr>
        <w:t>486 дітей</w:t>
      </w:r>
      <w:r w:rsidR="008C1899">
        <w:rPr>
          <w:rFonts w:ascii="Times New Roman" w:hAnsi="Times New Roman" w:cs="Times New Roman"/>
          <w:sz w:val="28"/>
          <w:szCs w:val="28"/>
          <w:lang w:val="uk-UA" w:eastAsia="uk-UA"/>
        </w:rPr>
        <w:t>, з</w:t>
      </w:r>
      <w:r>
        <w:rPr>
          <w:rFonts w:ascii="Times New Roman" w:hAnsi="Times New Roman" w:cs="Times New Roman"/>
          <w:sz w:val="28"/>
          <w:szCs w:val="28"/>
          <w:lang w:val="uk-UA" w:eastAsia="uk-UA"/>
        </w:rPr>
        <w:t xml:space="preserve"> них 146 </w:t>
      </w:r>
      <w:r w:rsidR="008C1899">
        <w:rPr>
          <w:rFonts w:ascii="Times New Roman" w:hAnsi="Times New Roman" w:cs="Times New Roman"/>
          <w:sz w:val="28"/>
          <w:szCs w:val="28"/>
          <w:lang w:val="uk-UA" w:eastAsia="uk-UA"/>
        </w:rPr>
        <w:t>-</w:t>
      </w:r>
      <w:r>
        <w:rPr>
          <w:rFonts w:ascii="Times New Roman" w:hAnsi="Times New Roman" w:cs="Times New Roman"/>
          <w:sz w:val="28"/>
          <w:szCs w:val="28"/>
          <w:lang w:val="uk-UA" w:eastAsia="uk-UA"/>
        </w:rPr>
        <w:t xml:space="preserve"> соціально </w:t>
      </w:r>
      <w:r w:rsidR="008C1899">
        <w:rPr>
          <w:rFonts w:ascii="Times New Roman" w:hAnsi="Times New Roman" w:cs="Times New Roman"/>
          <w:sz w:val="28"/>
          <w:szCs w:val="28"/>
          <w:lang w:val="uk-UA" w:eastAsia="uk-UA"/>
        </w:rPr>
        <w:t>-</w:t>
      </w:r>
      <w:r>
        <w:rPr>
          <w:rFonts w:ascii="Times New Roman" w:hAnsi="Times New Roman" w:cs="Times New Roman"/>
          <w:sz w:val="28"/>
          <w:szCs w:val="28"/>
          <w:lang w:val="uk-UA" w:eastAsia="uk-UA"/>
        </w:rPr>
        <w:t xml:space="preserve"> незахищених категорій та ВПО.</w:t>
      </w:r>
    </w:p>
    <w:p w:rsidR="00FB7CFE" w:rsidRDefault="00FB7CFE" w:rsidP="004B5C73">
      <w:pPr>
        <w:spacing w:after="0" w:line="240" w:lineRule="auto"/>
        <w:ind w:firstLine="567"/>
        <w:jc w:val="both"/>
        <w:rPr>
          <w:rFonts w:ascii="Times New Roman" w:hAnsi="Times New Roman" w:cs="Times New Roman"/>
          <w:sz w:val="28"/>
          <w:szCs w:val="28"/>
          <w:lang w:val="uk-UA" w:eastAsia="uk-UA"/>
        </w:rPr>
      </w:pPr>
    </w:p>
    <w:p w:rsidR="00FB7CFE" w:rsidRDefault="00FB7CFE" w:rsidP="004B5C73">
      <w:pPr>
        <w:spacing w:after="0" w:line="240" w:lineRule="auto"/>
        <w:ind w:firstLine="567"/>
        <w:jc w:val="both"/>
        <w:rPr>
          <w:rFonts w:ascii="Times New Roman" w:hAnsi="Times New Roman" w:cs="Times New Roman"/>
          <w:sz w:val="28"/>
          <w:szCs w:val="28"/>
          <w:lang w:val="uk-UA" w:eastAsia="uk-UA"/>
        </w:rPr>
      </w:pPr>
    </w:p>
    <w:p w:rsidR="00FB7CFE" w:rsidRDefault="00FB7CFE" w:rsidP="004B5C73">
      <w:pPr>
        <w:spacing w:after="0" w:line="240" w:lineRule="auto"/>
        <w:ind w:firstLine="567"/>
        <w:jc w:val="both"/>
        <w:rPr>
          <w:rFonts w:ascii="Times New Roman" w:hAnsi="Times New Roman" w:cs="Times New Roman"/>
          <w:sz w:val="28"/>
          <w:szCs w:val="28"/>
          <w:lang w:val="uk-UA" w:eastAsia="uk-UA"/>
        </w:rPr>
      </w:pPr>
    </w:p>
    <w:p w:rsidR="00FB7CFE" w:rsidRDefault="00FB7CFE" w:rsidP="004B5C73">
      <w:pPr>
        <w:spacing w:after="0" w:line="240" w:lineRule="auto"/>
        <w:ind w:firstLine="567"/>
        <w:jc w:val="both"/>
        <w:rPr>
          <w:rFonts w:ascii="Times New Roman" w:hAnsi="Times New Roman" w:cs="Times New Roman"/>
          <w:sz w:val="28"/>
          <w:szCs w:val="28"/>
          <w:lang w:val="uk-UA" w:eastAsia="uk-UA"/>
        </w:rPr>
      </w:pPr>
    </w:p>
    <w:p w:rsidR="004B5C73" w:rsidRDefault="004B5C73" w:rsidP="004B5C73">
      <w:pPr>
        <w:spacing w:after="0" w:line="240" w:lineRule="auto"/>
        <w:ind w:firstLine="567"/>
        <w:jc w:val="both"/>
        <w:rPr>
          <w:rFonts w:ascii="Times New Roman" w:hAnsi="Times New Roman" w:cs="Times New Roman"/>
          <w:bCs/>
          <w:sz w:val="28"/>
          <w:szCs w:val="28"/>
          <w:lang w:val="uk-UA"/>
        </w:rPr>
      </w:pPr>
      <w:r w:rsidRPr="00C14C3C">
        <w:rPr>
          <w:rFonts w:ascii="Times New Roman" w:hAnsi="Times New Roman" w:cs="Times New Roman"/>
          <w:sz w:val="28"/>
          <w:szCs w:val="28"/>
          <w:lang w:val="uk-UA" w:eastAsia="uk-UA"/>
        </w:rPr>
        <w:t>Незважаючи на всі складнощі освітнього процесу, з</w:t>
      </w:r>
      <w:r>
        <w:rPr>
          <w:rFonts w:ascii="Times New Roman" w:hAnsi="Times New Roman" w:cs="Times New Roman"/>
          <w:sz w:val="28"/>
          <w:szCs w:val="28"/>
          <w:lang w:val="uk-UA"/>
        </w:rPr>
        <w:t>а результатами оцінювання у 2025</w:t>
      </w:r>
      <w:r w:rsidRPr="00C14C3C">
        <w:rPr>
          <w:rFonts w:ascii="Times New Roman" w:hAnsi="Times New Roman" w:cs="Times New Roman"/>
          <w:sz w:val="28"/>
          <w:szCs w:val="28"/>
          <w:lang w:val="uk-UA"/>
        </w:rPr>
        <w:t xml:space="preserve"> році  </w:t>
      </w:r>
      <w:r w:rsidRPr="00FB7CFE">
        <w:rPr>
          <w:rFonts w:ascii="Times New Roman" w:hAnsi="Times New Roman" w:cs="Times New Roman"/>
          <w:b/>
          <w:sz w:val="28"/>
          <w:szCs w:val="28"/>
          <w:lang w:val="uk-UA"/>
        </w:rPr>
        <w:t>768</w:t>
      </w:r>
      <w:r w:rsidRPr="00C14C3C">
        <w:rPr>
          <w:rFonts w:ascii="Times New Roman" w:hAnsi="Times New Roman" w:cs="Times New Roman"/>
          <w:sz w:val="28"/>
          <w:szCs w:val="28"/>
          <w:lang w:val="uk-UA"/>
        </w:rPr>
        <w:t xml:space="preserve"> </w:t>
      </w:r>
      <w:r w:rsidRPr="00C14C3C">
        <w:rPr>
          <w:rFonts w:ascii="Times New Roman" w:hAnsi="Times New Roman" w:cs="Times New Roman"/>
          <w:bCs/>
          <w:sz w:val="28"/>
          <w:szCs w:val="28"/>
          <w:lang w:val="uk-UA"/>
        </w:rPr>
        <w:t> </w:t>
      </w:r>
      <w:r>
        <w:rPr>
          <w:rFonts w:ascii="Times New Roman" w:hAnsi="Times New Roman" w:cs="Times New Roman"/>
          <w:bCs/>
          <w:sz w:val="28"/>
          <w:szCs w:val="28"/>
          <w:lang w:val="uk-UA"/>
        </w:rPr>
        <w:t>здобувачів освіти</w:t>
      </w:r>
      <w:r w:rsidRPr="00C14C3C">
        <w:rPr>
          <w:rFonts w:ascii="Times New Roman" w:hAnsi="Times New Roman" w:cs="Times New Roman"/>
          <w:bCs/>
          <w:sz w:val="28"/>
          <w:szCs w:val="28"/>
          <w:lang w:val="uk-UA"/>
        </w:rPr>
        <w:t xml:space="preserve"> показали високий результат у навчанні</w:t>
      </w:r>
      <w:r>
        <w:rPr>
          <w:rFonts w:ascii="Times New Roman" w:hAnsi="Times New Roman" w:cs="Times New Roman"/>
          <w:bCs/>
          <w:sz w:val="28"/>
          <w:szCs w:val="28"/>
          <w:lang w:val="uk-UA"/>
        </w:rPr>
        <w:t>, а найкращі з них</w:t>
      </w:r>
      <w:r w:rsidRPr="00C14C3C">
        <w:rPr>
          <w:rFonts w:ascii="Times New Roman" w:hAnsi="Times New Roman" w:cs="Times New Roman"/>
          <w:bCs/>
          <w:sz w:val="28"/>
          <w:szCs w:val="28"/>
          <w:lang w:val="uk-UA"/>
        </w:rPr>
        <w:t xml:space="preserve"> отримали</w:t>
      </w:r>
      <w:r>
        <w:rPr>
          <w:rFonts w:ascii="Times New Roman" w:hAnsi="Times New Roman" w:cs="Times New Roman"/>
          <w:bCs/>
          <w:sz w:val="28"/>
          <w:szCs w:val="28"/>
          <w:lang w:val="uk-UA"/>
        </w:rPr>
        <w:t xml:space="preserve"> свідоцтва з відзнакою</w:t>
      </w:r>
      <w:r w:rsidRPr="00C14C3C">
        <w:rPr>
          <w:rFonts w:ascii="Times New Roman" w:hAnsi="Times New Roman" w:cs="Times New Roman"/>
          <w:bCs/>
          <w:sz w:val="28"/>
          <w:szCs w:val="28"/>
          <w:lang w:val="uk-UA"/>
        </w:rPr>
        <w:t>:</w:t>
      </w:r>
    </w:p>
    <w:p w:rsidR="00FB7CFE" w:rsidRPr="00C14C3C" w:rsidRDefault="004B5C73" w:rsidP="004B5C73">
      <w:pPr>
        <w:spacing w:after="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57 </w:t>
      </w:r>
      <w:proofErr w:type="spellStart"/>
      <w:r>
        <w:rPr>
          <w:rFonts w:ascii="Times New Roman" w:hAnsi="Times New Roman" w:cs="Times New Roman"/>
          <w:bCs/>
          <w:sz w:val="28"/>
          <w:szCs w:val="28"/>
          <w:lang w:val="uk-UA"/>
        </w:rPr>
        <w:t>одинадцятикласників</w:t>
      </w:r>
      <w:proofErr w:type="spellEnd"/>
      <w:r>
        <w:rPr>
          <w:rFonts w:ascii="Times New Roman" w:hAnsi="Times New Roman" w:cs="Times New Roman"/>
          <w:bCs/>
          <w:sz w:val="28"/>
          <w:szCs w:val="28"/>
          <w:lang w:val="uk-UA"/>
        </w:rPr>
        <w:t>;</w:t>
      </w:r>
      <w:r w:rsidRPr="00C14C3C">
        <w:rPr>
          <w:rFonts w:ascii="Times New Roman" w:hAnsi="Times New Roman" w:cs="Times New Roman"/>
          <w:bCs/>
          <w:sz w:val="28"/>
          <w:szCs w:val="28"/>
          <w:lang w:val="uk-UA"/>
        </w:rPr>
        <w:t xml:space="preserve"> </w:t>
      </w:r>
    </w:p>
    <w:p w:rsidR="004B5C73" w:rsidRDefault="004B5C73" w:rsidP="004B5C73">
      <w:pPr>
        <w:spacing w:after="0" w:line="240" w:lineRule="auto"/>
        <w:ind w:firstLine="567"/>
        <w:jc w:val="both"/>
        <w:rPr>
          <w:rFonts w:ascii="Times New Roman" w:hAnsi="Times New Roman" w:cs="Times New Roman"/>
          <w:bCs/>
          <w:sz w:val="28"/>
          <w:szCs w:val="28"/>
          <w:lang w:val="uk-UA"/>
        </w:rPr>
      </w:pPr>
      <w:r w:rsidRPr="00C14C3C">
        <w:rPr>
          <w:rFonts w:ascii="Times New Roman" w:hAnsi="Times New Roman" w:cs="Times New Roman"/>
          <w:bCs/>
          <w:sz w:val="28"/>
          <w:szCs w:val="28"/>
          <w:lang w:val="uk-UA"/>
        </w:rPr>
        <w:lastRenderedPageBreak/>
        <w:t>6</w:t>
      </w:r>
      <w:r w:rsidR="00FB7CFE">
        <w:rPr>
          <w:rFonts w:ascii="Times New Roman" w:hAnsi="Times New Roman" w:cs="Times New Roman"/>
          <w:bCs/>
          <w:sz w:val="28"/>
          <w:szCs w:val="28"/>
          <w:lang w:val="uk-UA"/>
        </w:rPr>
        <w:t>1 дев’ятикласник;</w:t>
      </w:r>
    </w:p>
    <w:p w:rsidR="004B5C73" w:rsidRPr="00C14C3C" w:rsidRDefault="004B5C73" w:rsidP="004B5C73">
      <w:pPr>
        <w:spacing w:after="12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35</w:t>
      </w:r>
      <w:r w:rsidRPr="00C14C3C">
        <w:rPr>
          <w:rFonts w:ascii="Times New Roman" w:hAnsi="Times New Roman" w:cs="Times New Roman"/>
          <w:bCs/>
          <w:sz w:val="28"/>
          <w:szCs w:val="28"/>
          <w:lang w:val="uk-UA"/>
        </w:rPr>
        <w:t xml:space="preserve"> учн</w:t>
      </w:r>
      <w:r>
        <w:rPr>
          <w:rFonts w:ascii="Times New Roman" w:hAnsi="Times New Roman" w:cs="Times New Roman"/>
          <w:bCs/>
          <w:sz w:val="28"/>
          <w:szCs w:val="28"/>
          <w:lang w:val="uk-UA"/>
        </w:rPr>
        <w:t>ів</w:t>
      </w:r>
      <w:r w:rsidRPr="00C14C3C">
        <w:rPr>
          <w:rFonts w:ascii="Times New Roman" w:hAnsi="Times New Roman" w:cs="Times New Roman"/>
          <w:bCs/>
          <w:sz w:val="28"/>
          <w:szCs w:val="28"/>
          <w:lang w:val="uk-UA"/>
        </w:rPr>
        <w:t xml:space="preserve"> стали переможцями Всеукраїнських олімпіад</w:t>
      </w:r>
      <w:r>
        <w:rPr>
          <w:rFonts w:ascii="Times New Roman" w:hAnsi="Times New Roman" w:cs="Times New Roman"/>
          <w:bCs/>
          <w:sz w:val="28"/>
          <w:szCs w:val="28"/>
          <w:lang w:val="uk-UA"/>
        </w:rPr>
        <w:t>.</w:t>
      </w:r>
      <w:r w:rsidRPr="00C14C3C">
        <w:rPr>
          <w:rFonts w:ascii="Times New Roman" w:hAnsi="Times New Roman" w:cs="Times New Roman"/>
          <w:bCs/>
          <w:sz w:val="28"/>
          <w:szCs w:val="28"/>
          <w:lang w:val="uk-UA"/>
        </w:rPr>
        <w:t xml:space="preserve"> </w:t>
      </w:r>
    </w:p>
    <w:p w:rsidR="004B5C73" w:rsidRPr="00C14C3C" w:rsidRDefault="004B5C73" w:rsidP="004B5C73">
      <w:pPr>
        <w:spacing w:after="12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Також, п</w:t>
      </w:r>
      <w:r w:rsidRPr="00C14C3C">
        <w:rPr>
          <w:rFonts w:ascii="Times New Roman" w:hAnsi="Times New Roman" w:cs="Times New Roman"/>
          <w:bCs/>
          <w:sz w:val="28"/>
          <w:szCs w:val="28"/>
          <w:lang w:val="uk-UA"/>
        </w:rPr>
        <w:t xml:space="preserve">ротягом року вихованці закладів позашкільної освіти здобули </w:t>
      </w:r>
      <w:r>
        <w:rPr>
          <w:rFonts w:ascii="Times New Roman" w:hAnsi="Times New Roman" w:cs="Times New Roman"/>
          <w:bCs/>
          <w:sz w:val="28"/>
          <w:szCs w:val="28"/>
          <w:lang w:val="uk-UA"/>
        </w:rPr>
        <w:t>407</w:t>
      </w:r>
      <w:r w:rsidRPr="00C14C3C">
        <w:rPr>
          <w:rFonts w:ascii="Times New Roman" w:hAnsi="Times New Roman" w:cs="Times New Roman"/>
          <w:bCs/>
          <w:sz w:val="28"/>
          <w:szCs w:val="28"/>
          <w:lang w:val="uk-UA"/>
        </w:rPr>
        <w:t xml:space="preserve"> перемог у творчих конкурсах різного рівня. </w:t>
      </w:r>
    </w:p>
    <w:p w:rsidR="004B5C73" w:rsidRPr="00C14C3C" w:rsidRDefault="004B5C73" w:rsidP="004B5C73">
      <w:pPr>
        <w:spacing w:after="120" w:line="240" w:lineRule="auto"/>
        <w:ind w:firstLine="708"/>
        <w:jc w:val="both"/>
        <w:rPr>
          <w:rFonts w:ascii="Times New Roman" w:hAnsi="Times New Roman" w:cs="Times New Roman"/>
          <w:sz w:val="28"/>
          <w:szCs w:val="28"/>
          <w:lang w:val="uk-UA"/>
        </w:rPr>
      </w:pPr>
      <w:r w:rsidRPr="00C14C3C">
        <w:rPr>
          <w:rFonts w:ascii="Times New Roman" w:hAnsi="Times New Roman" w:cs="Times New Roman"/>
          <w:b/>
          <w:sz w:val="28"/>
          <w:szCs w:val="28"/>
          <w:shd w:val="clear" w:color="auto" w:fill="FFFFFF"/>
          <w:lang w:val="uk-UA"/>
        </w:rPr>
        <w:t>С</w:t>
      </w:r>
      <w:r w:rsidRPr="00C14C3C">
        <w:rPr>
          <w:rFonts w:ascii="Times New Roman" w:hAnsi="Times New Roman" w:cs="Times New Roman"/>
          <w:b/>
          <w:sz w:val="28"/>
          <w:szCs w:val="28"/>
          <w:lang w:val="uk-UA"/>
        </w:rPr>
        <w:t xml:space="preserve">творення безпечних умов учасників освітнього процесу у закладах освіти є одним із головних </w:t>
      </w:r>
      <w:r>
        <w:rPr>
          <w:rFonts w:ascii="Times New Roman" w:hAnsi="Times New Roman" w:cs="Times New Roman"/>
          <w:b/>
          <w:sz w:val="28"/>
          <w:szCs w:val="28"/>
          <w:lang w:val="uk-UA"/>
        </w:rPr>
        <w:t>завдань міської влади</w:t>
      </w:r>
      <w:r w:rsidRPr="00C14C3C">
        <w:rPr>
          <w:rFonts w:ascii="Times New Roman" w:hAnsi="Times New Roman" w:cs="Times New Roman"/>
          <w:b/>
          <w:sz w:val="28"/>
          <w:szCs w:val="28"/>
          <w:lang w:val="uk-UA"/>
        </w:rPr>
        <w:t xml:space="preserve"> в умовах дії воєнного стану</w:t>
      </w:r>
      <w:r>
        <w:rPr>
          <w:rFonts w:ascii="Times New Roman" w:hAnsi="Times New Roman" w:cs="Times New Roman"/>
          <w:b/>
          <w:sz w:val="28"/>
          <w:szCs w:val="28"/>
          <w:lang w:val="uk-UA"/>
        </w:rPr>
        <w:t>.</w:t>
      </w:r>
      <w:r w:rsidRPr="00C14C3C">
        <w:rPr>
          <w:rFonts w:ascii="Times New Roman" w:hAnsi="Times New Roman" w:cs="Times New Roman"/>
          <w:sz w:val="28"/>
          <w:szCs w:val="28"/>
          <w:lang w:val="uk-UA"/>
        </w:rPr>
        <w:t xml:space="preserve"> </w:t>
      </w:r>
    </w:p>
    <w:p w:rsidR="003C5722" w:rsidRDefault="003C5722" w:rsidP="004B5C73">
      <w:pPr>
        <w:spacing w:after="120" w:line="240" w:lineRule="auto"/>
        <w:ind w:firstLine="708"/>
        <w:jc w:val="both"/>
        <w:rPr>
          <w:rFonts w:ascii="Times New Roman" w:hAnsi="Times New Roman" w:cs="Times New Roman"/>
          <w:b/>
          <w:sz w:val="28"/>
          <w:szCs w:val="28"/>
          <w:lang w:val="uk-UA"/>
        </w:rPr>
      </w:pPr>
      <w:r>
        <w:rPr>
          <w:rFonts w:ascii="Times New Roman" w:hAnsi="Times New Roman" w:cs="Times New Roman"/>
          <w:sz w:val="28"/>
          <w:szCs w:val="28"/>
          <w:lang w:val="uk-UA"/>
        </w:rPr>
        <w:t>Н</w:t>
      </w:r>
      <w:r w:rsidRPr="00874E0D">
        <w:rPr>
          <w:rFonts w:ascii="Times New Roman" w:hAnsi="Times New Roman" w:cs="Times New Roman"/>
          <w:sz w:val="28"/>
          <w:szCs w:val="28"/>
          <w:lang w:val="uk-UA"/>
        </w:rPr>
        <w:t xml:space="preserve">а сьогодні </w:t>
      </w:r>
      <w:r w:rsidRPr="00565846">
        <w:rPr>
          <w:rFonts w:ascii="Times New Roman" w:hAnsi="Times New Roman" w:cs="Times New Roman"/>
          <w:b/>
          <w:sz w:val="28"/>
          <w:szCs w:val="28"/>
          <w:lang w:val="uk-UA"/>
        </w:rPr>
        <w:t>20 закладів освіти мають найпростіші укриття.</w:t>
      </w:r>
    </w:p>
    <w:p w:rsidR="004B5C73" w:rsidRDefault="00F735A4" w:rsidP="004B5C73">
      <w:pPr>
        <w:spacing w:after="120" w:line="240" w:lineRule="auto"/>
        <w:ind w:firstLine="708"/>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В цьому році з</w:t>
      </w:r>
      <w:r w:rsidR="004B5C73" w:rsidRPr="000A5318">
        <w:rPr>
          <w:rFonts w:ascii="Times New Roman" w:hAnsi="Times New Roman" w:cs="Times New Roman"/>
          <w:sz w:val="28"/>
          <w:szCs w:val="28"/>
          <w:lang w:val="uk-UA" w:eastAsia="uk-UA"/>
        </w:rPr>
        <w:t>а</w:t>
      </w:r>
      <w:r w:rsidR="00361631">
        <w:rPr>
          <w:rFonts w:ascii="Times New Roman" w:hAnsi="Times New Roman" w:cs="Times New Roman"/>
          <w:sz w:val="28"/>
          <w:szCs w:val="28"/>
          <w:lang w:val="uk-UA" w:eastAsia="uk-UA"/>
        </w:rPr>
        <w:t xml:space="preserve">вершено </w:t>
      </w:r>
      <w:r w:rsidR="004B5C73" w:rsidRPr="000A5318">
        <w:rPr>
          <w:rFonts w:ascii="Times New Roman" w:hAnsi="Times New Roman" w:cs="Times New Roman"/>
          <w:sz w:val="28"/>
          <w:szCs w:val="28"/>
          <w:lang w:val="uk-UA" w:eastAsia="uk-UA"/>
        </w:rPr>
        <w:t>капітальний ремонт частини підвального приміщення будівлі Ліцею №1, пристосованого як найпростіше укриття</w:t>
      </w:r>
      <w:r w:rsidR="004B5C73">
        <w:rPr>
          <w:rFonts w:ascii="Times New Roman" w:hAnsi="Times New Roman" w:cs="Times New Roman"/>
          <w:sz w:val="28"/>
          <w:szCs w:val="28"/>
          <w:lang w:val="uk-UA" w:eastAsia="uk-UA"/>
        </w:rPr>
        <w:t xml:space="preserve"> </w:t>
      </w:r>
      <w:r w:rsidR="00056A77">
        <w:rPr>
          <w:rFonts w:ascii="Times New Roman" w:hAnsi="Times New Roman" w:cs="Times New Roman"/>
          <w:sz w:val="28"/>
          <w:szCs w:val="28"/>
          <w:lang w:val="uk-UA" w:eastAsia="uk-UA"/>
        </w:rPr>
        <w:t>(</w:t>
      </w:r>
      <w:r w:rsidR="004C53DC">
        <w:rPr>
          <w:rFonts w:ascii="Times New Roman" w:hAnsi="Times New Roman" w:cs="Times New Roman"/>
          <w:sz w:val="28"/>
          <w:szCs w:val="28"/>
          <w:lang w:val="uk-UA" w:eastAsia="uk-UA"/>
        </w:rPr>
        <w:t>повна вартість</w:t>
      </w:r>
      <w:r w:rsidR="005D7C9D">
        <w:rPr>
          <w:rFonts w:ascii="Times New Roman" w:hAnsi="Times New Roman" w:cs="Times New Roman"/>
          <w:sz w:val="28"/>
          <w:szCs w:val="28"/>
          <w:lang w:val="uk-UA" w:eastAsia="uk-UA"/>
        </w:rPr>
        <w:t xml:space="preserve"> робіт</w:t>
      </w:r>
      <w:r w:rsidR="00464F2D">
        <w:rPr>
          <w:rFonts w:ascii="Times New Roman" w:hAnsi="Times New Roman" w:cs="Times New Roman"/>
          <w:sz w:val="28"/>
          <w:szCs w:val="28"/>
          <w:lang w:val="uk-UA" w:eastAsia="uk-UA"/>
        </w:rPr>
        <w:t xml:space="preserve"> – </w:t>
      </w:r>
      <w:r w:rsidR="00056A77">
        <w:rPr>
          <w:rFonts w:ascii="Times New Roman" w:hAnsi="Times New Roman" w:cs="Times New Roman"/>
          <w:sz w:val="28"/>
          <w:szCs w:val="28"/>
          <w:lang w:val="uk-UA" w:eastAsia="uk-UA"/>
        </w:rPr>
        <w:t xml:space="preserve">                 </w:t>
      </w:r>
      <w:r w:rsidR="00464F2D" w:rsidRPr="00056A77">
        <w:rPr>
          <w:rFonts w:ascii="Times New Roman" w:hAnsi="Times New Roman" w:cs="Times New Roman"/>
          <w:b/>
          <w:sz w:val="28"/>
          <w:szCs w:val="28"/>
          <w:lang w:val="uk-UA" w:eastAsia="uk-UA"/>
        </w:rPr>
        <w:t>11,0 млн.грн</w:t>
      </w:r>
      <w:r w:rsidR="00464F2D">
        <w:rPr>
          <w:rFonts w:ascii="Times New Roman" w:hAnsi="Times New Roman" w:cs="Times New Roman"/>
          <w:sz w:val="28"/>
          <w:szCs w:val="28"/>
          <w:lang w:val="uk-UA" w:eastAsia="uk-UA"/>
        </w:rPr>
        <w:t>.</w:t>
      </w:r>
      <w:r w:rsidR="004B5C73" w:rsidRPr="000A5318">
        <w:rPr>
          <w:rFonts w:ascii="Times New Roman" w:hAnsi="Times New Roman" w:cs="Times New Roman"/>
          <w:sz w:val="28"/>
          <w:szCs w:val="28"/>
          <w:lang w:val="uk-UA" w:eastAsia="uk-UA"/>
        </w:rPr>
        <w:t>). Розпочалося</w:t>
      </w:r>
      <w:r w:rsidR="004B5C73">
        <w:rPr>
          <w:rFonts w:ascii="Times New Roman" w:hAnsi="Times New Roman" w:cs="Times New Roman"/>
          <w:sz w:val="28"/>
          <w:szCs w:val="28"/>
          <w:lang w:val="uk-UA" w:eastAsia="uk-UA"/>
        </w:rPr>
        <w:t xml:space="preserve"> будівництво захисної споруди цивільного захисту</w:t>
      </w:r>
      <w:r w:rsidR="004B5C73" w:rsidRPr="000A5318">
        <w:rPr>
          <w:rFonts w:ascii="Times New Roman" w:hAnsi="Times New Roman" w:cs="Times New Roman"/>
          <w:sz w:val="28"/>
          <w:szCs w:val="28"/>
          <w:lang w:val="uk-UA" w:eastAsia="uk-UA"/>
        </w:rPr>
        <w:t xml:space="preserve"> Ліцею №9, вартість якого складатиме </w:t>
      </w:r>
      <w:r w:rsidR="004B5C73" w:rsidRPr="00B3789B">
        <w:rPr>
          <w:rFonts w:ascii="Times New Roman" w:hAnsi="Times New Roman" w:cs="Times New Roman"/>
          <w:b/>
          <w:sz w:val="28"/>
          <w:szCs w:val="28"/>
          <w:lang w:val="uk-UA" w:eastAsia="uk-UA"/>
        </w:rPr>
        <w:t xml:space="preserve">108,2 </w:t>
      </w:r>
      <w:proofErr w:type="spellStart"/>
      <w:r w:rsidR="004B5C73" w:rsidRPr="00B3789B">
        <w:rPr>
          <w:rFonts w:ascii="Times New Roman" w:hAnsi="Times New Roman" w:cs="Times New Roman"/>
          <w:b/>
          <w:sz w:val="28"/>
          <w:szCs w:val="28"/>
          <w:lang w:val="uk-UA" w:eastAsia="uk-UA"/>
        </w:rPr>
        <w:t>млн.грн</w:t>
      </w:r>
      <w:proofErr w:type="spellEnd"/>
      <w:r w:rsidR="004B5C73" w:rsidRPr="000A5318">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w:t>
      </w:r>
      <w:r w:rsidR="00056A77">
        <w:rPr>
          <w:rFonts w:ascii="Times New Roman" w:hAnsi="Times New Roman" w:cs="Times New Roman"/>
          <w:sz w:val="28"/>
          <w:szCs w:val="28"/>
          <w:lang w:val="uk-UA" w:eastAsia="uk-UA"/>
        </w:rPr>
        <w:t>з</w:t>
      </w:r>
      <w:r w:rsidR="004B5C73" w:rsidRPr="000A5318">
        <w:rPr>
          <w:rFonts w:ascii="Times New Roman" w:hAnsi="Times New Roman" w:cs="Times New Roman"/>
          <w:sz w:val="28"/>
          <w:szCs w:val="28"/>
          <w:lang w:val="uk-UA" w:eastAsia="uk-UA"/>
        </w:rPr>
        <w:t xml:space="preserve"> обласного бюджету </w:t>
      </w:r>
      <w:r w:rsidR="00056A77">
        <w:rPr>
          <w:rFonts w:ascii="Times New Roman" w:hAnsi="Times New Roman" w:cs="Times New Roman"/>
          <w:b/>
          <w:sz w:val="28"/>
          <w:szCs w:val="28"/>
          <w:lang w:val="uk-UA" w:eastAsia="uk-UA"/>
        </w:rPr>
        <w:t xml:space="preserve">55,8 </w:t>
      </w:r>
      <w:proofErr w:type="spellStart"/>
      <w:r w:rsidR="00056A77">
        <w:rPr>
          <w:rFonts w:ascii="Times New Roman" w:hAnsi="Times New Roman" w:cs="Times New Roman"/>
          <w:b/>
          <w:sz w:val="28"/>
          <w:szCs w:val="28"/>
          <w:lang w:val="uk-UA" w:eastAsia="uk-UA"/>
        </w:rPr>
        <w:t>млн.</w:t>
      </w:r>
      <w:r w:rsidR="004B5C73" w:rsidRPr="00056A77">
        <w:rPr>
          <w:rFonts w:ascii="Times New Roman" w:hAnsi="Times New Roman" w:cs="Times New Roman"/>
          <w:b/>
          <w:sz w:val="28"/>
          <w:szCs w:val="28"/>
          <w:lang w:val="uk-UA" w:eastAsia="uk-UA"/>
        </w:rPr>
        <w:t>грн</w:t>
      </w:r>
      <w:proofErr w:type="spellEnd"/>
      <w:r w:rsidR="004B5C73" w:rsidRPr="000A5318">
        <w:rPr>
          <w:rFonts w:ascii="Times New Roman" w:hAnsi="Times New Roman" w:cs="Times New Roman"/>
          <w:sz w:val="28"/>
          <w:szCs w:val="28"/>
          <w:lang w:val="uk-UA" w:eastAsia="uk-UA"/>
        </w:rPr>
        <w:t xml:space="preserve">., з місцевого бюджету – </w:t>
      </w:r>
      <w:r w:rsidR="004B5C73" w:rsidRPr="00B3789B">
        <w:rPr>
          <w:rFonts w:ascii="Times New Roman" w:hAnsi="Times New Roman" w:cs="Times New Roman"/>
          <w:b/>
          <w:sz w:val="28"/>
          <w:szCs w:val="28"/>
          <w:lang w:val="uk-UA" w:eastAsia="uk-UA"/>
        </w:rPr>
        <w:t xml:space="preserve">23,8 </w:t>
      </w:r>
      <w:proofErr w:type="spellStart"/>
      <w:r w:rsidR="004B5C73" w:rsidRPr="00B3789B">
        <w:rPr>
          <w:rFonts w:ascii="Times New Roman" w:hAnsi="Times New Roman" w:cs="Times New Roman"/>
          <w:b/>
          <w:sz w:val="28"/>
          <w:szCs w:val="28"/>
          <w:lang w:val="uk-UA" w:eastAsia="uk-UA"/>
        </w:rPr>
        <w:t>млн.грн</w:t>
      </w:r>
      <w:proofErr w:type="spellEnd"/>
      <w:r w:rsidR="004B5C73" w:rsidRPr="000A5318">
        <w:rPr>
          <w:rFonts w:ascii="Times New Roman" w:hAnsi="Times New Roman" w:cs="Times New Roman"/>
          <w:sz w:val="28"/>
          <w:szCs w:val="28"/>
          <w:lang w:val="uk-UA" w:eastAsia="uk-UA"/>
        </w:rPr>
        <w:t>.</w:t>
      </w:r>
      <w:r>
        <w:rPr>
          <w:rFonts w:ascii="Times New Roman" w:hAnsi="Times New Roman" w:cs="Times New Roman"/>
          <w:sz w:val="28"/>
          <w:szCs w:val="28"/>
          <w:lang w:val="uk-UA" w:eastAsia="uk-UA"/>
        </w:rPr>
        <w:t>)</w:t>
      </w:r>
      <w:r w:rsidR="00DE6A04">
        <w:rPr>
          <w:rFonts w:ascii="Times New Roman" w:hAnsi="Times New Roman" w:cs="Times New Roman"/>
          <w:sz w:val="28"/>
          <w:szCs w:val="28"/>
          <w:lang w:val="uk-UA" w:eastAsia="uk-UA"/>
        </w:rPr>
        <w:t>.</w:t>
      </w:r>
    </w:p>
    <w:p w:rsidR="00C06CA6" w:rsidRPr="00C06CA6" w:rsidRDefault="00DE6A04" w:rsidP="006F7753">
      <w:pPr>
        <w:pStyle w:val="a8"/>
        <w:spacing w:after="120"/>
        <w:ind w:firstLine="708"/>
        <w:jc w:val="both"/>
        <w:rPr>
          <w:rFonts w:ascii="Times New Roman" w:hAnsi="Times New Roman"/>
          <w:sz w:val="28"/>
          <w:szCs w:val="28"/>
        </w:rPr>
      </w:pPr>
      <w:r>
        <w:rPr>
          <w:rFonts w:ascii="Times New Roman" w:hAnsi="Times New Roman"/>
          <w:sz w:val="28"/>
          <w:szCs w:val="28"/>
        </w:rPr>
        <w:t xml:space="preserve">Освітяни продовжують співпрацю з благодійними фондами та організаціями. Представництвом Дитячого фонду ООН (ЮНІСЕФ)  зроблено ремонт сховищ </w:t>
      </w:r>
      <w:r w:rsidR="006D22DF">
        <w:rPr>
          <w:rFonts w:ascii="Times New Roman" w:hAnsi="Times New Roman"/>
          <w:sz w:val="28"/>
          <w:szCs w:val="28"/>
        </w:rPr>
        <w:t xml:space="preserve">                       </w:t>
      </w:r>
      <w:r>
        <w:rPr>
          <w:rFonts w:ascii="Times New Roman" w:hAnsi="Times New Roman"/>
          <w:sz w:val="28"/>
          <w:szCs w:val="28"/>
        </w:rPr>
        <w:t>Ліце</w:t>
      </w:r>
      <w:r w:rsidR="006D22DF">
        <w:rPr>
          <w:rFonts w:ascii="Times New Roman" w:hAnsi="Times New Roman"/>
          <w:sz w:val="28"/>
          <w:szCs w:val="28"/>
        </w:rPr>
        <w:t>їв</w:t>
      </w:r>
      <w:r>
        <w:rPr>
          <w:rFonts w:ascii="Times New Roman" w:hAnsi="Times New Roman"/>
          <w:sz w:val="28"/>
          <w:szCs w:val="28"/>
        </w:rPr>
        <w:t xml:space="preserve"> №5, 11, 15, в них встановлено гідроізоляцію, вентиляцію, опалення, освітлення, </w:t>
      </w:r>
      <w:proofErr w:type="spellStart"/>
      <w:r>
        <w:rPr>
          <w:rFonts w:ascii="Times New Roman" w:hAnsi="Times New Roman"/>
          <w:sz w:val="28"/>
          <w:szCs w:val="28"/>
        </w:rPr>
        <w:t>облаштовано</w:t>
      </w:r>
      <w:proofErr w:type="spellEnd"/>
      <w:r>
        <w:rPr>
          <w:rFonts w:ascii="Times New Roman" w:hAnsi="Times New Roman"/>
          <w:sz w:val="28"/>
          <w:szCs w:val="28"/>
        </w:rPr>
        <w:t xml:space="preserve"> сучасними ергономічними меблями: партами, стільцями, шафами, столами, дошками. </w:t>
      </w:r>
    </w:p>
    <w:p w:rsidR="00EA550A" w:rsidRPr="00C14C3C" w:rsidRDefault="00874E0D" w:rsidP="005D65FB">
      <w:pPr>
        <w:spacing w:after="0" w:line="240" w:lineRule="auto"/>
        <w:ind w:right="-1" w:firstLine="708"/>
        <w:jc w:val="both"/>
        <w:rPr>
          <w:rFonts w:ascii="Times New Roman" w:hAnsi="Times New Roman" w:cs="Times New Roman"/>
          <w:sz w:val="28"/>
          <w:szCs w:val="28"/>
          <w:shd w:val="clear" w:color="auto" w:fill="FFFFFF"/>
          <w:lang w:val="uk-UA"/>
        </w:rPr>
      </w:pPr>
      <w:r>
        <w:rPr>
          <w:rFonts w:ascii="Times New Roman" w:hAnsi="Times New Roman" w:cs="Times New Roman"/>
          <w:b/>
          <w:sz w:val="28"/>
          <w:szCs w:val="28"/>
          <w:shd w:val="clear" w:color="auto" w:fill="FFFFFF"/>
          <w:lang w:val="uk-UA"/>
        </w:rPr>
        <w:t>М</w:t>
      </w:r>
      <w:r w:rsidR="00EA550A" w:rsidRPr="00C14C3C">
        <w:rPr>
          <w:rFonts w:ascii="Times New Roman" w:hAnsi="Times New Roman" w:cs="Times New Roman"/>
          <w:b/>
          <w:sz w:val="28"/>
          <w:szCs w:val="28"/>
          <w:shd w:val="clear" w:color="auto" w:fill="FFFFFF"/>
          <w:lang w:val="uk-UA"/>
        </w:rPr>
        <w:t xml:space="preserve">и розуміємо важливість підтримки </w:t>
      </w:r>
      <w:r w:rsidR="00FD5EAC" w:rsidRPr="00C14C3C">
        <w:rPr>
          <w:rFonts w:ascii="Times New Roman" w:hAnsi="Times New Roman" w:cs="Times New Roman"/>
          <w:b/>
          <w:sz w:val="28"/>
          <w:szCs w:val="28"/>
          <w:shd w:val="clear" w:color="auto" w:fill="FFFFFF"/>
          <w:lang w:val="uk-UA"/>
        </w:rPr>
        <w:t>психоемоційного стану</w:t>
      </w:r>
      <w:r w:rsidR="003C1EDA">
        <w:rPr>
          <w:rFonts w:ascii="Times New Roman" w:hAnsi="Times New Roman" w:cs="Times New Roman"/>
          <w:b/>
          <w:sz w:val="28"/>
          <w:szCs w:val="28"/>
          <w:shd w:val="clear" w:color="auto" w:fill="FFFFFF"/>
          <w:lang w:val="uk-UA"/>
        </w:rPr>
        <w:t xml:space="preserve"> і</w:t>
      </w:r>
      <w:r w:rsidR="00FD5EAC" w:rsidRPr="00C14C3C">
        <w:rPr>
          <w:rFonts w:ascii="Times New Roman" w:hAnsi="Times New Roman" w:cs="Times New Roman"/>
          <w:b/>
          <w:sz w:val="28"/>
          <w:szCs w:val="28"/>
          <w:shd w:val="clear" w:color="auto" w:fill="FFFFFF"/>
          <w:lang w:val="uk-UA"/>
        </w:rPr>
        <w:t xml:space="preserve"> ментального здоров’я </w:t>
      </w:r>
      <w:r w:rsidR="00EA550A" w:rsidRPr="00C14C3C">
        <w:rPr>
          <w:rFonts w:ascii="Times New Roman" w:hAnsi="Times New Roman" w:cs="Times New Roman"/>
          <w:b/>
          <w:sz w:val="28"/>
          <w:szCs w:val="28"/>
          <w:shd w:val="clear" w:color="auto" w:fill="FFFFFF"/>
          <w:lang w:val="uk-UA"/>
        </w:rPr>
        <w:t>дітей та молоді</w:t>
      </w:r>
      <w:r>
        <w:rPr>
          <w:rFonts w:ascii="Times New Roman" w:hAnsi="Times New Roman" w:cs="Times New Roman"/>
          <w:b/>
          <w:sz w:val="28"/>
          <w:szCs w:val="28"/>
          <w:shd w:val="clear" w:color="auto" w:fill="FFFFFF"/>
          <w:lang w:val="uk-UA"/>
        </w:rPr>
        <w:t>, особливо,</w:t>
      </w:r>
      <w:r w:rsidR="00EA550A" w:rsidRPr="00C14C3C">
        <w:rPr>
          <w:rFonts w:ascii="Times New Roman" w:hAnsi="Times New Roman" w:cs="Times New Roman"/>
          <w:b/>
          <w:sz w:val="28"/>
          <w:szCs w:val="28"/>
          <w:shd w:val="clear" w:color="auto" w:fill="FFFFFF"/>
          <w:lang w:val="uk-UA"/>
        </w:rPr>
        <w:t xml:space="preserve"> </w:t>
      </w:r>
      <w:r>
        <w:rPr>
          <w:rFonts w:ascii="Times New Roman" w:hAnsi="Times New Roman" w:cs="Times New Roman"/>
          <w:b/>
          <w:sz w:val="28"/>
          <w:szCs w:val="28"/>
          <w:shd w:val="clear" w:color="auto" w:fill="FFFFFF"/>
          <w:lang w:val="uk-UA"/>
        </w:rPr>
        <w:t>п</w:t>
      </w:r>
      <w:r w:rsidRPr="00C14C3C">
        <w:rPr>
          <w:rFonts w:ascii="Times New Roman" w:hAnsi="Times New Roman" w:cs="Times New Roman"/>
          <w:b/>
          <w:sz w:val="28"/>
          <w:szCs w:val="28"/>
          <w:shd w:val="clear" w:color="auto" w:fill="FFFFFF"/>
          <w:lang w:val="uk-UA"/>
        </w:rPr>
        <w:t>ід час війни</w:t>
      </w:r>
      <w:r>
        <w:rPr>
          <w:rFonts w:ascii="Times New Roman" w:hAnsi="Times New Roman" w:cs="Times New Roman"/>
          <w:b/>
          <w:sz w:val="28"/>
          <w:szCs w:val="28"/>
          <w:shd w:val="clear" w:color="auto" w:fill="FFFFFF"/>
          <w:lang w:val="uk-UA"/>
        </w:rPr>
        <w:t>.</w:t>
      </w:r>
      <w:r w:rsidRPr="00C14C3C">
        <w:rPr>
          <w:rFonts w:ascii="Times New Roman" w:hAnsi="Times New Roman" w:cs="Times New Roman"/>
          <w:sz w:val="28"/>
          <w:szCs w:val="28"/>
          <w:shd w:val="clear" w:color="auto" w:fill="FFFFFF"/>
          <w:lang w:val="uk-UA"/>
        </w:rPr>
        <w:t xml:space="preserve"> </w:t>
      </w:r>
      <w:r w:rsidR="00EA550A" w:rsidRPr="00C14C3C">
        <w:rPr>
          <w:rFonts w:ascii="Times New Roman" w:hAnsi="Times New Roman" w:cs="Times New Roman"/>
          <w:sz w:val="28"/>
          <w:szCs w:val="28"/>
          <w:shd w:val="clear" w:color="auto" w:fill="FFFFFF"/>
          <w:lang w:val="uk-UA"/>
        </w:rPr>
        <w:t xml:space="preserve">Тому, не зважаючи на обмеженість видатків бюджету, в цьому році </w:t>
      </w:r>
      <w:r w:rsidR="003C1EDA">
        <w:rPr>
          <w:rFonts w:ascii="Times New Roman" w:hAnsi="Times New Roman" w:cs="Times New Roman"/>
          <w:sz w:val="28"/>
          <w:szCs w:val="28"/>
          <w:shd w:val="clear" w:color="auto" w:fill="FFFFFF"/>
          <w:lang w:val="uk-UA"/>
        </w:rPr>
        <w:t>також про</w:t>
      </w:r>
      <w:r w:rsidR="00EA550A" w:rsidRPr="00C14C3C">
        <w:rPr>
          <w:rFonts w:ascii="Times New Roman" w:hAnsi="Times New Roman" w:cs="Times New Roman"/>
          <w:sz w:val="28"/>
          <w:szCs w:val="28"/>
          <w:shd w:val="clear" w:color="auto" w:fill="FFFFFF"/>
          <w:lang w:val="uk-UA"/>
        </w:rPr>
        <w:t>фінанс</w:t>
      </w:r>
      <w:r w:rsidR="003C1EDA">
        <w:rPr>
          <w:rFonts w:ascii="Times New Roman" w:hAnsi="Times New Roman" w:cs="Times New Roman"/>
          <w:sz w:val="28"/>
          <w:szCs w:val="28"/>
          <w:shd w:val="clear" w:color="auto" w:fill="FFFFFF"/>
          <w:lang w:val="uk-UA"/>
        </w:rPr>
        <w:t>овано</w:t>
      </w:r>
      <w:r w:rsidR="00FD5EAC">
        <w:rPr>
          <w:rFonts w:ascii="Times New Roman" w:hAnsi="Times New Roman" w:cs="Times New Roman"/>
          <w:sz w:val="28"/>
          <w:szCs w:val="28"/>
          <w:shd w:val="clear" w:color="auto" w:fill="FFFFFF"/>
          <w:lang w:val="uk-UA"/>
        </w:rPr>
        <w:t>:</w:t>
      </w:r>
      <w:r w:rsidR="00EA550A" w:rsidRPr="00C14C3C">
        <w:rPr>
          <w:rFonts w:ascii="Times New Roman" w:hAnsi="Times New Roman" w:cs="Times New Roman"/>
          <w:sz w:val="28"/>
          <w:szCs w:val="28"/>
          <w:shd w:val="clear" w:color="auto" w:fill="FFFFFF"/>
          <w:lang w:val="uk-UA"/>
        </w:rPr>
        <w:t xml:space="preserve">  </w:t>
      </w:r>
    </w:p>
    <w:p w:rsidR="00EA550A" w:rsidRPr="00F97F7C" w:rsidRDefault="00F97F7C" w:rsidP="005D65FB">
      <w:pPr>
        <w:tabs>
          <w:tab w:val="left" w:pos="851"/>
        </w:tabs>
        <w:spacing w:after="0"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EA550A" w:rsidRPr="00F97F7C">
        <w:rPr>
          <w:rFonts w:ascii="Times New Roman" w:hAnsi="Times New Roman" w:cs="Times New Roman"/>
          <w:sz w:val="28"/>
          <w:szCs w:val="28"/>
          <w:lang w:val="uk-UA"/>
        </w:rPr>
        <w:t>Фонд літнього працевлаштування дітей та підлітків</w:t>
      </w:r>
      <w:r w:rsidRPr="00F97F7C">
        <w:rPr>
          <w:rFonts w:ascii="Times New Roman" w:hAnsi="Times New Roman" w:cs="Times New Roman"/>
          <w:sz w:val="28"/>
          <w:szCs w:val="28"/>
          <w:lang w:val="uk-UA"/>
        </w:rPr>
        <w:t xml:space="preserve"> </w:t>
      </w:r>
      <w:r w:rsidR="00FD5EAC" w:rsidRPr="00F97F7C">
        <w:rPr>
          <w:rFonts w:ascii="Times New Roman" w:hAnsi="Times New Roman" w:cs="Times New Roman"/>
          <w:b/>
          <w:sz w:val="28"/>
          <w:szCs w:val="28"/>
          <w:lang w:val="uk-UA"/>
        </w:rPr>
        <w:t>(</w:t>
      </w:r>
      <w:r w:rsidR="00EA550A" w:rsidRPr="00F97F7C">
        <w:rPr>
          <w:rFonts w:ascii="Times New Roman" w:hAnsi="Times New Roman" w:cs="Times New Roman"/>
          <w:b/>
          <w:sz w:val="28"/>
          <w:szCs w:val="28"/>
          <w:shd w:val="clear" w:color="auto" w:fill="FFFFFF"/>
          <w:lang w:val="uk-UA"/>
        </w:rPr>
        <w:t>1</w:t>
      </w:r>
      <w:r w:rsidRPr="00F97F7C">
        <w:rPr>
          <w:rFonts w:ascii="Times New Roman" w:hAnsi="Times New Roman" w:cs="Times New Roman"/>
          <w:b/>
          <w:sz w:val="28"/>
          <w:szCs w:val="28"/>
          <w:shd w:val="clear" w:color="auto" w:fill="FFFFFF"/>
          <w:lang w:val="uk-UA"/>
        </w:rPr>
        <w:t xml:space="preserve"> </w:t>
      </w:r>
      <w:proofErr w:type="spellStart"/>
      <w:r w:rsidR="009463A7" w:rsidRPr="00F97F7C">
        <w:rPr>
          <w:rFonts w:ascii="Times New Roman" w:hAnsi="Times New Roman" w:cs="Times New Roman"/>
          <w:b/>
          <w:sz w:val="28"/>
          <w:szCs w:val="28"/>
          <w:shd w:val="clear" w:color="auto" w:fill="FFFFFF"/>
          <w:lang w:val="uk-UA"/>
        </w:rPr>
        <w:t>млн.грн</w:t>
      </w:r>
      <w:proofErr w:type="spellEnd"/>
      <w:r w:rsidR="00FD5EAC" w:rsidRPr="00F97F7C">
        <w:rPr>
          <w:rFonts w:ascii="Times New Roman" w:hAnsi="Times New Roman" w:cs="Times New Roman"/>
          <w:b/>
          <w:sz w:val="28"/>
          <w:szCs w:val="28"/>
          <w:shd w:val="clear" w:color="auto" w:fill="FFFFFF"/>
          <w:lang w:val="uk-UA"/>
        </w:rPr>
        <w:t>.)</w:t>
      </w:r>
      <w:r w:rsidRPr="00F97F7C">
        <w:rPr>
          <w:rFonts w:ascii="Times New Roman" w:hAnsi="Times New Roman" w:cs="Times New Roman"/>
          <w:sz w:val="28"/>
          <w:szCs w:val="28"/>
          <w:shd w:val="clear" w:color="auto" w:fill="FFFFFF"/>
          <w:lang w:val="uk-UA"/>
        </w:rPr>
        <w:t>;</w:t>
      </w:r>
      <w:r w:rsidR="009463A7" w:rsidRPr="00F97F7C">
        <w:rPr>
          <w:rFonts w:ascii="Times New Roman" w:hAnsi="Times New Roman" w:cs="Times New Roman"/>
          <w:b/>
          <w:sz w:val="28"/>
          <w:szCs w:val="28"/>
          <w:lang w:val="uk-UA"/>
        </w:rPr>
        <w:t xml:space="preserve"> </w:t>
      </w:r>
    </w:p>
    <w:p w:rsidR="00EA550A" w:rsidRPr="00C14C3C" w:rsidRDefault="00F97F7C" w:rsidP="005D65FB">
      <w:pPr>
        <w:spacing w:after="0" w:line="240" w:lineRule="auto"/>
        <w:ind w:right="-1"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EA550A" w:rsidRPr="00C14C3C">
        <w:rPr>
          <w:rFonts w:ascii="Times New Roman" w:hAnsi="Times New Roman" w:cs="Times New Roman"/>
          <w:sz w:val="28"/>
          <w:szCs w:val="28"/>
          <w:lang w:val="uk-UA"/>
        </w:rPr>
        <w:t>оздоровлення та відпочин</w:t>
      </w:r>
      <w:r w:rsidR="00ED2736">
        <w:rPr>
          <w:rFonts w:ascii="Times New Roman" w:hAnsi="Times New Roman" w:cs="Times New Roman"/>
          <w:sz w:val="28"/>
          <w:szCs w:val="28"/>
          <w:lang w:val="uk-UA"/>
        </w:rPr>
        <w:t>ок</w:t>
      </w:r>
      <w:r w:rsidR="00EA550A" w:rsidRPr="00C14C3C">
        <w:rPr>
          <w:rFonts w:ascii="Times New Roman" w:hAnsi="Times New Roman" w:cs="Times New Roman"/>
          <w:sz w:val="28"/>
          <w:szCs w:val="28"/>
          <w:lang w:val="uk-UA"/>
        </w:rPr>
        <w:t xml:space="preserve"> дітей, які потребують особливої соціальної уваги</w:t>
      </w:r>
      <w:r>
        <w:rPr>
          <w:rFonts w:ascii="Times New Roman" w:hAnsi="Times New Roman" w:cs="Times New Roman"/>
          <w:sz w:val="28"/>
          <w:szCs w:val="28"/>
          <w:lang w:val="uk-UA"/>
        </w:rPr>
        <w:t xml:space="preserve">                  </w:t>
      </w:r>
      <w:r w:rsidR="00FD5EAC">
        <w:rPr>
          <w:rFonts w:ascii="Times New Roman" w:hAnsi="Times New Roman" w:cs="Times New Roman"/>
          <w:sz w:val="28"/>
          <w:szCs w:val="28"/>
          <w:lang w:val="uk-UA"/>
        </w:rPr>
        <w:t>(</w:t>
      </w:r>
      <w:r w:rsidR="00EA550A" w:rsidRPr="00C14C3C">
        <w:rPr>
          <w:rFonts w:ascii="Times New Roman" w:hAnsi="Times New Roman" w:cs="Times New Roman"/>
          <w:b/>
          <w:sz w:val="28"/>
          <w:szCs w:val="28"/>
          <w:lang w:val="uk-UA"/>
        </w:rPr>
        <w:t>1</w:t>
      </w:r>
      <w:r w:rsidR="002330B5">
        <w:rPr>
          <w:rFonts w:ascii="Times New Roman" w:hAnsi="Times New Roman" w:cs="Times New Roman"/>
          <w:b/>
          <w:sz w:val="28"/>
          <w:szCs w:val="28"/>
          <w:lang w:val="uk-UA"/>
        </w:rPr>
        <w:t>,5</w:t>
      </w:r>
      <w:r w:rsidR="00EA550A" w:rsidRPr="00C14C3C">
        <w:rPr>
          <w:rFonts w:ascii="Times New Roman" w:hAnsi="Times New Roman" w:cs="Times New Roman"/>
          <w:b/>
          <w:sz w:val="28"/>
          <w:szCs w:val="28"/>
          <w:lang w:val="uk-UA"/>
        </w:rPr>
        <w:t xml:space="preserve"> </w:t>
      </w:r>
      <w:proofErr w:type="spellStart"/>
      <w:r w:rsidR="00EA550A" w:rsidRPr="00C14C3C">
        <w:rPr>
          <w:rFonts w:ascii="Times New Roman" w:hAnsi="Times New Roman" w:cs="Times New Roman"/>
          <w:b/>
          <w:sz w:val="28"/>
          <w:szCs w:val="28"/>
          <w:lang w:val="uk-UA"/>
        </w:rPr>
        <w:t>млн.грн</w:t>
      </w:r>
      <w:proofErr w:type="spellEnd"/>
      <w:r>
        <w:rPr>
          <w:rFonts w:ascii="Times New Roman" w:hAnsi="Times New Roman" w:cs="Times New Roman"/>
          <w:b/>
          <w:sz w:val="28"/>
          <w:szCs w:val="28"/>
          <w:lang w:val="uk-UA"/>
        </w:rPr>
        <w:t>.</w:t>
      </w:r>
      <w:r w:rsidR="00FD5EAC">
        <w:rPr>
          <w:rFonts w:ascii="Times New Roman" w:hAnsi="Times New Roman" w:cs="Times New Roman"/>
          <w:b/>
          <w:sz w:val="28"/>
          <w:szCs w:val="28"/>
          <w:lang w:val="uk-UA"/>
        </w:rPr>
        <w:t>)</w:t>
      </w:r>
      <w:r>
        <w:rPr>
          <w:rFonts w:ascii="Times New Roman" w:hAnsi="Times New Roman" w:cs="Times New Roman"/>
          <w:sz w:val="28"/>
          <w:szCs w:val="28"/>
          <w:lang w:val="uk-UA"/>
        </w:rPr>
        <w:t>;</w:t>
      </w:r>
      <w:r w:rsidR="00EA550A" w:rsidRPr="00C14C3C">
        <w:rPr>
          <w:rFonts w:ascii="Times New Roman" w:hAnsi="Times New Roman" w:cs="Times New Roman"/>
          <w:sz w:val="28"/>
          <w:szCs w:val="28"/>
          <w:lang w:val="uk-UA"/>
        </w:rPr>
        <w:t xml:space="preserve"> </w:t>
      </w:r>
    </w:p>
    <w:p w:rsidR="00EA550A" w:rsidRPr="00C14C3C" w:rsidRDefault="00F97F7C" w:rsidP="005D65FB">
      <w:pPr>
        <w:spacing w:after="0" w:line="240" w:lineRule="auto"/>
        <w:ind w:right="-1"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DD524D">
        <w:rPr>
          <w:rFonts w:ascii="Times New Roman" w:hAnsi="Times New Roman" w:cs="Times New Roman"/>
          <w:sz w:val="28"/>
          <w:szCs w:val="28"/>
          <w:lang w:val="uk-UA"/>
        </w:rPr>
        <w:t xml:space="preserve">стипендії </w:t>
      </w:r>
      <w:r w:rsidR="002330B5">
        <w:rPr>
          <w:rFonts w:ascii="Times New Roman" w:hAnsi="Times New Roman" w:cs="Times New Roman"/>
          <w:sz w:val="28"/>
          <w:szCs w:val="28"/>
          <w:lang w:val="uk-UA"/>
        </w:rPr>
        <w:t xml:space="preserve">15 </w:t>
      </w:r>
      <w:r w:rsidR="00A4604A" w:rsidRPr="00C14C3C">
        <w:rPr>
          <w:rFonts w:ascii="Times New Roman" w:hAnsi="Times New Roman" w:cs="Times New Roman"/>
          <w:sz w:val="28"/>
          <w:szCs w:val="28"/>
          <w:lang w:val="uk-UA"/>
        </w:rPr>
        <w:t xml:space="preserve"> </w:t>
      </w:r>
      <w:r w:rsidR="00EA550A" w:rsidRPr="00C14C3C">
        <w:rPr>
          <w:rFonts w:ascii="Times New Roman" w:hAnsi="Times New Roman" w:cs="Times New Roman"/>
          <w:sz w:val="28"/>
          <w:szCs w:val="28"/>
          <w:lang w:val="uk-UA"/>
        </w:rPr>
        <w:t>провідни</w:t>
      </w:r>
      <w:r w:rsidR="00DD524D">
        <w:rPr>
          <w:rFonts w:ascii="Times New Roman" w:hAnsi="Times New Roman" w:cs="Times New Roman"/>
          <w:sz w:val="28"/>
          <w:szCs w:val="28"/>
          <w:lang w:val="uk-UA"/>
        </w:rPr>
        <w:t>м</w:t>
      </w:r>
      <w:r w:rsidR="00EA550A" w:rsidRPr="00C14C3C">
        <w:rPr>
          <w:rFonts w:ascii="Times New Roman" w:hAnsi="Times New Roman" w:cs="Times New Roman"/>
          <w:sz w:val="28"/>
          <w:szCs w:val="28"/>
          <w:lang w:val="uk-UA"/>
        </w:rPr>
        <w:t xml:space="preserve"> спортсмен</w:t>
      </w:r>
      <w:r w:rsidR="00DD524D">
        <w:rPr>
          <w:rFonts w:ascii="Times New Roman" w:hAnsi="Times New Roman" w:cs="Times New Roman"/>
          <w:sz w:val="28"/>
          <w:szCs w:val="28"/>
          <w:lang w:val="uk-UA"/>
        </w:rPr>
        <w:t>ам</w:t>
      </w:r>
      <w:r w:rsidR="00EA550A" w:rsidRPr="00C14C3C">
        <w:rPr>
          <w:rFonts w:ascii="Times New Roman" w:hAnsi="Times New Roman" w:cs="Times New Roman"/>
          <w:sz w:val="28"/>
          <w:szCs w:val="28"/>
          <w:lang w:val="uk-UA"/>
        </w:rPr>
        <w:t xml:space="preserve"> і тренер</w:t>
      </w:r>
      <w:r w:rsidR="00DD524D">
        <w:rPr>
          <w:rFonts w:ascii="Times New Roman" w:hAnsi="Times New Roman" w:cs="Times New Roman"/>
          <w:sz w:val="28"/>
          <w:szCs w:val="28"/>
          <w:lang w:val="uk-UA"/>
        </w:rPr>
        <w:t>ам</w:t>
      </w:r>
      <w:r w:rsidR="002330B5">
        <w:rPr>
          <w:rFonts w:ascii="Times New Roman" w:hAnsi="Times New Roman" w:cs="Times New Roman"/>
          <w:sz w:val="28"/>
          <w:szCs w:val="28"/>
          <w:lang w:val="uk-UA"/>
        </w:rPr>
        <w:t xml:space="preserve"> </w:t>
      </w:r>
      <w:r w:rsidR="00FD5EAC">
        <w:rPr>
          <w:rFonts w:ascii="Times New Roman" w:hAnsi="Times New Roman" w:cs="Times New Roman"/>
          <w:sz w:val="28"/>
          <w:szCs w:val="28"/>
          <w:lang w:val="uk-UA"/>
        </w:rPr>
        <w:t xml:space="preserve"> </w:t>
      </w:r>
      <w:r w:rsidR="002330B5">
        <w:rPr>
          <w:rFonts w:ascii="Times New Roman" w:hAnsi="Times New Roman" w:cs="Times New Roman"/>
          <w:sz w:val="28"/>
          <w:szCs w:val="28"/>
          <w:lang w:val="uk-UA"/>
        </w:rPr>
        <w:t xml:space="preserve">за </w:t>
      </w:r>
      <w:r w:rsidR="00EA550A" w:rsidRPr="00C14C3C">
        <w:rPr>
          <w:rFonts w:ascii="Times New Roman" w:hAnsi="Times New Roman" w:cs="Times New Roman"/>
          <w:sz w:val="28"/>
          <w:szCs w:val="28"/>
          <w:lang w:val="uk-UA"/>
        </w:rPr>
        <w:t xml:space="preserve"> перемо</w:t>
      </w:r>
      <w:r w:rsidR="00FD5EAC">
        <w:rPr>
          <w:rFonts w:ascii="Times New Roman" w:hAnsi="Times New Roman" w:cs="Times New Roman"/>
          <w:sz w:val="28"/>
          <w:szCs w:val="28"/>
          <w:lang w:val="uk-UA"/>
        </w:rPr>
        <w:t>гу</w:t>
      </w:r>
      <w:r w:rsidR="00EA550A" w:rsidRPr="00C14C3C">
        <w:rPr>
          <w:rFonts w:ascii="Times New Roman" w:hAnsi="Times New Roman" w:cs="Times New Roman"/>
          <w:sz w:val="28"/>
          <w:szCs w:val="28"/>
          <w:lang w:val="uk-UA"/>
        </w:rPr>
        <w:t xml:space="preserve"> </w:t>
      </w:r>
      <w:r w:rsidR="00FD5EAC">
        <w:rPr>
          <w:rFonts w:ascii="Times New Roman" w:hAnsi="Times New Roman" w:cs="Times New Roman"/>
          <w:sz w:val="28"/>
          <w:szCs w:val="28"/>
          <w:lang w:val="uk-UA"/>
        </w:rPr>
        <w:t xml:space="preserve"> в </w:t>
      </w:r>
      <w:r w:rsidR="00EA550A" w:rsidRPr="00C14C3C">
        <w:rPr>
          <w:rFonts w:ascii="Times New Roman" w:hAnsi="Times New Roman" w:cs="Times New Roman"/>
          <w:sz w:val="28"/>
          <w:szCs w:val="28"/>
          <w:lang w:val="uk-UA"/>
        </w:rPr>
        <w:t>Чемпіонат</w:t>
      </w:r>
      <w:r w:rsidR="00FD5EAC">
        <w:rPr>
          <w:rFonts w:ascii="Times New Roman" w:hAnsi="Times New Roman" w:cs="Times New Roman"/>
          <w:sz w:val="28"/>
          <w:szCs w:val="28"/>
          <w:lang w:val="uk-UA"/>
        </w:rPr>
        <w:t>ах</w:t>
      </w:r>
      <w:r w:rsidR="00EA550A" w:rsidRPr="00C14C3C">
        <w:rPr>
          <w:rFonts w:ascii="Times New Roman" w:hAnsi="Times New Roman" w:cs="Times New Roman"/>
          <w:sz w:val="28"/>
          <w:szCs w:val="28"/>
          <w:lang w:val="uk-UA"/>
        </w:rPr>
        <w:t xml:space="preserve"> та Кубк</w:t>
      </w:r>
      <w:r w:rsidR="00FD5EAC">
        <w:rPr>
          <w:rFonts w:ascii="Times New Roman" w:hAnsi="Times New Roman" w:cs="Times New Roman"/>
          <w:sz w:val="28"/>
          <w:szCs w:val="28"/>
          <w:lang w:val="uk-UA"/>
        </w:rPr>
        <w:t>ах</w:t>
      </w:r>
      <w:r w:rsidR="00EA550A" w:rsidRPr="00C14C3C">
        <w:rPr>
          <w:rFonts w:ascii="Times New Roman" w:hAnsi="Times New Roman" w:cs="Times New Roman"/>
          <w:sz w:val="28"/>
          <w:szCs w:val="28"/>
          <w:lang w:val="uk-UA"/>
        </w:rPr>
        <w:t xml:space="preserve"> Світу </w:t>
      </w:r>
      <w:r w:rsidRPr="00F97F7C">
        <w:rPr>
          <w:rFonts w:ascii="Times New Roman" w:hAnsi="Times New Roman" w:cs="Times New Roman"/>
          <w:b/>
          <w:sz w:val="28"/>
          <w:szCs w:val="28"/>
          <w:lang w:val="uk-UA"/>
        </w:rPr>
        <w:t>(</w:t>
      </w:r>
      <w:r w:rsidR="002330B5">
        <w:rPr>
          <w:rFonts w:ascii="Times New Roman" w:hAnsi="Times New Roman" w:cs="Times New Roman"/>
          <w:b/>
          <w:sz w:val="28"/>
          <w:szCs w:val="28"/>
          <w:lang w:val="uk-UA"/>
        </w:rPr>
        <w:t>210</w:t>
      </w:r>
      <w:r w:rsidR="00EA550A" w:rsidRPr="00C14C3C">
        <w:rPr>
          <w:rFonts w:ascii="Times New Roman" w:hAnsi="Times New Roman" w:cs="Times New Roman"/>
          <w:b/>
          <w:sz w:val="28"/>
          <w:szCs w:val="28"/>
        </w:rPr>
        <w:t> </w:t>
      </w:r>
      <w:proofErr w:type="spellStart"/>
      <w:r w:rsidR="00EA550A" w:rsidRPr="00C14C3C">
        <w:rPr>
          <w:rFonts w:ascii="Times New Roman" w:hAnsi="Times New Roman" w:cs="Times New Roman"/>
          <w:b/>
          <w:sz w:val="28"/>
          <w:szCs w:val="28"/>
          <w:lang w:val="uk-UA"/>
        </w:rPr>
        <w:t>тис.грн</w:t>
      </w:r>
      <w:proofErr w:type="spellEnd"/>
      <w:r>
        <w:rPr>
          <w:rFonts w:ascii="Times New Roman" w:hAnsi="Times New Roman" w:cs="Times New Roman"/>
          <w:b/>
          <w:sz w:val="28"/>
          <w:szCs w:val="28"/>
          <w:lang w:val="uk-UA"/>
        </w:rPr>
        <w:t>.</w:t>
      </w:r>
      <w:r w:rsidR="00FD5EAC">
        <w:rPr>
          <w:rFonts w:ascii="Times New Roman" w:hAnsi="Times New Roman" w:cs="Times New Roman"/>
          <w:b/>
          <w:sz w:val="28"/>
          <w:szCs w:val="28"/>
          <w:lang w:val="uk-UA"/>
        </w:rPr>
        <w:t>)</w:t>
      </w:r>
      <w:r>
        <w:rPr>
          <w:rFonts w:ascii="Times New Roman" w:hAnsi="Times New Roman" w:cs="Times New Roman"/>
          <w:sz w:val="28"/>
          <w:szCs w:val="28"/>
          <w:lang w:val="uk-UA"/>
        </w:rPr>
        <w:t>;</w:t>
      </w:r>
      <w:r w:rsidR="00EA550A" w:rsidRPr="00C14C3C">
        <w:rPr>
          <w:rFonts w:ascii="Times New Roman" w:hAnsi="Times New Roman" w:cs="Times New Roman"/>
          <w:sz w:val="28"/>
          <w:szCs w:val="28"/>
          <w:lang w:val="uk-UA"/>
        </w:rPr>
        <w:t xml:space="preserve"> </w:t>
      </w:r>
    </w:p>
    <w:p w:rsidR="006878D4" w:rsidRPr="00D16D34" w:rsidRDefault="00267C25" w:rsidP="00D16D34">
      <w:pPr>
        <w:spacing w:after="0" w:line="240" w:lineRule="auto"/>
        <w:ind w:firstLine="708"/>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Продовжуємо  реалізацію </w:t>
      </w:r>
      <w:proofErr w:type="spellStart"/>
      <w:r w:rsidRPr="00A8003A">
        <w:rPr>
          <w:rFonts w:ascii="Times New Roman" w:hAnsi="Times New Roman" w:cs="Times New Roman"/>
          <w:sz w:val="28"/>
          <w:szCs w:val="28"/>
          <w:lang w:val="uk-UA"/>
        </w:rPr>
        <w:t>проєкту</w:t>
      </w:r>
      <w:proofErr w:type="spellEnd"/>
      <w:r w:rsidRPr="00A8003A">
        <w:rPr>
          <w:rFonts w:ascii="Times New Roman" w:hAnsi="Times New Roman" w:cs="Times New Roman"/>
          <w:sz w:val="28"/>
          <w:szCs w:val="28"/>
          <w:lang w:val="uk-UA"/>
        </w:rPr>
        <w:t xml:space="preserve"> «</w:t>
      </w:r>
      <w:proofErr w:type="spellStart"/>
      <w:r w:rsidRPr="00A8003A">
        <w:rPr>
          <w:rFonts w:ascii="Times New Roman" w:hAnsi="Times New Roman" w:cs="Times New Roman"/>
          <w:sz w:val="28"/>
          <w:szCs w:val="28"/>
          <w:lang w:val="uk-UA"/>
        </w:rPr>
        <w:t>English</w:t>
      </w:r>
      <w:proofErr w:type="spellEnd"/>
      <w:r w:rsidRPr="00A8003A">
        <w:rPr>
          <w:rFonts w:ascii="Times New Roman" w:hAnsi="Times New Roman" w:cs="Times New Roman"/>
          <w:sz w:val="28"/>
          <w:szCs w:val="28"/>
          <w:lang w:val="uk-UA"/>
        </w:rPr>
        <w:t xml:space="preserve"> </w:t>
      </w:r>
      <w:proofErr w:type="spellStart"/>
      <w:r w:rsidRPr="00A8003A">
        <w:rPr>
          <w:rFonts w:ascii="Times New Roman" w:hAnsi="Times New Roman" w:cs="Times New Roman"/>
          <w:sz w:val="28"/>
          <w:szCs w:val="28"/>
          <w:lang w:val="uk-UA"/>
        </w:rPr>
        <w:t>family</w:t>
      </w:r>
      <w:proofErr w:type="spellEnd"/>
      <w:r w:rsidRPr="00A8003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 </w:t>
      </w:r>
      <w:r w:rsidR="00EA550A" w:rsidRPr="00A8003A">
        <w:rPr>
          <w:rFonts w:ascii="Times New Roman" w:hAnsi="Times New Roman" w:cs="Times New Roman"/>
          <w:sz w:val="28"/>
          <w:szCs w:val="28"/>
          <w:lang w:val="uk-UA"/>
        </w:rPr>
        <w:t xml:space="preserve">вивчення англійської мови  дітьми 5-6 років у партнерстві з батьками  </w:t>
      </w:r>
      <w:r w:rsidR="00FD5EAC" w:rsidRPr="00A8003A">
        <w:rPr>
          <w:rFonts w:ascii="Times New Roman" w:hAnsi="Times New Roman" w:cs="Times New Roman"/>
          <w:sz w:val="28"/>
          <w:szCs w:val="28"/>
          <w:lang w:val="uk-UA"/>
        </w:rPr>
        <w:t>(</w:t>
      </w:r>
      <w:r w:rsidR="00C06CA6" w:rsidRPr="00C06CA6">
        <w:rPr>
          <w:rFonts w:ascii="Times New Roman" w:hAnsi="Times New Roman" w:cs="Times New Roman"/>
          <w:b/>
          <w:sz w:val="28"/>
          <w:szCs w:val="28"/>
          <w:lang w:val="uk-UA"/>
        </w:rPr>
        <w:t>323,4</w:t>
      </w:r>
      <w:r w:rsidR="00F97F7C" w:rsidRPr="00A8003A">
        <w:rPr>
          <w:rFonts w:ascii="Times New Roman" w:hAnsi="Times New Roman" w:cs="Times New Roman"/>
          <w:b/>
          <w:sz w:val="28"/>
          <w:szCs w:val="28"/>
          <w:lang w:val="uk-UA"/>
        </w:rPr>
        <w:t xml:space="preserve"> </w:t>
      </w:r>
      <w:proofErr w:type="spellStart"/>
      <w:r w:rsidR="00F97F7C" w:rsidRPr="00A8003A">
        <w:rPr>
          <w:rFonts w:ascii="Times New Roman" w:hAnsi="Times New Roman" w:cs="Times New Roman"/>
          <w:b/>
          <w:sz w:val="28"/>
          <w:szCs w:val="28"/>
          <w:lang w:val="uk-UA"/>
        </w:rPr>
        <w:t>тис.грн</w:t>
      </w:r>
      <w:proofErr w:type="spellEnd"/>
      <w:r w:rsidR="00F97F7C" w:rsidRPr="00A8003A">
        <w:rPr>
          <w:rFonts w:ascii="Times New Roman" w:hAnsi="Times New Roman" w:cs="Times New Roman"/>
          <w:b/>
          <w:sz w:val="28"/>
          <w:szCs w:val="28"/>
          <w:lang w:val="uk-UA"/>
        </w:rPr>
        <w:t>.</w:t>
      </w:r>
      <w:r w:rsidR="00FD5EAC" w:rsidRPr="00A8003A">
        <w:rPr>
          <w:rFonts w:ascii="Times New Roman" w:hAnsi="Times New Roman" w:cs="Times New Roman"/>
          <w:b/>
          <w:sz w:val="28"/>
          <w:szCs w:val="28"/>
          <w:lang w:val="uk-UA"/>
        </w:rPr>
        <w:t>)</w:t>
      </w:r>
      <w:r w:rsidR="00F97F7C" w:rsidRPr="00A8003A">
        <w:rPr>
          <w:rFonts w:ascii="Times New Roman" w:hAnsi="Times New Roman" w:cs="Times New Roman"/>
          <w:b/>
          <w:sz w:val="28"/>
          <w:szCs w:val="28"/>
          <w:lang w:val="uk-UA"/>
        </w:rPr>
        <w:t>.</w:t>
      </w:r>
    </w:p>
    <w:p w:rsidR="00DD524D" w:rsidRPr="00CE24CA" w:rsidRDefault="00DD524D" w:rsidP="00DD524D">
      <w:pPr>
        <w:spacing w:after="0" w:line="240" w:lineRule="auto"/>
        <w:ind w:firstLine="708"/>
        <w:jc w:val="both"/>
        <w:rPr>
          <w:rFonts w:ascii="Times New Roman" w:eastAsia="Calibri" w:hAnsi="Times New Roman" w:cs="Times New Roman"/>
          <w:sz w:val="28"/>
          <w:szCs w:val="28"/>
          <w:lang w:val="uk-UA"/>
        </w:rPr>
      </w:pPr>
      <w:r w:rsidRPr="00CE24CA">
        <w:rPr>
          <w:rFonts w:ascii="Times New Roman" w:eastAsia="Calibri" w:hAnsi="Times New Roman" w:cs="Times New Roman"/>
          <w:sz w:val="28"/>
          <w:szCs w:val="28"/>
          <w:lang w:val="uk-UA"/>
        </w:rPr>
        <w:t>Особливу увагу приділяємо дітям переселенців. В місті зареєстровано  4105 вимушено переміщених дітей. Наданий статус постраждалих внаслідок воєнних дій 484 дітям.</w:t>
      </w:r>
    </w:p>
    <w:p w:rsidR="00EA550A" w:rsidRPr="00C40FE6" w:rsidRDefault="00484A14" w:rsidP="00F97F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zh-CN"/>
        </w:rPr>
        <w:t xml:space="preserve">          </w:t>
      </w:r>
      <w:r w:rsidR="00EA550A" w:rsidRPr="002109CC">
        <w:rPr>
          <w:rFonts w:ascii="Times New Roman" w:hAnsi="Times New Roman" w:cs="Times New Roman"/>
          <w:sz w:val="28"/>
          <w:szCs w:val="28"/>
          <w:lang w:val="uk-UA" w:eastAsia="zh-CN"/>
        </w:rPr>
        <w:t>Ми пишаємос</w:t>
      </w:r>
      <w:r w:rsidR="003E1B5E" w:rsidRPr="002109CC">
        <w:rPr>
          <w:rFonts w:ascii="Times New Roman" w:hAnsi="Times New Roman" w:cs="Times New Roman"/>
          <w:sz w:val="28"/>
          <w:szCs w:val="28"/>
          <w:lang w:val="uk-UA" w:eastAsia="zh-CN"/>
        </w:rPr>
        <w:t>ь</w:t>
      </w:r>
      <w:r w:rsidR="00EA550A" w:rsidRPr="002109CC">
        <w:rPr>
          <w:rFonts w:ascii="Times New Roman" w:hAnsi="Times New Roman" w:cs="Times New Roman"/>
          <w:sz w:val="28"/>
          <w:szCs w:val="28"/>
          <w:lang w:val="uk-UA" w:eastAsia="zh-CN"/>
        </w:rPr>
        <w:t xml:space="preserve"> нашими творчими колективами, вихованцями та педагогами закладів культури, які не зважаючи на війну, </w:t>
      </w:r>
      <w:r w:rsidR="00C06CA6">
        <w:rPr>
          <w:rFonts w:ascii="Times New Roman" w:hAnsi="Times New Roman" w:cs="Times New Roman"/>
          <w:sz w:val="28"/>
          <w:szCs w:val="28"/>
          <w:lang w:val="uk-UA" w:eastAsia="zh-CN"/>
        </w:rPr>
        <w:t xml:space="preserve">в цьому році </w:t>
      </w:r>
      <w:r w:rsidR="00EA550A" w:rsidRPr="002109CC">
        <w:rPr>
          <w:rFonts w:ascii="Times New Roman" w:hAnsi="Times New Roman" w:cs="Times New Roman"/>
          <w:sz w:val="28"/>
          <w:szCs w:val="28"/>
          <w:lang w:val="uk-UA" w:eastAsia="zh-CN"/>
        </w:rPr>
        <w:t xml:space="preserve">прийняли участь </w:t>
      </w:r>
      <w:r w:rsidR="00DD524D">
        <w:rPr>
          <w:rFonts w:ascii="Times New Roman" w:hAnsi="Times New Roman" w:cs="Times New Roman"/>
          <w:sz w:val="28"/>
          <w:szCs w:val="28"/>
          <w:lang w:val="uk-UA" w:eastAsia="zh-CN"/>
        </w:rPr>
        <w:t xml:space="preserve">вже </w:t>
      </w:r>
      <w:r w:rsidR="00DB4FA5" w:rsidRPr="002109CC">
        <w:rPr>
          <w:rFonts w:ascii="Times New Roman" w:hAnsi="Times New Roman" w:cs="Times New Roman"/>
          <w:sz w:val="28"/>
          <w:szCs w:val="28"/>
          <w:lang w:val="uk-UA" w:eastAsia="ru-RU"/>
        </w:rPr>
        <w:t xml:space="preserve">у </w:t>
      </w:r>
      <w:r w:rsidR="00C06CA6">
        <w:rPr>
          <w:rFonts w:ascii="Times New Roman" w:hAnsi="Times New Roman" w:cs="Times New Roman"/>
          <w:sz w:val="28"/>
          <w:szCs w:val="28"/>
          <w:lang w:val="uk-UA" w:eastAsia="ru-RU"/>
        </w:rPr>
        <w:t>10</w:t>
      </w:r>
      <w:r w:rsidR="00C40FE6">
        <w:rPr>
          <w:rFonts w:ascii="Times New Roman" w:hAnsi="Times New Roman" w:cs="Times New Roman"/>
          <w:sz w:val="28"/>
          <w:szCs w:val="28"/>
          <w:lang w:val="uk-UA" w:eastAsia="ru-RU"/>
        </w:rPr>
        <w:t>7</w:t>
      </w:r>
      <w:r w:rsidR="00DB4FA5" w:rsidRPr="002109CC">
        <w:rPr>
          <w:rFonts w:ascii="Times New Roman" w:hAnsi="Times New Roman" w:cs="Times New Roman"/>
          <w:sz w:val="28"/>
          <w:szCs w:val="28"/>
          <w:lang w:val="uk-UA" w:eastAsia="ru-RU"/>
        </w:rPr>
        <w:t xml:space="preserve"> Міжнародних і Всеукраїнських фестивалях-конкурсах</w:t>
      </w:r>
      <w:r w:rsidR="00F342DE" w:rsidRPr="002109CC">
        <w:rPr>
          <w:rFonts w:ascii="Times New Roman" w:hAnsi="Times New Roman" w:cs="Times New Roman"/>
          <w:sz w:val="28"/>
          <w:szCs w:val="28"/>
          <w:lang w:val="uk-UA" w:eastAsia="ru-RU"/>
        </w:rPr>
        <w:t xml:space="preserve"> і вибороли </w:t>
      </w:r>
      <w:r w:rsidR="00DB4FA5" w:rsidRPr="002109CC">
        <w:rPr>
          <w:rFonts w:ascii="Times New Roman" w:hAnsi="Times New Roman" w:cs="Times New Roman"/>
          <w:sz w:val="28"/>
          <w:szCs w:val="28"/>
          <w:lang w:val="uk-UA" w:eastAsia="ru-RU"/>
        </w:rPr>
        <w:t xml:space="preserve"> </w:t>
      </w:r>
      <w:r w:rsidR="00C40FE6">
        <w:rPr>
          <w:rFonts w:ascii="Times New Roman" w:hAnsi="Times New Roman" w:cs="Times New Roman"/>
          <w:sz w:val="28"/>
          <w:szCs w:val="28"/>
          <w:lang w:val="uk-UA" w:eastAsia="ru-RU"/>
        </w:rPr>
        <w:t>156</w:t>
      </w:r>
      <w:r w:rsidR="00DB4FA5" w:rsidRPr="00C06CA6">
        <w:rPr>
          <w:rFonts w:ascii="Times New Roman" w:hAnsi="Times New Roman" w:cs="Times New Roman"/>
          <w:color w:val="FF0000"/>
          <w:sz w:val="28"/>
          <w:szCs w:val="28"/>
          <w:lang w:val="uk-UA" w:eastAsia="ru-RU"/>
        </w:rPr>
        <w:t xml:space="preserve"> </w:t>
      </w:r>
      <w:r w:rsidR="00DB4FA5" w:rsidRPr="00C40FE6">
        <w:rPr>
          <w:rFonts w:ascii="Times New Roman" w:hAnsi="Times New Roman" w:cs="Times New Roman"/>
          <w:sz w:val="28"/>
          <w:szCs w:val="28"/>
          <w:lang w:val="uk-UA" w:eastAsia="ru-RU"/>
        </w:rPr>
        <w:t>призових місц</w:t>
      </w:r>
      <w:r w:rsidR="00C40FE6" w:rsidRPr="00C40FE6">
        <w:rPr>
          <w:rFonts w:ascii="Times New Roman" w:hAnsi="Times New Roman" w:cs="Times New Roman"/>
          <w:sz w:val="28"/>
          <w:szCs w:val="28"/>
          <w:lang w:val="uk-UA" w:eastAsia="ru-RU"/>
        </w:rPr>
        <w:t>ь</w:t>
      </w:r>
      <w:r w:rsidR="00DB4FA5" w:rsidRPr="00C40FE6">
        <w:rPr>
          <w:rFonts w:ascii="Times New Roman" w:hAnsi="Times New Roman" w:cs="Times New Roman"/>
          <w:sz w:val="28"/>
          <w:szCs w:val="28"/>
          <w:lang w:val="uk-UA" w:eastAsia="ru-RU"/>
        </w:rPr>
        <w:t xml:space="preserve"> та 1</w:t>
      </w:r>
      <w:r w:rsidR="00C40FE6" w:rsidRPr="00C40FE6">
        <w:rPr>
          <w:rFonts w:ascii="Times New Roman" w:hAnsi="Times New Roman" w:cs="Times New Roman"/>
          <w:sz w:val="28"/>
          <w:szCs w:val="28"/>
          <w:lang w:val="uk-UA" w:eastAsia="ru-RU"/>
        </w:rPr>
        <w:t>5</w:t>
      </w:r>
      <w:r w:rsidR="00DB4FA5" w:rsidRPr="00C40FE6">
        <w:rPr>
          <w:rFonts w:ascii="Times New Roman" w:hAnsi="Times New Roman" w:cs="Times New Roman"/>
          <w:sz w:val="28"/>
          <w:szCs w:val="28"/>
          <w:lang w:val="uk-UA" w:eastAsia="ru-RU"/>
        </w:rPr>
        <w:t xml:space="preserve"> Гран-Прі.</w:t>
      </w:r>
    </w:p>
    <w:p w:rsidR="00484A14" w:rsidRDefault="00484A14" w:rsidP="00F8341E">
      <w:pPr>
        <w:spacing w:after="120" w:line="240" w:lineRule="auto"/>
        <w:ind w:firstLine="709"/>
        <w:jc w:val="both"/>
        <w:rPr>
          <w:rFonts w:ascii="Times New Roman" w:hAnsi="Times New Roman" w:cs="Times New Roman"/>
          <w:b/>
          <w:sz w:val="28"/>
          <w:szCs w:val="28"/>
          <w:lang w:val="uk-UA"/>
        </w:rPr>
      </w:pPr>
    </w:p>
    <w:p w:rsidR="00484A14" w:rsidRDefault="00484A14" w:rsidP="00F8341E">
      <w:pPr>
        <w:spacing w:after="120" w:line="240" w:lineRule="auto"/>
        <w:ind w:firstLine="709"/>
        <w:jc w:val="both"/>
        <w:rPr>
          <w:rFonts w:ascii="Times New Roman" w:hAnsi="Times New Roman" w:cs="Times New Roman"/>
          <w:b/>
          <w:sz w:val="28"/>
          <w:szCs w:val="28"/>
          <w:lang w:val="uk-UA"/>
        </w:rPr>
      </w:pPr>
    </w:p>
    <w:p w:rsidR="00484A14" w:rsidRDefault="00484A14" w:rsidP="00F8341E">
      <w:pPr>
        <w:spacing w:after="120" w:line="240" w:lineRule="auto"/>
        <w:ind w:firstLine="709"/>
        <w:jc w:val="both"/>
        <w:rPr>
          <w:rFonts w:ascii="Times New Roman" w:hAnsi="Times New Roman" w:cs="Times New Roman"/>
          <w:b/>
          <w:sz w:val="28"/>
          <w:szCs w:val="28"/>
          <w:lang w:val="uk-UA"/>
        </w:rPr>
      </w:pPr>
    </w:p>
    <w:p w:rsidR="00B0732F" w:rsidRDefault="009C42E7" w:rsidP="00F8341E">
      <w:pPr>
        <w:spacing w:after="120" w:line="240" w:lineRule="auto"/>
        <w:ind w:firstLine="709"/>
        <w:jc w:val="both"/>
        <w:rPr>
          <w:rFonts w:ascii="Times New Roman" w:hAnsi="Times New Roman" w:cs="Times New Roman"/>
          <w:sz w:val="28"/>
          <w:szCs w:val="28"/>
          <w:lang w:val="uk-UA"/>
        </w:rPr>
      </w:pPr>
      <w:r w:rsidRPr="00FD7584">
        <w:rPr>
          <w:rFonts w:ascii="Times New Roman" w:hAnsi="Times New Roman" w:cs="Times New Roman"/>
          <w:b/>
          <w:sz w:val="28"/>
          <w:szCs w:val="28"/>
          <w:lang w:val="uk-UA"/>
        </w:rPr>
        <w:t xml:space="preserve">Павлоград залишається важливим медичним </w:t>
      </w:r>
      <w:proofErr w:type="spellStart"/>
      <w:r w:rsidRPr="00FD7584">
        <w:rPr>
          <w:rFonts w:ascii="Times New Roman" w:hAnsi="Times New Roman" w:cs="Times New Roman"/>
          <w:b/>
          <w:sz w:val="28"/>
          <w:szCs w:val="28"/>
          <w:lang w:val="uk-UA"/>
        </w:rPr>
        <w:t>Хабом</w:t>
      </w:r>
      <w:proofErr w:type="spellEnd"/>
      <w:r w:rsidR="00FD7584">
        <w:rPr>
          <w:rFonts w:ascii="Times New Roman" w:hAnsi="Times New Roman" w:cs="Times New Roman"/>
          <w:b/>
          <w:sz w:val="28"/>
          <w:szCs w:val="28"/>
          <w:lang w:val="uk-UA"/>
        </w:rPr>
        <w:t>.</w:t>
      </w:r>
      <w:r w:rsidRPr="00C14C3C">
        <w:rPr>
          <w:rFonts w:ascii="Times New Roman" w:hAnsi="Times New Roman" w:cs="Times New Roman"/>
          <w:sz w:val="28"/>
          <w:szCs w:val="28"/>
          <w:lang w:val="uk-UA"/>
        </w:rPr>
        <w:t xml:space="preserve"> </w:t>
      </w:r>
      <w:r w:rsidR="00F8341E">
        <w:rPr>
          <w:rFonts w:ascii="Times New Roman" w:hAnsi="Times New Roman" w:cs="Times New Roman"/>
          <w:sz w:val="28"/>
          <w:szCs w:val="28"/>
          <w:lang w:val="uk-UA"/>
        </w:rPr>
        <w:t>Н</w:t>
      </w:r>
      <w:r w:rsidR="00F8341E">
        <w:rPr>
          <w:rFonts w:ascii="Times New Roman" w:hAnsi="Times New Roman" w:cs="Times New Roman"/>
          <w:sz w:val="28"/>
          <w:szCs w:val="28"/>
          <w:shd w:val="clear" w:color="auto" w:fill="FFFFFF"/>
          <w:lang w:val="uk-UA"/>
        </w:rPr>
        <w:t>а виконання</w:t>
      </w:r>
      <w:r w:rsidR="00F8341E" w:rsidRPr="00C14C3C">
        <w:rPr>
          <w:rFonts w:ascii="Times New Roman" w:hAnsi="Times New Roman" w:cs="Times New Roman"/>
          <w:sz w:val="28"/>
          <w:szCs w:val="28"/>
          <w:shd w:val="clear" w:color="auto" w:fill="FFFFFF"/>
          <w:lang w:val="uk-UA"/>
        </w:rPr>
        <w:t xml:space="preserve"> міської програми </w:t>
      </w:r>
      <w:r w:rsidR="00F8341E" w:rsidRPr="00C14C3C">
        <w:rPr>
          <w:rFonts w:ascii="Times New Roman" w:hAnsi="Times New Roman" w:cs="Times New Roman"/>
          <w:b/>
          <w:sz w:val="28"/>
          <w:szCs w:val="28"/>
          <w:shd w:val="clear" w:color="auto" w:fill="FFFFFF"/>
          <w:lang w:val="uk-UA"/>
        </w:rPr>
        <w:t xml:space="preserve">«Здоров’я </w:t>
      </w:r>
      <w:proofErr w:type="spellStart"/>
      <w:r w:rsidR="00F8341E" w:rsidRPr="00C14C3C">
        <w:rPr>
          <w:rFonts w:ascii="Times New Roman" w:hAnsi="Times New Roman" w:cs="Times New Roman"/>
          <w:b/>
          <w:sz w:val="28"/>
          <w:szCs w:val="28"/>
          <w:shd w:val="clear" w:color="auto" w:fill="FFFFFF"/>
          <w:lang w:val="uk-UA"/>
        </w:rPr>
        <w:t>павлоградців</w:t>
      </w:r>
      <w:proofErr w:type="spellEnd"/>
      <w:r w:rsidR="00F8341E" w:rsidRPr="00C14C3C">
        <w:rPr>
          <w:rFonts w:ascii="Times New Roman" w:hAnsi="Times New Roman" w:cs="Times New Roman"/>
          <w:sz w:val="28"/>
          <w:szCs w:val="28"/>
          <w:shd w:val="clear" w:color="auto" w:fill="FFFFFF"/>
          <w:lang w:val="uk-UA"/>
        </w:rPr>
        <w:t>»</w:t>
      </w:r>
      <w:r w:rsidR="00F8341E">
        <w:rPr>
          <w:rFonts w:ascii="Times New Roman" w:hAnsi="Times New Roman" w:cs="Times New Roman"/>
          <w:sz w:val="28"/>
          <w:szCs w:val="28"/>
          <w:shd w:val="clear" w:color="auto" w:fill="FFFFFF"/>
          <w:lang w:val="uk-UA"/>
        </w:rPr>
        <w:t xml:space="preserve"> з</w:t>
      </w:r>
      <w:r w:rsidR="00F342DE">
        <w:rPr>
          <w:rFonts w:ascii="Times New Roman" w:hAnsi="Times New Roman" w:cs="Times New Roman"/>
          <w:sz w:val="28"/>
          <w:szCs w:val="28"/>
          <w:lang w:val="uk-UA"/>
        </w:rPr>
        <w:t xml:space="preserve"> метою </w:t>
      </w:r>
      <w:r w:rsidR="00F342DE" w:rsidRPr="00C14C3C">
        <w:rPr>
          <w:rFonts w:ascii="Times New Roman" w:hAnsi="Times New Roman" w:cs="Times New Roman"/>
          <w:sz w:val="28"/>
          <w:szCs w:val="28"/>
          <w:lang w:val="uk-UA"/>
        </w:rPr>
        <w:t>підвищ</w:t>
      </w:r>
      <w:r w:rsidR="00F342DE">
        <w:rPr>
          <w:rFonts w:ascii="Times New Roman" w:hAnsi="Times New Roman" w:cs="Times New Roman"/>
          <w:sz w:val="28"/>
          <w:szCs w:val="28"/>
          <w:lang w:val="uk-UA"/>
        </w:rPr>
        <w:t>ення</w:t>
      </w:r>
      <w:r w:rsidR="00F342DE" w:rsidRPr="00C14C3C">
        <w:rPr>
          <w:rFonts w:ascii="Times New Roman" w:hAnsi="Times New Roman" w:cs="Times New Roman"/>
          <w:sz w:val="28"/>
          <w:szCs w:val="28"/>
          <w:lang w:val="uk-UA"/>
        </w:rPr>
        <w:t xml:space="preserve"> як</w:t>
      </w:r>
      <w:r w:rsidR="00F342DE">
        <w:rPr>
          <w:rFonts w:ascii="Times New Roman" w:hAnsi="Times New Roman" w:cs="Times New Roman"/>
          <w:sz w:val="28"/>
          <w:szCs w:val="28"/>
          <w:lang w:val="uk-UA"/>
        </w:rPr>
        <w:t>ості</w:t>
      </w:r>
      <w:r w:rsidR="00F342DE" w:rsidRPr="00C14C3C">
        <w:rPr>
          <w:rFonts w:ascii="Times New Roman" w:hAnsi="Times New Roman" w:cs="Times New Roman"/>
          <w:sz w:val="28"/>
          <w:szCs w:val="28"/>
          <w:lang w:val="uk-UA"/>
        </w:rPr>
        <w:t xml:space="preserve"> медичних послуг</w:t>
      </w:r>
      <w:r w:rsidR="00F8341E">
        <w:rPr>
          <w:rFonts w:ascii="Times New Roman" w:hAnsi="Times New Roman" w:cs="Times New Roman"/>
          <w:sz w:val="28"/>
          <w:szCs w:val="28"/>
          <w:lang w:val="uk-UA"/>
        </w:rPr>
        <w:t xml:space="preserve"> </w:t>
      </w:r>
      <w:r w:rsidR="00F8341E">
        <w:rPr>
          <w:rFonts w:ascii="Times New Roman" w:hAnsi="Times New Roman" w:cs="Times New Roman"/>
          <w:sz w:val="28"/>
          <w:szCs w:val="28"/>
          <w:shd w:val="clear" w:color="auto" w:fill="FFFFFF"/>
          <w:lang w:val="uk-UA"/>
        </w:rPr>
        <w:t xml:space="preserve">з міського бюджету </w:t>
      </w:r>
      <w:r w:rsidR="00B0732F">
        <w:rPr>
          <w:rFonts w:ascii="Times New Roman" w:hAnsi="Times New Roman" w:cs="Times New Roman"/>
          <w:sz w:val="28"/>
          <w:szCs w:val="28"/>
          <w:shd w:val="clear" w:color="auto" w:fill="FFFFFF"/>
          <w:lang w:val="uk-UA"/>
        </w:rPr>
        <w:t xml:space="preserve">в І півріччі </w:t>
      </w:r>
      <w:r w:rsidR="00F8341E">
        <w:rPr>
          <w:rFonts w:ascii="Times New Roman" w:hAnsi="Times New Roman" w:cs="Times New Roman"/>
          <w:sz w:val="28"/>
          <w:szCs w:val="28"/>
          <w:shd w:val="clear" w:color="auto" w:fill="FFFFFF"/>
          <w:lang w:val="uk-UA"/>
        </w:rPr>
        <w:t>виділено</w:t>
      </w:r>
      <w:r w:rsidR="00BC20C9">
        <w:rPr>
          <w:rFonts w:ascii="Times New Roman" w:hAnsi="Times New Roman" w:cs="Times New Roman"/>
          <w:sz w:val="28"/>
          <w:szCs w:val="28"/>
          <w:shd w:val="clear" w:color="auto" w:fill="FFFFFF"/>
          <w:lang w:val="uk-UA"/>
        </w:rPr>
        <w:t>:</w:t>
      </w:r>
      <w:r w:rsidR="00F8341E">
        <w:rPr>
          <w:rFonts w:ascii="Times New Roman" w:hAnsi="Times New Roman" w:cs="Times New Roman"/>
          <w:sz w:val="28"/>
          <w:szCs w:val="28"/>
          <w:lang w:val="uk-UA"/>
        </w:rPr>
        <w:t xml:space="preserve"> </w:t>
      </w:r>
    </w:p>
    <w:p w:rsidR="00CB3684" w:rsidRPr="00F8341E" w:rsidRDefault="00B0732F" w:rsidP="00F8341E">
      <w:pPr>
        <w:spacing w:after="120" w:line="240" w:lineRule="auto"/>
        <w:ind w:firstLine="709"/>
        <w:jc w:val="both"/>
        <w:rPr>
          <w:rFonts w:ascii="Times New Roman" w:hAnsi="Times New Roman" w:cs="Times New Roman"/>
          <w:sz w:val="28"/>
          <w:szCs w:val="28"/>
          <w:lang w:val="uk-UA"/>
        </w:rPr>
      </w:pPr>
      <w:r w:rsidRPr="00B0732F">
        <w:rPr>
          <w:rFonts w:ascii="Times New Roman" w:hAnsi="Times New Roman" w:cs="Times New Roman"/>
          <w:b/>
          <w:sz w:val="28"/>
          <w:szCs w:val="28"/>
          <w:lang w:val="uk-UA"/>
        </w:rPr>
        <w:t>61,3</w:t>
      </w:r>
      <w:r>
        <w:rPr>
          <w:rFonts w:ascii="Times New Roman" w:hAnsi="Times New Roman" w:cs="Times New Roman"/>
          <w:sz w:val="28"/>
          <w:szCs w:val="28"/>
          <w:lang w:val="uk-UA"/>
        </w:rPr>
        <w:t xml:space="preserve"> </w:t>
      </w:r>
      <w:r w:rsidR="00976D9D">
        <w:rPr>
          <w:rFonts w:ascii="Times New Roman" w:hAnsi="Times New Roman" w:cs="Times New Roman"/>
          <w:b/>
          <w:sz w:val="28"/>
          <w:szCs w:val="28"/>
          <w:shd w:val="clear" w:color="auto" w:fill="FFFFFF"/>
          <w:lang w:val="uk-UA"/>
        </w:rPr>
        <w:t xml:space="preserve"> </w:t>
      </w:r>
      <w:proofErr w:type="spellStart"/>
      <w:r w:rsidR="00976D9D">
        <w:rPr>
          <w:rFonts w:ascii="Times New Roman" w:hAnsi="Times New Roman" w:cs="Times New Roman"/>
          <w:b/>
          <w:sz w:val="28"/>
          <w:szCs w:val="28"/>
          <w:shd w:val="clear" w:color="auto" w:fill="FFFFFF"/>
          <w:lang w:val="uk-UA"/>
        </w:rPr>
        <w:t>млн.</w:t>
      </w:r>
      <w:r w:rsidR="00041B17" w:rsidRPr="00C14C3C">
        <w:rPr>
          <w:rFonts w:ascii="Times New Roman" w:hAnsi="Times New Roman" w:cs="Times New Roman"/>
          <w:b/>
          <w:sz w:val="28"/>
          <w:szCs w:val="28"/>
          <w:shd w:val="clear" w:color="auto" w:fill="FFFFFF"/>
          <w:lang w:val="uk-UA"/>
        </w:rPr>
        <w:t>грн</w:t>
      </w:r>
      <w:proofErr w:type="spellEnd"/>
      <w:r w:rsidR="00041B17" w:rsidRPr="00C14C3C">
        <w:rPr>
          <w:rFonts w:ascii="Times New Roman" w:hAnsi="Times New Roman" w:cs="Times New Roman"/>
          <w:b/>
          <w:sz w:val="28"/>
          <w:szCs w:val="28"/>
          <w:shd w:val="clear" w:color="auto" w:fill="FFFFFF"/>
          <w:lang w:val="uk-UA"/>
        </w:rPr>
        <w:t>.</w:t>
      </w:r>
      <w:r w:rsidR="00041B17" w:rsidRPr="00C14C3C">
        <w:rPr>
          <w:rFonts w:ascii="Times New Roman" w:hAnsi="Times New Roman" w:cs="Times New Roman"/>
          <w:sz w:val="28"/>
          <w:szCs w:val="28"/>
          <w:shd w:val="clear" w:color="auto" w:fill="FFFFFF"/>
          <w:lang w:val="uk-UA"/>
        </w:rPr>
        <w:t xml:space="preserve"> </w:t>
      </w:r>
      <w:r w:rsidR="00976D9D">
        <w:rPr>
          <w:rFonts w:ascii="Times New Roman" w:hAnsi="Times New Roman" w:cs="Times New Roman"/>
          <w:sz w:val="28"/>
          <w:szCs w:val="28"/>
          <w:lang w:val="uk-UA"/>
        </w:rPr>
        <w:t xml:space="preserve">на  </w:t>
      </w:r>
      <w:r>
        <w:rPr>
          <w:rFonts w:ascii="Times New Roman" w:hAnsi="Times New Roman" w:cs="Times New Roman"/>
          <w:sz w:val="28"/>
          <w:szCs w:val="28"/>
          <w:lang w:val="uk-UA"/>
        </w:rPr>
        <w:t xml:space="preserve">фінансову підтримку та </w:t>
      </w:r>
      <w:r w:rsidR="00976D9D" w:rsidRPr="00C14C3C">
        <w:rPr>
          <w:rFonts w:ascii="Times New Roman" w:hAnsi="Times New Roman" w:cs="Times New Roman"/>
          <w:sz w:val="28"/>
          <w:szCs w:val="28"/>
          <w:shd w:val="clear" w:color="auto" w:fill="FFFFFF"/>
          <w:lang w:val="uk-UA"/>
        </w:rPr>
        <w:t>матеріально-технічне оснащення лікувальних закладів міста</w:t>
      </w:r>
      <w:r w:rsidR="00BC20C9">
        <w:rPr>
          <w:rFonts w:ascii="Times New Roman" w:hAnsi="Times New Roman" w:cs="Times New Roman"/>
          <w:sz w:val="28"/>
          <w:szCs w:val="28"/>
          <w:shd w:val="clear" w:color="auto" w:fill="FFFFFF"/>
          <w:lang w:val="uk-UA"/>
        </w:rPr>
        <w:t>;</w:t>
      </w:r>
    </w:p>
    <w:p w:rsidR="00F97F7C" w:rsidRDefault="00B0732F" w:rsidP="00DA6833">
      <w:pPr>
        <w:spacing w:after="12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b/>
          <w:sz w:val="28"/>
          <w:szCs w:val="28"/>
          <w:shd w:val="clear" w:color="auto" w:fill="FFFFFF"/>
          <w:lang w:val="uk-UA"/>
        </w:rPr>
        <w:lastRenderedPageBreak/>
        <w:t>3</w:t>
      </w:r>
      <w:r w:rsidR="00CB3684" w:rsidRPr="00C14C3C">
        <w:rPr>
          <w:rFonts w:ascii="Times New Roman" w:hAnsi="Times New Roman" w:cs="Times New Roman"/>
          <w:b/>
          <w:sz w:val="28"/>
          <w:szCs w:val="28"/>
          <w:shd w:val="clear" w:color="auto" w:fill="FFFFFF"/>
          <w:lang w:val="uk-UA"/>
        </w:rPr>
        <w:t>,</w:t>
      </w:r>
      <w:r>
        <w:rPr>
          <w:rFonts w:ascii="Times New Roman" w:hAnsi="Times New Roman" w:cs="Times New Roman"/>
          <w:b/>
          <w:sz w:val="28"/>
          <w:szCs w:val="28"/>
          <w:shd w:val="clear" w:color="auto" w:fill="FFFFFF"/>
          <w:lang w:val="uk-UA"/>
        </w:rPr>
        <w:t>0</w:t>
      </w:r>
      <w:r w:rsidR="00CB3684" w:rsidRPr="00C14C3C">
        <w:rPr>
          <w:rFonts w:ascii="Times New Roman" w:hAnsi="Times New Roman" w:cs="Times New Roman"/>
          <w:b/>
          <w:sz w:val="28"/>
          <w:szCs w:val="28"/>
          <w:shd w:val="clear" w:color="auto" w:fill="FFFFFF"/>
          <w:lang w:val="uk-UA"/>
        </w:rPr>
        <w:t xml:space="preserve"> млн. грн. - </w:t>
      </w:r>
      <w:r w:rsidR="00CB3684" w:rsidRPr="00C14C3C">
        <w:rPr>
          <w:rFonts w:ascii="Times New Roman" w:hAnsi="Times New Roman" w:cs="Times New Roman"/>
          <w:sz w:val="28"/>
          <w:szCs w:val="28"/>
          <w:shd w:val="clear" w:color="auto" w:fill="FFFFFF"/>
          <w:lang w:val="uk-UA"/>
        </w:rPr>
        <w:t>на профілактику захворювань і протидію поширенню інфекційних хвороб</w:t>
      </w:r>
      <w:r w:rsidR="00CB3684">
        <w:rPr>
          <w:rFonts w:ascii="Times New Roman" w:hAnsi="Times New Roman" w:cs="Times New Roman"/>
          <w:sz w:val="28"/>
          <w:szCs w:val="28"/>
          <w:shd w:val="clear" w:color="auto" w:fill="FFFFFF"/>
          <w:lang w:val="uk-UA"/>
        </w:rPr>
        <w:t>.</w:t>
      </w:r>
      <w:r w:rsidR="00CB3684" w:rsidRPr="00C14C3C">
        <w:rPr>
          <w:rFonts w:ascii="Times New Roman" w:hAnsi="Times New Roman" w:cs="Times New Roman"/>
          <w:sz w:val="28"/>
          <w:szCs w:val="28"/>
          <w:shd w:val="clear" w:color="auto" w:fill="FFFFFF"/>
          <w:lang w:val="uk-UA"/>
        </w:rPr>
        <w:t xml:space="preserve">  </w:t>
      </w:r>
    </w:p>
    <w:p w:rsidR="00D8379D" w:rsidRPr="00F97F7C" w:rsidRDefault="00D8379D" w:rsidP="00DA6833">
      <w:pPr>
        <w:spacing w:after="120" w:line="240" w:lineRule="auto"/>
        <w:ind w:firstLine="708"/>
        <w:jc w:val="both"/>
        <w:rPr>
          <w:rFonts w:ascii="Times New Roman" w:hAnsi="Times New Roman" w:cs="Times New Roman"/>
          <w:sz w:val="28"/>
          <w:szCs w:val="28"/>
          <w:shd w:val="clear" w:color="auto" w:fill="FFFFFF"/>
          <w:lang w:val="uk-UA"/>
        </w:rPr>
      </w:pPr>
      <w:proofErr w:type="spellStart"/>
      <w:r w:rsidRPr="00E95BBE">
        <w:rPr>
          <w:rFonts w:ascii="Times New Roman" w:hAnsi="Times New Roman" w:cs="Times New Roman"/>
          <w:b/>
          <w:sz w:val="28"/>
          <w:szCs w:val="28"/>
          <w:shd w:val="clear" w:color="auto" w:fill="FFFFFF"/>
          <w:lang w:val="uk-UA"/>
        </w:rPr>
        <w:t>Павлоградською</w:t>
      </w:r>
      <w:proofErr w:type="spellEnd"/>
      <w:r w:rsidRPr="00E95BBE">
        <w:rPr>
          <w:rFonts w:ascii="Times New Roman" w:hAnsi="Times New Roman" w:cs="Times New Roman"/>
          <w:b/>
          <w:sz w:val="28"/>
          <w:szCs w:val="28"/>
          <w:shd w:val="clear" w:color="auto" w:fill="FFFFFF"/>
          <w:lang w:val="uk-UA"/>
        </w:rPr>
        <w:t xml:space="preserve"> лікарнею інтенсивного лікування</w:t>
      </w:r>
      <w:r w:rsidRPr="00F97F7C">
        <w:rPr>
          <w:rFonts w:ascii="Times New Roman" w:hAnsi="Times New Roman" w:cs="Times New Roman"/>
          <w:sz w:val="28"/>
          <w:szCs w:val="28"/>
          <w:shd w:val="clear" w:color="auto" w:fill="FFFFFF"/>
          <w:lang w:val="uk-UA"/>
        </w:rPr>
        <w:t xml:space="preserve"> укладено договори за </w:t>
      </w:r>
      <w:r w:rsidRPr="00F97F7C">
        <w:rPr>
          <w:rFonts w:ascii="Times New Roman" w:hAnsi="Times New Roman" w:cs="Times New Roman"/>
          <w:b/>
          <w:sz w:val="28"/>
          <w:szCs w:val="28"/>
          <w:shd w:val="clear" w:color="auto" w:fill="FFFFFF"/>
          <w:lang w:val="uk-UA"/>
        </w:rPr>
        <w:t>2</w:t>
      </w:r>
      <w:r w:rsidR="00B0732F">
        <w:rPr>
          <w:rFonts w:ascii="Times New Roman" w:hAnsi="Times New Roman" w:cs="Times New Roman"/>
          <w:b/>
          <w:sz w:val="28"/>
          <w:szCs w:val="28"/>
          <w:shd w:val="clear" w:color="auto" w:fill="FFFFFF"/>
          <w:lang w:val="uk-UA"/>
        </w:rPr>
        <w:t>5</w:t>
      </w:r>
      <w:r w:rsidR="00C40FE6">
        <w:rPr>
          <w:rFonts w:ascii="Times New Roman" w:hAnsi="Times New Roman" w:cs="Times New Roman"/>
          <w:b/>
          <w:sz w:val="28"/>
          <w:szCs w:val="28"/>
          <w:shd w:val="clear" w:color="auto" w:fill="FFFFFF"/>
          <w:lang w:val="uk-UA"/>
        </w:rPr>
        <w:t xml:space="preserve">-ма </w:t>
      </w:r>
      <w:r w:rsidRPr="00F97F7C">
        <w:rPr>
          <w:rFonts w:ascii="Times New Roman" w:hAnsi="Times New Roman" w:cs="Times New Roman"/>
          <w:b/>
          <w:sz w:val="28"/>
          <w:szCs w:val="28"/>
          <w:shd w:val="clear" w:color="auto" w:fill="FFFFFF"/>
          <w:lang w:val="uk-UA"/>
        </w:rPr>
        <w:t xml:space="preserve"> пакетами</w:t>
      </w:r>
      <w:r w:rsidRPr="00F97F7C">
        <w:rPr>
          <w:rFonts w:ascii="Times New Roman" w:hAnsi="Times New Roman" w:cs="Times New Roman"/>
          <w:sz w:val="28"/>
          <w:szCs w:val="28"/>
          <w:shd w:val="clear" w:color="auto" w:fill="FFFFFF"/>
          <w:lang w:val="uk-UA"/>
        </w:rPr>
        <w:t xml:space="preserve"> на медичне обслуговування з Національною службою здоров’я України на суму </w:t>
      </w:r>
      <w:r w:rsidR="00B0732F" w:rsidRPr="00B0732F">
        <w:rPr>
          <w:rFonts w:ascii="Times New Roman" w:hAnsi="Times New Roman" w:cs="Times New Roman"/>
          <w:b/>
          <w:sz w:val="28"/>
          <w:szCs w:val="28"/>
          <w:shd w:val="clear" w:color="auto" w:fill="FFFFFF"/>
          <w:lang w:val="uk-UA"/>
        </w:rPr>
        <w:t>335,4</w:t>
      </w:r>
      <w:r w:rsidRPr="00F97F7C">
        <w:rPr>
          <w:rFonts w:ascii="Times New Roman" w:hAnsi="Times New Roman" w:cs="Times New Roman"/>
          <w:b/>
          <w:sz w:val="28"/>
          <w:szCs w:val="28"/>
          <w:shd w:val="clear" w:color="auto" w:fill="FFFFFF"/>
          <w:lang w:val="uk-UA"/>
        </w:rPr>
        <w:t xml:space="preserve"> </w:t>
      </w:r>
      <w:proofErr w:type="spellStart"/>
      <w:r w:rsidRPr="00F97F7C">
        <w:rPr>
          <w:rFonts w:ascii="Times New Roman" w:hAnsi="Times New Roman" w:cs="Times New Roman"/>
          <w:b/>
          <w:sz w:val="28"/>
          <w:szCs w:val="28"/>
          <w:shd w:val="clear" w:color="auto" w:fill="FFFFFF"/>
          <w:lang w:val="uk-UA"/>
        </w:rPr>
        <w:t>млн.грн</w:t>
      </w:r>
      <w:proofErr w:type="spellEnd"/>
      <w:r w:rsidRPr="00F97F7C">
        <w:rPr>
          <w:rFonts w:ascii="Times New Roman" w:hAnsi="Times New Roman" w:cs="Times New Roman"/>
          <w:sz w:val="28"/>
          <w:szCs w:val="28"/>
          <w:shd w:val="clear" w:color="auto" w:fill="FFFFFF"/>
          <w:lang w:val="uk-UA"/>
        </w:rPr>
        <w:t>.</w:t>
      </w:r>
    </w:p>
    <w:p w:rsidR="00501CA1" w:rsidRPr="001E4F93" w:rsidRDefault="008423B1" w:rsidP="00A13DBD">
      <w:pPr>
        <w:spacing w:after="0" w:line="240" w:lineRule="auto"/>
        <w:ind w:right="125" w:firstLine="567"/>
        <w:jc w:val="both"/>
        <w:rPr>
          <w:rFonts w:ascii="Times New Roman" w:hAnsi="Times New Roman" w:cs="Times New Roman"/>
          <w:sz w:val="28"/>
          <w:szCs w:val="28"/>
          <w:lang w:val="uk-UA"/>
        </w:rPr>
      </w:pPr>
      <w:r w:rsidRPr="001E4F93">
        <w:rPr>
          <w:rFonts w:ascii="Times New Roman" w:hAnsi="Times New Roman" w:cs="Times New Roman"/>
          <w:sz w:val="28"/>
          <w:szCs w:val="28"/>
          <w:shd w:val="clear" w:color="auto" w:fill="FFFFFF"/>
          <w:lang w:val="uk-UA"/>
        </w:rPr>
        <w:t xml:space="preserve">  </w:t>
      </w:r>
      <w:r w:rsidR="00501CA1" w:rsidRPr="001E4F93">
        <w:rPr>
          <w:rFonts w:ascii="Times New Roman" w:hAnsi="Times New Roman" w:cs="Times New Roman"/>
          <w:sz w:val="28"/>
          <w:szCs w:val="28"/>
          <w:lang w:val="uk-UA"/>
        </w:rPr>
        <w:t xml:space="preserve">У цьому році в лікарні продовжено ремонт хірургічного відділення (кошторисна вартість – </w:t>
      </w:r>
      <w:r w:rsidR="00501CA1" w:rsidRPr="00484A14">
        <w:rPr>
          <w:rFonts w:ascii="Times New Roman" w:hAnsi="Times New Roman" w:cs="Times New Roman"/>
          <w:b/>
          <w:sz w:val="28"/>
          <w:szCs w:val="28"/>
          <w:lang w:val="uk-UA"/>
        </w:rPr>
        <w:t>65,7 млн. грн</w:t>
      </w:r>
      <w:r w:rsidR="00501CA1" w:rsidRPr="001E4F93">
        <w:rPr>
          <w:rFonts w:ascii="Times New Roman" w:hAnsi="Times New Roman" w:cs="Times New Roman"/>
          <w:sz w:val="28"/>
          <w:szCs w:val="28"/>
          <w:lang w:val="uk-UA"/>
        </w:rPr>
        <w:t xml:space="preserve">.), фінансування поточного року становить </w:t>
      </w:r>
      <w:r w:rsidR="00501CA1" w:rsidRPr="00484A14">
        <w:rPr>
          <w:rFonts w:ascii="Times New Roman" w:hAnsi="Times New Roman" w:cs="Times New Roman"/>
          <w:b/>
          <w:sz w:val="28"/>
          <w:szCs w:val="28"/>
          <w:lang w:val="uk-UA"/>
        </w:rPr>
        <w:t>23 млн. грн</w:t>
      </w:r>
      <w:r w:rsidR="00501CA1" w:rsidRPr="001E4F93">
        <w:rPr>
          <w:rFonts w:ascii="Times New Roman" w:hAnsi="Times New Roman" w:cs="Times New Roman"/>
          <w:sz w:val="28"/>
          <w:szCs w:val="28"/>
          <w:lang w:val="uk-UA"/>
        </w:rPr>
        <w:t>.,</w:t>
      </w:r>
      <w:r w:rsidR="009017CB">
        <w:rPr>
          <w:rFonts w:ascii="Times New Roman" w:hAnsi="Times New Roman" w:cs="Times New Roman"/>
          <w:sz w:val="28"/>
          <w:szCs w:val="28"/>
          <w:lang w:val="uk-UA"/>
        </w:rPr>
        <w:t xml:space="preserve">                </w:t>
      </w:r>
      <w:r w:rsidR="00501CA1" w:rsidRPr="001E4F93">
        <w:rPr>
          <w:rFonts w:ascii="Times New Roman" w:hAnsi="Times New Roman" w:cs="Times New Roman"/>
          <w:sz w:val="28"/>
          <w:szCs w:val="28"/>
          <w:lang w:val="uk-UA"/>
        </w:rPr>
        <w:t xml:space="preserve"> з них </w:t>
      </w:r>
      <w:r w:rsidR="00484A14">
        <w:rPr>
          <w:rFonts w:ascii="Times New Roman" w:hAnsi="Times New Roman" w:cs="Times New Roman"/>
          <w:sz w:val="28"/>
          <w:szCs w:val="28"/>
          <w:lang w:val="uk-UA"/>
        </w:rPr>
        <w:t xml:space="preserve"> </w:t>
      </w:r>
      <w:r w:rsidR="00484A14" w:rsidRPr="00484A14">
        <w:rPr>
          <w:rFonts w:ascii="Times New Roman" w:hAnsi="Times New Roman" w:cs="Times New Roman"/>
          <w:b/>
          <w:sz w:val="28"/>
          <w:szCs w:val="28"/>
          <w:lang w:val="uk-UA"/>
        </w:rPr>
        <w:t xml:space="preserve">2 </w:t>
      </w:r>
      <w:proofErr w:type="spellStart"/>
      <w:r w:rsidR="00484A14" w:rsidRPr="00484A14">
        <w:rPr>
          <w:rFonts w:ascii="Times New Roman" w:hAnsi="Times New Roman" w:cs="Times New Roman"/>
          <w:b/>
          <w:sz w:val="28"/>
          <w:szCs w:val="28"/>
          <w:lang w:val="uk-UA"/>
        </w:rPr>
        <w:t>млн.</w:t>
      </w:r>
      <w:r w:rsidR="00501CA1" w:rsidRPr="00484A14">
        <w:rPr>
          <w:rFonts w:ascii="Times New Roman" w:hAnsi="Times New Roman" w:cs="Times New Roman"/>
          <w:b/>
          <w:sz w:val="28"/>
          <w:szCs w:val="28"/>
          <w:lang w:val="uk-UA"/>
        </w:rPr>
        <w:t>грн</w:t>
      </w:r>
      <w:proofErr w:type="spellEnd"/>
      <w:r w:rsidR="00501CA1" w:rsidRPr="001E4F93">
        <w:rPr>
          <w:rFonts w:ascii="Times New Roman" w:hAnsi="Times New Roman" w:cs="Times New Roman"/>
          <w:sz w:val="28"/>
          <w:szCs w:val="28"/>
          <w:lang w:val="uk-UA"/>
        </w:rPr>
        <w:t xml:space="preserve">. - кошти Білоцерківської територіальної громади в рамках </w:t>
      </w:r>
      <w:proofErr w:type="spellStart"/>
      <w:r w:rsidR="00501CA1" w:rsidRPr="00484A14">
        <w:rPr>
          <w:rFonts w:ascii="Times New Roman" w:hAnsi="Times New Roman" w:cs="Times New Roman"/>
          <w:b/>
          <w:sz w:val="28"/>
          <w:szCs w:val="28"/>
          <w:lang w:val="uk-UA"/>
        </w:rPr>
        <w:t>про</w:t>
      </w:r>
      <w:r w:rsidR="009017CB">
        <w:rPr>
          <w:rFonts w:ascii="Times New Roman" w:hAnsi="Times New Roman" w:cs="Times New Roman"/>
          <w:b/>
          <w:sz w:val="28"/>
          <w:szCs w:val="28"/>
          <w:lang w:val="uk-UA"/>
        </w:rPr>
        <w:t>є</w:t>
      </w:r>
      <w:r w:rsidR="00501CA1" w:rsidRPr="00484A14">
        <w:rPr>
          <w:rFonts w:ascii="Times New Roman" w:hAnsi="Times New Roman" w:cs="Times New Roman"/>
          <w:b/>
          <w:sz w:val="28"/>
          <w:szCs w:val="28"/>
          <w:lang w:val="uk-UA"/>
        </w:rPr>
        <w:t>кту</w:t>
      </w:r>
      <w:proofErr w:type="spellEnd"/>
      <w:r w:rsidR="00501CA1" w:rsidRPr="00484A14">
        <w:rPr>
          <w:rFonts w:ascii="Times New Roman" w:hAnsi="Times New Roman" w:cs="Times New Roman"/>
          <w:b/>
          <w:sz w:val="28"/>
          <w:szCs w:val="28"/>
          <w:lang w:val="uk-UA"/>
        </w:rPr>
        <w:t xml:space="preserve"> «Пліч-о-пліч»</w:t>
      </w:r>
      <w:r w:rsidR="001E4F93" w:rsidRPr="001E4F93">
        <w:rPr>
          <w:rFonts w:ascii="Times New Roman" w:hAnsi="Times New Roman" w:cs="Times New Roman"/>
          <w:sz w:val="28"/>
          <w:szCs w:val="28"/>
          <w:lang w:val="uk-UA"/>
        </w:rPr>
        <w:t>.</w:t>
      </w:r>
      <w:r w:rsidR="00501CA1" w:rsidRPr="001E4F93">
        <w:rPr>
          <w:rFonts w:ascii="Times New Roman" w:hAnsi="Times New Roman" w:cs="Times New Roman"/>
          <w:sz w:val="28"/>
          <w:szCs w:val="28"/>
          <w:lang w:val="uk-UA"/>
        </w:rPr>
        <w:t xml:space="preserve"> </w:t>
      </w:r>
    </w:p>
    <w:p w:rsidR="00D8379D" w:rsidRPr="001E4F93" w:rsidRDefault="00501CA1" w:rsidP="001E4F93">
      <w:pPr>
        <w:ind w:right="127" w:firstLine="567"/>
        <w:jc w:val="both"/>
        <w:rPr>
          <w:rFonts w:ascii="Times New Roman" w:hAnsi="Times New Roman" w:cs="Times New Roman"/>
          <w:sz w:val="28"/>
          <w:szCs w:val="28"/>
          <w:lang w:val="uk-UA"/>
        </w:rPr>
      </w:pPr>
      <w:r w:rsidRPr="001E4F93">
        <w:rPr>
          <w:rFonts w:ascii="Times New Roman" w:hAnsi="Times New Roman" w:cs="Times New Roman"/>
          <w:sz w:val="28"/>
          <w:szCs w:val="28"/>
          <w:lang w:val="uk-UA"/>
        </w:rPr>
        <w:t xml:space="preserve">З початку 2025 року в лікарні розпочав роботу </w:t>
      </w:r>
      <w:r w:rsidRPr="001E4F93">
        <w:rPr>
          <w:rFonts w:ascii="Times New Roman" w:hAnsi="Times New Roman" w:cs="Times New Roman"/>
          <w:b/>
          <w:sz w:val="28"/>
          <w:szCs w:val="28"/>
          <w:lang w:val="uk-UA"/>
        </w:rPr>
        <w:t>Центр ментального (психічного) здоров’я</w:t>
      </w:r>
      <w:r w:rsidRPr="001E4F93">
        <w:rPr>
          <w:rFonts w:ascii="Times New Roman" w:hAnsi="Times New Roman" w:cs="Times New Roman"/>
          <w:sz w:val="28"/>
          <w:szCs w:val="28"/>
          <w:lang w:val="uk-UA"/>
        </w:rPr>
        <w:t xml:space="preserve">, метою якого є </w:t>
      </w:r>
      <w:r w:rsidRPr="001E4F93">
        <w:rPr>
          <w:rFonts w:ascii="Times New Roman" w:hAnsi="Times New Roman" w:cs="Times New Roman"/>
          <w:sz w:val="28"/>
          <w:szCs w:val="28"/>
          <w:shd w:val="clear" w:color="auto" w:fill="FFFFFF"/>
          <w:lang w:val="uk-UA"/>
        </w:rPr>
        <w:t>забезпечення комплексної допомоги людям, які потребують підтримки</w:t>
      </w:r>
      <w:r w:rsidR="00DD524D">
        <w:rPr>
          <w:rFonts w:ascii="Times New Roman" w:hAnsi="Times New Roman" w:cs="Times New Roman"/>
          <w:sz w:val="28"/>
          <w:szCs w:val="28"/>
          <w:shd w:val="clear" w:color="auto" w:fill="FFFFFF"/>
          <w:lang w:val="uk-UA"/>
        </w:rPr>
        <w:t>.</w:t>
      </w:r>
      <w:r w:rsidRPr="001E4F93">
        <w:rPr>
          <w:rFonts w:ascii="Times New Roman" w:hAnsi="Times New Roman" w:cs="Times New Roman"/>
          <w:sz w:val="28"/>
          <w:szCs w:val="28"/>
          <w:shd w:val="clear" w:color="auto" w:fill="FFFFFF"/>
          <w:lang w:val="uk-UA"/>
        </w:rPr>
        <w:t xml:space="preserve"> </w:t>
      </w:r>
      <w:r w:rsidRPr="00C40FE6">
        <w:rPr>
          <w:rFonts w:ascii="Times New Roman" w:hAnsi="Times New Roman" w:cs="Times New Roman"/>
          <w:sz w:val="28"/>
          <w:szCs w:val="28"/>
          <w:shd w:val="clear" w:color="auto" w:fill="FFFFFF"/>
          <w:lang w:val="uk-UA"/>
        </w:rPr>
        <w:t xml:space="preserve">За цей час послуги </w:t>
      </w:r>
      <w:r w:rsidR="00C40FE6">
        <w:rPr>
          <w:rFonts w:ascii="Times New Roman" w:hAnsi="Times New Roman" w:cs="Times New Roman"/>
          <w:sz w:val="28"/>
          <w:szCs w:val="28"/>
          <w:shd w:val="clear" w:color="auto" w:fill="FFFFFF"/>
          <w:lang w:val="uk-UA"/>
        </w:rPr>
        <w:t>отримали</w:t>
      </w:r>
      <w:r w:rsidRPr="00C40FE6">
        <w:rPr>
          <w:rFonts w:ascii="Times New Roman" w:hAnsi="Times New Roman" w:cs="Times New Roman"/>
          <w:sz w:val="28"/>
          <w:szCs w:val="28"/>
          <w:shd w:val="clear" w:color="auto" w:fill="FFFFFF"/>
          <w:lang w:val="uk-UA"/>
        </w:rPr>
        <w:t xml:space="preserve"> 405 пацієнт</w:t>
      </w:r>
      <w:r w:rsidR="00C40FE6">
        <w:rPr>
          <w:rFonts w:ascii="Times New Roman" w:hAnsi="Times New Roman" w:cs="Times New Roman"/>
          <w:sz w:val="28"/>
          <w:szCs w:val="28"/>
          <w:shd w:val="clear" w:color="auto" w:fill="FFFFFF"/>
          <w:lang w:val="uk-UA"/>
        </w:rPr>
        <w:t>ів</w:t>
      </w:r>
      <w:r w:rsidRPr="00C40FE6">
        <w:rPr>
          <w:rFonts w:ascii="Times New Roman" w:hAnsi="Times New Roman" w:cs="Times New Roman"/>
          <w:sz w:val="28"/>
          <w:szCs w:val="28"/>
          <w:shd w:val="clear" w:color="auto" w:fill="FFFFFF"/>
          <w:lang w:val="uk-UA"/>
        </w:rPr>
        <w:t>.</w:t>
      </w:r>
    </w:p>
    <w:p w:rsidR="001E4F93" w:rsidRPr="001E4F93" w:rsidRDefault="003413AA" w:rsidP="00D34E3F">
      <w:pPr>
        <w:spacing w:line="240" w:lineRule="auto"/>
        <w:ind w:right="127" w:firstLine="567"/>
        <w:jc w:val="both"/>
        <w:rPr>
          <w:rFonts w:ascii="Times New Roman" w:hAnsi="Times New Roman" w:cs="Times New Roman"/>
          <w:sz w:val="28"/>
          <w:szCs w:val="28"/>
          <w:lang w:val="uk-UA"/>
        </w:rPr>
      </w:pPr>
      <w:proofErr w:type="spellStart"/>
      <w:r w:rsidRPr="00E95BBE">
        <w:rPr>
          <w:rFonts w:ascii="Times New Roman" w:hAnsi="Times New Roman" w:cs="Times New Roman"/>
          <w:b/>
          <w:sz w:val="28"/>
          <w:szCs w:val="28"/>
          <w:shd w:val="clear" w:color="auto" w:fill="FFFFFF"/>
          <w:lang w:val="uk-UA"/>
        </w:rPr>
        <w:t>Павлоградською</w:t>
      </w:r>
      <w:proofErr w:type="spellEnd"/>
      <w:r w:rsidRPr="00E95BBE">
        <w:rPr>
          <w:rFonts w:ascii="Times New Roman" w:hAnsi="Times New Roman" w:cs="Times New Roman"/>
          <w:b/>
          <w:sz w:val="28"/>
          <w:szCs w:val="28"/>
          <w:shd w:val="clear" w:color="auto" w:fill="FFFFFF"/>
          <w:lang w:val="uk-UA"/>
        </w:rPr>
        <w:t xml:space="preserve"> міською лікарнею № 1</w:t>
      </w:r>
      <w:r w:rsidRPr="00A8003A">
        <w:rPr>
          <w:rFonts w:ascii="Times New Roman" w:hAnsi="Times New Roman" w:cs="Times New Roman"/>
          <w:sz w:val="28"/>
          <w:szCs w:val="28"/>
          <w:shd w:val="clear" w:color="auto" w:fill="FFFFFF"/>
          <w:lang w:val="uk-UA"/>
        </w:rPr>
        <w:t xml:space="preserve"> укладено договори за </w:t>
      </w:r>
      <w:r w:rsidRPr="00A8003A">
        <w:rPr>
          <w:rFonts w:ascii="Times New Roman" w:hAnsi="Times New Roman" w:cs="Times New Roman"/>
          <w:b/>
          <w:sz w:val="28"/>
          <w:szCs w:val="28"/>
          <w:shd w:val="clear" w:color="auto" w:fill="FFFFFF"/>
          <w:lang w:val="uk-UA"/>
        </w:rPr>
        <w:t>22</w:t>
      </w:r>
      <w:r w:rsidR="00C40FE6">
        <w:rPr>
          <w:rFonts w:ascii="Times New Roman" w:hAnsi="Times New Roman" w:cs="Times New Roman"/>
          <w:b/>
          <w:sz w:val="28"/>
          <w:szCs w:val="28"/>
          <w:shd w:val="clear" w:color="auto" w:fill="FFFFFF"/>
          <w:lang w:val="uk-UA"/>
        </w:rPr>
        <w:t>-ма</w:t>
      </w:r>
      <w:r w:rsidRPr="00A8003A">
        <w:rPr>
          <w:rFonts w:ascii="Times New Roman" w:hAnsi="Times New Roman" w:cs="Times New Roman"/>
          <w:b/>
          <w:sz w:val="28"/>
          <w:szCs w:val="28"/>
          <w:shd w:val="clear" w:color="auto" w:fill="FFFFFF"/>
          <w:lang w:val="uk-UA"/>
        </w:rPr>
        <w:t xml:space="preserve"> пакетами</w:t>
      </w:r>
      <w:r w:rsidRPr="00A8003A">
        <w:rPr>
          <w:rFonts w:ascii="Times New Roman" w:hAnsi="Times New Roman" w:cs="Times New Roman"/>
          <w:sz w:val="28"/>
          <w:szCs w:val="28"/>
          <w:shd w:val="clear" w:color="auto" w:fill="FFFFFF"/>
          <w:lang w:val="uk-UA"/>
        </w:rPr>
        <w:t xml:space="preserve"> на медичне обслуговування з Національною службою здоров’я України на суму </w:t>
      </w:r>
      <w:r w:rsidR="00A8003A">
        <w:rPr>
          <w:rFonts w:ascii="Times New Roman" w:hAnsi="Times New Roman" w:cs="Times New Roman"/>
          <w:sz w:val="28"/>
          <w:szCs w:val="28"/>
          <w:shd w:val="clear" w:color="auto" w:fill="FFFFFF"/>
          <w:lang w:val="uk-UA"/>
        </w:rPr>
        <w:t xml:space="preserve">                     </w:t>
      </w:r>
      <w:r w:rsidRPr="00A8003A">
        <w:rPr>
          <w:rFonts w:ascii="Times New Roman" w:hAnsi="Times New Roman" w:cs="Times New Roman"/>
          <w:b/>
          <w:sz w:val="28"/>
          <w:szCs w:val="28"/>
          <w:shd w:val="clear" w:color="auto" w:fill="FFFFFF"/>
          <w:lang w:val="uk-UA"/>
        </w:rPr>
        <w:t>1</w:t>
      </w:r>
      <w:r w:rsidR="001E4F93">
        <w:rPr>
          <w:rFonts w:ascii="Times New Roman" w:hAnsi="Times New Roman" w:cs="Times New Roman"/>
          <w:b/>
          <w:sz w:val="28"/>
          <w:szCs w:val="28"/>
          <w:shd w:val="clear" w:color="auto" w:fill="FFFFFF"/>
          <w:lang w:val="uk-UA"/>
        </w:rPr>
        <w:t>95</w:t>
      </w:r>
      <w:r w:rsidRPr="00A8003A">
        <w:rPr>
          <w:rFonts w:ascii="Times New Roman" w:hAnsi="Times New Roman" w:cs="Times New Roman"/>
          <w:b/>
          <w:sz w:val="28"/>
          <w:szCs w:val="28"/>
          <w:shd w:val="clear" w:color="auto" w:fill="FFFFFF"/>
          <w:lang w:val="uk-UA"/>
        </w:rPr>
        <w:t xml:space="preserve">,5 </w:t>
      </w:r>
      <w:proofErr w:type="spellStart"/>
      <w:r w:rsidRPr="00A8003A">
        <w:rPr>
          <w:rFonts w:ascii="Times New Roman" w:hAnsi="Times New Roman" w:cs="Times New Roman"/>
          <w:b/>
          <w:sz w:val="28"/>
          <w:szCs w:val="28"/>
          <w:shd w:val="clear" w:color="auto" w:fill="FFFFFF"/>
          <w:lang w:val="uk-UA"/>
        </w:rPr>
        <w:t>млн.грн</w:t>
      </w:r>
      <w:proofErr w:type="spellEnd"/>
      <w:r w:rsidRPr="00A8003A">
        <w:rPr>
          <w:rFonts w:ascii="Times New Roman" w:hAnsi="Times New Roman" w:cs="Times New Roman"/>
          <w:b/>
          <w:sz w:val="28"/>
          <w:szCs w:val="28"/>
          <w:shd w:val="clear" w:color="auto" w:fill="FFFFFF"/>
          <w:lang w:val="uk-UA"/>
        </w:rPr>
        <w:t>.</w:t>
      </w:r>
      <w:r w:rsidRPr="00A8003A">
        <w:rPr>
          <w:rFonts w:ascii="Times New Roman" w:hAnsi="Times New Roman" w:cs="Times New Roman"/>
          <w:sz w:val="28"/>
          <w:szCs w:val="28"/>
          <w:shd w:val="clear" w:color="auto" w:fill="FFFFFF"/>
          <w:lang w:val="uk-UA"/>
        </w:rPr>
        <w:t xml:space="preserve"> </w:t>
      </w:r>
      <w:r w:rsidR="001E4F93" w:rsidRPr="001E4F93">
        <w:rPr>
          <w:rFonts w:ascii="Times New Roman" w:hAnsi="Times New Roman" w:cs="Times New Roman"/>
          <w:sz w:val="28"/>
          <w:szCs w:val="28"/>
          <w:lang w:val="uk-UA"/>
        </w:rPr>
        <w:t xml:space="preserve">На території лікарні  відремонтовано та модернізовано будівлю для дитячого реабілітаційного відділення, яке розпочало свою роботу з квітня </w:t>
      </w:r>
      <w:proofErr w:type="spellStart"/>
      <w:r w:rsidR="00C40FE6">
        <w:rPr>
          <w:rFonts w:ascii="Times New Roman" w:hAnsi="Times New Roman" w:cs="Times New Roman"/>
          <w:sz w:val="28"/>
          <w:szCs w:val="28"/>
          <w:lang w:val="uk-UA"/>
        </w:rPr>
        <w:t>п.р</w:t>
      </w:r>
      <w:proofErr w:type="spellEnd"/>
      <w:r w:rsidR="00C40FE6">
        <w:rPr>
          <w:rFonts w:ascii="Times New Roman" w:hAnsi="Times New Roman" w:cs="Times New Roman"/>
          <w:sz w:val="28"/>
          <w:szCs w:val="28"/>
          <w:lang w:val="uk-UA"/>
        </w:rPr>
        <w:t>.</w:t>
      </w:r>
      <w:r w:rsidR="001E4F93" w:rsidRPr="001E4F93">
        <w:rPr>
          <w:rFonts w:ascii="Times New Roman" w:hAnsi="Times New Roman" w:cs="Times New Roman"/>
          <w:sz w:val="28"/>
          <w:szCs w:val="28"/>
          <w:lang w:val="uk-UA"/>
        </w:rPr>
        <w:t xml:space="preserve"> Обсяг фінансування проекту склав </w:t>
      </w:r>
      <w:r w:rsidR="001E4F93" w:rsidRPr="00484A14">
        <w:rPr>
          <w:rFonts w:ascii="Times New Roman" w:hAnsi="Times New Roman" w:cs="Times New Roman"/>
          <w:b/>
          <w:sz w:val="28"/>
          <w:szCs w:val="28"/>
          <w:lang w:val="uk-UA"/>
        </w:rPr>
        <w:t>2,2 млн. грн.</w:t>
      </w:r>
      <w:r w:rsidR="00484A14">
        <w:rPr>
          <w:rFonts w:ascii="Times New Roman" w:hAnsi="Times New Roman" w:cs="Times New Roman"/>
          <w:sz w:val="28"/>
          <w:szCs w:val="28"/>
          <w:lang w:val="uk-UA"/>
        </w:rPr>
        <w:t xml:space="preserve"> (</w:t>
      </w:r>
      <w:r w:rsidR="005C5059">
        <w:rPr>
          <w:rFonts w:ascii="Times New Roman" w:hAnsi="Times New Roman" w:cs="Times New Roman"/>
          <w:sz w:val="28"/>
          <w:szCs w:val="28"/>
          <w:lang w:val="uk-UA"/>
        </w:rPr>
        <w:t>міський бюджет).</w:t>
      </w:r>
    </w:p>
    <w:p w:rsidR="003413AA" w:rsidRPr="001E4F93" w:rsidRDefault="001E4F93" w:rsidP="00E95BBE">
      <w:pPr>
        <w:spacing w:after="0" w:line="240" w:lineRule="auto"/>
        <w:ind w:right="127" w:firstLine="567"/>
        <w:jc w:val="both"/>
        <w:rPr>
          <w:rFonts w:ascii="Times New Roman" w:hAnsi="Times New Roman" w:cs="Times New Roman"/>
          <w:sz w:val="28"/>
          <w:szCs w:val="28"/>
          <w:lang w:val="uk-UA"/>
        </w:rPr>
      </w:pPr>
      <w:r w:rsidRPr="001E4F93">
        <w:rPr>
          <w:rFonts w:ascii="Times New Roman" w:hAnsi="Times New Roman" w:cs="Times New Roman"/>
          <w:sz w:val="28"/>
          <w:szCs w:val="28"/>
          <w:lang w:val="uk-UA"/>
        </w:rPr>
        <w:t xml:space="preserve">За підтримки </w:t>
      </w:r>
      <w:r w:rsidR="005C5059" w:rsidRPr="005C5059">
        <w:rPr>
          <w:rFonts w:ascii="Times New Roman" w:hAnsi="Times New Roman" w:cs="Times New Roman"/>
          <w:sz w:val="28"/>
          <w:szCs w:val="28"/>
          <w:lang w:val="uk-UA"/>
        </w:rPr>
        <w:t>ГО «ЕКОДІЯ»</w:t>
      </w:r>
      <w:r w:rsidRPr="001E4F93">
        <w:rPr>
          <w:rFonts w:ascii="Times New Roman" w:hAnsi="Times New Roman" w:cs="Times New Roman"/>
          <w:sz w:val="28"/>
          <w:szCs w:val="28"/>
          <w:lang w:val="uk-UA"/>
        </w:rPr>
        <w:t xml:space="preserve"> на будівлі акушерсько-гінекологічного підрозділу встановлено </w:t>
      </w:r>
      <w:r w:rsidRPr="00484A14">
        <w:rPr>
          <w:rFonts w:ascii="Times New Roman" w:hAnsi="Times New Roman" w:cs="Times New Roman"/>
          <w:b/>
          <w:sz w:val="28"/>
          <w:szCs w:val="28"/>
          <w:lang w:val="uk-UA"/>
        </w:rPr>
        <w:t>сонячну електростанцію потужністю 30 кВт</w:t>
      </w:r>
      <w:r w:rsidRPr="001E4F93">
        <w:rPr>
          <w:rFonts w:ascii="Times New Roman" w:hAnsi="Times New Roman" w:cs="Times New Roman"/>
          <w:sz w:val="28"/>
          <w:szCs w:val="28"/>
          <w:lang w:val="uk-UA"/>
        </w:rPr>
        <w:t>, що забезпечує живлення відділення реанімації, операційної та критичного обладнання дл</w:t>
      </w:r>
      <w:r w:rsidR="00484A14">
        <w:rPr>
          <w:rFonts w:ascii="Times New Roman" w:hAnsi="Times New Roman" w:cs="Times New Roman"/>
          <w:sz w:val="28"/>
          <w:szCs w:val="28"/>
          <w:lang w:val="uk-UA"/>
        </w:rPr>
        <w:t xml:space="preserve">я надання невідкладної допомоги </w:t>
      </w:r>
      <w:r w:rsidR="005C5059">
        <w:rPr>
          <w:rFonts w:ascii="Times New Roman" w:hAnsi="Times New Roman" w:cs="Times New Roman"/>
          <w:sz w:val="28"/>
          <w:szCs w:val="28"/>
          <w:lang w:val="uk-UA"/>
        </w:rPr>
        <w:t>(</w:t>
      </w:r>
      <w:r w:rsidRPr="005C5059">
        <w:rPr>
          <w:rFonts w:ascii="Times New Roman" w:hAnsi="Times New Roman" w:cs="Times New Roman"/>
          <w:sz w:val="28"/>
          <w:szCs w:val="28"/>
          <w:lang w:val="uk-UA"/>
        </w:rPr>
        <w:t xml:space="preserve">грантові кошти </w:t>
      </w:r>
      <w:r w:rsidR="005C5059" w:rsidRPr="005C5059">
        <w:rPr>
          <w:rFonts w:ascii="Times New Roman" w:hAnsi="Times New Roman" w:cs="Times New Roman"/>
          <w:sz w:val="28"/>
          <w:szCs w:val="28"/>
          <w:lang w:val="uk-UA"/>
        </w:rPr>
        <w:t xml:space="preserve"> -</w:t>
      </w:r>
      <w:r w:rsidRPr="005C5059">
        <w:rPr>
          <w:rFonts w:ascii="Times New Roman" w:hAnsi="Times New Roman" w:cs="Times New Roman"/>
          <w:sz w:val="28"/>
          <w:szCs w:val="28"/>
          <w:lang w:val="uk-UA"/>
        </w:rPr>
        <w:t xml:space="preserve">  2,9 млн. грн.</w:t>
      </w:r>
      <w:r w:rsidR="005C5059">
        <w:rPr>
          <w:rFonts w:ascii="Times New Roman" w:hAnsi="Times New Roman" w:cs="Times New Roman"/>
          <w:sz w:val="28"/>
          <w:szCs w:val="28"/>
          <w:lang w:val="uk-UA"/>
        </w:rPr>
        <w:t>)</w:t>
      </w:r>
      <w:r w:rsidR="009017CB">
        <w:rPr>
          <w:rFonts w:ascii="Times New Roman" w:hAnsi="Times New Roman" w:cs="Times New Roman"/>
          <w:sz w:val="28"/>
          <w:szCs w:val="28"/>
          <w:lang w:val="uk-UA"/>
        </w:rPr>
        <w:t>.</w:t>
      </w:r>
      <w:r w:rsidRPr="005C5059">
        <w:rPr>
          <w:rFonts w:ascii="Times New Roman" w:hAnsi="Times New Roman" w:cs="Times New Roman"/>
          <w:sz w:val="28"/>
          <w:szCs w:val="28"/>
          <w:lang w:val="uk-UA"/>
        </w:rPr>
        <w:t xml:space="preserve">  </w:t>
      </w:r>
    </w:p>
    <w:p w:rsidR="001E4F93" w:rsidRDefault="001E4F93" w:rsidP="00EE73EC">
      <w:pPr>
        <w:spacing w:after="0" w:line="240" w:lineRule="auto"/>
        <w:ind w:right="127" w:firstLine="567"/>
        <w:jc w:val="both"/>
        <w:rPr>
          <w:rFonts w:ascii="Times New Roman" w:hAnsi="Times New Roman" w:cs="Times New Roman"/>
          <w:sz w:val="28"/>
          <w:szCs w:val="28"/>
          <w:lang w:val="uk-UA"/>
        </w:rPr>
      </w:pPr>
      <w:r w:rsidRPr="001E4F93">
        <w:rPr>
          <w:rFonts w:ascii="Times New Roman" w:hAnsi="Times New Roman" w:cs="Times New Roman"/>
          <w:sz w:val="28"/>
          <w:szCs w:val="28"/>
          <w:lang w:val="uk-UA"/>
        </w:rPr>
        <w:t xml:space="preserve">У співпраці міської влади з благодійним фондом </w:t>
      </w:r>
      <w:r w:rsidRPr="001E4F93">
        <w:rPr>
          <w:rFonts w:ascii="Times New Roman" w:hAnsi="Times New Roman" w:cs="Times New Roman"/>
          <w:sz w:val="28"/>
          <w:szCs w:val="28"/>
        </w:rPr>
        <w:t>UNICEF</w:t>
      </w:r>
      <w:r w:rsidRPr="001E4F93">
        <w:rPr>
          <w:rFonts w:ascii="Times New Roman" w:hAnsi="Times New Roman" w:cs="Times New Roman"/>
          <w:sz w:val="28"/>
          <w:szCs w:val="28"/>
          <w:lang w:val="uk-UA"/>
        </w:rPr>
        <w:t xml:space="preserve"> протягом І півріччя  </w:t>
      </w:r>
      <w:r w:rsidR="00C40FE6">
        <w:rPr>
          <w:rFonts w:ascii="Times New Roman" w:hAnsi="Times New Roman" w:cs="Times New Roman"/>
          <w:sz w:val="28"/>
          <w:szCs w:val="28"/>
          <w:lang w:val="uk-UA"/>
        </w:rPr>
        <w:t xml:space="preserve">для </w:t>
      </w:r>
      <w:r w:rsidRPr="001E4F93">
        <w:rPr>
          <w:rFonts w:ascii="Times New Roman" w:hAnsi="Times New Roman" w:cs="Times New Roman"/>
          <w:sz w:val="28"/>
          <w:szCs w:val="28"/>
          <w:lang w:val="uk-UA"/>
        </w:rPr>
        <w:t xml:space="preserve">покращення умов </w:t>
      </w:r>
      <w:r w:rsidRPr="00E95BBE">
        <w:rPr>
          <w:rFonts w:ascii="Times New Roman" w:hAnsi="Times New Roman" w:cs="Times New Roman"/>
          <w:b/>
          <w:sz w:val="28"/>
          <w:szCs w:val="28"/>
          <w:lang w:val="uk-UA"/>
        </w:rPr>
        <w:t>надання первинної медичної допомоги</w:t>
      </w:r>
      <w:r w:rsidRPr="001E4F93">
        <w:rPr>
          <w:rFonts w:ascii="Times New Roman" w:hAnsi="Times New Roman" w:cs="Times New Roman"/>
          <w:sz w:val="28"/>
          <w:szCs w:val="28"/>
          <w:lang w:val="uk-UA"/>
        </w:rPr>
        <w:t xml:space="preserve"> в приміщеннях амбулаторій №1,2,3,4 проведені ремонтні роботи кабінетів, приміщень загального користування, встановлено систему відеоспостереження. В місцях скупчення пацієнтів </w:t>
      </w:r>
      <w:proofErr w:type="spellStart"/>
      <w:r w:rsidRPr="001E4F93">
        <w:rPr>
          <w:rFonts w:ascii="Times New Roman" w:hAnsi="Times New Roman" w:cs="Times New Roman"/>
          <w:sz w:val="28"/>
          <w:szCs w:val="28"/>
          <w:lang w:val="uk-UA"/>
        </w:rPr>
        <w:t>облаштовані</w:t>
      </w:r>
      <w:proofErr w:type="spellEnd"/>
      <w:r w:rsidRPr="001E4F93">
        <w:rPr>
          <w:rFonts w:ascii="Times New Roman" w:hAnsi="Times New Roman" w:cs="Times New Roman"/>
          <w:sz w:val="28"/>
          <w:szCs w:val="28"/>
          <w:lang w:val="uk-UA"/>
        </w:rPr>
        <w:t xml:space="preserve"> ультрафіолетові </w:t>
      </w:r>
      <w:proofErr w:type="spellStart"/>
      <w:r w:rsidRPr="001E4F93">
        <w:rPr>
          <w:rFonts w:ascii="Times New Roman" w:hAnsi="Times New Roman" w:cs="Times New Roman"/>
          <w:sz w:val="28"/>
          <w:szCs w:val="28"/>
          <w:lang w:val="uk-UA"/>
        </w:rPr>
        <w:t>рецеркулятори</w:t>
      </w:r>
      <w:proofErr w:type="spellEnd"/>
      <w:r w:rsidRPr="001E4F93">
        <w:rPr>
          <w:rFonts w:ascii="Times New Roman" w:hAnsi="Times New Roman" w:cs="Times New Roman"/>
          <w:sz w:val="28"/>
          <w:szCs w:val="28"/>
          <w:lang w:val="uk-UA"/>
        </w:rPr>
        <w:t xml:space="preserve"> для знезараження повітря. </w:t>
      </w:r>
      <w:proofErr w:type="gramStart"/>
      <w:r w:rsidRPr="001E4F93">
        <w:rPr>
          <w:rFonts w:ascii="Times New Roman" w:hAnsi="Times New Roman" w:cs="Times New Roman"/>
          <w:sz w:val="28"/>
          <w:szCs w:val="28"/>
        </w:rPr>
        <w:t>З</w:t>
      </w:r>
      <w:proofErr w:type="gramEnd"/>
      <w:r w:rsidRPr="001E4F93">
        <w:rPr>
          <w:rFonts w:ascii="Times New Roman" w:hAnsi="Times New Roman" w:cs="Times New Roman"/>
          <w:sz w:val="28"/>
          <w:szCs w:val="28"/>
        </w:rPr>
        <w:t xml:space="preserve"> </w:t>
      </w:r>
      <w:proofErr w:type="spellStart"/>
      <w:r w:rsidRPr="001E4F93">
        <w:rPr>
          <w:rFonts w:ascii="Times New Roman" w:hAnsi="Times New Roman" w:cs="Times New Roman"/>
          <w:sz w:val="28"/>
          <w:szCs w:val="28"/>
        </w:rPr>
        <w:t>міського</w:t>
      </w:r>
      <w:proofErr w:type="spellEnd"/>
      <w:r w:rsidRPr="001E4F93">
        <w:rPr>
          <w:rFonts w:ascii="Times New Roman" w:hAnsi="Times New Roman" w:cs="Times New Roman"/>
          <w:sz w:val="28"/>
          <w:szCs w:val="28"/>
        </w:rPr>
        <w:t xml:space="preserve"> бюджету </w:t>
      </w:r>
      <w:r w:rsidR="00EE73EC">
        <w:rPr>
          <w:rFonts w:ascii="Times New Roman" w:hAnsi="Times New Roman" w:cs="Times New Roman"/>
          <w:sz w:val="28"/>
          <w:szCs w:val="28"/>
          <w:lang w:val="uk-UA"/>
        </w:rPr>
        <w:t xml:space="preserve">                       </w:t>
      </w:r>
      <w:r w:rsidRPr="001E4F93">
        <w:rPr>
          <w:rFonts w:ascii="Times New Roman" w:hAnsi="Times New Roman" w:cs="Times New Roman"/>
          <w:sz w:val="28"/>
          <w:szCs w:val="28"/>
        </w:rPr>
        <w:t xml:space="preserve">на </w:t>
      </w:r>
      <w:proofErr w:type="spellStart"/>
      <w:r w:rsidRPr="001E4F93">
        <w:rPr>
          <w:rFonts w:ascii="Times New Roman" w:hAnsi="Times New Roman" w:cs="Times New Roman"/>
          <w:sz w:val="28"/>
          <w:szCs w:val="28"/>
        </w:rPr>
        <w:t>ремонтні</w:t>
      </w:r>
      <w:proofErr w:type="spellEnd"/>
      <w:r w:rsidRPr="001E4F93">
        <w:rPr>
          <w:rFonts w:ascii="Times New Roman" w:hAnsi="Times New Roman" w:cs="Times New Roman"/>
          <w:sz w:val="28"/>
          <w:szCs w:val="28"/>
        </w:rPr>
        <w:t xml:space="preserve"> </w:t>
      </w:r>
      <w:proofErr w:type="spellStart"/>
      <w:r w:rsidRPr="001E4F93">
        <w:rPr>
          <w:rFonts w:ascii="Times New Roman" w:hAnsi="Times New Roman" w:cs="Times New Roman"/>
          <w:sz w:val="28"/>
          <w:szCs w:val="28"/>
        </w:rPr>
        <w:t>роботи</w:t>
      </w:r>
      <w:proofErr w:type="spellEnd"/>
      <w:r w:rsidRPr="001E4F93">
        <w:rPr>
          <w:rFonts w:ascii="Times New Roman" w:hAnsi="Times New Roman" w:cs="Times New Roman"/>
          <w:sz w:val="28"/>
          <w:szCs w:val="28"/>
        </w:rPr>
        <w:t xml:space="preserve"> </w:t>
      </w:r>
      <w:proofErr w:type="spellStart"/>
      <w:r w:rsidRPr="001E4F93">
        <w:rPr>
          <w:rFonts w:ascii="Times New Roman" w:hAnsi="Times New Roman" w:cs="Times New Roman"/>
          <w:sz w:val="28"/>
          <w:szCs w:val="28"/>
        </w:rPr>
        <w:t>виділено</w:t>
      </w:r>
      <w:proofErr w:type="spellEnd"/>
      <w:r w:rsidRPr="001E4F93">
        <w:rPr>
          <w:rFonts w:ascii="Times New Roman" w:hAnsi="Times New Roman" w:cs="Times New Roman"/>
          <w:sz w:val="28"/>
          <w:szCs w:val="28"/>
        </w:rPr>
        <w:t xml:space="preserve"> </w:t>
      </w:r>
      <w:r w:rsidR="00EE73EC">
        <w:rPr>
          <w:rFonts w:ascii="Times New Roman" w:hAnsi="Times New Roman" w:cs="Times New Roman"/>
          <w:b/>
          <w:sz w:val="28"/>
          <w:szCs w:val="28"/>
        </w:rPr>
        <w:t xml:space="preserve">1 </w:t>
      </w:r>
      <w:proofErr w:type="spellStart"/>
      <w:r w:rsidR="00EE73EC">
        <w:rPr>
          <w:rFonts w:ascii="Times New Roman" w:hAnsi="Times New Roman" w:cs="Times New Roman"/>
          <w:b/>
          <w:sz w:val="28"/>
          <w:szCs w:val="28"/>
        </w:rPr>
        <w:t>млн.</w:t>
      </w:r>
      <w:r w:rsidRPr="00EE73EC">
        <w:rPr>
          <w:rFonts w:ascii="Times New Roman" w:hAnsi="Times New Roman" w:cs="Times New Roman"/>
          <w:b/>
          <w:sz w:val="28"/>
          <w:szCs w:val="28"/>
        </w:rPr>
        <w:t>грн</w:t>
      </w:r>
      <w:proofErr w:type="spellEnd"/>
      <w:r w:rsidRPr="00EE73EC">
        <w:rPr>
          <w:rFonts w:ascii="Times New Roman" w:hAnsi="Times New Roman" w:cs="Times New Roman"/>
          <w:b/>
          <w:sz w:val="28"/>
          <w:szCs w:val="28"/>
        </w:rPr>
        <w:t>.</w:t>
      </w:r>
      <w:r w:rsidR="00EE73EC">
        <w:rPr>
          <w:rFonts w:ascii="Times New Roman" w:hAnsi="Times New Roman" w:cs="Times New Roman"/>
          <w:sz w:val="28"/>
          <w:szCs w:val="28"/>
          <w:lang w:val="uk-UA"/>
        </w:rPr>
        <w:t xml:space="preserve">   </w:t>
      </w:r>
      <w:r w:rsidR="00C40FE6">
        <w:rPr>
          <w:rFonts w:ascii="Times New Roman" w:hAnsi="Times New Roman" w:cs="Times New Roman"/>
          <w:sz w:val="28"/>
          <w:szCs w:val="28"/>
          <w:lang w:val="uk-UA"/>
        </w:rPr>
        <w:t>С</w:t>
      </w:r>
      <w:r w:rsidR="00EE73EC">
        <w:rPr>
          <w:rFonts w:ascii="Times New Roman" w:hAnsi="Times New Roman" w:cs="Times New Roman"/>
          <w:sz w:val="28"/>
          <w:szCs w:val="28"/>
        </w:rPr>
        <w:t>таном на 01.07.2025</w:t>
      </w:r>
      <w:r w:rsidRPr="001E4F93">
        <w:rPr>
          <w:rFonts w:ascii="Times New Roman" w:hAnsi="Times New Roman" w:cs="Times New Roman"/>
          <w:sz w:val="28"/>
          <w:szCs w:val="28"/>
        </w:rPr>
        <w:t>р</w:t>
      </w:r>
      <w:r w:rsidR="00C40FE6">
        <w:rPr>
          <w:rFonts w:ascii="Times New Roman" w:hAnsi="Times New Roman" w:cs="Times New Roman"/>
          <w:sz w:val="28"/>
          <w:szCs w:val="28"/>
          <w:lang w:val="uk-UA"/>
        </w:rPr>
        <w:t>.</w:t>
      </w:r>
      <w:r w:rsidRPr="001E4F93">
        <w:rPr>
          <w:rFonts w:ascii="Times New Roman" w:hAnsi="Times New Roman" w:cs="Times New Roman"/>
          <w:sz w:val="28"/>
          <w:szCs w:val="28"/>
        </w:rPr>
        <w:t xml:space="preserve"> </w:t>
      </w:r>
      <w:r w:rsidR="00C40FE6">
        <w:rPr>
          <w:rFonts w:ascii="Times New Roman" w:hAnsi="Times New Roman" w:cs="Times New Roman"/>
          <w:sz w:val="28"/>
          <w:szCs w:val="28"/>
          <w:lang w:val="uk-UA"/>
        </w:rPr>
        <w:t xml:space="preserve"> </w:t>
      </w:r>
      <w:r w:rsidRPr="001E4F93">
        <w:rPr>
          <w:rFonts w:ascii="Times New Roman" w:hAnsi="Times New Roman" w:cs="Times New Roman"/>
          <w:sz w:val="28"/>
          <w:szCs w:val="28"/>
        </w:rPr>
        <w:t xml:space="preserve"> </w:t>
      </w:r>
      <w:proofErr w:type="spellStart"/>
      <w:r w:rsidRPr="001E4F93">
        <w:rPr>
          <w:rFonts w:ascii="Times New Roman" w:hAnsi="Times New Roman" w:cs="Times New Roman"/>
          <w:sz w:val="28"/>
          <w:szCs w:val="28"/>
        </w:rPr>
        <w:t>використано</w:t>
      </w:r>
      <w:proofErr w:type="spellEnd"/>
      <w:r w:rsidRPr="001E4F93">
        <w:rPr>
          <w:rFonts w:ascii="Times New Roman" w:hAnsi="Times New Roman" w:cs="Times New Roman"/>
          <w:sz w:val="28"/>
          <w:szCs w:val="28"/>
        </w:rPr>
        <w:t xml:space="preserve"> </w:t>
      </w:r>
      <w:r w:rsidR="006D22DF">
        <w:rPr>
          <w:rFonts w:ascii="Times New Roman" w:hAnsi="Times New Roman" w:cs="Times New Roman"/>
          <w:sz w:val="28"/>
          <w:szCs w:val="28"/>
          <w:lang w:val="uk-UA"/>
        </w:rPr>
        <w:t xml:space="preserve">                       </w:t>
      </w:r>
      <w:r w:rsidRPr="00EE73EC">
        <w:rPr>
          <w:rFonts w:ascii="Times New Roman" w:hAnsi="Times New Roman" w:cs="Times New Roman"/>
          <w:b/>
          <w:sz w:val="28"/>
          <w:szCs w:val="28"/>
        </w:rPr>
        <w:t>666,3 тис</w:t>
      </w:r>
      <w:proofErr w:type="gramStart"/>
      <w:r w:rsidRPr="00EE73EC">
        <w:rPr>
          <w:rFonts w:ascii="Times New Roman" w:hAnsi="Times New Roman" w:cs="Times New Roman"/>
          <w:b/>
          <w:sz w:val="28"/>
          <w:szCs w:val="28"/>
        </w:rPr>
        <w:t>.</w:t>
      </w:r>
      <w:proofErr w:type="gramEnd"/>
      <w:r w:rsidRPr="00EE73EC">
        <w:rPr>
          <w:rFonts w:ascii="Times New Roman" w:hAnsi="Times New Roman" w:cs="Times New Roman"/>
          <w:b/>
          <w:sz w:val="28"/>
          <w:szCs w:val="28"/>
        </w:rPr>
        <w:t xml:space="preserve"> </w:t>
      </w:r>
      <w:proofErr w:type="gramStart"/>
      <w:r w:rsidRPr="00EE73EC">
        <w:rPr>
          <w:rFonts w:ascii="Times New Roman" w:hAnsi="Times New Roman" w:cs="Times New Roman"/>
          <w:b/>
          <w:sz w:val="28"/>
          <w:szCs w:val="28"/>
        </w:rPr>
        <w:t>г</w:t>
      </w:r>
      <w:proofErr w:type="gramEnd"/>
      <w:r w:rsidRPr="00EE73EC">
        <w:rPr>
          <w:rFonts w:ascii="Times New Roman" w:hAnsi="Times New Roman" w:cs="Times New Roman"/>
          <w:b/>
          <w:sz w:val="28"/>
          <w:szCs w:val="28"/>
        </w:rPr>
        <w:t>рн.</w:t>
      </w:r>
      <w:r w:rsidRPr="001E4F93">
        <w:rPr>
          <w:rFonts w:ascii="Times New Roman" w:hAnsi="Times New Roman" w:cs="Times New Roman"/>
          <w:sz w:val="28"/>
          <w:szCs w:val="28"/>
        </w:rPr>
        <w:t xml:space="preserve"> </w:t>
      </w:r>
    </w:p>
    <w:p w:rsidR="006570DD" w:rsidRPr="00EE73EC" w:rsidRDefault="006570DD" w:rsidP="00EE73EC">
      <w:pPr>
        <w:spacing w:after="0" w:line="240" w:lineRule="auto"/>
        <w:ind w:firstLine="708"/>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Продовжуємо підтримувати </w:t>
      </w:r>
      <w:r w:rsidRPr="00E95BBE">
        <w:rPr>
          <w:rFonts w:ascii="Times New Roman" w:hAnsi="Times New Roman" w:cs="Times New Roman"/>
          <w:b/>
          <w:sz w:val="28"/>
          <w:szCs w:val="28"/>
          <w:lang w:val="uk-UA"/>
        </w:rPr>
        <w:t>соціально-незахищені категорії населення</w:t>
      </w:r>
      <w:r>
        <w:rPr>
          <w:rFonts w:ascii="Times New Roman" w:hAnsi="Times New Roman" w:cs="Times New Roman"/>
          <w:sz w:val="28"/>
          <w:szCs w:val="28"/>
          <w:lang w:val="uk-UA"/>
        </w:rPr>
        <w:t xml:space="preserve">.  </w:t>
      </w:r>
      <w:r w:rsidRPr="006570DD">
        <w:rPr>
          <w:rFonts w:ascii="Times New Roman" w:hAnsi="Times New Roman" w:cs="Times New Roman"/>
          <w:sz w:val="28"/>
          <w:szCs w:val="28"/>
          <w:lang w:val="uk-UA"/>
        </w:rPr>
        <w:t xml:space="preserve">При комунальній установі «Територіальний центр соціального обслуговування» відкрито </w:t>
      </w:r>
      <w:r w:rsidRPr="00EE73EC">
        <w:rPr>
          <w:rFonts w:ascii="Times New Roman" w:hAnsi="Times New Roman" w:cs="Times New Roman"/>
          <w:b/>
          <w:sz w:val="28"/>
          <w:szCs w:val="28"/>
          <w:lang w:val="uk-UA"/>
        </w:rPr>
        <w:t xml:space="preserve">відділення </w:t>
      </w:r>
      <w:r w:rsidR="00DD524D" w:rsidRPr="00EE73EC">
        <w:rPr>
          <w:rFonts w:ascii="Times New Roman" w:hAnsi="Times New Roman" w:cs="Times New Roman"/>
          <w:b/>
          <w:sz w:val="28"/>
          <w:szCs w:val="28"/>
          <w:lang w:val="uk-UA"/>
        </w:rPr>
        <w:t>С</w:t>
      </w:r>
      <w:r w:rsidRPr="00EE73EC">
        <w:rPr>
          <w:rFonts w:ascii="Times New Roman" w:hAnsi="Times New Roman" w:cs="Times New Roman"/>
          <w:b/>
          <w:sz w:val="28"/>
          <w:szCs w:val="28"/>
          <w:lang w:val="uk-UA"/>
        </w:rPr>
        <w:t xml:space="preserve">оціальної </w:t>
      </w:r>
      <w:r w:rsidR="0051180D" w:rsidRPr="00EE73EC">
        <w:rPr>
          <w:rFonts w:ascii="Times New Roman" w:hAnsi="Times New Roman" w:cs="Times New Roman"/>
          <w:b/>
          <w:sz w:val="28"/>
          <w:szCs w:val="28"/>
          <w:lang w:val="uk-UA"/>
        </w:rPr>
        <w:t>адаптації</w:t>
      </w:r>
      <w:r w:rsidRPr="006570DD">
        <w:rPr>
          <w:rFonts w:ascii="Times New Roman" w:hAnsi="Times New Roman" w:cs="Times New Roman"/>
          <w:sz w:val="28"/>
          <w:szCs w:val="28"/>
          <w:lang w:val="uk-UA"/>
        </w:rPr>
        <w:t xml:space="preserve"> (вул. Дніпровська</w:t>
      </w:r>
      <w:r w:rsidR="009017CB">
        <w:rPr>
          <w:rFonts w:ascii="Times New Roman" w:hAnsi="Times New Roman" w:cs="Times New Roman"/>
          <w:sz w:val="28"/>
          <w:szCs w:val="28"/>
          <w:lang w:val="uk-UA"/>
        </w:rPr>
        <w:t>,</w:t>
      </w:r>
      <w:r w:rsidRPr="006570DD">
        <w:rPr>
          <w:rFonts w:ascii="Times New Roman" w:hAnsi="Times New Roman" w:cs="Times New Roman"/>
          <w:sz w:val="28"/>
          <w:szCs w:val="28"/>
          <w:lang w:val="uk-UA"/>
        </w:rPr>
        <w:t xml:space="preserve"> 557).</w:t>
      </w:r>
      <w:r w:rsidR="00EE73EC">
        <w:rPr>
          <w:rFonts w:ascii="Times New Roman" w:hAnsi="Times New Roman" w:cs="Times New Roman"/>
          <w:sz w:val="28"/>
          <w:szCs w:val="28"/>
          <w:lang w:val="uk-UA"/>
        </w:rPr>
        <w:t xml:space="preserve"> </w:t>
      </w:r>
      <w:r w:rsidR="0051180D">
        <w:rPr>
          <w:rFonts w:ascii="Times New Roman" w:hAnsi="Times New Roman" w:cs="Times New Roman"/>
          <w:sz w:val="28"/>
          <w:szCs w:val="28"/>
          <w:lang w:val="uk-UA"/>
        </w:rPr>
        <w:t xml:space="preserve">Загальна вартість робіт </w:t>
      </w:r>
      <w:r w:rsidR="00EE73EC">
        <w:rPr>
          <w:rFonts w:ascii="Times New Roman" w:hAnsi="Times New Roman" w:cs="Times New Roman"/>
          <w:sz w:val="28"/>
          <w:szCs w:val="28"/>
          <w:lang w:val="uk-UA"/>
        </w:rPr>
        <w:t xml:space="preserve">               </w:t>
      </w:r>
      <w:r w:rsidR="0051180D" w:rsidRPr="00EE73EC">
        <w:rPr>
          <w:rFonts w:ascii="Times New Roman" w:hAnsi="Times New Roman" w:cs="Times New Roman"/>
          <w:b/>
          <w:sz w:val="28"/>
          <w:szCs w:val="28"/>
          <w:lang w:val="uk-UA"/>
        </w:rPr>
        <w:t>2,5 млн. грн.</w:t>
      </w:r>
    </w:p>
    <w:p w:rsidR="006570DD" w:rsidRDefault="006570DD" w:rsidP="006570DD">
      <w:pPr>
        <w:spacing w:after="0" w:line="240" w:lineRule="auto"/>
        <w:ind w:firstLine="708"/>
        <w:jc w:val="both"/>
        <w:rPr>
          <w:rFonts w:ascii="Times New Roman" w:hAnsi="Times New Roman" w:cs="Times New Roman"/>
          <w:sz w:val="28"/>
          <w:szCs w:val="28"/>
          <w:lang w:val="uk-UA"/>
        </w:rPr>
      </w:pPr>
      <w:r w:rsidRPr="006570DD">
        <w:rPr>
          <w:rFonts w:ascii="Times New Roman" w:hAnsi="Times New Roman" w:cs="Times New Roman"/>
          <w:sz w:val="28"/>
          <w:szCs w:val="28"/>
          <w:lang w:val="uk-UA"/>
        </w:rPr>
        <w:t>За кошти міського бюджету придбано два сходові підйомника. Завдяки чому активно впроваджується соціальна послуга фізичного супроводу людей з інвалідністю.</w:t>
      </w:r>
    </w:p>
    <w:p w:rsidR="00EE73EC" w:rsidRDefault="00EE73EC" w:rsidP="006570DD">
      <w:pPr>
        <w:spacing w:after="0" w:line="240" w:lineRule="auto"/>
        <w:ind w:firstLine="708"/>
        <w:jc w:val="both"/>
        <w:rPr>
          <w:rFonts w:ascii="Times New Roman" w:hAnsi="Times New Roman" w:cs="Times New Roman"/>
          <w:sz w:val="28"/>
          <w:szCs w:val="28"/>
          <w:lang w:val="uk-UA"/>
        </w:rPr>
      </w:pPr>
    </w:p>
    <w:p w:rsidR="00EE73EC" w:rsidRDefault="00EE73EC" w:rsidP="006570DD">
      <w:pPr>
        <w:spacing w:after="0" w:line="240" w:lineRule="auto"/>
        <w:ind w:firstLine="708"/>
        <w:jc w:val="both"/>
        <w:rPr>
          <w:rFonts w:ascii="Times New Roman" w:hAnsi="Times New Roman" w:cs="Times New Roman"/>
          <w:sz w:val="28"/>
          <w:szCs w:val="28"/>
          <w:lang w:val="uk-UA"/>
        </w:rPr>
      </w:pPr>
    </w:p>
    <w:p w:rsidR="00232E96" w:rsidRPr="006570DD" w:rsidRDefault="00232E96" w:rsidP="006570DD">
      <w:pPr>
        <w:spacing w:after="0" w:line="240" w:lineRule="auto"/>
        <w:ind w:firstLine="708"/>
        <w:jc w:val="both"/>
        <w:rPr>
          <w:rFonts w:ascii="Times New Roman" w:hAnsi="Times New Roman" w:cs="Times New Roman"/>
          <w:sz w:val="28"/>
          <w:szCs w:val="28"/>
          <w:lang w:val="uk-UA"/>
        </w:rPr>
      </w:pPr>
    </w:p>
    <w:p w:rsidR="000C7B51" w:rsidRPr="00670176" w:rsidRDefault="00B365C6" w:rsidP="00293083">
      <w:pPr>
        <w:spacing w:after="120" w:line="240" w:lineRule="auto"/>
        <w:jc w:val="both"/>
        <w:rPr>
          <w:rFonts w:ascii="Times New Roman" w:hAnsi="Times New Roman" w:cs="Times New Roman"/>
          <w:sz w:val="28"/>
          <w:szCs w:val="28"/>
          <w:lang w:val="uk-UA"/>
        </w:rPr>
      </w:pPr>
      <w:r w:rsidRPr="00C14C3C">
        <w:rPr>
          <w:rFonts w:ascii="Times New Roman" w:hAnsi="Times New Roman" w:cs="Times New Roman"/>
          <w:sz w:val="28"/>
          <w:szCs w:val="28"/>
          <w:bdr w:val="none" w:sz="0" w:space="0" w:color="auto" w:frame="1"/>
          <w:shd w:val="clear" w:color="auto" w:fill="FFFFFF"/>
          <w:lang w:val="uk-UA" w:eastAsia="ru-RU"/>
        </w:rPr>
        <w:t xml:space="preserve">   </w:t>
      </w:r>
      <w:r w:rsidR="00CB3684">
        <w:rPr>
          <w:rFonts w:ascii="Times New Roman" w:hAnsi="Times New Roman" w:cs="Times New Roman"/>
          <w:sz w:val="28"/>
          <w:szCs w:val="28"/>
          <w:bdr w:val="none" w:sz="0" w:space="0" w:color="auto" w:frame="1"/>
          <w:shd w:val="clear" w:color="auto" w:fill="FFFFFF"/>
          <w:lang w:val="uk-UA" w:eastAsia="ru-RU"/>
        </w:rPr>
        <w:t xml:space="preserve">   </w:t>
      </w:r>
      <w:r w:rsidR="005057C4">
        <w:rPr>
          <w:rFonts w:ascii="Times New Roman" w:hAnsi="Times New Roman" w:cs="Times New Roman"/>
          <w:sz w:val="28"/>
          <w:szCs w:val="28"/>
          <w:bdr w:val="none" w:sz="0" w:space="0" w:color="auto" w:frame="1"/>
          <w:shd w:val="clear" w:color="auto" w:fill="FFFFFF"/>
          <w:lang w:val="uk-UA" w:eastAsia="ru-RU"/>
        </w:rPr>
        <w:t xml:space="preserve"> </w:t>
      </w:r>
      <w:r w:rsidR="008423B1">
        <w:rPr>
          <w:rFonts w:ascii="Times New Roman" w:hAnsi="Times New Roman" w:cs="Times New Roman"/>
          <w:sz w:val="28"/>
          <w:szCs w:val="28"/>
          <w:bdr w:val="none" w:sz="0" w:space="0" w:color="auto" w:frame="1"/>
          <w:shd w:val="clear" w:color="auto" w:fill="FFFFFF"/>
          <w:lang w:val="uk-UA" w:eastAsia="ru-RU"/>
        </w:rPr>
        <w:t xml:space="preserve">  </w:t>
      </w:r>
      <w:r w:rsidR="00CB3684" w:rsidRPr="00670176">
        <w:rPr>
          <w:rFonts w:ascii="Times New Roman" w:hAnsi="Times New Roman" w:cs="Times New Roman"/>
          <w:sz w:val="28"/>
          <w:szCs w:val="28"/>
          <w:bdr w:val="none" w:sz="0" w:space="0" w:color="auto" w:frame="1"/>
          <w:shd w:val="clear" w:color="auto" w:fill="FFFFFF"/>
          <w:lang w:val="uk-UA" w:eastAsia="ru-RU"/>
        </w:rPr>
        <w:t>Значна увага приділяється підтримці українців,  які прибули в Павлоград з міс</w:t>
      </w:r>
      <w:r w:rsidR="00074E46" w:rsidRPr="00670176">
        <w:rPr>
          <w:rFonts w:ascii="Times New Roman" w:hAnsi="Times New Roman" w:cs="Times New Roman"/>
          <w:sz w:val="28"/>
          <w:szCs w:val="28"/>
          <w:bdr w:val="none" w:sz="0" w:space="0" w:color="auto" w:frame="1"/>
          <w:shd w:val="clear" w:color="auto" w:fill="FFFFFF"/>
          <w:lang w:val="uk-UA" w:eastAsia="ru-RU"/>
        </w:rPr>
        <w:t>ць</w:t>
      </w:r>
      <w:r w:rsidR="00CB3684" w:rsidRPr="00670176">
        <w:rPr>
          <w:rFonts w:ascii="Times New Roman" w:hAnsi="Times New Roman" w:cs="Times New Roman"/>
          <w:sz w:val="28"/>
          <w:szCs w:val="28"/>
          <w:bdr w:val="none" w:sz="0" w:space="0" w:color="auto" w:frame="1"/>
          <w:shd w:val="clear" w:color="auto" w:fill="FFFFFF"/>
          <w:lang w:val="uk-UA" w:eastAsia="ru-RU"/>
        </w:rPr>
        <w:t xml:space="preserve"> проведення бойових дій в пошуках </w:t>
      </w:r>
      <w:proofErr w:type="spellStart"/>
      <w:r w:rsidR="00CB3684" w:rsidRPr="00670176">
        <w:rPr>
          <w:rFonts w:ascii="Times New Roman" w:hAnsi="Times New Roman" w:cs="Times New Roman"/>
          <w:sz w:val="28"/>
          <w:szCs w:val="28"/>
          <w:bdr w:val="none" w:sz="0" w:space="0" w:color="auto" w:frame="1"/>
          <w:shd w:val="clear" w:color="auto" w:fill="FFFFFF"/>
          <w:lang w:val="uk-UA" w:eastAsia="ru-RU"/>
        </w:rPr>
        <w:t>прихистку</w:t>
      </w:r>
      <w:proofErr w:type="spellEnd"/>
      <w:r w:rsidR="00074E46" w:rsidRPr="00670176">
        <w:rPr>
          <w:rFonts w:ascii="Times New Roman" w:hAnsi="Times New Roman" w:cs="Times New Roman"/>
          <w:sz w:val="28"/>
          <w:szCs w:val="28"/>
          <w:bdr w:val="none" w:sz="0" w:space="0" w:color="auto" w:frame="1"/>
          <w:shd w:val="clear" w:color="auto" w:fill="FFFFFF"/>
          <w:lang w:val="uk-UA" w:eastAsia="ru-RU"/>
        </w:rPr>
        <w:t xml:space="preserve">. </w:t>
      </w:r>
      <w:r w:rsidR="00670176" w:rsidRPr="00670176">
        <w:rPr>
          <w:rFonts w:ascii="Times New Roman" w:hAnsi="Times New Roman" w:cs="Times New Roman"/>
          <w:sz w:val="28"/>
          <w:szCs w:val="28"/>
          <w:bdr w:val="none" w:sz="0" w:space="0" w:color="auto" w:frame="1"/>
          <w:shd w:val="clear" w:color="auto" w:fill="FFFFFF"/>
          <w:lang w:val="uk-UA" w:eastAsia="ru-RU"/>
        </w:rPr>
        <w:t xml:space="preserve">Станом на сьогодні  в місті </w:t>
      </w:r>
      <w:r w:rsidR="00670176" w:rsidRPr="00670176">
        <w:rPr>
          <w:rFonts w:ascii="Times New Roman" w:hAnsi="Times New Roman" w:cs="Times New Roman"/>
          <w:sz w:val="28"/>
          <w:szCs w:val="28"/>
          <w:lang w:val="uk-UA"/>
        </w:rPr>
        <w:t xml:space="preserve">зареєстровано </w:t>
      </w:r>
      <w:r w:rsidR="00670176" w:rsidRPr="00670176">
        <w:rPr>
          <w:rFonts w:ascii="Times New Roman" w:hAnsi="Times New Roman" w:cs="Times New Roman"/>
          <w:b/>
          <w:sz w:val="28"/>
          <w:szCs w:val="28"/>
          <w:lang w:val="uk-UA"/>
        </w:rPr>
        <w:t xml:space="preserve">20281 особа, з них 16227  - </w:t>
      </w:r>
      <w:r w:rsidR="00670176" w:rsidRPr="00670176">
        <w:rPr>
          <w:rFonts w:ascii="Times New Roman" w:hAnsi="Times New Roman" w:cs="Times New Roman"/>
          <w:sz w:val="28"/>
          <w:szCs w:val="28"/>
          <w:lang w:val="uk-UA"/>
        </w:rPr>
        <w:t xml:space="preserve">прибули з початку повномасштабного вторгнення. </w:t>
      </w:r>
      <w:r w:rsidR="00074E46" w:rsidRPr="00670176">
        <w:rPr>
          <w:rFonts w:ascii="Times New Roman" w:hAnsi="Times New Roman" w:cs="Times New Roman"/>
          <w:sz w:val="28"/>
          <w:szCs w:val="28"/>
          <w:lang w:val="uk-UA"/>
        </w:rPr>
        <w:t>Дана категорія громадян користується всіма пільгами, що і мешканці нашої громади.</w:t>
      </w:r>
    </w:p>
    <w:p w:rsidR="00760EFA" w:rsidRPr="00912282" w:rsidRDefault="00293083" w:rsidP="00352671">
      <w:pPr>
        <w:spacing w:after="120" w:line="240" w:lineRule="auto"/>
        <w:ind w:firstLine="567"/>
        <w:jc w:val="both"/>
        <w:rPr>
          <w:rFonts w:ascii="Times New Roman" w:hAnsi="Times New Roman" w:cs="Times New Roman"/>
          <w:sz w:val="28"/>
          <w:szCs w:val="28"/>
          <w:lang w:val="uk-UA"/>
        </w:rPr>
      </w:pPr>
      <w:r w:rsidRPr="00912282">
        <w:rPr>
          <w:rFonts w:ascii="Times New Roman" w:hAnsi="Times New Roman" w:cs="Times New Roman"/>
          <w:sz w:val="28"/>
          <w:szCs w:val="28"/>
          <w:lang w:val="uk-UA"/>
        </w:rPr>
        <w:lastRenderedPageBreak/>
        <w:t xml:space="preserve">  </w:t>
      </w:r>
      <w:r w:rsidR="00791770" w:rsidRPr="00912282">
        <w:rPr>
          <w:rFonts w:ascii="Times New Roman" w:hAnsi="Times New Roman" w:cs="Times New Roman"/>
          <w:sz w:val="28"/>
          <w:szCs w:val="28"/>
          <w:lang w:val="uk-UA"/>
        </w:rPr>
        <w:t>З</w:t>
      </w:r>
      <w:r w:rsidR="005160D4" w:rsidRPr="00912282">
        <w:rPr>
          <w:rFonts w:ascii="Times New Roman" w:hAnsi="Times New Roman" w:cs="Times New Roman"/>
          <w:sz w:val="28"/>
          <w:szCs w:val="28"/>
          <w:lang w:val="uk-UA"/>
        </w:rPr>
        <w:t xml:space="preserve"> 30 серпня</w:t>
      </w:r>
      <w:r w:rsidR="00791770" w:rsidRPr="00912282">
        <w:rPr>
          <w:rFonts w:ascii="Times New Roman" w:hAnsi="Times New Roman" w:cs="Times New Roman"/>
          <w:sz w:val="28"/>
          <w:szCs w:val="28"/>
          <w:lang w:val="uk-UA"/>
        </w:rPr>
        <w:t xml:space="preserve">  </w:t>
      </w:r>
      <w:r w:rsidR="00352671" w:rsidRPr="00912282">
        <w:rPr>
          <w:rFonts w:ascii="Times New Roman" w:hAnsi="Times New Roman" w:cs="Times New Roman"/>
          <w:sz w:val="28"/>
          <w:szCs w:val="28"/>
          <w:lang w:val="uk-UA"/>
        </w:rPr>
        <w:t xml:space="preserve">минулого </w:t>
      </w:r>
      <w:r w:rsidR="00791770" w:rsidRPr="00912282">
        <w:rPr>
          <w:rFonts w:ascii="Times New Roman" w:hAnsi="Times New Roman" w:cs="Times New Roman"/>
          <w:sz w:val="28"/>
          <w:szCs w:val="28"/>
          <w:lang w:val="uk-UA"/>
        </w:rPr>
        <w:t xml:space="preserve"> року в місті розгорнутий проміжний пункт евакуації</w:t>
      </w:r>
      <w:r w:rsidR="005160D4" w:rsidRPr="00912282">
        <w:rPr>
          <w:rFonts w:ascii="Times New Roman" w:hAnsi="Times New Roman" w:cs="Times New Roman"/>
          <w:sz w:val="28"/>
          <w:szCs w:val="28"/>
          <w:lang w:val="uk-UA"/>
        </w:rPr>
        <w:t xml:space="preserve"> </w:t>
      </w:r>
      <w:r w:rsidR="00684735" w:rsidRPr="00912282">
        <w:rPr>
          <w:rFonts w:ascii="Times New Roman" w:hAnsi="Times New Roman" w:cs="Times New Roman"/>
          <w:sz w:val="28"/>
          <w:szCs w:val="28"/>
          <w:lang w:val="uk-UA"/>
        </w:rPr>
        <w:t xml:space="preserve">для </w:t>
      </w:r>
      <w:r w:rsidR="00791770" w:rsidRPr="00912282">
        <w:rPr>
          <w:rFonts w:ascii="Times New Roman" w:hAnsi="Times New Roman" w:cs="Times New Roman"/>
          <w:sz w:val="28"/>
          <w:szCs w:val="28"/>
          <w:lang w:val="uk-UA"/>
        </w:rPr>
        <w:t xml:space="preserve">жителів, що </w:t>
      </w:r>
      <w:r w:rsidRPr="00912282">
        <w:rPr>
          <w:rFonts w:ascii="Times New Roman" w:hAnsi="Times New Roman" w:cs="Times New Roman"/>
          <w:sz w:val="28"/>
          <w:szCs w:val="28"/>
          <w:lang w:val="uk-UA"/>
        </w:rPr>
        <w:t>виїжджають</w:t>
      </w:r>
      <w:r w:rsidR="00791770" w:rsidRPr="00912282">
        <w:rPr>
          <w:rFonts w:ascii="Times New Roman" w:hAnsi="Times New Roman" w:cs="Times New Roman"/>
          <w:sz w:val="28"/>
          <w:szCs w:val="28"/>
          <w:lang w:val="uk-UA"/>
        </w:rPr>
        <w:t xml:space="preserve"> і</w:t>
      </w:r>
      <w:r w:rsidR="00684735" w:rsidRPr="00912282">
        <w:rPr>
          <w:rFonts w:ascii="Times New Roman" w:hAnsi="Times New Roman" w:cs="Times New Roman"/>
          <w:sz w:val="28"/>
          <w:szCs w:val="28"/>
          <w:lang w:val="uk-UA"/>
        </w:rPr>
        <w:t>з зони бойових дій Донецької області</w:t>
      </w:r>
      <w:r w:rsidR="00791770" w:rsidRPr="00912282">
        <w:rPr>
          <w:rFonts w:ascii="Times New Roman" w:hAnsi="Times New Roman" w:cs="Times New Roman"/>
          <w:sz w:val="28"/>
          <w:szCs w:val="28"/>
          <w:lang w:val="uk-UA"/>
        </w:rPr>
        <w:t>.</w:t>
      </w:r>
      <w:r w:rsidR="005160D4" w:rsidRPr="00912282">
        <w:rPr>
          <w:rFonts w:ascii="Times New Roman" w:hAnsi="Times New Roman" w:cs="Times New Roman"/>
          <w:sz w:val="28"/>
          <w:szCs w:val="28"/>
          <w:lang w:val="uk-UA"/>
        </w:rPr>
        <w:t xml:space="preserve"> </w:t>
      </w:r>
      <w:r w:rsidR="005160D4" w:rsidRPr="00912282">
        <w:rPr>
          <w:rFonts w:ascii="Times New Roman" w:hAnsi="Times New Roman" w:cs="Times New Roman"/>
          <w:sz w:val="28"/>
          <w:szCs w:val="28"/>
        </w:rPr>
        <w:t xml:space="preserve">За </w:t>
      </w:r>
      <w:r w:rsidR="00791770" w:rsidRPr="00912282">
        <w:rPr>
          <w:rFonts w:ascii="Times New Roman" w:hAnsi="Times New Roman" w:cs="Times New Roman"/>
          <w:sz w:val="28"/>
          <w:szCs w:val="28"/>
          <w:lang w:val="uk-UA"/>
        </w:rPr>
        <w:t xml:space="preserve">цей </w:t>
      </w:r>
      <w:r w:rsidR="005160D4" w:rsidRPr="00912282">
        <w:rPr>
          <w:rFonts w:ascii="Times New Roman" w:hAnsi="Times New Roman" w:cs="Times New Roman"/>
          <w:sz w:val="28"/>
          <w:szCs w:val="28"/>
        </w:rPr>
        <w:t xml:space="preserve">час </w:t>
      </w:r>
      <w:proofErr w:type="spellStart"/>
      <w:r w:rsidR="005160D4" w:rsidRPr="00912282">
        <w:rPr>
          <w:rFonts w:ascii="Times New Roman" w:hAnsi="Times New Roman" w:cs="Times New Roman"/>
          <w:sz w:val="28"/>
          <w:szCs w:val="28"/>
        </w:rPr>
        <w:t>прийнято</w:t>
      </w:r>
      <w:proofErr w:type="spellEnd"/>
      <w:r w:rsidR="005160D4" w:rsidRPr="00912282">
        <w:rPr>
          <w:rFonts w:ascii="Times New Roman" w:hAnsi="Times New Roman" w:cs="Times New Roman"/>
          <w:sz w:val="28"/>
          <w:szCs w:val="28"/>
        </w:rPr>
        <w:t xml:space="preserve"> </w:t>
      </w:r>
      <w:r w:rsidR="00791770" w:rsidRPr="00912282">
        <w:rPr>
          <w:rFonts w:ascii="Times New Roman" w:hAnsi="Times New Roman" w:cs="Times New Roman"/>
          <w:sz w:val="28"/>
          <w:szCs w:val="28"/>
          <w:lang w:val="uk-UA"/>
        </w:rPr>
        <w:t xml:space="preserve">майже </w:t>
      </w:r>
      <w:r w:rsidR="00352671" w:rsidRPr="00BC20C9">
        <w:rPr>
          <w:rFonts w:ascii="Times New Roman" w:hAnsi="Times New Roman" w:cs="Times New Roman"/>
          <w:b/>
          <w:sz w:val="28"/>
          <w:szCs w:val="28"/>
          <w:lang w:val="uk-UA"/>
        </w:rPr>
        <w:t>3</w:t>
      </w:r>
      <w:r w:rsidR="00791770" w:rsidRPr="00BC20C9">
        <w:rPr>
          <w:rFonts w:ascii="Times New Roman" w:hAnsi="Times New Roman" w:cs="Times New Roman"/>
          <w:b/>
          <w:sz w:val="28"/>
          <w:szCs w:val="28"/>
          <w:lang w:val="uk-UA"/>
        </w:rPr>
        <w:t>000 осіб</w:t>
      </w:r>
      <w:r w:rsidR="005160D4" w:rsidRPr="00912282">
        <w:rPr>
          <w:rFonts w:ascii="Times New Roman" w:hAnsi="Times New Roman" w:cs="Times New Roman"/>
          <w:sz w:val="28"/>
          <w:szCs w:val="28"/>
        </w:rPr>
        <w:t xml:space="preserve">, </w:t>
      </w:r>
      <w:proofErr w:type="gramStart"/>
      <w:r w:rsidR="005160D4" w:rsidRPr="00912282">
        <w:rPr>
          <w:rFonts w:ascii="Times New Roman" w:hAnsi="Times New Roman" w:cs="Times New Roman"/>
          <w:sz w:val="28"/>
          <w:szCs w:val="28"/>
        </w:rPr>
        <w:t>в</w:t>
      </w:r>
      <w:proofErr w:type="gramEnd"/>
      <w:r w:rsidR="005160D4" w:rsidRPr="00912282">
        <w:rPr>
          <w:rFonts w:ascii="Times New Roman" w:hAnsi="Times New Roman" w:cs="Times New Roman"/>
          <w:sz w:val="28"/>
          <w:szCs w:val="28"/>
        </w:rPr>
        <w:t xml:space="preserve"> тому </w:t>
      </w:r>
      <w:r w:rsidR="005160D4" w:rsidRPr="00912282">
        <w:rPr>
          <w:rFonts w:ascii="Times New Roman" w:hAnsi="Times New Roman" w:cs="Times New Roman"/>
          <w:sz w:val="28"/>
          <w:szCs w:val="28"/>
          <w:lang w:val="uk-UA"/>
        </w:rPr>
        <w:t xml:space="preserve">числі </w:t>
      </w:r>
      <w:r w:rsidR="00352671" w:rsidRPr="001A27E7">
        <w:rPr>
          <w:rFonts w:ascii="Times New Roman" w:hAnsi="Times New Roman" w:cs="Times New Roman"/>
          <w:sz w:val="28"/>
          <w:szCs w:val="28"/>
        </w:rPr>
        <w:t xml:space="preserve">340 </w:t>
      </w:r>
      <w:proofErr w:type="spellStart"/>
      <w:r w:rsidR="00352671" w:rsidRPr="001A27E7">
        <w:rPr>
          <w:rFonts w:ascii="Times New Roman" w:hAnsi="Times New Roman" w:cs="Times New Roman"/>
          <w:sz w:val="28"/>
          <w:szCs w:val="28"/>
        </w:rPr>
        <w:t>інвалідів</w:t>
      </w:r>
      <w:proofErr w:type="spellEnd"/>
      <w:r w:rsidR="00352671" w:rsidRPr="001A27E7">
        <w:rPr>
          <w:rFonts w:ascii="Times New Roman" w:hAnsi="Times New Roman" w:cs="Times New Roman"/>
          <w:sz w:val="28"/>
          <w:szCs w:val="28"/>
        </w:rPr>
        <w:t xml:space="preserve"> та 209 </w:t>
      </w:r>
      <w:proofErr w:type="spellStart"/>
      <w:r w:rsidR="00352671" w:rsidRPr="001A27E7">
        <w:rPr>
          <w:rFonts w:ascii="Times New Roman" w:hAnsi="Times New Roman" w:cs="Times New Roman"/>
          <w:sz w:val="28"/>
          <w:szCs w:val="28"/>
        </w:rPr>
        <w:t>дітей</w:t>
      </w:r>
      <w:proofErr w:type="spellEnd"/>
      <w:r w:rsidR="005160D4" w:rsidRPr="001A27E7">
        <w:rPr>
          <w:rFonts w:ascii="Times New Roman" w:hAnsi="Times New Roman" w:cs="Times New Roman"/>
          <w:sz w:val="28"/>
          <w:szCs w:val="28"/>
          <w:lang w:val="uk-UA"/>
        </w:rPr>
        <w:t>.</w:t>
      </w:r>
    </w:p>
    <w:p w:rsidR="00AD1F40" w:rsidRDefault="009017CB" w:rsidP="00AD1F40">
      <w:pPr>
        <w:spacing w:after="12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D1F40">
        <w:rPr>
          <w:rFonts w:ascii="Times New Roman" w:hAnsi="Times New Roman" w:cs="Times New Roman"/>
          <w:sz w:val="28"/>
          <w:szCs w:val="28"/>
          <w:lang w:val="uk-UA"/>
        </w:rPr>
        <w:t>Поза увагою не залишаються і інші вразливі категорії населення:</w:t>
      </w:r>
    </w:p>
    <w:p w:rsidR="00AD1F40" w:rsidRDefault="00AD1F40" w:rsidP="00AD1F40">
      <w:pPr>
        <w:spacing w:after="12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3,5</w:t>
      </w:r>
      <w:r>
        <w:rPr>
          <w:rFonts w:ascii="Times New Roman" w:hAnsi="Times New Roman" w:cs="Times New Roman"/>
          <w:b/>
          <w:sz w:val="28"/>
          <w:szCs w:val="28"/>
        </w:rPr>
        <w:t> млн</w:t>
      </w:r>
      <w:r>
        <w:rPr>
          <w:rFonts w:ascii="Times New Roman" w:hAnsi="Times New Roman" w:cs="Times New Roman"/>
          <w:b/>
          <w:sz w:val="28"/>
          <w:szCs w:val="28"/>
          <w:lang w:val="uk-UA"/>
        </w:rPr>
        <w:t>.</w:t>
      </w:r>
      <w:proofErr w:type="spellStart"/>
      <w:r>
        <w:rPr>
          <w:rFonts w:ascii="Times New Roman" w:hAnsi="Times New Roman" w:cs="Times New Roman"/>
          <w:b/>
          <w:sz w:val="28"/>
          <w:szCs w:val="28"/>
        </w:rPr>
        <w:t>грн</w:t>
      </w:r>
      <w:proofErr w:type="spellEnd"/>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w:t>
      </w:r>
      <w:r w:rsidR="00BC20C9">
        <w:rPr>
          <w:rFonts w:ascii="Times New Roman" w:hAnsi="Times New Roman" w:cs="Times New Roman"/>
          <w:sz w:val="28"/>
          <w:szCs w:val="28"/>
          <w:lang w:val="uk-UA"/>
        </w:rPr>
        <w:t xml:space="preserve">виділено </w:t>
      </w:r>
      <w:r>
        <w:rPr>
          <w:rFonts w:ascii="Times New Roman" w:hAnsi="Times New Roman" w:cs="Times New Roman"/>
          <w:sz w:val="28"/>
          <w:szCs w:val="28"/>
          <w:lang w:val="uk-UA"/>
        </w:rPr>
        <w:t xml:space="preserve">на  </w:t>
      </w:r>
      <w:proofErr w:type="spellStart"/>
      <w:r>
        <w:rPr>
          <w:rFonts w:ascii="Times New Roman" w:hAnsi="Times New Roman" w:cs="Times New Roman"/>
          <w:sz w:val="28"/>
          <w:szCs w:val="28"/>
        </w:rPr>
        <w:t>компенсаці</w:t>
      </w:r>
      <w:proofErr w:type="spellEnd"/>
      <w:r>
        <w:rPr>
          <w:rFonts w:ascii="Times New Roman" w:hAnsi="Times New Roman" w:cs="Times New Roman"/>
          <w:sz w:val="28"/>
          <w:szCs w:val="28"/>
          <w:lang w:val="uk-UA"/>
        </w:rPr>
        <w:t>ю</w:t>
      </w:r>
      <w:r>
        <w:rPr>
          <w:rFonts w:ascii="Times New Roman" w:hAnsi="Times New Roman" w:cs="Times New Roman"/>
          <w:sz w:val="28"/>
          <w:szCs w:val="28"/>
        </w:rPr>
        <w:t xml:space="preserve"> за </w:t>
      </w:r>
      <w:proofErr w:type="spellStart"/>
      <w:r>
        <w:rPr>
          <w:rFonts w:ascii="Times New Roman" w:hAnsi="Times New Roman" w:cs="Times New Roman"/>
          <w:sz w:val="28"/>
          <w:szCs w:val="28"/>
        </w:rPr>
        <w:t>пільговий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проїзд</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окремих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категорій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громадян</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автомобільним</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залізничним</w:t>
      </w:r>
      <w:proofErr w:type="spellEnd"/>
      <w:r>
        <w:rPr>
          <w:rFonts w:ascii="Times New Roman" w:hAnsi="Times New Roman" w:cs="Times New Roman"/>
          <w:sz w:val="28"/>
          <w:szCs w:val="28"/>
        </w:rPr>
        <w:t xml:space="preserve"> транспортом</w:t>
      </w:r>
      <w:r>
        <w:rPr>
          <w:rFonts w:ascii="Times New Roman" w:hAnsi="Times New Roman" w:cs="Times New Roman"/>
          <w:sz w:val="28"/>
          <w:szCs w:val="28"/>
          <w:lang w:val="uk-UA"/>
        </w:rPr>
        <w:t xml:space="preserve">; </w:t>
      </w:r>
    </w:p>
    <w:p w:rsidR="00AD1F40" w:rsidRDefault="00AD1F40" w:rsidP="00AD1F40">
      <w:pPr>
        <w:spacing w:after="120" w:line="240" w:lineRule="auto"/>
        <w:ind w:firstLine="708"/>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500 тис.</w:t>
      </w:r>
      <w:proofErr w:type="spellStart"/>
      <w:r>
        <w:rPr>
          <w:rFonts w:ascii="Times New Roman" w:hAnsi="Times New Roman" w:cs="Times New Roman"/>
          <w:b/>
          <w:sz w:val="28"/>
          <w:szCs w:val="28"/>
        </w:rPr>
        <w:t>грн</w:t>
      </w:r>
      <w:proofErr w:type="spellEnd"/>
      <w:r>
        <w:rPr>
          <w:rFonts w:ascii="Times New Roman" w:hAnsi="Times New Roman" w:cs="Times New Roman"/>
          <w:b/>
          <w:sz w:val="28"/>
          <w:szCs w:val="28"/>
          <w:lang w:val="uk-UA"/>
        </w:rPr>
        <w:t>.  –</w:t>
      </w:r>
      <w:r>
        <w:rPr>
          <w:rFonts w:ascii="Times New Roman" w:hAnsi="Times New Roman" w:cs="Times New Roman"/>
          <w:sz w:val="28"/>
          <w:szCs w:val="28"/>
          <w:lang w:val="uk-UA"/>
        </w:rPr>
        <w:t xml:space="preserve"> на придбання продовольчих наборів;</w:t>
      </w:r>
    </w:p>
    <w:p w:rsidR="00BC20C9" w:rsidRDefault="00AD1F40" w:rsidP="00AD1F40">
      <w:pPr>
        <w:spacing w:after="120" w:line="240" w:lineRule="auto"/>
        <w:ind w:firstLine="567"/>
        <w:jc w:val="both"/>
        <w:rPr>
          <w:rFonts w:ascii="Times New Roman" w:hAnsi="Times New Roman" w:cs="Times New Roman"/>
          <w:sz w:val="28"/>
          <w:szCs w:val="28"/>
          <w:lang w:val="uk-UA"/>
        </w:rPr>
      </w:pPr>
      <w:r w:rsidRPr="00912282">
        <w:rPr>
          <w:rFonts w:ascii="Times New Roman" w:hAnsi="Times New Roman" w:cs="Times New Roman"/>
          <w:sz w:val="28"/>
          <w:szCs w:val="28"/>
          <w:lang w:val="uk-UA"/>
        </w:rPr>
        <w:t xml:space="preserve"> </w:t>
      </w:r>
      <w:r w:rsidR="00791770" w:rsidRPr="00260130">
        <w:rPr>
          <w:rFonts w:ascii="Times New Roman" w:hAnsi="Times New Roman" w:cs="Times New Roman"/>
          <w:sz w:val="28"/>
          <w:szCs w:val="28"/>
          <w:lang w:val="uk-UA"/>
        </w:rPr>
        <w:t xml:space="preserve">Розуміючи </w:t>
      </w:r>
      <w:r w:rsidR="00B365C6" w:rsidRPr="00260130">
        <w:rPr>
          <w:rFonts w:ascii="Times New Roman" w:hAnsi="Times New Roman" w:cs="Times New Roman"/>
          <w:sz w:val="28"/>
          <w:szCs w:val="28"/>
          <w:lang w:val="uk-UA"/>
        </w:rPr>
        <w:t xml:space="preserve"> складність процесів </w:t>
      </w:r>
      <w:r w:rsidR="000F30DB" w:rsidRPr="00260130">
        <w:rPr>
          <w:rFonts w:ascii="Times New Roman" w:hAnsi="Times New Roman" w:cs="Times New Roman"/>
          <w:sz w:val="28"/>
          <w:szCs w:val="28"/>
          <w:lang w:val="uk-UA"/>
        </w:rPr>
        <w:t xml:space="preserve">адаптації </w:t>
      </w:r>
      <w:r w:rsidR="00B365C6" w:rsidRPr="00260130">
        <w:rPr>
          <w:rFonts w:ascii="Times New Roman" w:hAnsi="Times New Roman" w:cs="Times New Roman"/>
          <w:sz w:val="28"/>
          <w:szCs w:val="28"/>
          <w:lang w:val="uk-UA"/>
        </w:rPr>
        <w:t xml:space="preserve"> </w:t>
      </w:r>
      <w:r w:rsidR="00FF2471" w:rsidRPr="00260130">
        <w:rPr>
          <w:rFonts w:ascii="Times New Roman" w:hAnsi="Times New Roman" w:cs="Times New Roman"/>
          <w:sz w:val="28"/>
          <w:szCs w:val="28"/>
          <w:lang w:val="uk-UA"/>
        </w:rPr>
        <w:t>учасників</w:t>
      </w:r>
      <w:r w:rsidR="00B365C6" w:rsidRPr="00260130">
        <w:rPr>
          <w:rFonts w:ascii="Times New Roman" w:hAnsi="Times New Roman" w:cs="Times New Roman"/>
          <w:sz w:val="28"/>
          <w:szCs w:val="28"/>
          <w:lang w:val="uk-UA"/>
        </w:rPr>
        <w:t xml:space="preserve"> бойових дій та ветеранів</w:t>
      </w:r>
      <w:r w:rsidR="00FF2471" w:rsidRPr="00260130">
        <w:rPr>
          <w:rFonts w:ascii="Times New Roman" w:hAnsi="Times New Roman" w:cs="Times New Roman"/>
          <w:sz w:val="28"/>
          <w:szCs w:val="28"/>
          <w:lang w:val="uk-UA"/>
        </w:rPr>
        <w:t xml:space="preserve"> до ци</w:t>
      </w:r>
      <w:r w:rsidR="000F30DB" w:rsidRPr="00260130">
        <w:rPr>
          <w:rFonts w:ascii="Times New Roman" w:hAnsi="Times New Roman" w:cs="Times New Roman"/>
          <w:sz w:val="28"/>
          <w:szCs w:val="28"/>
          <w:lang w:val="uk-UA"/>
        </w:rPr>
        <w:t>вільного життя,</w:t>
      </w:r>
      <w:r w:rsidR="00807E4A" w:rsidRPr="00260130">
        <w:rPr>
          <w:rFonts w:ascii="Times New Roman" w:hAnsi="Times New Roman" w:cs="Times New Roman"/>
          <w:sz w:val="28"/>
          <w:szCs w:val="28"/>
          <w:lang w:val="uk-UA"/>
        </w:rPr>
        <w:t xml:space="preserve"> на офіційному сайті </w:t>
      </w:r>
      <w:proofErr w:type="spellStart"/>
      <w:r w:rsidR="00807E4A" w:rsidRPr="00260130">
        <w:rPr>
          <w:rFonts w:ascii="Times New Roman" w:hAnsi="Times New Roman" w:cs="Times New Roman"/>
          <w:sz w:val="28"/>
          <w:szCs w:val="28"/>
          <w:lang w:val="uk-UA"/>
        </w:rPr>
        <w:t>Павлоградської</w:t>
      </w:r>
      <w:proofErr w:type="spellEnd"/>
      <w:r w:rsidR="00807E4A" w:rsidRPr="00260130">
        <w:rPr>
          <w:rFonts w:ascii="Times New Roman" w:hAnsi="Times New Roman" w:cs="Times New Roman"/>
          <w:sz w:val="28"/>
          <w:szCs w:val="28"/>
          <w:lang w:val="uk-UA"/>
        </w:rPr>
        <w:t xml:space="preserve"> міської ради створен</w:t>
      </w:r>
      <w:r w:rsidR="00BC20C9">
        <w:rPr>
          <w:rFonts w:ascii="Times New Roman" w:hAnsi="Times New Roman" w:cs="Times New Roman"/>
          <w:sz w:val="28"/>
          <w:szCs w:val="28"/>
          <w:lang w:val="uk-UA"/>
        </w:rPr>
        <w:t>а</w:t>
      </w:r>
      <w:r w:rsidR="00807E4A" w:rsidRPr="00260130">
        <w:rPr>
          <w:rFonts w:ascii="Times New Roman" w:hAnsi="Times New Roman" w:cs="Times New Roman"/>
          <w:sz w:val="28"/>
          <w:szCs w:val="28"/>
          <w:lang w:val="uk-UA"/>
        </w:rPr>
        <w:t xml:space="preserve"> «Дорожня карта»</w:t>
      </w:r>
      <w:r w:rsidR="006D22DF">
        <w:rPr>
          <w:rFonts w:ascii="Times New Roman" w:hAnsi="Times New Roman" w:cs="Times New Roman"/>
          <w:sz w:val="28"/>
          <w:szCs w:val="28"/>
          <w:lang w:val="uk-UA"/>
        </w:rPr>
        <w:t>,</w:t>
      </w:r>
      <w:r w:rsidR="00807E4A" w:rsidRPr="00260130">
        <w:rPr>
          <w:rFonts w:ascii="Times New Roman" w:hAnsi="Times New Roman" w:cs="Times New Roman"/>
          <w:sz w:val="28"/>
          <w:szCs w:val="28"/>
          <w:lang w:val="uk-UA"/>
        </w:rPr>
        <w:t xml:space="preserve"> </w:t>
      </w:r>
      <w:r w:rsidR="00807E4A" w:rsidRPr="00260130">
        <w:rPr>
          <w:rFonts w:ascii="Times New Roman" w:hAnsi="Times New Roman" w:cs="Times New Roman"/>
          <w:sz w:val="28"/>
          <w:szCs w:val="28"/>
          <w:lang w:val="uk-UA" w:eastAsia="zh-CN"/>
        </w:rPr>
        <w:t>до якої включено перелік послуг</w:t>
      </w:r>
      <w:r w:rsidR="00807E4A" w:rsidRPr="00260130">
        <w:rPr>
          <w:rFonts w:ascii="Times New Roman" w:hAnsi="Times New Roman" w:cs="Times New Roman"/>
          <w:sz w:val="28"/>
          <w:szCs w:val="28"/>
          <w:lang w:val="uk-UA"/>
        </w:rPr>
        <w:t xml:space="preserve"> </w:t>
      </w:r>
      <w:r w:rsidR="00807E4A" w:rsidRPr="00260130">
        <w:rPr>
          <w:rFonts w:ascii="Times New Roman" w:hAnsi="Times New Roman" w:cs="Times New Roman"/>
          <w:sz w:val="28"/>
          <w:szCs w:val="28"/>
          <w:lang w:val="uk-UA" w:eastAsia="zh-CN"/>
        </w:rPr>
        <w:t xml:space="preserve">для ветеранів війни, членів родин загиблих (померлих) Захисників України, членів родин військовослужбовців, які зникли безвісти або знаходяться в полоні, що надаються в </w:t>
      </w:r>
      <w:proofErr w:type="spellStart"/>
      <w:r w:rsidR="00807E4A" w:rsidRPr="00260130">
        <w:rPr>
          <w:rFonts w:ascii="Times New Roman" w:hAnsi="Times New Roman" w:cs="Times New Roman"/>
          <w:sz w:val="28"/>
          <w:szCs w:val="28"/>
          <w:lang w:val="uk-UA" w:eastAsia="zh-CN"/>
        </w:rPr>
        <w:t>Павлоградській</w:t>
      </w:r>
      <w:proofErr w:type="spellEnd"/>
      <w:r w:rsidR="00807E4A" w:rsidRPr="00260130">
        <w:rPr>
          <w:rFonts w:ascii="Times New Roman" w:hAnsi="Times New Roman" w:cs="Times New Roman"/>
          <w:sz w:val="28"/>
          <w:szCs w:val="28"/>
          <w:lang w:val="uk-UA" w:eastAsia="zh-CN"/>
        </w:rPr>
        <w:t xml:space="preserve"> міській громаді.</w:t>
      </w:r>
      <w:r w:rsidR="00807E4A" w:rsidRPr="00912282">
        <w:rPr>
          <w:rFonts w:ascii="Times New Roman" w:hAnsi="Times New Roman" w:cs="Times New Roman"/>
          <w:sz w:val="28"/>
          <w:szCs w:val="28"/>
          <w:lang w:val="uk-UA"/>
        </w:rPr>
        <w:t xml:space="preserve"> </w:t>
      </w:r>
    </w:p>
    <w:p w:rsidR="00112B03" w:rsidRDefault="00807E4A" w:rsidP="00AD1F40">
      <w:pPr>
        <w:spacing w:after="12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B365C6" w:rsidRPr="00912282">
        <w:rPr>
          <w:rFonts w:ascii="Times New Roman" w:hAnsi="Times New Roman" w:cs="Times New Roman"/>
          <w:sz w:val="28"/>
          <w:szCs w:val="28"/>
          <w:lang w:val="uk-UA"/>
        </w:rPr>
        <w:t xml:space="preserve"> </w:t>
      </w:r>
      <w:r w:rsidR="00B365C6" w:rsidRPr="00912282">
        <w:rPr>
          <w:rFonts w:ascii="Times New Roman" w:hAnsi="Times New Roman" w:cs="Times New Roman"/>
          <w:b/>
          <w:spacing w:val="-4"/>
          <w:sz w:val="28"/>
          <w:szCs w:val="28"/>
          <w:lang w:val="uk-UA"/>
        </w:rPr>
        <w:t>Центр</w:t>
      </w:r>
      <w:r w:rsidR="000F30DB" w:rsidRPr="00912282">
        <w:rPr>
          <w:rFonts w:ascii="Times New Roman" w:hAnsi="Times New Roman" w:cs="Times New Roman"/>
          <w:b/>
          <w:spacing w:val="-4"/>
          <w:sz w:val="28"/>
          <w:szCs w:val="28"/>
          <w:lang w:val="uk-UA"/>
        </w:rPr>
        <w:t>і</w:t>
      </w:r>
      <w:r w:rsidR="00B365C6" w:rsidRPr="00912282">
        <w:rPr>
          <w:rFonts w:ascii="Times New Roman" w:hAnsi="Times New Roman" w:cs="Times New Roman"/>
          <w:b/>
          <w:spacing w:val="-4"/>
          <w:sz w:val="28"/>
          <w:szCs w:val="28"/>
          <w:lang w:val="uk-UA"/>
        </w:rPr>
        <w:t xml:space="preserve"> надання соціально-психологічних послуг</w:t>
      </w:r>
      <w:r w:rsidR="00B365C6" w:rsidRPr="00912282">
        <w:rPr>
          <w:rFonts w:ascii="Times New Roman" w:hAnsi="Times New Roman" w:cs="Times New Roman"/>
          <w:sz w:val="28"/>
          <w:szCs w:val="28"/>
          <w:lang w:val="uk-UA"/>
        </w:rPr>
        <w:t xml:space="preserve"> </w:t>
      </w:r>
      <w:r w:rsidR="000F30DB" w:rsidRPr="00912282">
        <w:rPr>
          <w:rFonts w:ascii="Times New Roman" w:hAnsi="Times New Roman" w:cs="Times New Roman"/>
          <w:sz w:val="28"/>
          <w:szCs w:val="28"/>
          <w:lang w:val="uk-UA"/>
        </w:rPr>
        <w:t>додатково</w:t>
      </w:r>
      <w:r w:rsidR="00B365C6" w:rsidRPr="00912282">
        <w:rPr>
          <w:rFonts w:ascii="Times New Roman" w:hAnsi="Times New Roman" w:cs="Times New Roman"/>
          <w:sz w:val="28"/>
          <w:szCs w:val="28"/>
          <w:lang w:val="uk-UA"/>
        </w:rPr>
        <w:t xml:space="preserve"> запроваджено</w:t>
      </w:r>
      <w:r w:rsidR="00121F4B" w:rsidRPr="00912282">
        <w:rPr>
          <w:rFonts w:ascii="Times New Roman" w:hAnsi="Times New Roman" w:cs="Times New Roman"/>
          <w:sz w:val="28"/>
          <w:szCs w:val="28"/>
          <w:lang w:val="uk-UA"/>
        </w:rPr>
        <w:t xml:space="preserve"> заходи з </w:t>
      </w:r>
      <w:r w:rsidR="00B365C6" w:rsidRPr="00912282">
        <w:rPr>
          <w:rFonts w:ascii="Times New Roman" w:hAnsi="Times New Roman" w:cs="Times New Roman"/>
          <w:sz w:val="28"/>
          <w:szCs w:val="28"/>
          <w:lang w:val="uk-UA"/>
        </w:rPr>
        <w:t xml:space="preserve"> їх реабілітаці</w:t>
      </w:r>
      <w:r w:rsidR="00121F4B" w:rsidRPr="00912282">
        <w:rPr>
          <w:rFonts w:ascii="Times New Roman" w:hAnsi="Times New Roman" w:cs="Times New Roman"/>
          <w:sz w:val="28"/>
          <w:szCs w:val="28"/>
          <w:lang w:val="uk-UA"/>
        </w:rPr>
        <w:t>ї</w:t>
      </w:r>
      <w:r w:rsidR="00B365C6" w:rsidRPr="00912282">
        <w:rPr>
          <w:rFonts w:ascii="Times New Roman" w:hAnsi="Times New Roman" w:cs="Times New Roman"/>
          <w:sz w:val="28"/>
          <w:szCs w:val="28"/>
          <w:lang w:val="uk-UA"/>
        </w:rPr>
        <w:t xml:space="preserve"> через лікувальну гімнастику</w:t>
      </w:r>
      <w:r w:rsidR="00E27383" w:rsidRPr="00912282">
        <w:rPr>
          <w:rFonts w:ascii="Times New Roman" w:hAnsi="Times New Roman" w:cs="Times New Roman"/>
          <w:sz w:val="28"/>
          <w:szCs w:val="28"/>
          <w:lang w:val="uk-UA"/>
        </w:rPr>
        <w:t xml:space="preserve">. Також, ефективний вплив на ці процеси  має залучення ветеранів до </w:t>
      </w:r>
      <w:r w:rsidR="000F30DB" w:rsidRPr="00912282">
        <w:rPr>
          <w:rFonts w:ascii="Times New Roman" w:hAnsi="Times New Roman" w:cs="Times New Roman"/>
          <w:sz w:val="28"/>
          <w:szCs w:val="28"/>
          <w:lang w:val="uk-UA"/>
        </w:rPr>
        <w:t xml:space="preserve"> </w:t>
      </w:r>
      <w:proofErr w:type="spellStart"/>
      <w:r w:rsidR="00687436" w:rsidRPr="00382518">
        <w:rPr>
          <w:rFonts w:ascii="Times New Roman" w:hAnsi="Times New Roman" w:cs="Times New Roman"/>
          <w:b/>
          <w:sz w:val="28"/>
          <w:szCs w:val="28"/>
          <w:lang w:val="uk-UA"/>
        </w:rPr>
        <w:t>проєкт</w:t>
      </w:r>
      <w:r w:rsidR="00C64F70" w:rsidRPr="00382518">
        <w:rPr>
          <w:rFonts w:ascii="Times New Roman" w:hAnsi="Times New Roman" w:cs="Times New Roman"/>
          <w:b/>
          <w:sz w:val="28"/>
          <w:szCs w:val="28"/>
          <w:lang w:val="uk-UA"/>
        </w:rPr>
        <w:t>у</w:t>
      </w:r>
      <w:proofErr w:type="spellEnd"/>
      <w:r w:rsidR="00687436" w:rsidRPr="00382518">
        <w:rPr>
          <w:rFonts w:ascii="Times New Roman" w:hAnsi="Times New Roman" w:cs="Times New Roman"/>
          <w:b/>
          <w:sz w:val="28"/>
          <w:szCs w:val="28"/>
          <w:lang w:val="uk-UA"/>
        </w:rPr>
        <w:t xml:space="preserve"> </w:t>
      </w:r>
      <w:r w:rsidR="00FF2471" w:rsidRPr="00382518">
        <w:rPr>
          <w:rFonts w:ascii="Times New Roman" w:hAnsi="Times New Roman" w:cs="Times New Roman"/>
          <w:b/>
          <w:bCs/>
          <w:sz w:val="28"/>
          <w:szCs w:val="28"/>
          <w:lang w:val="uk-UA"/>
        </w:rPr>
        <w:t>«</w:t>
      </w:r>
      <w:r w:rsidR="00687436" w:rsidRPr="00382518">
        <w:rPr>
          <w:rFonts w:ascii="Times New Roman" w:hAnsi="Times New Roman" w:cs="Times New Roman"/>
          <w:b/>
          <w:bCs/>
          <w:sz w:val="28"/>
          <w:szCs w:val="28"/>
          <w:lang w:val="uk-UA"/>
        </w:rPr>
        <w:t>Титани UA</w:t>
      </w:r>
      <w:r w:rsidR="00FF2471" w:rsidRPr="00382518">
        <w:rPr>
          <w:rFonts w:ascii="Times New Roman" w:hAnsi="Times New Roman" w:cs="Times New Roman"/>
          <w:b/>
          <w:bCs/>
          <w:sz w:val="28"/>
          <w:szCs w:val="28"/>
          <w:lang w:val="uk-UA"/>
        </w:rPr>
        <w:t>»</w:t>
      </w:r>
      <w:r w:rsidR="00687436" w:rsidRPr="00912282">
        <w:rPr>
          <w:rFonts w:ascii="Times New Roman" w:hAnsi="Times New Roman" w:cs="Times New Roman"/>
          <w:sz w:val="28"/>
          <w:szCs w:val="28"/>
          <w:lang w:val="uk-UA"/>
        </w:rPr>
        <w:t xml:space="preserve"> </w:t>
      </w:r>
      <w:r w:rsidR="00D554C2" w:rsidRPr="00912282">
        <w:rPr>
          <w:rFonts w:ascii="Times New Roman" w:hAnsi="Times New Roman" w:cs="Times New Roman"/>
          <w:sz w:val="28"/>
          <w:szCs w:val="28"/>
          <w:lang w:val="uk-UA"/>
        </w:rPr>
        <w:t xml:space="preserve"> та </w:t>
      </w:r>
      <w:r w:rsidR="00B138B2" w:rsidRPr="00912282">
        <w:rPr>
          <w:rFonts w:ascii="Times New Roman" w:hAnsi="Times New Roman" w:cs="Times New Roman"/>
          <w:sz w:val="28"/>
          <w:szCs w:val="28"/>
          <w:lang w:val="uk-UA"/>
        </w:rPr>
        <w:t xml:space="preserve"> </w:t>
      </w:r>
      <w:r w:rsidR="00D554C2" w:rsidRPr="00912282">
        <w:rPr>
          <w:rFonts w:ascii="Times New Roman" w:hAnsi="Times New Roman" w:cs="Times New Roman"/>
          <w:sz w:val="28"/>
          <w:szCs w:val="28"/>
          <w:lang w:val="uk-UA"/>
        </w:rPr>
        <w:t>заход</w:t>
      </w:r>
      <w:r w:rsidR="00AC3C91" w:rsidRPr="00912282">
        <w:rPr>
          <w:rFonts w:ascii="Times New Roman" w:hAnsi="Times New Roman" w:cs="Times New Roman"/>
          <w:sz w:val="28"/>
          <w:szCs w:val="28"/>
          <w:lang w:val="uk-UA"/>
        </w:rPr>
        <w:t>и</w:t>
      </w:r>
      <w:r w:rsidR="00D554C2" w:rsidRPr="00912282">
        <w:rPr>
          <w:rFonts w:ascii="Times New Roman" w:hAnsi="Times New Roman" w:cs="Times New Roman"/>
          <w:sz w:val="28"/>
          <w:szCs w:val="28"/>
          <w:lang w:val="uk-UA"/>
        </w:rPr>
        <w:t xml:space="preserve"> з національно - патріотичного виховання молоді</w:t>
      </w:r>
      <w:r w:rsidR="00687436" w:rsidRPr="00912282">
        <w:rPr>
          <w:rFonts w:ascii="Times New Roman" w:hAnsi="Times New Roman" w:cs="Times New Roman"/>
          <w:sz w:val="28"/>
          <w:szCs w:val="28"/>
          <w:lang w:val="uk-UA"/>
        </w:rPr>
        <w:t>.</w:t>
      </w:r>
    </w:p>
    <w:p w:rsidR="00260130" w:rsidRPr="006D22DF" w:rsidRDefault="00260130" w:rsidP="006D22DF">
      <w:pPr>
        <w:spacing w:after="0" w:line="240" w:lineRule="auto"/>
        <w:ind w:firstLine="851"/>
        <w:jc w:val="both"/>
        <w:rPr>
          <w:rFonts w:ascii="Times New Roman" w:hAnsi="Times New Roman" w:cs="Times New Roman"/>
          <w:sz w:val="28"/>
          <w:szCs w:val="28"/>
          <w:shd w:val="clear" w:color="auto" w:fill="FFFFFF"/>
          <w:lang w:val="uk-UA"/>
        </w:rPr>
      </w:pPr>
      <w:r w:rsidRPr="00260130">
        <w:rPr>
          <w:rFonts w:ascii="Times New Roman" w:hAnsi="Times New Roman" w:cs="Times New Roman"/>
          <w:sz w:val="28"/>
          <w:szCs w:val="28"/>
          <w:lang w:val="uk-UA"/>
        </w:rPr>
        <w:t xml:space="preserve">На базі позашкільного навчального закладу «Дитячо-юнацька спортивна школа» заплановано будівництво </w:t>
      </w:r>
      <w:r w:rsidRPr="00382518">
        <w:rPr>
          <w:rFonts w:ascii="Times New Roman" w:hAnsi="Times New Roman" w:cs="Times New Roman"/>
          <w:b/>
          <w:sz w:val="28"/>
          <w:szCs w:val="28"/>
          <w:lang w:val="uk-UA"/>
        </w:rPr>
        <w:t xml:space="preserve">спортивного центру  для реабілітації  інвалідів та ветеранів  </w:t>
      </w:r>
      <w:r w:rsidR="00BC20C9" w:rsidRPr="00382518">
        <w:rPr>
          <w:rFonts w:ascii="Times New Roman" w:hAnsi="Times New Roman" w:cs="Times New Roman"/>
          <w:b/>
          <w:sz w:val="28"/>
          <w:szCs w:val="28"/>
          <w:lang w:val="uk-UA"/>
        </w:rPr>
        <w:t>війни</w:t>
      </w:r>
      <w:r w:rsidR="00BC20C9" w:rsidRPr="00260130">
        <w:rPr>
          <w:rFonts w:ascii="Times New Roman" w:hAnsi="Times New Roman" w:cs="Times New Roman"/>
          <w:sz w:val="28"/>
          <w:szCs w:val="28"/>
          <w:lang w:val="uk-UA"/>
        </w:rPr>
        <w:t xml:space="preserve"> </w:t>
      </w:r>
      <w:r w:rsidRPr="00260130">
        <w:rPr>
          <w:rFonts w:ascii="Times New Roman" w:hAnsi="Times New Roman" w:cs="Times New Roman"/>
          <w:sz w:val="28"/>
          <w:szCs w:val="28"/>
          <w:lang w:val="uk-UA"/>
        </w:rPr>
        <w:t>через адаптивні види спорту.</w:t>
      </w:r>
      <w:r w:rsidRPr="00260130">
        <w:rPr>
          <w:rFonts w:ascii="Times New Roman" w:hAnsi="Times New Roman" w:cs="Times New Roman"/>
          <w:color w:val="2D2C37"/>
          <w:sz w:val="28"/>
          <w:szCs w:val="28"/>
          <w:shd w:val="clear" w:color="auto" w:fill="FFFFFF"/>
          <w:lang w:val="uk-UA"/>
        </w:rPr>
        <w:t xml:space="preserve"> </w:t>
      </w:r>
      <w:r w:rsidRPr="006D22DF">
        <w:rPr>
          <w:rFonts w:ascii="Times New Roman" w:hAnsi="Times New Roman" w:cs="Times New Roman"/>
          <w:sz w:val="28"/>
          <w:szCs w:val="28"/>
          <w:shd w:val="clear" w:color="auto" w:fill="FFFFFF"/>
          <w:lang w:val="uk-UA"/>
        </w:rPr>
        <w:t xml:space="preserve">Крім цього, виділено </w:t>
      </w:r>
      <w:r w:rsidRPr="00382518">
        <w:rPr>
          <w:rFonts w:ascii="Times New Roman" w:hAnsi="Times New Roman" w:cs="Times New Roman"/>
          <w:b/>
          <w:sz w:val="28"/>
          <w:szCs w:val="28"/>
          <w:shd w:val="clear" w:color="auto" w:fill="FFFFFF"/>
          <w:lang w:val="uk-UA"/>
        </w:rPr>
        <w:t>1,</w:t>
      </w:r>
      <w:r w:rsidRPr="00382518">
        <w:rPr>
          <w:rFonts w:ascii="Times New Roman" w:hAnsi="Times New Roman" w:cs="Times New Roman"/>
          <w:b/>
          <w:sz w:val="28"/>
          <w:szCs w:val="28"/>
          <w:shd w:val="clear" w:color="auto" w:fill="FFFFFF"/>
        </w:rPr>
        <w:t> </w:t>
      </w:r>
      <w:r w:rsidRPr="00382518">
        <w:rPr>
          <w:rFonts w:ascii="Times New Roman" w:hAnsi="Times New Roman" w:cs="Times New Roman"/>
          <w:b/>
          <w:sz w:val="28"/>
          <w:szCs w:val="28"/>
          <w:shd w:val="clear" w:color="auto" w:fill="FFFFFF"/>
          <w:lang w:val="uk-UA"/>
        </w:rPr>
        <w:t xml:space="preserve">4 </w:t>
      </w:r>
      <w:proofErr w:type="spellStart"/>
      <w:r w:rsidRPr="00382518">
        <w:rPr>
          <w:rFonts w:ascii="Times New Roman" w:hAnsi="Times New Roman" w:cs="Times New Roman"/>
          <w:b/>
          <w:sz w:val="28"/>
          <w:szCs w:val="28"/>
          <w:shd w:val="clear" w:color="auto" w:fill="FFFFFF"/>
          <w:lang w:val="uk-UA"/>
        </w:rPr>
        <w:t>млн.грн</w:t>
      </w:r>
      <w:proofErr w:type="spellEnd"/>
      <w:r w:rsidRPr="00382518">
        <w:rPr>
          <w:rFonts w:ascii="Times New Roman" w:hAnsi="Times New Roman" w:cs="Times New Roman"/>
          <w:b/>
          <w:sz w:val="28"/>
          <w:szCs w:val="28"/>
          <w:shd w:val="clear" w:color="auto" w:fill="FFFFFF"/>
          <w:lang w:val="uk-UA"/>
        </w:rPr>
        <w:t>.</w:t>
      </w:r>
      <w:r w:rsidRPr="006D22DF">
        <w:rPr>
          <w:rFonts w:ascii="Times New Roman" w:hAnsi="Times New Roman" w:cs="Times New Roman"/>
          <w:sz w:val="28"/>
          <w:szCs w:val="28"/>
          <w:shd w:val="clear" w:color="auto" w:fill="FFFFFF"/>
          <w:lang w:val="uk-UA"/>
        </w:rPr>
        <w:t xml:space="preserve"> на виконання проекту реконструкції будівлі</w:t>
      </w:r>
      <w:r w:rsidRPr="006D22DF">
        <w:rPr>
          <w:rFonts w:ascii="Times New Roman" w:hAnsi="Times New Roman" w:cs="Times New Roman"/>
          <w:sz w:val="28"/>
          <w:szCs w:val="28"/>
          <w:shd w:val="clear" w:color="auto" w:fill="FFFFFF"/>
        </w:rPr>
        <w:t> </w:t>
      </w:r>
      <w:r w:rsidRPr="006D22DF">
        <w:rPr>
          <w:rFonts w:ascii="Times New Roman" w:hAnsi="Times New Roman" w:cs="Times New Roman"/>
          <w:sz w:val="28"/>
          <w:szCs w:val="28"/>
          <w:shd w:val="clear" w:color="auto" w:fill="FFFFFF"/>
          <w:lang w:val="uk-UA"/>
        </w:rPr>
        <w:t xml:space="preserve"> «Дитячо-юнацької спортивної школи» з облаштуванням </w:t>
      </w:r>
      <w:r w:rsidRPr="00382518">
        <w:rPr>
          <w:rFonts w:ascii="Times New Roman" w:hAnsi="Times New Roman" w:cs="Times New Roman"/>
          <w:b/>
          <w:sz w:val="28"/>
          <w:szCs w:val="28"/>
          <w:shd w:val="clear" w:color="auto" w:fill="FFFFFF"/>
          <w:lang w:val="uk-UA"/>
        </w:rPr>
        <w:t>спортивної зали для людей з обмеженими можливостями</w:t>
      </w:r>
      <w:r w:rsidRPr="006D22DF">
        <w:rPr>
          <w:rFonts w:ascii="Times New Roman" w:hAnsi="Times New Roman" w:cs="Times New Roman"/>
          <w:sz w:val="28"/>
          <w:szCs w:val="28"/>
          <w:shd w:val="clear" w:color="auto" w:fill="FFFFFF"/>
          <w:lang w:val="uk-UA"/>
        </w:rPr>
        <w:t>.</w:t>
      </w:r>
    </w:p>
    <w:p w:rsidR="00807E4A" w:rsidRPr="002F7E5E" w:rsidRDefault="008423B1" w:rsidP="00861823">
      <w:pPr>
        <w:spacing w:after="0" w:line="240" w:lineRule="auto"/>
        <w:jc w:val="both"/>
        <w:rPr>
          <w:rFonts w:ascii="Times New Roman" w:hAnsi="Times New Roman" w:cs="Times New Roman"/>
          <w:sz w:val="28"/>
          <w:szCs w:val="28"/>
          <w:bdr w:val="none" w:sz="0" w:space="0" w:color="auto" w:frame="1"/>
          <w:shd w:val="clear" w:color="auto" w:fill="FFFFFF"/>
          <w:lang w:val="uk-UA" w:eastAsia="ru-RU"/>
        </w:rPr>
      </w:pPr>
      <w:r w:rsidRPr="002243F5">
        <w:rPr>
          <w:rFonts w:ascii="Times New Roman" w:hAnsi="Times New Roman" w:cs="Times New Roman"/>
          <w:i/>
          <w:sz w:val="28"/>
          <w:szCs w:val="28"/>
          <w:lang w:val="uk-UA"/>
        </w:rPr>
        <w:t xml:space="preserve"> </w:t>
      </w:r>
      <w:r w:rsidRPr="002243F5">
        <w:rPr>
          <w:rFonts w:ascii="Times New Roman" w:hAnsi="Times New Roman" w:cs="Times New Roman"/>
          <w:i/>
          <w:sz w:val="28"/>
          <w:szCs w:val="28"/>
          <w:lang w:val="uk-UA"/>
        </w:rPr>
        <w:tab/>
      </w:r>
      <w:r w:rsidR="002F7E5E">
        <w:rPr>
          <w:rFonts w:ascii="Times New Roman" w:hAnsi="Times New Roman" w:cs="Times New Roman"/>
          <w:sz w:val="28"/>
          <w:szCs w:val="28"/>
          <w:lang w:val="uk-UA"/>
        </w:rPr>
        <w:t xml:space="preserve">За рахунок субвенції з державного бюджету </w:t>
      </w:r>
      <w:r w:rsidR="002F7E5E" w:rsidRPr="00382518">
        <w:rPr>
          <w:rFonts w:ascii="Times New Roman" w:hAnsi="Times New Roman" w:cs="Times New Roman"/>
          <w:b/>
          <w:sz w:val="28"/>
          <w:szCs w:val="28"/>
          <w:lang w:val="uk-UA"/>
        </w:rPr>
        <w:t>8 учасників</w:t>
      </w:r>
      <w:r w:rsidR="00382518" w:rsidRPr="00382518">
        <w:rPr>
          <w:rFonts w:ascii="Times New Roman" w:hAnsi="Times New Roman" w:cs="Times New Roman"/>
          <w:b/>
          <w:sz w:val="28"/>
          <w:szCs w:val="28"/>
          <w:lang w:val="uk-UA"/>
        </w:rPr>
        <w:t xml:space="preserve"> бойових дій</w:t>
      </w:r>
      <w:r w:rsidR="00382518">
        <w:rPr>
          <w:rFonts w:ascii="Times New Roman" w:hAnsi="Times New Roman" w:cs="Times New Roman"/>
          <w:sz w:val="28"/>
          <w:szCs w:val="28"/>
          <w:lang w:val="uk-UA"/>
        </w:rPr>
        <w:t>, в тому числі 1 осо</w:t>
      </w:r>
      <w:r w:rsidR="002F7E5E">
        <w:rPr>
          <w:rFonts w:ascii="Times New Roman" w:hAnsi="Times New Roman" w:cs="Times New Roman"/>
          <w:sz w:val="28"/>
          <w:szCs w:val="28"/>
          <w:lang w:val="uk-UA"/>
        </w:rPr>
        <w:t>б</w:t>
      </w:r>
      <w:r w:rsidR="0051180D">
        <w:rPr>
          <w:rFonts w:ascii="Times New Roman" w:hAnsi="Times New Roman" w:cs="Times New Roman"/>
          <w:sz w:val="28"/>
          <w:szCs w:val="28"/>
          <w:lang w:val="uk-UA"/>
        </w:rPr>
        <w:t>а</w:t>
      </w:r>
      <w:r w:rsidR="002F7E5E">
        <w:rPr>
          <w:rFonts w:ascii="Times New Roman" w:hAnsi="Times New Roman" w:cs="Times New Roman"/>
          <w:sz w:val="28"/>
          <w:szCs w:val="28"/>
          <w:lang w:val="uk-UA"/>
        </w:rPr>
        <w:t xml:space="preserve"> з числа ВПО, отримали грошову компенсацію на придбання житла на загальну суму   </w:t>
      </w:r>
      <w:r w:rsidR="002F7E5E">
        <w:rPr>
          <w:rFonts w:ascii="Times New Roman" w:hAnsi="Times New Roman" w:cs="Times New Roman"/>
          <w:b/>
          <w:sz w:val="28"/>
          <w:szCs w:val="28"/>
          <w:lang w:val="uk-UA"/>
        </w:rPr>
        <w:t>18</w:t>
      </w:r>
      <w:r w:rsidR="00BE5BFF">
        <w:rPr>
          <w:rFonts w:ascii="Times New Roman" w:hAnsi="Times New Roman" w:cs="Times New Roman"/>
          <w:b/>
          <w:sz w:val="28"/>
          <w:szCs w:val="28"/>
          <w:lang w:val="uk-UA"/>
        </w:rPr>
        <w:t xml:space="preserve"> </w:t>
      </w:r>
      <w:r w:rsidR="002F7E5E">
        <w:rPr>
          <w:rFonts w:ascii="Times New Roman" w:hAnsi="Times New Roman" w:cs="Times New Roman"/>
          <w:b/>
          <w:sz w:val="28"/>
          <w:szCs w:val="28"/>
          <w:lang w:val="uk-UA"/>
        </w:rPr>
        <w:t>млн. 944</w:t>
      </w:r>
      <w:r w:rsidR="00BE5BFF">
        <w:rPr>
          <w:rFonts w:ascii="Times New Roman" w:hAnsi="Times New Roman" w:cs="Times New Roman"/>
          <w:b/>
          <w:sz w:val="28"/>
          <w:szCs w:val="28"/>
          <w:lang w:val="uk-UA"/>
        </w:rPr>
        <w:t xml:space="preserve"> </w:t>
      </w:r>
      <w:proofErr w:type="spellStart"/>
      <w:r w:rsidR="002F7E5E">
        <w:rPr>
          <w:rFonts w:ascii="Times New Roman" w:hAnsi="Times New Roman" w:cs="Times New Roman"/>
          <w:b/>
          <w:sz w:val="28"/>
          <w:szCs w:val="28"/>
          <w:lang w:val="uk-UA"/>
        </w:rPr>
        <w:t>тис.грн</w:t>
      </w:r>
      <w:proofErr w:type="spellEnd"/>
      <w:r w:rsidR="002F7E5E">
        <w:rPr>
          <w:rFonts w:ascii="Times New Roman" w:hAnsi="Times New Roman" w:cs="Times New Roman"/>
          <w:b/>
          <w:sz w:val="28"/>
          <w:szCs w:val="28"/>
          <w:lang w:val="uk-UA"/>
        </w:rPr>
        <w:t>.</w:t>
      </w:r>
    </w:p>
    <w:p w:rsidR="002A13C0" w:rsidRDefault="002A13C0" w:rsidP="00861823">
      <w:pPr>
        <w:spacing w:after="0" w:line="240" w:lineRule="auto"/>
        <w:ind w:firstLine="708"/>
        <w:jc w:val="both"/>
        <w:rPr>
          <w:rFonts w:ascii="Times New Roman" w:hAnsi="Times New Roman" w:cs="Times New Roman"/>
          <w:sz w:val="28"/>
          <w:szCs w:val="28"/>
          <w:lang w:val="uk-UA"/>
        </w:rPr>
      </w:pPr>
      <w:r w:rsidRPr="00912282">
        <w:rPr>
          <w:rFonts w:ascii="Times New Roman" w:hAnsi="Times New Roman" w:cs="Times New Roman"/>
          <w:sz w:val="28"/>
          <w:szCs w:val="28"/>
          <w:lang w:val="uk-UA"/>
        </w:rPr>
        <w:t xml:space="preserve">Під час війни заклади соціальної сфери, </w:t>
      </w:r>
      <w:r w:rsidR="00FC2D27" w:rsidRPr="00912282">
        <w:rPr>
          <w:rFonts w:ascii="Times New Roman" w:hAnsi="Times New Roman" w:cs="Times New Roman"/>
          <w:sz w:val="28"/>
          <w:szCs w:val="28"/>
          <w:lang w:val="uk-UA"/>
        </w:rPr>
        <w:t>викон</w:t>
      </w:r>
      <w:r w:rsidR="00954B78" w:rsidRPr="00912282">
        <w:rPr>
          <w:rFonts w:ascii="Times New Roman" w:hAnsi="Times New Roman" w:cs="Times New Roman"/>
          <w:sz w:val="28"/>
          <w:szCs w:val="28"/>
          <w:lang w:val="uk-UA"/>
        </w:rPr>
        <w:t>у</w:t>
      </w:r>
      <w:r w:rsidR="00181EE3" w:rsidRPr="00912282">
        <w:rPr>
          <w:rFonts w:ascii="Times New Roman" w:hAnsi="Times New Roman" w:cs="Times New Roman"/>
          <w:sz w:val="28"/>
          <w:szCs w:val="28"/>
          <w:lang w:val="uk-UA"/>
        </w:rPr>
        <w:t>ючи</w:t>
      </w:r>
      <w:r w:rsidR="00954B78" w:rsidRPr="00912282">
        <w:rPr>
          <w:rFonts w:ascii="Times New Roman" w:hAnsi="Times New Roman" w:cs="Times New Roman"/>
          <w:sz w:val="28"/>
          <w:szCs w:val="28"/>
          <w:lang w:val="uk-UA"/>
        </w:rPr>
        <w:t xml:space="preserve">  свої  основні  функції </w:t>
      </w:r>
      <w:r w:rsidR="00181EE3" w:rsidRPr="00912282">
        <w:rPr>
          <w:rFonts w:ascii="Times New Roman" w:hAnsi="Times New Roman" w:cs="Times New Roman"/>
          <w:sz w:val="28"/>
          <w:szCs w:val="28"/>
          <w:lang w:val="uk-UA"/>
        </w:rPr>
        <w:t xml:space="preserve">стали </w:t>
      </w:r>
      <w:r w:rsidR="00954B78" w:rsidRPr="00912282">
        <w:rPr>
          <w:rFonts w:ascii="Times New Roman" w:hAnsi="Times New Roman" w:cs="Times New Roman"/>
          <w:sz w:val="28"/>
          <w:szCs w:val="28"/>
          <w:lang w:val="uk-UA"/>
        </w:rPr>
        <w:t xml:space="preserve">ще і </w:t>
      </w:r>
      <w:r w:rsidRPr="00912282">
        <w:rPr>
          <w:rFonts w:ascii="Times New Roman" w:hAnsi="Times New Roman" w:cs="Times New Roman"/>
          <w:sz w:val="28"/>
          <w:szCs w:val="28"/>
          <w:lang w:val="uk-UA"/>
        </w:rPr>
        <w:t xml:space="preserve">центрами гуманітарної допомоги людям та підтримки наших захисників. В закладах освіти і культури до сьогодення працюють волонтерські пункти, де плетуть сітки, виготовляють "буржуйки", збирають допомогу  для ВПО та бійцям. Команда соціально-культурної сфери постійно </w:t>
      </w:r>
      <w:r w:rsidR="00687436" w:rsidRPr="00912282">
        <w:rPr>
          <w:rFonts w:ascii="Times New Roman" w:hAnsi="Times New Roman" w:cs="Times New Roman"/>
          <w:sz w:val="28"/>
          <w:szCs w:val="28"/>
          <w:lang w:val="uk-UA"/>
        </w:rPr>
        <w:t>провод</w:t>
      </w:r>
      <w:r w:rsidR="00C64F70" w:rsidRPr="00912282">
        <w:rPr>
          <w:rFonts w:ascii="Times New Roman" w:hAnsi="Times New Roman" w:cs="Times New Roman"/>
          <w:sz w:val="28"/>
          <w:szCs w:val="28"/>
          <w:lang w:val="uk-UA"/>
        </w:rPr>
        <w:t>ить</w:t>
      </w:r>
      <w:r w:rsidR="00687436" w:rsidRPr="00912282">
        <w:rPr>
          <w:rFonts w:ascii="Times New Roman" w:hAnsi="Times New Roman" w:cs="Times New Roman"/>
          <w:sz w:val="28"/>
          <w:szCs w:val="28"/>
          <w:lang w:val="uk-UA"/>
        </w:rPr>
        <w:t xml:space="preserve"> </w:t>
      </w:r>
      <w:r w:rsidRPr="00912282">
        <w:rPr>
          <w:rFonts w:ascii="Times New Roman" w:hAnsi="Times New Roman" w:cs="Times New Roman"/>
          <w:sz w:val="28"/>
          <w:szCs w:val="28"/>
          <w:lang w:val="uk-UA"/>
        </w:rPr>
        <w:t>заходи з психоемоційного розвантаження для мешканців міста та родин вимушено переміщених осіб, організовують благодійн</w:t>
      </w:r>
      <w:r w:rsidR="00EC39FB" w:rsidRPr="00912282">
        <w:rPr>
          <w:rFonts w:ascii="Times New Roman" w:hAnsi="Times New Roman" w:cs="Times New Roman"/>
          <w:sz w:val="28"/>
          <w:szCs w:val="28"/>
          <w:lang w:val="uk-UA"/>
        </w:rPr>
        <w:t>і акції,</w:t>
      </w:r>
      <w:r w:rsidR="00687436" w:rsidRPr="00912282">
        <w:rPr>
          <w:rFonts w:ascii="Times New Roman" w:hAnsi="Times New Roman" w:cs="Times New Roman"/>
          <w:sz w:val="28"/>
          <w:szCs w:val="28"/>
          <w:lang w:val="uk-UA"/>
        </w:rPr>
        <w:t xml:space="preserve"> </w:t>
      </w:r>
      <w:r w:rsidR="00FF2471" w:rsidRPr="00912282">
        <w:rPr>
          <w:rFonts w:ascii="Times New Roman" w:hAnsi="Times New Roman" w:cs="Times New Roman"/>
          <w:sz w:val="28"/>
          <w:szCs w:val="28"/>
          <w:lang w:val="uk-UA"/>
        </w:rPr>
        <w:t xml:space="preserve">концертні програми </w:t>
      </w:r>
      <w:r w:rsidR="00260130">
        <w:rPr>
          <w:rFonts w:ascii="Times New Roman" w:hAnsi="Times New Roman" w:cs="Times New Roman"/>
          <w:sz w:val="28"/>
          <w:szCs w:val="28"/>
          <w:lang w:val="uk-UA"/>
        </w:rPr>
        <w:t>пораненим</w:t>
      </w:r>
      <w:r w:rsidR="00FF2471" w:rsidRPr="00912282">
        <w:rPr>
          <w:rFonts w:ascii="Times New Roman" w:hAnsi="Times New Roman" w:cs="Times New Roman"/>
          <w:sz w:val="28"/>
          <w:szCs w:val="28"/>
          <w:lang w:val="uk-UA"/>
        </w:rPr>
        <w:t>.</w:t>
      </w:r>
      <w:r w:rsidR="00382518">
        <w:rPr>
          <w:rFonts w:ascii="Times New Roman" w:hAnsi="Times New Roman" w:cs="Times New Roman"/>
          <w:sz w:val="28"/>
          <w:szCs w:val="28"/>
          <w:lang w:val="uk-UA"/>
        </w:rPr>
        <w:t xml:space="preserve"> </w:t>
      </w:r>
      <w:r w:rsidR="00382518" w:rsidRPr="00382518">
        <w:rPr>
          <w:rFonts w:ascii="Times New Roman" w:hAnsi="Times New Roman" w:cs="Times New Roman"/>
          <w:b/>
          <w:sz w:val="28"/>
          <w:szCs w:val="28"/>
          <w:lang w:val="uk-UA"/>
        </w:rPr>
        <w:t xml:space="preserve">Колектив Волонтерського </w:t>
      </w:r>
      <w:proofErr w:type="spellStart"/>
      <w:r w:rsidR="00382518" w:rsidRPr="00382518">
        <w:rPr>
          <w:rFonts w:ascii="Times New Roman" w:hAnsi="Times New Roman" w:cs="Times New Roman"/>
          <w:b/>
          <w:sz w:val="28"/>
          <w:szCs w:val="28"/>
          <w:lang w:val="uk-UA"/>
        </w:rPr>
        <w:t>хабу</w:t>
      </w:r>
      <w:proofErr w:type="spellEnd"/>
      <w:r w:rsidR="00382518" w:rsidRPr="00382518">
        <w:rPr>
          <w:rFonts w:ascii="Times New Roman" w:hAnsi="Times New Roman" w:cs="Times New Roman"/>
          <w:b/>
          <w:sz w:val="28"/>
          <w:szCs w:val="28"/>
          <w:lang w:val="uk-UA"/>
        </w:rPr>
        <w:t xml:space="preserve"> «</w:t>
      </w:r>
      <w:r w:rsidR="00912282" w:rsidRPr="00382518">
        <w:rPr>
          <w:rFonts w:ascii="Times New Roman" w:hAnsi="Times New Roman" w:cs="Times New Roman"/>
          <w:b/>
          <w:sz w:val="28"/>
          <w:szCs w:val="28"/>
          <w:lang w:val="uk-UA"/>
        </w:rPr>
        <w:t>Разом до перемоги»</w:t>
      </w:r>
      <w:r w:rsidR="00912282" w:rsidRPr="00912282">
        <w:rPr>
          <w:rFonts w:ascii="Times New Roman" w:hAnsi="Times New Roman" w:cs="Times New Roman"/>
          <w:sz w:val="28"/>
          <w:szCs w:val="28"/>
          <w:lang w:val="uk-UA"/>
        </w:rPr>
        <w:t xml:space="preserve"> </w:t>
      </w:r>
      <w:r w:rsidR="006D22DF">
        <w:rPr>
          <w:rFonts w:ascii="Times New Roman" w:hAnsi="Times New Roman" w:cs="Times New Roman"/>
          <w:sz w:val="28"/>
          <w:szCs w:val="28"/>
          <w:lang w:val="uk-UA"/>
        </w:rPr>
        <w:t xml:space="preserve">            </w:t>
      </w:r>
      <w:r w:rsidR="00912282" w:rsidRPr="00912282">
        <w:rPr>
          <w:rFonts w:ascii="Times New Roman" w:hAnsi="Times New Roman" w:cs="Times New Roman"/>
          <w:sz w:val="28"/>
          <w:szCs w:val="28"/>
          <w:lang w:val="uk-UA"/>
        </w:rPr>
        <w:t>м. Павлоград став при</w:t>
      </w:r>
      <w:r w:rsidR="00382518">
        <w:rPr>
          <w:rFonts w:ascii="Times New Roman" w:hAnsi="Times New Roman" w:cs="Times New Roman"/>
          <w:sz w:val="28"/>
          <w:szCs w:val="28"/>
          <w:lang w:val="uk-UA"/>
        </w:rPr>
        <w:t>зером  Національного конкурсу «</w:t>
      </w:r>
      <w:r w:rsidR="00912282" w:rsidRPr="00912282">
        <w:rPr>
          <w:rFonts w:ascii="Times New Roman" w:hAnsi="Times New Roman" w:cs="Times New Roman"/>
          <w:sz w:val="28"/>
          <w:szCs w:val="28"/>
          <w:lang w:val="uk-UA"/>
        </w:rPr>
        <w:t xml:space="preserve">Благодійна Україна -2024» і </w:t>
      </w:r>
      <w:r w:rsidR="00912282" w:rsidRPr="00382518">
        <w:rPr>
          <w:rFonts w:ascii="Times New Roman" w:hAnsi="Times New Roman" w:cs="Times New Roman"/>
          <w:b/>
          <w:sz w:val="28"/>
          <w:szCs w:val="28"/>
          <w:lang w:val="uk-UA"/>
        </w:rPr>
        <w:t>отримав ІІ місце</w:t>
      </w:r>
      <w:r w:rsidR="004935C1">
        <w:rPr>
          <w:rFonts w:ascii="Times New Roman" w:hAnsi="Times New Roman" w:cs="Times New Roman"/>
          <w:sz w:val="28"/>
          <w:szCs w:val="28"/>
          <w:lang w:val="uk-UA"/>
        </w:rPr>
        <w:t xml:space="preserve"> у номінації «</w:t>
      </w:r>
      <w:r w:rsidR="00912282" w:rsidRPr="00912282">
        <w:rPr>
          <w:rFonts w:ascii="Times New Roman" w:hAnsi="Times New Roman" w:cs="Times New Roman"/>
          <w:sz w:val="28"/>
          <w:szCs w:val="28"/>
          <w:lang w:val="uk-UA"/>
        </w:rPr>
        <w:t xml:space="preserve">Колективне </w:t>
      </w:r>
      <w:proofErr w:type="spellStart"/>
      <w:r w:rsidR="00912282" w:rsidRPr="00912282">
        <w:rPr>
          <w:rFonts w:ascii="Times New Roman" w:hAnsi="Times New Roman" w:cs="Times New Roman"/>
          <w:sz w:val="28"/>
          <w:szCs w:val="28"/>
          <w:lang w:val="uk-UA"/>
        </w:rPr>
        <w:t>волонтерство</w:t>
      </w:r>
      <w:proofErr w:type="spellEnd"/>
      <w:r w:rsidR="00912282" w:rsidRPr="00912282">
        <w:rPr>
          <w:rFonts w:ascii="Times New Roman" w:hAnsi="Times New Roman" w:cs="Times New Roman"/>
          <w:sz w:val="28"/>
          <w:szCs w:val="28"/>
          <w:lang w:val="uk-UA"/>
        </w:rPr>
        <w:t>».</w:t>
      </w:r>
    </w:p>
    <w:p w:rsidR="004935C1" w:rsidRPr="00912282" w:rsidRDefault="004935C1" w:rsidP="00861823">
      <w:pPr>
        <w:spacing w:after="0" w:line="240" w:lineRule="auto"/>
        <w:ind w:firstLine="708"/>
        <w:jc w:val="both"/>
        <w:rPr>
          <w:rFonts w:ascii="Times New Roman" w:hAnsi="Times New Roman" w:cs="Times New Roman"/>
          <w:sz w:val="28"/>
          <w:szCs w:val="28"/>
          <w:lang w:val="uk-UA"/>
        </w:rPr>
      </w:pPr>
    </w:p>
    <w:p w:rsidR="00260130" w:rsidRDefault="002A13C0" w:rsidP="00861823">
      <w:pPr>
        <w:spacing w:after="0" w:line="240" w:lineRule="auto"/>
        <w:jc w:val="both"/>
        <w:rPr>
          <w:rFonts w:ascii="Times New Roman" w:hAnsi="Times New Roman" w:cs="Times New Roman"/>
          <w:sz w:val="28"/>
          <w:szCs w:val="28"/>
          <w:lang w:val="uk-UA"/>
        </w:rPr>
      </w:pPr>
      <w:r w:rsidRPr="00912282">
        <w:rPr>
          <w:rFonts w:ascii="Times New Roman" w:hAnsi="Times New Roman" w:cs="Times New Roman"/>
          <w:sz w:val="28"/>
          <w:szCs w:val="28"/>
          <w:lang w:val="uk-UA"/>
        </w:rPr>
        <w:t xml:space="preserve"> </w:t>
      </w:r>
      <w:r w:rsidR="00FF2471" w:rsidRPr="00912282">
        <w:rPr>
          <w:rFonts w:ascii="Times New Roman" w:hAnsi="Times New Roman" w:cs="Times New Roman"/>
          <w:sz w:val="28"/>
          <w:szCs w:val="28"/>
          <w:lang w:val="uk-UA"/>
        </w:rPr>
        <w:t xml:space="preserve">        </w:t>
      </w:r>
      <w:r w:rsidR="00BE5BFF" w:rsidRPr="0051180D">
        <w:rPr>
          <w:rFonts w:ascii="Times New Roman" w:hAnsi="Times New Roman" w:cs="Times New Roman"/>
          <w:sz w:val="28"/>
          <w:szCs w:val="28"/>
          <w:lang w:val="uk-UA"/>
        </w:rPr>
        <w:t xml:space="preserve">Не зважаючи на проблеми сьогодення, </w:t>
      </w:r>
      <w:r w:rsidR="00BE5BFF" w:rsidRPr="0051180D">
        <w:rPr>
          <w:rFonts w:ascii="Times New Roman" w:hAnsi="Times New Roman" w:cs="Times New Roman"/>
          <w:b/>
          <w:sz w:val="28"/>
          <w:szCs w:val="28"/>
          <w:lang w:val="uk-UA"/>
        </w:rPr>
        <w:t>комунальні підприємства</w:t>
      </w:r>
      <w:r w:rsidR="00BE5BFF" w:rsidRPr="0051180D">
        <w:rPr>
          <w:rFonts w:ascii="Times New Roman" w:hAnsi="Times New Roman" w:cs="Times New Roman"/>
          <w:sz w:val="28"/>
          <w:szCs w:val="28"/>
          <w:lang w:val="uk-UA"/>
        </w:rPr>
        <w:t xml:space="preserve"> нашого міста продовжують надавати  необхідні послуги для комфортних і безпечних умов мешканців громади. Це і ремонт та утримання доріг, озеленення та благоустрій міста, </w:t>
      </w:r>
      <w:r w:rsidR="003E5455" w:rsidRPr="0051180D">
        <w:rPr>
          <w:rFonts w:ascii="Times New Roman" w:hAnsi="Times New Roman" w:cs="Times New Roman"/>
          <w:sz w:val="28"/>
          <w:szCs w:val="28"/>
          <w:lang w:val="uk-UA"/>
        </w:rPr>
        <w:t xml:space="preserve">обрізка </w:t>
      </w:r>
      <w:r w:rsidR="00DF3451">
        <w:rPr>
          <w:rFonts w:ascii="Times New Roman" w:hAnsi="Times New Roman" w:cs="Times New Roman"/>
          <w:sz w:val="28"/>
          <w:szCs w:val="28"/>
          <w:lang w:val="uk-UA"/>
        </w:rPr>
        <w:t xml:space="preserve">і </w:t>
      </w:r>
      <w:proofErr w:type="spellStart"/>
      <w:r w:rsidR="00DF3451">
        <w:rPr>
          <w:rFonts w:ascii="Times New Roman" w:hAnsi="Times New Roman" w:cs="Times New Roman"/>
          <w:sz w:val="28"/>
          <w:szCs w:val="28"/>
          <w:lang w:val="uk-UA"/>
        </w:rPr>
        <w:t>спил</w:t>
      </w:r>
      <w:proofErr w:type="spellEnd"/>
      <w:r w:rsidR="00DF3451">
        <w:rPr>
          <w:rFonts w:ascii="Times New Roman" w:hAnsi="Times New Roman" w:cs="Times New Roman"/>
          <w:sz w:val="28"/>
          <w:szCs w:val="28"/>
          <w:lang w:val="uk-UA"/>
        </w:rPr>
        <w:t xml:space="preserve"> </w:t>
      </w:r>
      <w:r w:rsidR="003E5455" w:rsidRPr="0051180D">
        <w:rPr>
          <w:rFonts w:ascii="Times New Roman" w:hAnsi="Times New Roman" w:cs="Times New Roman"/>
          <w:sz w:val="28"/>
          <w:szCs w:val="28"/>
          <w:lang w:val="uk-UA"/>
        </w:rPr>
        <w:t xml:space="preserve">сухих дерев,  </w:t>
      </w:r>
      <w:r w:rsidR="00F3378D" w:rsidRPr="0051180D">
        <w:rPr>
          <w:rFonts w:ascii="Times New Roman" w:hAnsi="Times New Roman" w:cs="Times New Roman"/>
          <w:sz w:val="28"/>
          <w:szCs w:val="28"/>
          <w:lang w:val="uk-UA"/>
        </w:rPr>
        <w:t>покіс</w:t>
      </w:r>
      <w:r w:rsidR="003E5455" w:rsidRPr="0051180D">
        <w:rPr>
          <w:rFonts w:ascii="Times New Roman" w:hAnsi="Times New Roman" w:cs="Times New Roman"/>
          <w:sz w:val="28"/>
          <w:szCs w:val="28"/>
          <w:lang w:val="uk-UA"/>
        </w:rPr>
        <w:t xml:space="preserve"> трави, </w:t>
      </w:r>
      <w:r w:rsidR="00BE5BFF" w:rsidRPr="0051180D">
        <w:rPr>
          <w:rFonts w:ascii="Times New Roman" w:hAnsi="Times New Roman" w:cs="Times New Roman"/>
          <w:sz w:val="28"/>
          <w:szCs w:val="28"/>
          <w:lang w:val="uk-UA"/>
        </w:rPr>
        <w:t>санітарне прибирання територій, вивезення сміття</w:t>
      </w:r>
      <w:r w:rsidR="0051180D" w:rsidRPr="0051180D">
        <w:rPr>
          <w:rFonts w:ascii="Times New Roman" w:hAnsi="Times New Roman" w:cs="Times New Roman"/>
          <w:sz w:val="28"/>
          <w:szCs w:val="28"/>
          <w:lang w:val="uk-UA"/>
        </w:rPr>
        <w:t xml:space="preserve">, прочистка липневої каналізації </w:t>
      </w:r>
      <w:r w:rsidR="00BE5BFF" w:rsidRPr="0051180D">
        <w:rPr>
          <w:rFonts w:ascii="Times New Roman" w:hAnsi="Times New Roman" w:cs="Times New Roman"/>
          <w:sz w:val="28"/>
          <w:szCs w:val="28"/>
          <w:lang w:val="uk-UA"/>
        </w:rPr>
        <w:t xml:space="preserve">  тощо. </w:t>
      </w:r>
    </w:p>
    <w:p w:rsidR="004935C1" w:rsidRDefault="004935C1" w:rsidP="00861823">
      <w:pPr>
        <w:spacing w:after="0" w:line="240" w:lineRule="auto"/>
        <w:jc w:val="both"/>
        <w:rPr>
          <w:rFonts w:ascii="Times New Roman" w:hAnsi="Times New Roman" w:cs="Times New Roman"/>
          <w:sz w:val="28"/>
          <w:szCs w:val="28"/>
          <w:lang w:val="uk-UA"/>
        </w:rPr>
      </w:pPr>
    </w:p>
    <w:p w:rsidR="00BE5BFF" w:rsidRPr="0051180D" w:rsidRDefault="00BE5BFF" w:rsidP="00260130">
      <w:pPr>
        <w:spacing w:after="0" w:line="240" w:lineRule="auto"/>
        <w:ind w:firstLine="708"/>
        <w:jc w:val="both"/>
        <w:rPr>
          <w:rFonts w:ascii="Times New Roman" w:hAnsi="Times New Roman" w:cs="Times New Roman"/>
          <w:sz w:val="28"/>
          <w:szCs w:val="28"/>
          <w:lang w:val="uk-UA"/>
        </w:rPr>
      </w:pPr>
      <w:r w:rsidRPr="0051180D">
        <w:rPr>
          <w:rFonts w:ascii="Times New Roman" w:hAnsi="Times New Roman" w:cs="Times New Roman"/>
          <w:sz w:val="28"/>
          <w:szCs w:val="28"/>
          <w:lang w:val="uk-UA"/>
        </w:rPr>
        <w:t xml:space="preserve">З першого квітня планово завершено опалювальний сезон, протягом якого спільними зусиллями нам вдалося уникнути в роботі критичних моментів та надзвичайних ситуацій. Зараз активно ведуться роботи комунальними підприємствами і  установами міста по підготовці до </w:t>
      </w:r>
      <w:r w:rsidR="003E5455" w:rsidRPr="0051180D">
        <w:rPr>
          <w:rFonts w:ascii="Times New Roman" w:hAnsi="Times New Roman" w:cs="Times New Roman"/>
          <w:sz w:val="28"/>
          <w:szCs w:val="28"/>
          <w:lang w:val="uk-UA"/>
        </w:rPr>
        <w:t xml:space="preserve"> нового </w:t>
      </w:r>
      <w:proofErr w:type="spellStart"/>
      <w:r w:rsidRPr="0051180D">
        <w:rPr>
          <w:rFonts w:ascii="Times New Roman" w:hAnsi="Times New Roman" w:cs="Times New Roman"/>
          <w:sz w:val="28"/>
          <w:szCs w:val="28"/>
          <w:lang w:val="uk-UA"/>
        </w:rPr>
        <w:t>осінньо</w:t>
      </w:r>
      <w:proofErr w:type="spellEnd"/>
      <w:r w:rsidRPr="0051180D">
        <w:rPr>
          <w:rFonts w:ascii="Times New Roman" w:hAnsi="Times New Roman" w:cs="Times New Roman"/>
          <w:sz w:val="28"/>
          <w:szCs w:val="28"/>
          <w:lang w:val="uk-UA"/>
        </w:rPr>
        <w:t xml:space="preserve"> - зимового періоду 2025-2026 років.</w:t>
      </w:r>
      <w:r w:rsidR="003E5455" w:rsidRPr="0051180D">
        <w:rPr>
          <w:rFonts w:ascii="Times New Roman" w:hAnsi="Times New Roman" w:cs="Times New Roman"/>
          <w:sz w:val="28"/>
          <w:szCs w:val="28"/>
          <w:lang w:val="uk-UA"/>
        </w:rPr>
        <w:t xml:space="preserve"> </w:t>
      </w:r>
      <w:r w:rsidR="003E5455" w:rsidRPr="0051180D">
        <w:rPr>
          <w:rFonts w:ascii="Times New Roman" w:hAnsi="Times New Roman" w:cs="Times New Roman"/>
          <w:sz w:val="28"/>
          <w:szCs w:val="28"/>
          <w:lang w:val="uk-UA"/>
        </w:rPr>
        <w:lastRenderedPageBreak/>
        <w:t xml:space="preserve">Затверджено штаб з підготовки  та заходи. Стан виконання заходів </w:t>
      </w:r>
      <w:r w:rsidR="008D0722" w:rsidRPr="0051180D">
        <w:rPr>
          <w:rFonts w:ascii="Times New Roman" w:hAnsi="Times New Roman" w:cs="Times New Roman"/>
          <w:sz w:val="28"/>
          <w:szCs w:val="28"/>
          <w:lang w:val="uk-UA"/>
        </w:rPr>
        <w:t xml:space="preserve"> на сьогодні </w:t>
      </w:r>
      <w:r w:rsidR="003E5455" w:rsidRPr="0051180D">
        <w:rPr>
          <w:rFonts w:ascii="Times New Roman" w:hAnsi="Times New Roman" w:cs="Times New Roman"/>
          <w:sz w:val="28"/>
          <w:szCs w:val="28"/>
          <w:lang w:val="uk-UA"/>
        </w:rPr>
        <w:t xml:space="preserve"> становить 35-38%. </w:t>
      </w:r>
    </w:p>
    <w:p w:rsidR="00846BC4" w:rsidRPr="0051180D" w:rsidRDefault="00846BC4" w:rsidP="00861823">
      <w:pPr>
        <w:spacing w:after="0" w:line="240" w:lineRule="auto"/>
        <w:ind w:firstLine="709"/>
        <w:jc w:val="both"/>
        <w:rPr>
          <w:rFonts w:ascii="Times New Roman" w:hAnsi="Times New Roman" w:cs="Times New Roman"/>
          <w:sz w:val="28"/>
          <w:szCs w:val="28"/>
          <w:lang w:val="uk-UA"/>
        </w:rPr>
      </w:pPr>
      <w:r w:rsidRPr="0051180D">
        <w:rPr>
          <w:rFonts w:ascii="Times New Roman" w:hAnsi="Times New Roman" w:cs="Times New Roman"/>
          <w:sz w:val="28"/>
          <w:szCs w:val="28"/>
          <w:lang w:val="uk-UA"/>
        </w:rPr>
        <w:t xml:space="preserve">Також ведеться   підготовка  паспортів готовності житлових будинків та </w:t>
      </w:r>
      <w:r w:rsidR="00F3378D" w:rsidRPr="0051180D">
        <w:rPr>
          <w:rFonts w:ascii="Times New Roman" w:hAnsi="Times New Roman" w:cs="Times New Roman"/>
          <w:sz w:val="28"/>
          <w:szCs w:val="28"/>
          <w:lang w:val="uk-UA"/>
        </w:rPr>
        <w:t>об’єктів</w:t>
      </w:r>
      <w:r w:rsidRPr="0051180D">
        <w:rPr>
          <w:rFonts w:ascii="Times New Roman" w:hAnsi="Times New Roman" w:cs="Times New Roman"/>
          <w:sz w:val="28"/>
          <w:szCs w:val="28"/>
          <w:lang w:val="uk-UA"/>
        </w:rPr>
        <w:t xml:space="preserve"> комунального призначення. </w:t>
      </w:r>
    </w:p>
    <w:p w:rsidR="001D4560" w:rsidRPr="008C1899" w:rsidRDefault="00AA4CB5" w:rsidP="0051180D">
      <w:pPr>
        <w:spacing w:after="120" w:line="240" w:lineRule="auto"/>
        <w:ind w:firstLine="709"/>
        <w:jc w:val="both"/>
        <w:rPr>
          <w:rFonts w:ascii="Times New Roman" w:hAnsi="Times New Roman" w:cs="Times New Roman"/>
          <w:sz w:val="28"/>
          <w:szCs w:val="28"/>
          <w:lang w:val="uk-UA"/>
        </w:rPr>
      </w:pPr>
      <w:r w:rsidRPr="008C1899">
        <w:rPr>
          <w:rFonts w:ascii="Times New Roman" w:hAnsi="Times New Roman" w:cs="Times New Roman"/>
          <w:sz w:val="28"/>
          <w:szCs w:val="28"/>
          <w:lang w:val="uk-UA"/>
        </w:rPr>
        <w:t xml:space="preserve">Станом на 01.07.п.р. виконано ремонтні роботи  </w:t>
      </w:r>
      <w:r w:rsidR="00260130" w:rsidRPr="008C1899">
        <w:rPr>
          <w:rFonts w:ascii="Times New Roman" w:hAnsi="Times New Roman" w:cs="Times New Roman"/>
          <w:sz w:val="28"/>
          <w:szCs w:val="28"/>
          <w:lang w:val="uk-UA"/>
        </w:rPr>
        <w:t xml:space="preserve">дорожнього покриття </w:t>
      </w:r>
      <w:r w:rsidRPr="008C1899">
        <w:rPr>
          <w:rFonts w:ascii="Times New Roman" w:hAnsi="Times New Roman" w:cs="Times New Roman"/>
          <w:sz w:val="28"/>
          <w:szCs w:val="28"/>
          <w:lang w:val="uk-UA"/>
        </w:rPr>
        <w:t xml:space="preserve">на </w:t>
      </w:r>
      <w:r w:rsidR="004935C1">
        <w:rPr>
          <w:rFonts w:ascii="Times New Roman" w:hAnsi="Times New Roman" w:cs="Times New Roman"/>
          <w:sz w:val="28"/>
          <w:szCs w:val="28"/>
          <w:lang w:val="uk-UA"/>
        </w:rPr>
        <w:t xml:space="preserve">                     </w:t>
      </w:r>
      <w:r w:rsidRPr="004935C1">
        <w:rPr>
          <w:rFonts w:ascii="Times New Roman" w:hAnsi="Times New Roman" w:cs="Times New Roman"/>
          <w:b/>
          <w:sz w:val="28"/>
          <w:szCs w:val="28"/>
          <w:lang w:val="uk-UA"/>
        </w:rPr>
        <w:t>1</w:t>
      </w:r>
      <w:r w:rsidR="00A065A7" w:rsidRPr="004935C1">
        <w:rPr>
          <w:rFonts w:ascii="Times New Roman" w:hAnsi="Times New Roman" w:cs="Times New Roman"/>
          <w:b/>
          <w:sz w:val="28"/>
          <w:szCs w:val="28"/>
          <w:lang w:val="uk-UA"/>
        </w:rPr>
        <w:t>5</w:t>
      </w:r>
      <w:r w:rsidRPr="004935C1">
        <w:rPr>
          <w:rFonts w:ascii="Times New Roman" w:hAnsi="Times New Roman" w:cs="Times New Roman"/>
          <w:b/>
          <w:sz w:val="28"/>
          <w:szCs w:val="28"/>
          <w:lang w:val="uk-UA"/>
        </w:rPr>
        <w:t xml:space="preserve"> вулицях</w:t>
      </w:r>
      <w:r w:rsidRPr="008C1899">
        <w:rPr>
          <w:rFonts w:ascii="Times New Roman" w:hAnsi="Times New Roman" w:cs="Times New Roman"/>
          <w:sz w:val="28"/>
          <w:szCs w:val="28"/>
          <w:lang w:val="uk-UA"/>
        </w:rPr>
        <w:t xml:space="preserve"> на загальну суму </w:t>
      </w:r>
      <w:r w:rsidR="00260130" w:rsidRPr="008C1899">
        <w:rPr>
          <w:rFonts w:ascii="Times New Roman" w:hAnsi="Times New Roman" w:cs="Times New Roman"/>
          <w:sz w:val="28"/>
          <w:szCs w:val="28"/>
          <w:lang w:val="uk-UA"/>
        </w:rPr>
        <w:t xml:space="preserve">більше ніж </w:t>
      </w:r>
      <w:r w:rsidR="00260130" w:rsidRPr="004935C1">
        <w:rPr>
          <w:rFonts w:ascii="Times New Roman" w:hAnsi="Times New Roman" w:cs="Times New Roman"/>
          <w:b/>
          <w:sz w:val="28"/>
          <w:szCs w:val="28"/>
          <w:lang w:val="uk-UA"/>
        </w:rPr>
        <w:t xml:space="preserve">12 </w:t>
      </w:r>
      <w:proofErr w:type="spellStart"/>
      <w:r w:rsidR="00260130" w:rsidRPr="004935C1">
        <w:rPr>
          <w:rFonts w:ascii="Times New Roman" w:hAnsi="Times New Roman" w:cs="Times New Roman"/>
          <w:b/>
          <w:sz w:val="28"/>
          <w:szCs w:val="28"/>
          <w:lang w:val="uk-UA"/>
        </w:rPr>
        <w:t>млн.</w:t>
      </w:r>
      <w:r w:rsidRPr="004935C1">
        <w:rPr>
          <w:rFonts w:ascii="Times New Roman" w:hAnsi="Times New Roman" w:cs="Times New Roman"/>
          <w:b/>
          <w:sz w:val="28"/>
          <w:szCs w:val="28"/>
          <w:lang w:val="uk-UA"/>
        </w:rPr>
        <w:t>грн</w:t>
      </w:r>
      <w:proofErr w:type="spellEnd"/>
      <w:r w:rsidRPr="004935C1">
        <w:rPr>
          <w:rFonts w:ascii="Times New Roman" w:hAnsi="Times New Roman" w:cs="Times New Roman"/>
          <w:b/>
          <w:sz w:val="28"/>
          <w:szCs w:val="28"/>
          <w:lang w:val="uk-UA"/>
        </w:rPr>
        <w:t>.</w:t>
      </w:r>
      <w:r w:rsidRPr="008C1899">
        <w:rPr>
          <w:rFonts w:ascii="Times New Roman" w:hAnsi="Times New Roman" w:cs="Times New Roman"/>
          <w:sz w:val="28"/>
          <w:szCs w:val="28"/>
          <w:lang w:val="uk-UA"/>
        </w:rPr>
        <w:t xml:space="preserve"> </w:t>
      </w:r>
      <w:r w:rsidR="00E051B5" w:rsidRPr="008C1899">
        <w:rPr>
          <w:rFonts w:ascii="Times New Roman" w:hAnsi="Times New Roman" w:cs="Times New Roman"/>
          <w:sz w:val="26"/>
          <w:szCs w:val="26"/>
          <w:lang w:val="uk-UA"/>
        </w:rPr>
        <w:t xml:space="preserve"> </w:t>
      </w:r>
      <w:r w:rsidR="00E051B5" w:rsidRPr="008C1899">
        <w:rPr>
          <w:rFonts w:ascii="Times New Roman" w:hAnsi="Times New Roman" w:cs="Times New Roman"/>
          <w:sz w:val="28"/>
          <w:szCs w:val="28"/>
          <w:lang w:val="uk-UA"/>
        </w:rPr>
        <w:t xml:space="preserve">(вул. Миру, вул. Озерна, </w:t>
      </w:r>
      <w:r w:rsidR="004935C1">
        <w:rPr>
          <w:rFonts w:ascii="Times New Roman" w:hAnsi="Times New Roman" w:cs="Times New Roman"/>
          <w:sz w:val="28"/>
          <w:szCs w:val="28"/>
          <w:lang w:val="uk-UA"/>
        </w:rPr>
        <w:t xml:space="preserve">               </w:t>
      </w:r>
      <w:r w:rsidR="00E051B5" w:rsidRPr="008C1899">
        <w:rPr>
          <w:rFonts w:ascii="Times New Roman" w:hAnsi="Times New Roman" w:cs="Times New Roman"/>
          <w:sz w:val="28"/>
          <w:szCs w:val="28"/>
          <w:lang w:val="uk-UA"/>
        </w:rPr>
        <w:t xml:space="preserve">вул. Волонтерів, вул. Олександрівська, вул. Леоніда Каденюка, вул. Водопровідна, </w:t>
      </w:r>
      <w:r w:rsidR="004935C1">
        <w:rPr>
          <w:rFonts w:ascii="Times New Roman" w:hAnsi="Times New Roman" w:cs="Times New Roman"/>
          <w:sz w:val="28"/>
          <w:szCs w:val="28"/>
          <w:lang w:val="uk-UA"/>
        </w:rPr>
        <w:t xml:space="preserve">                </w:t>
      </w:r>
      <w:r w:rsidR="00E051B5" w:rsidRPr="008C1899">
        <w:rPr>
          <w:rFonts w:ascii="Times New Roman" w:hAnsi="Times New Roman" w:cs="Times New Roman"/>
          <w:sz w:val="28"/>
          <w:szCs w:val="28"/>
          <w:lang w:val="uk-UA"/>
        </w:rPr>
        <w:t xml:space="preserve">вул. Шкільна (від вул. Промислова до вул. Олександрівська), вул. Європейська, </w:t>
      </w:r>
      <w:r w:rsidR="009017CB">
        <w:rPr>
          <w:rFonts w:ascii="Times New Roman" w:hAnsi="Times New Roman" w:cs="Times New Roman"/>
          <w:sz w:val="28"/>
          <w:szCs w:val="28"/>
          <w:lang w:val="uk-UA"/>
        </w:rPr>
        <w:t xml:space="preserve">                    </w:t>
      </w:r>
      <w:r w:rsidR="00E051B5" w:rsidRPr="008C1899">
        <w:rPr>
          <w:rFonts w:ascii="Times New Roman" w:hAnsi="Times New Roman" w:cs="Times New Roman"/>
          <w:sz w:val="28"/>
          <w:szCs w:val="28"/>
          <w:lang w:val="uk-UA"/>
        </w:rPr>
        <w:t>вул. Паркова, вул. Центральна</w:t>
      </w:r>
      <w:r w:rsidR="00A065A7" w:rsidRPr="008C1899">
        <w:rPr>
          <w:rFonts w:ascii="Times New Roman" w:hAnsi="Times New Roman" w:cs="Times New Roman"/>
          <w:sz w:val="28"/>
          <w:szCs w:val="28"/>
          <w:lang w:val="uk-UA"/>
        </w:rPr>
        <w:t>, вул. Соборна.</w:t>
      </w:r>
      <w:r w:rsidR="00E051B5" w:rsidRPr="008C1899">
        <w:rPr>
          <w:rFonts w:ascii="Times New Roman" w:hAnsi="Times New Roman" w:cs="Times New Roman"/>
          <w:sz w:val="28"/>
          <w:szCs w:val="28"/>
          <w:lang w:val="uk-UA"/>
        </w:rPr>
        <w:t xml:space="preserve"> </w:t>
      </w:r>
      <w:r w:rsidR="00A065A7" w:rsidRPr="008C1899">
        <w:rPr>
          <w:rFonts w:ascii="Times New Roman" w:hAnsi="Times New Roman" w:cs="Times New Roman"/>
          <w:sz w:val="28"/>
          <w:szCs w:val="28"/>
          <w:lang w:val="uk-UA"/>
        </w:rPr>
        <w:t xml:space="preserve"> Частково  виконані роботи з ямково</w:t>
      </w:r>
      <w:r w:rsidR="00D730E3" w:rsidRPr="008C1899">
        <w:rPr>
          <w:rFonts w:ascii="Times New Roman" w:hAnsi="Times New Roman" w:cs="Times New Roman"/>
          <w:sz w:val="28"/>
          <w:szCs w:val="28"/>
          <w:lang w:val="uk-UA"/>
        </w:rPr>
        <w:t>ї</w:t>
      </w:r>
      <w:r w:rsidR="00A065A7" w:rsidRPr="008C1899">
        <w:rPr>
          <w:rFonts w:ascii="Times New Roman" w:hAnsi="Times New Roman" w:cs="Times New Roman"/>
          <w:sz w:val="28"/>
          <w:szCs w:val="28"/>
          <w:lang w:val="uk-UA"/>
        </w:rPr>
        <w:t xml:space="preserve"> робот</w:t>
      </w:r>
      <w:r w:rsidR="00D730E3" w:rsidRPr="008C1899">
        <w:rPr>
          <w:rFonts w:ascii="Times New Roman" w:hAnsi="Times New Roman" w:cs="Times New Roman"/>
          <w:sz w:val="28"/>
          <w:szCs w:val="28"/>
          <w:lang w:val="uk-UA"/>
        </w:rPr>
        <w:t>и</w:t>
      </w:r>
      <w:r w:rsidR="00A065A7" w:rsidRPr="008C1899">
        <w:rPr>
          <w:rFonts w:ascii="Times New Roman" w:hAnsi="Times New Roman" w:cs="Times New Roman"/>
          <w:sz w:val="28"/>
          <w:szCs w:val="28"/>
          <w:lang w:val="uk-UA"/>
        </w:rPr>
        <w:t xml:space="preserve">  асфальтового покриття, </w:t>
      </w:r>
      <w:proofErr w:type="spellStart"/>
      <w:r w:rsidR="00A065A7" w:rsidRPr="008C1899">
        <w:rPr>
          <w:rFonts w:ascii="Times New Roman" w:hAnsi="Times New Roman" w:cs="Times New Roman"/>
          <w:sz w:val="28"/>
          <w:szCs w:val="28"/>
          <w:lang w:val="uk-UA"/>
        </w:rPr>
        <w:t>вул.Хар</w:t>
      </w:r>
      <w:r w:rsidR="009017CB">
        <w:rPr>
          <w:rFonts w:ascii="Times New Roman" w:hAnsi="Times New Roman" w:cs="Times New Roman"/>
          <w:sz w:val="28"/>
          <w:szCs w:val="28"/>
          <w:lang w:val="uk-UA"/>
        </w:rPr>
        <w:t>ківська</w:t>
      </w:r>
      <w:proofErr w:type="spellEnd"/>
      <w:r w:rsidR="009017CB">
        <w:rPr>
          <w:rFonts w:ascii="Times New Roman" w:hAnsi="Times New Roman" w:cs="Times New Roman"/>
          <w:sz w:val="28"/>
          <w:szCs w:val="28"/>
          <w:lang w:val="uk-UA"/>
        </w:rPr>
        <w:t xml:space="preserve">,  </w:t>
      </w:r>
      <w:proofErr w:type="spellStart"/>
      <w:r w:rsidR="009017CB">
        <w:rPr>
          <w:rFonts w:ascii="Times New Roman" w:hAnsi="Times New Roman" w:cs="Times New Roman"/>
          <w:sz w:val="28"/>
          <w:szCs w:val="28"/>
          <w:lang w:val="uk-UA"/>
        </w:rPr>
        <w:t>вул.Дніпровська</w:t>
      </w:r>
      <w:proofErr w:type="spellEnd"/>
      <w:r w:rsidR="009017CB">
        <w:rPr>
          <w:rFonts w:ascii="Times New Roman" w:hAnsi="Times New Roman" w:cs="Times New Roman"/>
          <w:sz w:val="28"/>
          <w:szCs w:val="28"/>
          <w:lang w:val="uk-UA"/>
        </w:rPr>
        <w:t xml:space="preserve">, </w:t>
      </w:r>
      <w:proofErr w:type="spellStart"/>
      <w:r w:rsidR="009017CB">
        <w:rPr>
          <w:rFonts w:ascii="Times New Roman" w:hAnsi="Times New Roman" w:cs="Times New Roman"/>
          <w:sz w:val="28"/>
          <w:szCs w:val="28"/>
          <w:lang w:val="uk-UA"/>
        </w:rPr>
        <w:t>вул.</w:t>
      </w:r>
      <w:r w:rsidR="00A065A7" w:rsidRPr="008C1899">
        <w:rPr>
          <w:rFonts w:ascii="Times New Roman" w:hAnsi="Times New Roman" w:cs="Times New Roman"/>
          <w:sz w:val="28"/>
          <w:szCs w:val="28"/>
          <w:lang w:val="uk-UA"/>
        </w:rPr>
        <w:t>Перемоги</w:t>
      </w:r>
      <w:proofErr w:type="spellEnd"/>
      <w:r w:rsidR="00A065A7" w:rsidRPr="008C1899">
        <w:rPr>
          <w:rFonts w:ascii="Times New Roman" w:hAnsi="Times New Roman" w:cs="Times New Roman"/>
          <w:sz w:val="28"/>
          <w:szCs w:val="28"/>
          <w:lang w:val="uk-UA"/>
        </w:rPr>
        <w:t xml:space="preserve">, </w:t>
      </w:r>
      <w:r w:rsidR="00E051B5" w:rsidRPr="008C1899">
        <w:rPr>
          <w:rFonts w:ascii="Times New Roman" w:hAnsi="Times New Roman" w:cs="Times New Roman"/>
          <w:sz w:val="28"/>
          <w:szCs w:val="28"/>
          <w:lang w:val="uk-UA"/>
        </w:rPr>
        <w:t xml:space="preserve">проїзд від </w:t>
      </w:r>
      <w:r w:rsidR="009017CB">
        <w:rPr>
          <w:rFonts w:ascii="Times New Roman" w:hAnsi="Times New Roman" w:cs="Times New Roman"/>
          <w:sz w:val="28"/>
          <w:szCs w:val="28"/>
          <w:lang w:val="uk-UA"/>
        </w:rPr>
        <w:t xml:space="preserve">   </w:t>
      </w:r>
      <w:r w:rsidR="00E051B5" w:rsidRPr="008C1899">
        <w:rPr>
          <w:rFonts w:ascii="Times New Roman" w:hAnsi="Times New Roman" w:cs="Times New Roman"/>
          <w:sz w:val="28"/>
          <w:szCs w:val="28"/>
          <w:lang w:val="uk-UA"/>
        </w:rPr>
        <w:t>вул. Європейська до гімназії №8).</w:t>
      </w:r>
      <w:r w:rsidR="0051180D" w:rsidRPr="008C1899">
        <w:rPr>
          <w:rFonts w:ascii="Times New Roman" w:hAnsi="Times New Roman" w:cs="Times New Roman"/>
          <w:sz w:val="28"/>
          <w:szCs w:val="28"/>
          <w:lang w:val="uk-UA"/>
        </w:rPr>
        <w:t xml:space="preserve"> </w:t>
      </w:r>
    </w:p>
    <w:p w:rsidR="00E051B5" w:rsidRPr="0051180D" w:rsidRDefault="0051180D" w:rsidP="0051180D">
      <w:pPr>
        <w:spacing w:after="120" w:line="240" w:lineRule="auto"/>
        <w:ind w:firstLine="709"/>
        <w:jc w:val="both"/>
        <w:rPr>
          <w:rFonts w:ascii="Times New Roman" w:hAnsi="Times New Roman" w:cs="Times New Roman"/>
          <w:color w:val="FF0000"/>
          <w:sz w:val="28"/>
          <w:szCs w:val="28"/>
          <w:lang w:val="uk-UA"/>
        </w:rPr>
      </w:pPr>
      <w:r w:rsidRPr="008C1899">
        <w:rPr>
          <w:rFonts w:ascii="Times New Roman" w:hAnsi="Times New Roman" w:cs="Times New Roman"/>
          <w:sz w:val="28"/>
          <w:szCs w:val="28"/>
          <w:lang w:val="uk-UA"/>
        </w:rPr>
        <w:t xml:space="preserve">В 2025 році  заплановано виконати поточний ремонт дорожнього покриття на </w:t>
      </w:r>
      <w:r w:rsidR="004935C1">
        <w:rPr>
          <w:rFonts w:ascii="Times New Roman" w:hAnsi="Times New Roman" w:cs="Times New Roman"/>
          <w:sz w:val="28"/>
          <w:szCs w:val="28"/>
          <w:lang w:val="uk-UA"/>
        </w:rPr>
        <w:t xml:space="preserve">                </w:t>
      </w:r>
      <w:r w:rsidRPr="004935C1">
        <w:rPr>
          <w:rFonts w:ascii="Times New Roman" w:hAnsi="Times New Roman" w:cs="Times New Roman"/>
          <w:b/>
          <w:sz w:val="28"/>
          <w:szCs w:val="28"/>
          <w:lang w:val="uk-UA"/>
        </w:rPr>
        <w:t>58 вулицях</w:t>
      </w:r>
      <w:r w:rsidRPr="008C1899">
        <w:rPr>
          <w:rFonts w:ascii="Times New Roman" w:hAnsi="Times New Roman" w:cs="Times New Roman"/>
          <w:sz w:val="28"/>
          <w:szCs w:val="28"/>
          <w:lang w:val="uk-UA"/>
        </w:rPr>
        <w:t xml:space="preserve"> міста</w:t>
      </w:r>
      <w:r>
        <w:rPr>
          <w:rFonts w:ascii="Times New Roman" w:hAnsi="Times New Roman" w:cs="Times New Roman"/>
          <w:color w:val="FF0000"/>
          <w:sz w:val="28"/>
          <w:szCs w:val="28"/>
          <w:lang w:val="uk-UA"/>
        </w:rPr>
        <w:t xml:space="preserve">. </w:t>
      </w:r>
    </w:p>
    <w:p w:rsidR="008C1899" w:rsidRDefault="0051180D" w:rsidP="00FF060C">
      <w:pPr>
        <w:pStyle w:val="a5"/>
        <w:spacing w:after="0" w:line="240" w:lineRule="auto"/>
        <w:ind w:left="0" w:firstLine="709"/>
        <w:jc w:val="both"/>
        <w:rPr>
          <w:rFonts w:ascii="Times New Roman" w:hAnsi="Times New Roman" w:cs="Times New Roman"/>
          <w:sz w:val="28"/>
          <w:szCs w:val="28"/>
          <w:lang w:val="uk-UA"/>
        </w:rPr>
      </w:pPr>
      <w:r w:rsidRPr="008C1899">
        <w:rPr>
          <w:rFonts w:ascii="Times New Roman" w:hAnsi="Times New Roman" w:cs="Times New Roman"/>
          <w:sz w:val="28"/>
          <w:szCs w:val="28"/>
          <w:lang w:val="uk-UA"/>
        </w:rPr>
        <w:t xml:space="preserve">До Дня довкілля  цього року проведена </w:t>
      </w:r>
      <w:r w:rsidR="009017CB">
        <w:rPr>
          <w:rFonts w:ascii="Times New Roman" w:hAnsi="Times New Roman" w:cs="Times New Roman"/>
          <w:b/>
          <w:sz w:val="28"/>
          <w:szCs w:val="28"/>
          <w:lang w:val="uk-UA"/>
        </w:rPr>
        <w:t>акція «</w:t>
      </w:r>
      <w:r w:rsidRPr="004935C1">
        <w:rPr>
          <w:rFonts w:ascii="Times New Roman" w:hAnsi="Times New Roman" w:cs="Times New Roman"/>
          <w:b/>
          <w:sz w:val="28"/>
          <w:szCs w:val="28"/>
          <w:lang w:val="uk-UA"/>
        </w:rPr>
        <w:t>Посади дерево миру</w:t>
      </w:r>
      <w:r w:rsidR="009017CB">
        <w:rPr>
          <w:rFonts w:ascii="Times New Roman" w:hAnsi="Times New Roman" w:cs="Times New Roman"/>
          <w:b/>
          <w:sz w:val="28"/>
          <w:szCs w:val="28"/>
          <w:lang w:val="uk-UA"/>
        </w:rPr>
        <w:t>»</w:t>
      </w:r>
      <w:r w:rsidRPr="004935C1">
        <w:rPr>
          <w:rFonts w:ascii="Times New Roman" w:hAnsi="Times New Roman" w:cs="Times New Roman"/>
          <w:b/>
          <w:sz w:val="28"/>
          <w:szCs w:val="28"/>
          <w:lang w:val="uk-UA"/>
        </w:rPr>
        <w:t>.</w:t>
      </w:r>
      <w:r w:rsidRPr="008C1899">
        <w:rPr>
          <w:rFonts w:ascii="Times New Roman" w:hAnsi="Times New Roman" w:cs="Times New Roman"/>
          <w:sz w:val="28"/>
          <w:szCs w:val="28"/>
          <w:lang w:val="uk-UA"/>
        </w:rPr>
        <w:t xml:space="preserve"> В рамках якої на території міста висаджено  </w:t>
      </w:r>
      <w:r w:rsidRPr="004935C1">
        <w:rPr>
          <w:rFonts w:ascii="Times New Roman" w:hAnsi="Times New Roman" w:cs="Times New Roman"/>
          <w:b/>
          <w:sz w:val="28"/>
          <w:szCs w:val="28"/>
          <w:lang w:val="uk-UA"/>
        </w:rPr>
        <w:t xml:space="preserve">978 </w:t>
      </w:r>
      <w:proofErr w:type="spellStart"/>
      <w:r w:rsidRPr="004935C1">
        <w:rPr>
          <w:rFonts w:ascii="Times New Roman" w:hAnsi="Times New Roman" w:cs="Times New Roman"/>
          <w:b/>
          <w:sz w:val="28"/>
          <w:szCs w:val="28"/>
          <w:lang w:val="uk-UA"/>
        </w:rPr>
        <w:t>од.дерев</w:t>
      </w:r>
      <w:proofErr w:type="spellEnd"/>
      <w:r w:rsidRPr="004935C1">
        <w:rPr>
          <w:rFonts w:ascii="Times New Roman" w:hAnsi="Times New Roman" w:cs="Times New Roman"/>
          <w:b/>
          <w:sz w:val="28"/>
          <w:szCs w:val="28"/>
          <w:lang w:val="uk-UA"/>
        </w:rPr>
        <w:t xml:space="preserve"> та 234 </w:t>
      </w:r>
      <w:proofErr w:type="spellStart"/>
      <w:r w:rsidRPr="004935C1">
        <w:rPr>
          <w:rFonts w:ascii="Times New Roman" w:hAnsi="Times New Roman" w:cs="Times New Roman"/>
          <w:b/>
          <w:sz w:val="28"/>
          <w:szCs w:val="28"/>
          <w:lang w:val="uk-UA"/>
        </w:rPr>
        <w:t>од.кущів</w:t>
      </w:r>
      <w:proofErr w:type="spellEnd"/>
      <w:r w:rsidRPr="008C1899">
        <w:rPr>
          <w:rFonts w:ascii="Times New Roman" w:hAnsi="Times New Roman" w:cs="Times New Roman"/>
          <w:sz w:val="28"/>
          <w:szCs w:val="28"/>
          <w:lang w:val="uk-UA"/>
        </w:rPr>
        <w:t>.</w:t>
      </w:r>
      <w:r w:rsidR="006D22DF">
        <w:rPr>
          <w:rFonts w:ascii="Times New Roman" w:hAnsi="Times New Roman" w:cs="Times New Roman"/>
          <w:sz w:val="28"/>
          <w:szCs w:val="28"/>
          <w:lang w:val="uk-UA"/>
        </w:rPr>
        <w:t xml:space="preserve"> </w:t>
      </w:r>
      <w:r w:rsidR="0085218A" w:rsidRPr="008C1899">
        <w:rPr>
          <w:rFonts w:ascii="Times New Roman" w:hAnsi="Times New Roman" w:cs="Times New Roman"/>
          <w:sz w:val="28"/>
          <w:szCs w:val="28"/>
          <w:lang w:val="uk-UA"/>
        </w:rPr>
        <w:t>П</w:t>
      </w:r>
      <w:r w:rsidR="00BE5BFF" w:rsidRPr="008C1899">
        <w:rPr>
          <w:rFonts w:ascii="Times New Roman" w:hAnsi="Times New Roman" w:cs="Times New Roman"/>
          <w:sz w:val="28"/>
          <w:szCs w:val="28"/>
          <w:lang w:val="uk-UA"/>
        </w:rPr>
        <w:t>роведені роботи з дезінсекції паркових зон міста</w:t>
      </w:r>
      <w:r w:rsidR="006D22DF">
        <w:rPr>
          <w:rFonts w:ascii="Times New Roman" w:hAnsi="Times New Roman" w:cs="Times New Roman"/>
          <w:sz w:val="28"/>
          <w:szCs w:val="28"/>
          <w:lang w:val="uk-UA"/>
        </w:rPr>
        <w:t>,</w:t>
      </w:r>
      <w:r w:rsidR="00BE5BFF" w:rsidRPr="008C1899">
        <w:rPr>
          <w:rFonts w:ascii="Times New Roman" w:hAnsi="Times New Roman" w:cs="Times New Roman"/>
          <w:sz w:val="28"/>
          <w:szCs w:val="28"/>
          <w:lang w:val="uk-UA"/>
        </w:rPr>
        <w:t xml:space="preserve"> </w:t>
      </w:r>
      <w:proofErr w:type="spellStart"/>
      <w:r w:rsidR="00BE5BFF" w:rsidRPr="008C1899">
        <w:rPr>
          <w:rFonts w:ascii="Times New Roman" w:hAnsi="Times New Roman" w:cs="Times New Roman"/>
          <w:sz w:val="28"/>
          <w:szCs w:val="28"/>
          <w:lang w:val="uk-UA"/>
        </w:rPr>
        <w:t>деларвації</w:t>
      </w:r>
      <w:proofErr w:type="spellEnd"/>
      <w:r w:rsidR="00BE5BFF" w:rsidRPr="008C1899">
        <w:rPr>
          <w:rFonts w:ascii="Times New Roman" w:hAnsi="Times New Roman" w:cs="Times New Roman"/>
          <w:sz w:val="28"/>
          <w:szCs w:val="28"/>
          <w:lang w:val="uk-UA"/>
        </w:rPr>
        <w:t xml:space="preserve"> та дератизації берегової лінії річок.</w:t>
      </w:r>
      <w:r w:rsidR="0073476C" w:rsidRPr="008C1899">
        <w:rPr>
          <w:rFonts w:ascii="Times New Roman" w:hAnsi="Times New Roman" w:cs="Times New Roman"/>
          <w:sz w:val="28"/>
          <w:szCs w:val="28"/>
          <w:lang w:val="uk-UA"/>
        </w:rPr>
        <w:t xml:space="preserve"> </w:t>
      </w:r>
    </w:p>
    <w:p w:rsidR="004935C1" w:rsidRPr="008C1899" w:rsidRDefault="004935C1" w:rsidP="00FF060C">
      <w:pPr>
        <w:pStyle w:val="a5"/>
        <w:spacing w:after="0" w:line="240" w:lineRule="auto"/>
        <w:ind w:left="0" w:firstLine="709"/>
        <w:jc w:val="both"/>
        <w:rPr>
          <w:rFonts w:ascii="Times New Roman" w:hAnsi="Times New Roman" w:cs="Times New Roman"/>
          <w:sz w:val="28"/>
          <w:szCs w:val="28"/>
          <w:lang w:val="uk-UA"/>
        </w:rPr>
      </w:pPr>
    </w:p>
    <w:p w:rsidR="00861823" w:rsidRPr="004935C1" w:rsidRDefault="00DF3451" w:rsidP="0051180D">
      <w:pPr>
        <w:pStyle w:val="a5"/>
        <w:spacing w:after="0" w:line="240" w:lineRule="auto"/>
        <w:ind w:left="0" w:firstLine="709"/>
        <w:jc w:val="both"/>
        <w:rPr>
          <w:rFonts w:ascii="Times New Roman" w:hAnsi="Times New Roman" w:cs="Times New Roman"/>
          <w:color w:val="000000" w:themeColor="text1"/>
          <w:sz w:val="28"/>
          <w:szCs w:val="28"/>
          <w:lang w:val="uk-UA"/>
        </w:rPr>
      </w:pPr>
      <w:r w:rsidRPr="004935C1">
        <w:rPr>
          <w:rFonts w:ascii="Times New Roman" w:hAnsi="Times New Roman" w:cs="Times New Roman"/>
          <w:sz w:val="28"/>
          <w:szCs w:val="28"/>
          <w:lang w:val="uk-UA"/>
        </w:rPr>
        <w:t>На сьогодні вже р</w:t>
      </w:r>
      <w:r w:rsidR="00FF060C" w:rsidRPr="004935C1">
        <w:rPr>
          <w:rFonts w:ascii="Times New Roman" w:hAnsi="Times New Roman" w:cs="Times New Roman"/>
          <w:sz w:val="28"/>
          <w:szCs w:val="28"/>
          <w:lang w:val="uk-UA"/>
        </w:rPr>
        <w:t xml:space="preserve">озроблено проектно-кошторисну документацію </w:t>
      </w:r>
      <w:r w:rsidRPr="004935C1">
        <w:rPr>
          <w:rFonts w:ascii="Times New Roman" w:hAnsi="Times New Roman" w:cs="Times New Roman"/>
          <w:sz w:val="28"/>
          <w:szCs w:val="28"/>
          <w:lang w:val="uk-UA"/>
        </w:rPr>
        <w:t>на</w:t>
      </w:r>
      <w:r w:rsidRPr="004935C1">
        <w:rPr>
          <w:rFonts w:ascii="Times New Roman" w:hAnsi="Times New Roman" w:cs="Times New Roman"/>
          <w:color w:val="000000" w:themeColor="text1"/>
          <w:sz w:val="28"/>
          <w:szCs w:val="28"/>
          <w:lang w:val="uk-UA"/>
        </w:rPr>
        <w:t xml:space="preserve"> </w:t>
      </w:r>
      <w:r w:rsidR="008C1899" w:rsidRPr="004935C1">
        <w:rPr>
          <w:rFonts w:ascii="Times New Roman" w:hAnsi="Times New Roman" w:cs="Times New Roman"/>
          <w:color w:val="000000" w:themeColor="text1"/>
          <w:sz w:val="28"/>
          <w:szCs w:val="28"/>
          <w:lang w:val="uk-UA"/>
        </w:rPr>
        <w:t>«</w:t>
      </w:r>
      <w:r w:rsidR="00FF060C" w:rsidRPr="004935C1">
        <w:rPr>
          <w:rFonts w:ascii="Times New Roman" w:hAnsi="Times New Roman" w:cs="Times New Roman"/>
          <w:b/>
          <w:color w:val="000000" w:themeColor="text1"/>
          <w:sz w:val="28"/>
          <w:szCs w:val="28"/>
          <w:lang w:val="uk-UA"/>
        </w:rPr>
        <w:t>Капітальний ремонт шляхопроводу через залізничні колії ст.Павлоград-1 по вул. Перемоги»</w:t>
      </w:r>
      <w:r w:rsidR="00FF060C" w:rsidRPr="004935C1">
        <w:rPr>
          <w:rFonts w:ascii="Times New Roman" w:hAnsi="Times New Roman" w:cs="Times New Roman"/>
          <w:color w:val="000000" w:themeColor="text1"/>
          <w:sz w:val="28"/>
          <w:szCs w:val="28"/>
          <w:lang w:val="uk-UA"/>
        </w:rPr>
        <w:t xml:space="preserve">. Кошторисна вартість робіт </w:t>
      </w:r>
      <w:r w:rsidR="00FF060C" w:rsidRPr="004935C1">
        <w:rPr>
          <w:rFonts w:ascii="Times New Roman" w:hAnsi="Times New Roman" w:cs="Times New Roman"/>
          <w:b/>
          <w:color w:val="000000" w:themeColor="text1"/>
          <w:sz w:val="28"/>
          <w:szCs w:val="28"/>
          <w:lang w:val="uk-UA"/>
        </w:rPr>
        <w:t>1 </w:t>
      </w:r>
      <w:r w:rsidRPr="004935C1">
        <w:rPr>
          <w:rFonts w:ascii="Times New Roman" w:hAnsi="Times New Roman" w:cs="Times New Roman"/>
          <w:b/>
          <w:color w:val="000000" w:themeColor="text1"/>
          <w:sz w:val="28"/>
          <w:szCs w:val="28"/>
          <w:lang w:val="uk-UA"/>
        </w:rPr>
        <w:t xml:space="preserve">млрд. </w:t>
      </w:r>
      <w:r w:rsidR="00FF060C" w:rsidRPr="004935C1">
        <w:rPr>
          <w:rFonts w:ascii="Times New Roman" w:hAnsi="Times New Roman" w:cs="Times New Roman"/>
          <w:b/>
          <w:color w:val="000000" w:themeColor="text1"/>
          <w:sz w:val="28"/>
          <w:szCs w:val="28"/>
          <w:lang w:val="uk-UA"/>
        </w:rPr>
        <w:t>41</w:t>
      </w:r>
      <w:r w:rsidR="00B648A9" w:rsidRPr="004935C1">
        <w:rPr>
          <w:rFonts w:ascii="Times New Roman" w:hAnsi="Times New Roman" w:cs="Times New Roman"/>
          <w:b/>
          <w:color w:val="000000" w:themeColor="text1"/>
          <w:sz w:val="28"/>
          <w:szCs w:val="28"/>
          <w:lang w:val="uk-UA"/>
        </w:rPr>
        <w:t>,4</w:t>
      </w:r>
      <w:r w:rsidRPr="004935C1">
        <w:rPr>
          <w:rFonts w:ascii="Times New Roman" w:hAnsi="Times New Roman" w:cs="Times New Roman"/>
          <w:b/>
          <w:color w:val="000000" w:themeColor="text1"/>
          <w:sz w:val="28"/>
          <w:szCs w:val="28"/>
          <w:lang w:val="uk-UA"/>
        </w:rPr>
        <w:t xml:space="preserve"> </w:t>
      </w:r>
      <w:proofErr w:type="spellStart"/>
      <w:r w:rsidRPr="004935C1">
        <w:rPr>
          <w:rFonts w:ascii="Times New Roman" w:hAnsi="Times New Roman" w:cs="Times New Roman"/>
          <w:b/>
          <w:color w:val="000000" w:themeColor="text1"/>
          <w:sz w:val="28"/>
          <w:szCs w:val="28"/>
          <w:lang w:val="uk-UA"/>
        </w:rPr>
        <w:t>млн.грн</w:t>
      </w:r>
      <w:proofErr w:type="spellEnd"/>
      <w:r w:rsidRPr="004935C1">
        <w:rPr>
          <w:rFonts w:ascii="Times New Roman" w:hAnsi="Times New Roman" w:cs="Times New Roman"/>
          <w:b/>
          <w:color w:val="000000" w:themeColor="text1"/>
          <w:sz w:val="28"/>
          <w:szCs w:val="28"/>
          <w:lang w:val="uk-UA"/>
        </w:rPr>
        <w:t xml:space="preserve">. і </w:t>
      </w:r>
      <w:r w:rsidRPr="004935C1">
        <w:rPr>
          <w:rFonts w:ascii="Times New Roman" w:hAnsi="Times New Roman" w:cs="Times New Roman"/>
          <w:color w:val="000000" w:themeColor="text1"/>
          <w:sz w:val="28"/>
          <w:szCs w:val="28"/>
          <w:lang w:val="uk-UA"/>
        </w:rPr>
        <w:t>р</w:t>
      </w:r>
      <w:r w:rsidRPr="004935C1">
        <w:rPr>
          <w:rFonts w:ascii="Times New Roman" w:hAnsi="Times New Roman" w:cs="Times New Roman"/>
          <w:bCs/>
          <w:color w:val="000000" w:themeColor="text1"/>
          <w:kern w:val="36"/>
          <w:sz w:val="28"/>
          <w:szCs w:val="28"/>
          <w:lang w:val="uk-UA" w:eastAsia="uk-UA"/>
        </w:rPr>
        <w:t xml:space="preserve">озробляється проектно-кошторисна документація на </w:t>
      </w:r>
      <w:r w:rsidR="006D22DF" w:rsidRPr="004935C1">
        <w:rPr>
          <w:rFonts w:ascii="Times New Roman" w:hAnsi="Times New Roman" w:cs="Times New Roman"/>
          <w:bCs/>
          <w:color w:val="000000" w:themeColor="text1"/>
          <w:kern w:val="36"/>
          <w:sz w:val="28"/>
          <w:szCs w:val="28"/>
          <w:lang w:val="uk-UA" w:eastAsia="uk-UA"/>
        </w:rPr>
        <w:t>«</w:t>
      </w:r>
      <w:r w:rsidRPr="004935C1">
        <w:rPr>
          <w:rFonts w:ascii="Times New Roman" w:hAnsi="Times New Roman" w:cs="Times New Roman"/>
          <w:b/>
          <w:bCs/>
          <w:color w:val="000000" w:themeColor="text1"/>
          <w:kern w:val="36"/>
          <w:sz w:val="28"/>
          <w:szCs w:val="28"/>
          <w:lang w:val="uk-UA" w:eastAsia="uk-UA"/>
        </w:rPr>
        <w:t>Капітальний ремонт шляхопроводу по вул. Дніпровська</w:t>
      </w:r>
      <w:r w:rsidR="008C1899" w:rsidRPr="004935C1">
        <w:rPr>
          <w:rFonts w:ascii="Times New Roman" w:hAnsi="Times New Roman" w:cs="Times New Roman"/>
          <w:b/>
          <w:bCs/>
          <w:color w:val="000000" w:themeColor="text1"/>
          <w:kern w:val="36"/>
          <w:sz w:val="28"/>
          <w:szCs w:val="28"/>
          <w:lang w:val="uk-UA" w:eastAsia="uk-UA"/>
        </w:rPr>
        <w:t>»</w:t>
      </w:r>
      <w:r w:rsidRPr="004935C1">
        <w:rPr>
          <w:rFonts w:ascii="Times New Roman" w:hAnsi="Times New Roman" w:cs="Times New Roman"/>
          <w:b/>
          <w:bCs/>
          <w:color w:val="000000" w:themeColor="text1"/>
          <w:kern w:val="36"/>
          <w:sz w:val="28"/>
          <w:szCs w:val="28"/>
          <w:lang w:val="uk-UA" w:eastAsia="uk-UA"/>
        </w:rPr>
        <w:t xml:space="preserve"> </w:t>
      </w:r>
      <w:r w:rsidRPr="004935C1">
        <w:rPr>
          <w:rFonts w:ascii="Times New Roman" w:hAnsi="Times New Roman" w:cs="Times New Roman"/>
          <w:bCs/>
          <w:color w:val="000000" w:themeColor="text1"/>
          <w:kern w:val="36"/>
          <w:sz w:val="28"/>
          <w:szCs w:val="28"/>
          <w:lang w:val="uk-UA" w:eastAsia="uk-UA"/>
        </w:rPr>
        <w:t xml:space="preserve">при виїзді з міста в сторону Донецька. Проекти дуже важливі і </w:t>
      </w:r>
      <w:proofErr w:type="spellStart"/>
      <w:r w:rsidRPr="004935C1">
        <w:rPr>
          <w:rFonts w:ascii="Times New Roman" w:hAnsi="Times New Roman" w:cs="Times New Roman"/>
          <w:bCs/>
          <w:color w:val="000000" w:themeColor="text1"/>
          <w:kern w:val="36"/>
          <w:sz w:val="28"/>
          <w:szCs w:val="28"/>
          <w:lang w:val="uk-UA" w:eastAsia="uk-UA"/>
        </w:rPr>
        <w:t>дороговартісні</w:t>
      </w:r>
      <w:proofErr w:type="spellEnd"/>
      <w:r w:rsidRPr="004935C1">
        <w:rPr>
          <w:rFonts w:ascii="Times New Roman" w:hAnsi="Times New Roman" w:cs="Times New Roman"/>
          <w:bCs/>
          <w:color w:val="000000" w:themeColor="text1"/>
          <w:kern w:val="36"/>
          <w:sz w:val="28"/>
          <w:szCs w:val="28"/>
          <w:lang w:val="uk-UA" w:eastAsia="uk-UA"/>
        </w:rPr>
        <w:t xml:space="preserve">, тому шукаємо шляхи </w:t>
      </w:r>
      <w:proofErr w:type="spellStart"/>
      <w:r w:rsidRPr="004935C1">
        <w:rPr>
          <w:rFonts w:ascii="Times New Roman" w:hAnsi="Times New Roman" w:cs="Times New Roman"/>
          <w:bCs/>
          <w:color w:val="000000" w:themeColor="text1"/>
          <w:kern w:val="36"/>
          <w:sz w:val="28"/>
          <w:szCs w:val="28"/>
          <w:lang w:val="uk-UA" w:eastAsia="uk-UA"/>
        </w:rPr>
        <w:t>співфінансування</w:t>
      </w:r>
      <w:proofErr w:type="spellEnd"/>
      <w:r w:rsidRPr="004935C1">
        <w:rPr>
          <w:rFonts w:ascii="Times New Roman" w:hAnsi="Times New Roman" w:cs="Times New Roman"/>
          <w:bCs/>
          <w:color w:val="000000" w:themeColor="text1"/>
          <w:kern w:val="36"/>
          <w:sz w:val="28"/>
          <w:szCs w:val="28"/>
          <w:lang w:val="uk-UA" w:eastAsia="uk-UA"/>
        </w:rPr>
        <w:t xml:space="preserve">. </w:t>
      </w:r>
    </w:p>
    <w:p w:rsidR="00861823" w:rsidRDefault="00861823" w:rsidP="00FF060C">
      <w:pPr>
        <w:spacing w:after="0"/>
        <w:ind w:firstLine="709"/>
        <w:jc w:val="both"/>
        <w:rPr>
          <w:rFonts w:ascii="Times New Roman" w:hAnsi="Times New Roman" w:cs="Times New Roman"/>
          <w:bCs/>
          <w:color w:val="000000" w:themeColor="text1"/>
          <w:kern w:val="36"/>
          <w:sz w:val="26"/>
          <w:szCs w:val="26"/>
          <w:lang w:val="uk-UA" w:eastAsia="uk-UA"/>
        </w:rPr>
      </w:pPr>
    </w:p>
    <w:p w:rsidR="004935C1" w:rsidRPr="009017CB" w:rsidRDefault="00BD3633" w:rsidP="009017CB">
      <w:pPr>
        <w:spacing w:after="0"/>
        <w:ind w:firstLine="709"/>
        <w:jc w:val="both"/>
        <w:rPr>
          <w:rFonts w:ascii="Times New Roman" w:hAnsi="Times New Roman" w:cs="Times New Roman"/>
          <w:b/>
          <w:color w:val="000000" w:themeColor="text1"/>
          <w:sz w:val="28"/>
          <w:szCs w:val="28"/>
          <w:bdr w:val="none" w:sz="0" w:space="0" w:color="auto" w:frame="1"/>
          <w:lang w:val="uk-UA"/>
        </w:rPr>
      </w:pPr>
      <w:r w:rsidRPr="004935C1">
        <w:rPr>
          <w:rStyle w:val="h-pre-line"/>
          <w:rFonts w:ascii="Times New Roman" w:hAnsi="Times New Roman" w:cs="Times New Roman"/>
          <w:color w:val="000000" w:themeColor="text1"/>
          <w:sz w:val="28"/>
          <w:szCs w:val="28"/>
          <w:bdr w:val="none" w:sz="0" w:space="0" w:color="auto" w:frame="1"/>
          <w:lang w:val="uk-UA"/>
        </w:rPr>
        <w:t>Крім цього, розробля</w:t>
      </w:r>
      <w:r w:rsidR="008C1899" w:rsidRPr="004935C1">
        <w:rPr>
          <w:rStyle w:val="h-pre-line"/>
          <w:rFonts w:ascii="Times New Roman" w:hAnsi="Times New Roman" w:cs="Times New Roman"/>
          <w:color w:val="000000" w:themeColor="text1"/>
          <w:sz w:val="28"/>
          <w:szCs w:val="28"/>
          <w:bdr w:val="none" w:sz="0" w:space="0" w:color="auto" w:frame="1"/>
          <w:lang w:val="uk-UA"/>
        </w:rPr>
        <w:t>ю</w:t>
      </w:r>
      <w:r w:rsidRPr="004935C1">
        <w:rPr>
          <w:rStyle w:val="h-pre-line"/>
          <w:rFonts w:ascii="Times New Roman" w:hAnsi="Times New Roman" w:cs="Times New Roman"/>
          <w:color w:val="000000" w:themeColor="text1"/>
          <w:sz w:val="28"/>
          <w:szCs w:val="28"/>
          <w:bdr w:val="none" w:sz="0" w:space="0" w:color="auto" w:frame="1"/>
          <w:lang w:val="uk-UA"/>
        </w:rPr>
        <w:t xml:space="preserve">ться </w:t>
      </w:r>
      <w:r w:rsidRPr="004935C1">
        <w:rPr>
          <w:rFonts w:ascii="Times New Roman" w:hAnsi="Times New Roman" w:cs="Times New Roman"/>
          <w:color w:val="000000" w:themeColor="text1"/>
          <w:sz w:val="28"/>
          <w:szCs w:val="28"/>
          <w:lang w:val="uk-UA"/>
        </w:rPr>
        <w:t xml:space="preserve"> </w:t>
      </w:r>
      <w:proofErr w:type="spellStart"/>
      <w:r w:rsidRPr="004935C1">
        <w:rPr>
          <w:rFonts w:ascii="Times New Roman" w:hAnsi="Times New Roman" w:cs="Times New Roman"/>
          <w:color w:val="000000" w:themeColor="text1"/>
          <w:sz w:val="28"/>
          <w:szCs w:val="28"/>
          <w:lang w:val="uk-UA"/>
        </w:rPr>
        <w:t>про</w:t>
      </w:r>
      <w:r w:rsidR="009017CB">
        <w:rPr>
          <w:rFonts w:ascii="Times New Roman" w:hAnsi="Times New Roman" w:cs="Times New Roman"/>
          <w:color w:val="000000" w:themeColor="text1"/>
          <w:sz w:val="28"/>
          <w:szCs w:val="28"/>
          <w:lang w:val="uk-UA"/>
        </w:rPr>
        <w:t>є</w:t>
      </w:r>
      <w:r w:rsidRPr="004935C1">
        <w:rPr>
          <w:rFonts w:ascii="Times New Roman" w:hAnsi="Times New Roman" w:cs="Times New Roman"/>
          <w:color w:val="000000" w:themeColor="text1"/>
          <w:sz w:val="28"/>
          <w:szCs w:val="28"/>
          <w:lang w:val="uk-UA"/>
        </w:rPr>
        <w:t>ктно-кошторисн</w:t>
      </w:r>
      <w:r w:rsidR="008C1899" w:rsidRPr="004935C1">
        <w:rPr>
          <w:rFonts w:ascii="Times New Roman" w:hAnsi="Times New Roman" w:cs="Times New Roman"/>
          <w:color w:val="000000" w:themeColor="text1"/>
          <w:sz w:val="28"/>
          <w:szCs w:val="28"/>
          <w:lang w:val="uk-UA"/>
        </w:rPr>
        <w:t>і</w:t>
      </w:r>
      <w:proofErr w:type="spellEnd"/>
      <w:r w:rsidRPr="004935C1">
        <w:rPr>
          <w:rFonts w:ascii="Times New Roman" w:hAnsi="Times New Roman" w:cs="Times New Roman"/>
          <w:color w:val="000000" w:themeColor="text1"/>
          <w:sz w:val="28"/>
          <w:szCs w:val="28"/>
          <w:lang w:val="uk-UA"/>
        </w:rPr>
        <w:t xml:space="preserve"> документаці</w:t>
      </w:r>
      <w:r w:rsidR="008C1899" w:rsidRPr="004935C1">
        <w:rPr>
          <w:rFonts w:ascii="Times New Roman" w:hAnsi="Times New Roman" w:cs="Times New Roman"/>
          <w:color w:val="000000" w:themeColor="text1"/>
          <w:sz w:val="28"/>
          <w:szCs w:val="28"/>
          <w:lang w:val="uk-UA"/>
        </w:rPr>
        <w:t>ї</w:t>
      </w:r>
      <w:r w:rsidRPr="004935C1">
        <w:rPr>
          <w:rFonts w:ascii="Times New Roman" w:hAnsi="Times New Roman" w:cs="Times New Roman"/>
          <w:color w:val="000000" w:themeColor="text1"/>
          <w:sz w:val="28"/>
          <w:szCs w:val="28"/>
          <w:lang w:val="uk-UA"/>
        </w:rPr>
        <w:t xml:space="preserve"> </w:t>
      </w:r>
      <w:r w:rsidR="009017CB" w:rsidRPr="009017CB">
        <w:rPr>
          <w:rStyle w:val="h-pre-line"/>
          <w:rFonts w:ascii="Times New Roman" w:hAnsi="Times New Roman" w:cs="Times New Roman"/>
          <w:b/>
          <w:color w:val="000000" w:themeColor="text1"/>
          <w:sz w:val="28"/>
          <w:szCs w:val="28"/>
          <w:bdr w:val="none" w:sz="0" w:space="0" w:color="auto" w:frame="1"/>
          <w:lang w:val="uk-UA"/>
        </w:rPr>
        <w:t>«</w:t>
      </w:r>
      <w:r w:rsidR="00FF060C" w:rsidRPr="004935C1">
        <w:rPr>
          <w:rFonts w:ascii="Times New Roman" w:hAnsi="Times New Roman" w:cs="Times New Roman"/>
          <w:b/>
          <w:color w:val="000000" w:themeColor="text1"/>
          <w:sz w:val="28"/>
          <w:szCs w:val="28"/>
          <w:lang w:val="uk-UA"/>
        </w:rPr>
        <w:t>Реконструкці</w:t>
      </w:r>
      <w:r w:rsidRPr="004935C1">
        <w:rPr>
          <w:rFonts w:ascii="Times New Roman" w:hAnsi="Times New Roman" w:cs="Times New Roman"/>
          <w:b/>
          <w:color w:val="000000" w:themeColor="text1"/>
          <w:sz w:val="28"/>
          <w:szCs w:val="28"/>
          <w:lang w:val="uk-UA"/>
        </w:rPr>
        <w:t>ї</w:t>
      </w:r>
      <w:r w:rsidR="00FF060C" w:rsidRPr="004935C1">
        <w:rPr>
          <w:rFonts w:ascii="Times New Roman" w:hAnsi="Times New Roman" w:cs="Times New Roman"/>
          <w:b/>
          <w:color w:val="000000" w:themeColor="text1"/>
          <w:sz w:val="28"/>
          <w:szCs w:val="28"/>
          <w:lang w:val="uk-UA"/>
        </w:rPr>
        <w:t xml:space="preserve"> дороги по вул. Полтавська</w:t>
      </w:r>
      <w:r w:rsidR="009017CB">
        <w:rPr>
          <w:rFonts w:ascii="Times New Roman" w:hAnsi="Times New Roman" w:cs="Times New Roman"/>
          <w:b/>
          <w:color w:val="000000" w:themeColor="text1"/>
          <w:sz w:val="28"/>
          <w:szCs w:val="28"/>
          <w:lang w:val="uk-UA"/>
        </w:rPr>
        <w:t>»</w:t>
      </w:r>
      <w:r w:rsidR="009017CB">
        <w:rPr>
          <w:rStyle w:val="h-pre-line"/>
          <w:rFonts w:ascii="Times New Roman" w:hAnsi="Times New Roman" w:cs="Times New Roman"/>
          <w:b/>
          <w:color w:val="000000" w:themeColor="text1"/>
          <w:sz w:val="28"/>
          <w:szCs w:val="28"/>
          <w:bdr w:val="none" w:sz="0" w:space="0" w:color="auto" w:frame="1"/>
          <w:lang w:val="uk-UA"/>
        </w:rPr>
        <w:t>,</w:t>
      </w:r>
      <w:r w:rsidR="00FF060C" w:rsidRPr="004935C1">
        <w:rPr>
          <w:rStyle w:val="h-pre-line"/>
          <w:rFonts w:ascii="Times New Roman" w:hAnsi="Times New Roman" w:cs="Times New Roman"/>
          <w:color w:val="000000" w:themeColor="text1"/>
          <w:sz w:val="28"/>
          <w:szCs w:val="28"/>
          <w:bdr w:val="none" w:sz="0" w:space="0" w:color="auto" w:frame="1"/>
          <w:lang w:val="uk-UA"/>
        </w:rPr>
        <w:t xml:space="preserve"> </w:t>
      </w:r>
      <w:r w:rsidR="009017CB">
        <w:rPr>
          <w:rFonts w:ascii="Times New Roman" w:hAnsi="Times New Roman" w:cs="Times New Roman"/>
          <w:b/>
          <w:bCs/>
          <w:color w:val="000000" w:themeColor="text1"/>
          <w:kern w:val="36"/>
          <w:sz w:val="28"/>
          <w:szCs w:val="28"/>
          <w:lang w:val="uk-UA" w:eastAsia="uk-UA"/>
        </w:rPr>
        <w:t>«</w:t>
      </w:r>
      <w:r w:rsidR="00FF060C" w:rsidRPr="004935C1">
        <w:rPr>
          <w:rStyle w:val="h-pre-line"/>
          <w:rFonts w:ascii="Times New Roman" w:hAnsi="Times New Roman" w:cs="Times New Roman"/>
          <w:b/>
          <w:color w:val="000000" w:themeColor="text1"/>
          <w:sz w:val="28"/>
          <w:szCs w:val="28"/>
          <w:bdr w:val="none" w:sz="0" w:space="0" w:color="auto" w:frame="1"/>
          <w:lang w:val="uk-UA"/>
        </w:rPr>
        <w:t>Капітальн</w:t>
      </w:r>
      <w:r w:rsidRPr="004935C1">
        <w:rPr>
          <w:rStyle w:val="h-pre-line"/>
          <w:rFonts w:ascii="Times New Roman" w:hAnsi="Times New Roman" w:cs="Times New Roman"/>
          <w:b/>
          <w:color w:val="000000" w:themeColor="text1"/>
          <w:sz w:val="28"/>
          <w:szCs w:val="28"/>
          <w:bdr w:val="none" w:sz="0" w:space="0" w:color="auto" w:frame="1"/>
          <w:lang w:val="uk-UA"/>
        </w:rPr>
        <w:t>ого</w:t>
      </w:r>
      <w:r w:rsidR="00FF060C" w:rsidRPr="004935C1">
        <w:rPr>
          <w:rStyle w:val="h-pre-line"/>
          <w:rFonts w:ascii="Times New Roman" w:hAnsi="Times New Roman" w:cs="Times New Roman"/>
          <w:b/>
          <w:color w:val="000000" w:themeColor="text1"/>
          <w:sz w:val="28"/>
          <w:szCs w:val="28"/>
          <w:bdr w:val="none" w:sz="0" w:space="0" w:color="auto" w:frame="1"/>
          <w:lang w:val="uk-UA"/>
        </w:rPr>
        <w:t xml:space="preserve"> ремонт</w:t>
      </w:r>
      <w:r w:rsidRPr="004935C1">
        <w:rPr>
          <w:rStyle w:val="h-pre-line"/>
          <w:rFonts w:ascii="Times New Roman" w:hAnsi="Times New Roman" w:cs="Times New Roman"/>
          <w:b/>
          <w:color w:val="000000" w:themeColor="text1"/>
          <w:sz w:val="28"/>
          <w:szCs w:val="28"/>
          <w:bdr w:val="none" w:sz="0" w:space="0" w:color="auto" w:frame="1"/>
          <w:lang w:val="uk-UA"/>
        </w:rPr>
        <w:t>у</w:t>
      </w:r>
      <w:r w:rsidR="00FF060C" w:rsidRPr="004935C1">
        <w:rPr>
          <w:rStyle w:val="h-pre-line"/>
          <w:rFonts w:ascii="Times New Roman" w:hAnsi="Times New Roman" w:cs="Times New Roman"/>
          <w:b/>
          <w:color w:val="000000" w:themeColor="text1"/>
          <w:sz w:val="28"/>
          <w:szCs w:val="28"/>
          <w:bdr w:val="none" w:sz="0" w:space="0" w:color="auto" w:frame="1"/>
          <w:lang w:val="uk-UA"/>
        </w:rPr>
        <w:t xml:space="preserve"> автодорожніх підходів до шляхопроводу по вул. Дніпровська</w:t>
      </w:r>
      <w:r w:rsidR="009017CB">
        <w:rPr>
          <w:rFonts w:ascii="Times New Roman" w:hAnsi="Times New Roman" w:cs="Times New Roman"/>
          <w:b/>
          <w:bCs/>
          <w:color w:val="000000" w:themeColor="text1"/>
          <w:kern w:val="36"/>
          <w:sz w:val="28"/>
          <w:szCs w:val="28"/>
          <w:lang w:val="uk-UA" w:eastAsia="uk-UA"/>
        </w:rPr>
        <w:t>»</w:t>
      </w:r>
      <w:r w:rsidRPr="004935C1">
        <w:rPr>
          <w:rFonts w:ascii="Times New Roman" w:hAnsi="Times New Roman" w:cs="Times New Roman"/>
          <w:b/>
          <w:bCs/>
          <w:color w:val="000000" w:themeColor="text1"/>
          <w:kern w:val="36"/>
          <w:sz w:val="28"/>
          <w:szCs w:val="28"/>
          <w:lang w:val="uk-UA" w:eastAsia="uk-UA"/>
        </w:rPr>
        <w:t xml:space="preserve"> та </w:t>
      </w:r>
      <w:r w:rsidR="008C1899" w:rsidRPr="004935C1">
        <w:rPr>
          <w:rFonts w:ascii="Times New Roman" w:hAnsi="Times New Roman" w:cs="Times New Roman"/>
          <w:b/>
          <w:bCs/>
          <w:color w:val="000000" w:themeColor="text1"/>
          <w:kern w:val="36"/>
          <w:sz w:val="28"/>
          <w:szCs w:val="28"/>
          <w:lang w:val="uk-UA" w:eastAsia="uk-UA"/>
        </w:rPr>
        <w:t>«</w:t>
      </w:r>
      <w:r w:rsidRPr="004935C1">
        <w:rPr>
          <w:rFonts w:ascii="Times New Roman" w:hAnsi="Times New Roman" w:cs="Times New Roman"/>
          <w:b/>
          <w:color w:val="000000" w:themeColor="text1"/>
          <w:sz w:val="28"/>
          <w:szCs w:val="28"/>
          <w:lang w:val="uk-UA"/>
        </w:rPr>
        <w:t xml:space="preserve">Реконструкції будівлі туалету в </w:t>
      </w:r>
      <w:r w:rsidR="004935C1">
        <w:rPr>
          <w:rFonts w:ascii="Times New Roman" w:hAnsi="Times New Roman" w:cs="Times New Roman"/>
          <w:b/>
          <w:color w:val="000000" w:themeColor="text1"/>
          <w:sz w:val="28"/>
          <w:szCs w:val="28"/>
          <w:lang w:val="uk-UA"/>
        </w:rPr>
        <w:t xml:space="preserve">                  </w:t>
      </w:r>
      <w:r w:rsidRPr="004935C1">
        <w:rPr>
          <w:rFonts w:ascii="Times New Roman" w:hAnsi="Times New Roman" w:cs="Times New Roman"/>
          <w:b/>
          <w:color w:val="000000" w:themeColor="text1"/>
          <w:sz w:val="28"/>
          <w:szCs w:val="28"/>
          <w:lang w:val="uk-UA"/>
        </w:rPr>
        <w:t>парку ім. 1 Травня</w:t>
      </w:r>
      <w:r w:rsidR="008C1899" w:rsidRPr="004935C1">
        <w:rPr>
          <w:rFonts w:ascii="Times New Roman" w:hAnsi="Times New Roman" w:cs="Times New Roman"/>
          <w:b/>
          <w:color w:val="000000" w:themeColor="text1"/>
          <w:sz w:val="28"/>
          <w:szCs w:val="28"/>
          <w:lang w:val="uk-UA"/>
        </w:rPr>
        <w:t>»</w:t>
      </w:r>
      <w:r w:rsidRPr="004935C1">
        <w:rPr>
          <w:rFonts w:ascii="Times New Roman" w:hAnsi="Times New Roman" w:cs="Times New Roman"/>
          <w:b/>
          <w:color w:val="000000" w:themeColor="text1"/>
          <w:sz w:val="28"/>
          <w:szCs w:val="28"/>
          <w:lang w:val="uk-UA"/>
        </w:rPr>
        <w:t>.</w:t>
      </w:r>
    </w:p>
    <w:p w:rsidR="00F22964" w:rsidRPr="004935C1" w:rsidRDefault="00F22964" w:rsidP="004935C1">
      <w:pPr>
        <w:spacing w:after="0"/>
        <w:ind w:firstLine="709"/>
        <w:jc w:val="both"/>
        <w:rPr>
          <w:rStyle w:val="h-pre-line"/>
          <w:rFonts w:ascii="Times New Roman" w:hAnsi="Times New Roman" w:cs="Times New Roman"/>
          <w:b/>
          <w:sz w:val="28"/>
          <w:szCs w:val="28"/>
          <w:bdr w:val="none" w:sz="0" w:space="0" w:color="auto" w:frame="1"/>
        </w:rPr>
      </w:pPr>
      <w:r w:rsidRPr="004935C1">
        <w:rPr>
          <w:rStyle w:val="h-pre-line"/>
          <w:rFonts w:ascii="Times New Roman" w:hAnsi="Times New Roman" w:cs="Times New Roman"/>
          <w:sz w:val="28"/>
          <w:szCs w:val="28"/>
          <w:bdr w:val="none" w:sz="0" w:space="0" w:color="auto" w:frame="1"/>
          <w:lang w:val="uk-UA"/>
        </w:rPr>
        <w:t xml:space="preserve">Також, виконуються роботи з коригування </w:t>
      </w:r>
      <w:proofErr w:type="spellStart"/>
      <w:r w:rsidRPr="004935C1">
        <w:rPr>
          <w:rStyle w:val="h-pre-line"/>
          <w:rFonts w:ascii="Times New Roman" w:hAnsi="Times New Roman" w:cs="Times New Roman"/>
          <w:sz w:val="28"/>
          <w:szCs w:val="28"/>
          <w:bdr w:val="none" w:sz="0" w:space="0" w:color="auto" w:frame="1"/>
          <w:lang w:val="uk-UA"/>
        </w:rPr>
        <w:t>проєктно-коштори</w:t>
      </w:r>
      <w:r w:rsidRPr="004935C1">
        <w:rPr>
          <w:rStyle w:val="h-pre-line"/>
          <w:rFonts w:ascii="Times New Roman" w:hAnsi="Times New Roman" w:cs="Times New Roman"/>
          <w:sz w:val="28"/>
          <w:szCs w:val="28"/>
          <w:bdr w:val="none" w:sz="0" w:space="0" w:color="auto" w:frame="1"/>
        </w:rPr>
        <w:t>сн</w:t>
      </w:r>
      <w:r w:rsidR="00AC6153" w:rsidRPr="004935C1">
        <w:rPr>
          <w:rStyle w:val="h-pre-line"/>
          <w:rFonts w:ascii="Times New Roman" w:hAnsi="Times New Roman" w:cs="Times New Roman"/>
          <w:sz w:val="28"/>
          <w:szCs w:val="28"/>
          <w:bdr w:val="none" w:sz="0" w:space="0" w:color="auto" w:frame="1"/>
          <w:lang w:val="uk-UA"/>
        </w:rPr>
        <w:t>ої</w:t>
      </w:r>
      <w:proofErr w:type="spellEnd"/>
      <w:r w:rsidRPr="004935C1">
        <w:rPr>
          <w:rStyle w:val="h-pre-line"/>
          <w:rFonts w:ascii="Times New Roman" w:hAnsi="Times New Roman" w:cs="Times New Roman"/>
          <w:sz w:val="28"/>
          <w:szCs w:val="28"/>
          <w:bdr w:val="none" w:sz="0" w:space="0" w:color="auto" w:frame="1"/>
        </w:rPr>
        <w:t xml:space="preserve"> </w:t>
      </w:r>
      <w:proofErr w:type="spellStart"/>
      <w:r w:rsidRPr="004935C1">
        <w:rPr>
          <w:rStyle w:val="h-pre-line"/>
          <w:rFonts w:ascii="Times New Roman" w:hAnsi="Times New Roman" w:cs="Times New Roman"/>
          <w:sz w:val="28"/>
          <w:szCs w:val="28"/>
          <w:bdr w:val="none" w:sz="0" w:space="0" w:color="auto" w:frame="1"/>
        </w:rPr>
        <w:t>документаці</w:t>
      </w:r>
      <w:proofErr w:type="spellEnd"/>
      <w:r w:rsidR="00AC6153" w:rsidRPr="004935C1">
        <w:rPr>
          <w:rStyle w:val="h-pre-line"/>
          <w:rFonts w:ascii="Times New Roman" w:hAnsi="Times New Roman" w:cs="Times New Roman"/>
          <w:sz w:val="28"/>
          <w:szCs w:val="28"/>
          <w:bdr w:val="none" w:sz="0" w:space="0" w:color="auto" w:frame="1"/>
          <w:lang w:val="uk-UA"/>
        </w:rPr>
        <w:t>ї</w:t>
      </w:r>
      <w:r w:rsidRPr="004935C1">
        <w:rPr>
          <w:rStyle w:val="h-pre-line"/>
          <w:rFonts w:ascii="Times New Roman" w:hAnsi="Times New Roman" w:cs="Times New Roman"/>
          <w:sz w:val="28"/>
          <w:szCs w:val="28"/>
          <w:bdr w:val="none" w:sz="0" w:space="0" w:color="auto" w:frame="1"/>
        </w:rPr>
        <w:t xml:space="preserve"> по </w:t>
      </w:r>
      <w:proofErr w:type="spellStart"/>
      <w:r w:rsidRPr="004935C1">
        <w:rPr>
          <w:rStyle w:val="h-pre-line"/>
          <w:rFonts w:ascii="Times New Roman" w:hAnsi="Times New Roman" w:cs="Times New Roman"/>
          <w:sz w:val="28"/>
          <w:szCs w:val="28"/>
          <w:bdr w:val="none" w:sz="0" w:space="0" w:color="auto" w:frame="1"/>
        </w:rPr>
        <w:t>об'єктам</w:t>
      </w:r>
      <w:proofErr w:type="spellEnd"/>
      <w:r w:rsidRPr="004935C1">
        <w:rPr>
          <w:rStyle w:val="h-pre-line"/>
          <w:rFonts w:ascii="Times New Roman" w:hAnsi="Times New Roman" w:cs="Times New Roman"/>
          <w:sz w:val="28"/>
          <w:szCs w:val="28"/>
          <w:bdr w:val="none" w:sz="0" w:space="0" w:color="auto" w:frame="1"/>
        </w:rPr>
        <w:t>:</w:t>
      </w:r>
    </w:p>
    <w:p w:rsidR="00F22964" w:rsidRPr="004935C1" w:rsidRDefault="00F22964" w:rsidP="00F22964">
      <w:pPr>
        <w:pStyle w:val="1"/>
        <w:shd w:val="clear" w:color="auto" w:fill="FFFFFF"/>
        <w:spacing w:before="0"/>
        <w:ind w:firstLine="708"/>
        <w:jc w:val="both"/>
        <w:textAlignment w:val="baseline"/>
        <w:rPr>
          <w:rStyle w:val="h-pre-line"/>
          <w:rFonts w:ascii="Times New Roman" w:hAnsi="Times New Roman" w:cs="Times New Roman"/>
          <w:b w:val="0"/>
          <w:color w:val="auto"/>
          <w:sz w:val="26"/>
          <w:szCs w:val="26"/>
          <w:bdr w:val="none" w:sz="0" w:space="0" w:color="auto" w:frame="1"/>
          <w:lang w:val="uk-UA"/>
        </w:rPr>
      </w:pPr>
      <w:r w:rsidRPr="004935C1">
        <w:rPr>
          <w:rStyle w:val="h-pre-line"/>
          <w:rFonts w:ascii="Times New Roman" w:hAnsi="Times New Roman" w:cs="Times New Roman"/>
          <w:b w:val="0"/>
          <w:color w:val="auto"/>
          <w:sz w:val="26"/>
          <w:szCs w:val="26"/>
          <w:bdr w:val="none" w:sz="0" w:space="0" w:color="auto" w:frame="1"/>
          <w:lang w:val="uk-UA"/>
        </w:rPr>
        <w:t>1. Реконструкція вул. Луганська</w:t>
      </w:r>
    </w:p>
    <w:p w:rsidR="00F22964" w:rsidRPr="004935C1" w:rsidRDefault="00F22964" w:rsidP="00F22964">
      <w:pPr>
        <w:pStyle w:val="1"/>
        <w:shd w:val="clear" w:color="auto" w:fill="FFFFFF"/>
        <w:spacing w:before="0"/>
        <w:ind w:firstLine="708"/>
        <w:jc w:val="both"/>
        <w:textAlignment w:val="baseline"/>
        <w:rPr>
          <w:rStyle w:val="h-pre-line"/>
          <w:rFonts w:ascii="Times New Roman" w:hAnsi="Times New Roman" w:cs="Times New Roman"/>
          <w:b w:val="0"/>
          <w:color w:val="auto"/>
          <w:sz w:val="26"/>
          <w:szCs w:val="26"/>
          <w:bdr w:val="none" w:sz="0" w:space="0" w:color="auto" w:frame="1"/>
          <w:lang w:val="uk-UA"/>
        </w:rPr>
      </w:pPr>
      <w:r w:rsidRPr="004935C1">
        <w:rPr>
          <w:rStyle w:val="h-pre-line"/>
          <w:rFonts w:ascii="Times New Roman" w:hAnsi="Times New Roman" w:cs="Times New Roman"/>
          <w:b w:val="0"/>
          <w:color w:val="auto"/>
          <w:sz w:val="26"/>
          <w:szCs w:val="26"/>
          <w:bdr w:val="none" w:sz="0" w:space="0" w:color="auto" w:frame="1"/>
          <w:lang w:val="uk-UA"/>
        </w:rPr>
        <w:t xml:space="preserve">2. Капітальний ремонт </w:t>
      </w:r>
      <w:proofErr w:type="spellStart"/>
      <w:r w:rsidRPr="004935C1">
        <w:rPr>
          <w:rStyle w:val="h-pre-line"/>
          <w:rFonts w:ascii="Times New Roman" w:hAnsi="Times New Roman" w:cs="Times New Roman"/>
          <w:b w:val="0"/>
          <w:color w:val="auto"/>
          <w:sz w:val="26"/>
          <w:szCs w:val="26"/>
          <w:bdr w:val="none" w:sz="0" w:space="0" w:color="auto" w:frame="1"/>
          <w:lang w:val="uk-UA"/>
        </w:rPr>
        <w:t>внутрішньоквартальної</w:t>
      </w:r>
      <w:proofErr w:type="spellEnd"/>
      <w:r w:rsidRPr="004935C1">
        <w:rPr>
          <w:rStyle w:val="h-pre-line"/>
          <w:rFonts w:ascii="Times New Roman" w:hAnsi="Times New Roman" w:cs="Times New Roman"/>
          <w:b w:val="0"/>
          <w:color w:val="auto"/>
          <w:sz w:val="26"/>
          <w:szCs w:val="26"/>
          <w:bdr w:val="none" w:sz="0" w:space="0" w:color="auto" w:frame="1"/>
          <w:lang w:val="uk-UA"/>
        </w:rPr>
        <w:t xml:space="preserve"> дороги вздовж будинків № 16,18,20 на</w:t>
      </w:r>
      <w:r w:rsidR="004935C1">
        <w:rPr>
          <w:rStyle w:val="h-pre-line"/>
          <w:rFonts w:ascii="Times New Roman" w:hAnsi="Times New Roman" w:cs="Times New Roman"/>
          <w:b w:val="0"/>
          <w:color w:val="auto"/>
          <w:sz w:val="26"/>
          <w:szCs w:val="26"/>
          <w:bdr w:val="none" w:sz="0" w:space="0" w:color="auto" w:frame="1"/>
          <w:lang w:val="uk-UA"/>
        </w:rPr>
        <w:t xml:space="preserve">                  </w:t>
      </w:r>
      <w:r w:rsidRPr="004935C1">
        <w:rPr>
          <w:rStyle w:val="h-pre-line"/>
          <w:rFonts w:ascii="Times New Roman" w:hAnsi="Times New Roman" w:cs="Times New Roman"/>
          <w:b w:val="0"/>
          <w:color w:val="auto"/>
          <w:sz w:val="26"/>
          <w:szCs w:val="26"/>
          <w:bdr w:val="none" w:sz="0" w:space="0" w:color="auto" w:frame="1"/>
          <w:lang w:val="uk-UA"/>
        </w:rPr>
        <w:t xml:space="preserve"> вул. Олександрівська (</w:t>
      </w:r>
      <w:proofErr w:type="spellStart"/>
      <w:r w:rsidRPr="004935C1">
        <w:rPr>
          <w:rStyle w:val="h-pre-line"/>
          <w:rFonts w:ascii="Times New Roman" w:hAnsi="Times New Roman" w:cs="Times New Roman"/>
          <w:b w:val="0"/>
          <w:color w:val="auto"/>
          <w:sz w:val="26"/>
          <w:szCs w:val="26"/>
          <w:bdr w:val="none" w:sz="0" w:space="0" w:color="auto" w:frame="1"/>
          <w:lang w:val="uk-UA"/>
        </w:rPr>
        <w:t>Войнової</w:t>
      </w:r>
      <w:proofErr w:type="spellEnd"/>
      <w:r w:rsidRPr="004935C1">
        <w:rPr>
          <w:rStyle w:val="h-pre-line"/>
          <w:rFonts w:ascii="Times New Roman" w:hAnsi="Times New Roman" w:cs="Times New Roman"/>
          <w:b w:val="0"/>
          <w:color w:val="auto"/>
          <w:sz w:val="26"/>
          <w:szCs w:val="26"/>
          <w:bdr w:val="none" w:sz="0" w:space="0" w:color="auto" w:frame="1"/>
          <w:lang w:val="uk-UA"/>
        </w:rPr>
        <w:t>)</w:t>
      </w:r>
    </w:p>
    <w:p w:rsidR="00AC6153" w:rsidRPr="004935C1" w:rsidRDefault="00F22964" w:rsidP="00F22964">
      <w:pPr>
        <w:pStyle w:val="1"/>
        <w:shd w:val="clear" w:color="auto" w:fill="FFFFFF"/>
        <w:spacing w:before="0"/>
        <w:ind w:firstLine="708"/>
        <w:jc w:val="both"/>
        <w:textAlignment w:val="baseline"/>
        <w:rPr>
          <w:rStyle w:val="h-pre-line"/>
          <w:rFonts w:ascii="Times New Roman" w:hAnsi="Times New Roman" w:cs="Times New Roman"/>
          <w:b w:val="0"/>
          <w:color w:val="auto"/>
          <w:sz w:val="26"/>
          <w:szCs w:val="26"/>
          <w:bdr w:val="none" w:sz="0" w:space="0" w:color="auto" w:frame="1"/>
          <w:lang w:val="uk-UA"/>
        </w:rPr>
      </w:pPr>
      <w:r w:rsidRPr="004935C1">
        <w:rPr>
          <w:rStyle w:val="h-pre-line"/>
          <w:rFonts w:ascii="Times New Roman" w:hAnsi="Times New Roman" w:cs="Times New Roman"/>
          <w:b w:val="0"/>
          <w:color w:val="auto"/>
          <w:sz w:val="26"/>
          <w:szCs w:val="26"/>
          <w:bdr w:val="none" w:sz="0" w:space="0" w:color="auto" w:frame="1"/>
          <w:lang w:val="uk-UA"/>
        </w:rPr>
        <w:t xml:space="preserve">3. Капітальний ремонт </w:t>
      </w:r>
      <w:proofErr w:type="spellStart"/>
      <w:r w:rsidRPr="004935C1">
        <w:rPr>
          <w:rStyle w:val="h-pre-line"/>
          <w:rFonts w:ascii="Times New Roman" w:hAnsi="Times New Roman" w:cs="Times New Roman"/>
          <w:b w:val="0"/>
          <w:color w:val="auto"/>
          <w:sz w:val="26"/>
          <w:szCs w:val="26"/>
          <w:bdr w:val="none" w:sz="0" w:space="0" w:color="auto" w:frame="1"/>
          <w:lang w:val="uk-UA"/>
        </w:rPr>
        <w:t>внутрішньобудинкової</w:t>
      </w:r>
      <w:proofErr w:type="spellEnd"/>
      <w:r w:rsidRPr="004935C1">
        <w:rPr>
          <w:rStyle w:val="h-pre-line"/>
          <w:rFonts w:ascii="Times New Roman" w:hAnsi="Times New Roman" w:cs="Times New Roman"/>
          <w:b w:val="0"/>
          <w:color w:val="auto"/>
          <w:sz w:val="26"/>
          <w:szCs w:val="26"/>
          <w:bdr w:val="none" w:sz="0" w:space="0" w:color="auto" w:frame="1"/>
          <w:lang w:val="uk-UA"/>
        </w:rPr>
        <w:t xml:space="preserve"> дороги </w:t>
      </w:r>
      <w:r w:rsidR="006D22DF" w:rsidRPr="004935C1">
        <w:rPr>
          <w:rStyle w:val="h-pre-line"/>
          <w:rFonts w:ascii="Times New Roman" w:hAnsi="Times New Roman" w:cs="Times New Roman"/>
          <w:b w:val="0"/>
          <w:color w:val="auto"/>
          <w:sz w:val="26"/>
          <w:szCs w:val="26"/>
          <w:bdr w:val="none" w:sz="0" w:space="0" w:color="auto" w:frame="1"/>
          <w:lang w:val="uk-UA"/>
        </w:rPr>
        <w:t>на</w:t>
      </w:r>
      <w:r w:rsidRPr="004935C1">
        <w:rPr>
          <w:rStyle w:val="h-pre-line"/>
          <w:rFonts w:ascii="Times New Roman" w:hAnsi="Times New Roman" w:cs="Times New Roman"/>
          <w:b w:val="0"/>
          <w:color w:val="auto"/>
          <w:sz w:val="26"/>
          <w:szCs w:val="26"/>
          <w:bdr w:val="none" w:sz="0" w:space="0" w:color="auto" w:frame="1"/>
          <w:lang w:val="uk-UA"/>
        </w:rPr>
        <w:t xml:space="preserve"> вул. Будівельна, 30 </w:t>
      </w:r>
    </w:p>
    <w:p w:rsidR="00F22964" w:rsidRPr="004935C1" w:rsidRDefault="00F22964" w:rsidP="00F22964">
      <w:pPr>
        <w:pStyle w:val="1"/>
        <w:shd w:val="clear" w:color="auto" w:fill="FFFFFF"/>
        <w:spacing w:before="0"/>
        <w:ind w:firstLine="708"/>
        <w:jc w:val="both"/>
        <w:textAlignment w:val="baseline"/>
        <w:rPr>
          <w:rStyle w:val="h-pre-line"/>
          <w:rFonts w:ascii="Times New Roman" w:hAnsi="Times New Roman" w:cs="Times New Roman"/>
          <w:b w:val="0"/>
          <w:color w:val="auto"/>
          <w:sz w:val="26"/>
          <w:szCs w:val="26"/>
          <w:bdr w:val="none" w:sz="0" w:space="0" w:color="auto" w:frame="1"/>
          <w:lang w:val="uk-UA"/>
        </w:rPr>
      </w:pPr>
      <w:r w:rsidRPr="004935C1">
        <w:rPr>
          <w:rStyle w:val="h-pre-line"/>
          <w:rFonts w:ascii="Times New Roman" w:hAnsi="Times New Roman" w:cs="Times New Roman"/>
          <w:b w:val="0"/>
          <w:color w:val="auto"/>
          <w:sz w:val="26"/>
          <w:szCs w:val="26"/>
          <w:bdr w:val="none" w:sz="0" w:space="0" w:color="auto" w:frame="1"/>
          <w:lang w:val="uk-UA"/>
        </w:rPr>
        <w:t xml:space="preserve">4. Капітальний ремонт </w:t>
      </w:r>
      <w:proofErr w:type="spellStart"/>
      <w:r w:rsidRPr="004935C1">
        <w:rPr>
          <w:rStyle w:val="h-pre-line"/>
          <w:rFonts w:ascii="Times New Roman" w:hAnsi="Times New Roman" w:cs="Times New Roman"/>
          <w:b w:val="0"/>
          <w:color w:val="auto"/>
          <w:sz w:val="26"/>
          <w:szCs w:val="26"/>
          <w:bdr w:val="none" w:sz="0" w:space="0" w:color="auto" w:frame="1"/>
          <w:lang w:val="uk-UA"/>
        </w:rPr>
        <w:t>внутрішньоквартальної</w:t>
      </w:r>
      <w:proofErr w:type="spellEnd"/>
      <w:r w:rsidRPr="004935C1">
        <w:rPr>
          <w:rStyle w:val="h-pre-line"/>
          <w:rFonts w:ascii="Times New Roman" w:hAnsi="Times New Roman" w:cs="Times New Roman"/>
          <w:b w:val="0"/>
          <w:color w:val="auto"/>
          <w:sz w:val="26"/>
          <w:szCs w:val="26"/>
          <w:bdr w:val="none" w:sz="0" w:space="0" w:color="auto" w:frame="1"/>
          <w:lang w:val="uk-UA"/>
        </w:rPr>
        <w:t xml:space="preserve"> дороги </w:t>
      </w:r>
      <w:r w:rsidR="006D22DF" w:rsidRPr="004935C1">
        <w:rPr>
          <w:rStyle w:val="h-pre-line"/>
          <w:rFonts w:ascii="Times New Roman" w:hAnsi="Times New Roman" w:cs="Times New Roman"/>
          <w:b w:val="0"/>
          <w:color w:val="auto"/>
          <w:sz w:val="26"/>
          <w:szCs w:val="26"/>
          <w:bdr w:val="none" w:sz="0" w:space="0" w:color="auto" w:frame="1"/>
          <w:lang w:val="uk-UA"/>
        </w:rPr>
        <w:t>на</w:t>
      </w:r>
      <w:r w:rsidRPr="004935C1">
        <w:rPr>
          <w:rStyle w:val="h-pre-line"/>
          <w:rFonts w:ascii="Times New Roman" w:hAnsi="Times New Roman" w:cs="Times New Roman"/>
          <w:b w:val="0"/>
          <w:color w:val="auto"/>
          <w:sz w:val="26"/>
          <w:szCs w:val="26"/>
          <w:bdr w:val="none" w:sz="0" w:space="0" w:color="auto" w:frame="1"/>
          <w:lang w:val="uk-UA"/>
        </w:rPr>
        <w:t xml:space="preserve"> вул. Соборна, 62 </w:t>
      </w:r>
    </w:p>
    <w:p w:rsidR="00F22964" w:rsidRPr="004935C1" w:rsidRDefault="00F22964" w:rsidP="00F22964">
      <w:pPr>
        <w:pStyle w:val="1"/>
        <w:shd w:val="clear" w:color="auto" w:fill="FFFFFF"/>
        <w:spacing w:before="0"/>
        <w:ind w:firstLine="708"/>
        <w:jc w:val="both"/>
        <w:textAlignment w:val="baseline"/>
        <w:rPr>
          <w:rStyle w:val="h-pre-line"/>
          <w:rFonts w:ascii="Times New Roman" w:hAnsi="Times New Roman" w:cs="Times New Roman"/>
          <w:b w:val="0"/>
          <w:color w:val="auto"/>
          <w:sz w:val="26"/>
          <w:szCs w:val="26"/>
          <w:bdr w:val="none" w:sz="0" w:space="0" w:color="auto" w:frame="1"/>
          <w:lang w:val="uk-UA"/>
        </w:rPr>
      </w:pPr>
      <w:r w:rsidRPr="004935C1">
        <w:rPr>
          <w:rStyle w:val="h-pre-line"/>
          <w:rFonts w:ascii="Times New Roman" w:hAnsi="Times New Roman" w:cs="Times New Roman"/>
          <w:b w:val="0"/>
          <w:color w:val="auto"/>
          <w:sz w:val="26"/>
          <w:szCs w:val="26"/>
          <w:bdr w:val="none" w:sz="0" w:space="0" w:color="auto" w:frame="1"/>
          <w:lang w:val="uk-UA"/>
        </w:rPr>
        <w:t xml:space="preserve">5. Капітальний ремонт прибудинкової дороги вздовж будинку </w:t>
      </w:r>
      <w:r w:rsidR="006D22DF" w:rsidRPr="004935C1">
        <w:rPr>
          <w:rStyle w:val="h-pre-line"/>
          <w:rFonts w:ascii="Times New Roman" w:hAnsi="Times New Roman" w:cs="Times New Roman"/>
          <w:b w:val="0"/>
          <w:color w:val="auto"/>
          <w:sz w:val="26"/>
          <w:szCs w:val="26"/>
          <w:bdr w:val="none" w:sz="0" w:space="0" w:color="auto" w:frame="1"/>
          <w:lang w:val="uk-UA"/>
        </w:rPr>
        <w:t>на</w:t>
      </w:r>
      <w:r w:rsidRPr="004935C1">
        <w:rPr>
          <w:rStyle w:val="h-pre-line"/>
          <w:rFonts w:ascii="Times New Roman" w:hAnsi="Times New Roman" w:cs="Times New Roman"/>
          <w:b w:val="0"/>
          <w:color w:val="auto"/>
          <w:sz w:val="26"/>
          <w:szCs w:val="26"/>
          <w:bdr w:val="none" w:sz="0" w:space="0" w:color="auto" w:frame="1"/>
          <w:lang w:val="uk-UA"/>
        </w:rPr>
        <w:t xml:space="preserve"> вул. Волонтерів</w:t>
      </w:r>
      <w:r w:rsidR="00AC6153" w:rsidRPr="004935C1">
        <w:rPr>
          <w:rStyle w:val="h-pre-line"/>
          <w:rFonts w:ascii="Times New Roman" w:hAnsi="Times New Roman" w:cs="Times New Roman"/>
          <w:b w:val="0"/>
          <w:color w:val="auto"/>
          <w:sz w:val="26"/>
          <w:szCs w:val="26"/>
          <w:bdr w:val="none" w:sz="0" w:space="0" w:color="auto" w:frame="1"/>
          <w:lang w:val="uk-UA"/>
        </w:rPr>
        <w:t>,</w:t>
      </w:r>
      <w:r w:rsidRPr="004935C1">
        <w:rPr>
          <w:rStyle w:val="h-pre-line"/>
          <w:rFonts w:ascii="Times New Roman" w:hAnsi="Times New Roman" w:cs="Times New Roman"/>
          <w:b w:val="0"/>
          <w:color w:val="auto"/>
          <w:sz w:val="26"/>
          <w:szCs w:val="26"/>
          <w:bdr w:val="none" w:sz="0" w:space="0" w:color="auto" w:frame="1"/>
          <w:lang w:val="uk-UA"/>
        </w:rPr>
        <w:t xml:space="preserve"> 12</w:t>
      </w:r>
    </w:p>
    <w:p w:rsidR="00F22964" w:rsidRPr="004935C1" w:rsidRDefault="00F22964" w:rsidP="00F22964">
      <w:pPr>
        <w:pStyle w:val="1"/>
        <w:shd w:val="clear" w:color="auto" w:fill="FFFFFF"/>
        <w:spacing w:before="0"/>
        <w:ind w:firstLine="708"/>
        <w:jc w:val="both"/>
        <w:textAlignment w:val="baseline"/>
        <w:rPr>
          <w:rStyle w:val="h-pre-line"/>
          <w:rFonts w:ascii="Times New Roman" w:hAnsi="Times New Roman" w:cs="Times New Roman"/>
          <w:b w:val="0"/>
          <w:color w:val="auto"/>
          <w:sz w:val="26"/>
          <w:szCs w:val="26"/>
          <w:bdr w:val="none" w:sz="0" w:space="0" w:color="auto" w:frame="1"/>
          <w:lang w:val="uk-UA"/>
        </w:rPr>
      </w:pPr>
      <w:r w:rsidRPr="004935C1">
        <w:rPr>
          <w:rStyle w:val="h-pre-line"/>
          <w:rFonts w:ascii="Times New Roman" w:hAnsi="Times New Roman" w:cs="Times New Roman"/>
          <w:b w:val="0"/>
          <w:color w:val="auto"/>
          <w:sz w:val="26"/>
          <w:szCs w:val="26"/>
          <w:bdr w:val="none" w:sz="0" w:space="0" w:color="auto" w:frame="1"/>
          <w:lang w:val="uk-UA"/>
        </w:rPr>
        <w:t>6. Капітальний ремонт частини вул. Шевченка (від вул. Центральна до вул. Харківська)</w:t>
      </w:r>
      <w:r w:rsidR="004935C1">
        <w:rPr>
          <w:rStyle w:val="h-pre-line"/>
          <w:rFonts w:ascii="Times New Roman" w:hAnsi="Times New Roman" w:cs="Times New Roman"/>
          <w:b w:val="0"/>
          <w:color w:val="auto"/>
          <w:sz w:val="26"/>
          <w:szCs w:val="26"/>
          <w:bdr w:val="none" w:sz="0" w:space="0" w:color="auto" w:frame="1"/>
          <w:lang w:val="uk-UA"/>
        </w:rPr>
        <w:t>.</w:t>
      </w:r>
      <w:r w:rsidRPr="004935C1">
        <w:rPr>
          <w:rStyle w:val="h-pre-line"/>
          <w:rFonts w:ascii="Times New Roman" w:hAnsi="Times New Roman" w:cs="Times New Roman"/>
          <w:b w:val="0"/>
          <w:color w:val="auto"/>
          <w:sz w:val="26"/>
          <w:szCs w:val="26"/>
          <w:bdr w:val="none" w:sz="0" w:space="0" w:color="auto" w:frame="1"/>
          <w:lang w:val="uk-UA"/>
        </w:rPr>
        <w:t xml:space="preserve"> </w:t>
      </w:r>
    </w:p>
    <w:p w:rsidR="00F22964" w:rsidRDefault="00F22964" w:rsidP="00BE5BFF">
      <w:pPr>
        <w:spacing w:after="120" w:line="240" w:lineRule="auto"/>
        <w:ind w:firstLine="709"/>
        <w:jc w:val="both"/>
        <w:rPr>
          <w:rFonts w:ascii="Times New Roman" w:hAnsi="Times New Roman" w:cs="Times New Roman"/>
          <w:color w:val="FF0000"/>
          <w:sz w:val="28"/>
          <w:szCs w:val="28"/>
          <w:lang w:val="uk-UA"/>
        </w:rPr>
      </w:pPr>
    </w:p>
    <w:p w:rsidR="004935C1" w:rsidRPr="00A925A8" w:rsidRDefault="004935C1" w:rsidP="00BE5BFF">
      <w:pPr>
        <w:spacing w:after="120" w:line="240" w:lineRule="auto"/>
        <w:ind w:firstLine="709"/>
        <w:jc w:val="both"/>
        <w:rPr>
          <w:rFonts w:ascii="Times New Roman" w:hAnsi="Times New Roman" w:cs="Times New Roman"/>
          <w:color w:val="FF0000"/>
          <w:sz w:val="28"/>
          <w:szCs w:val="28"/>
          <w:lang w:val="uk-UA"/>
        </w:rPr>
      </w:pPr>
    </w:p>
    <w:p w:rsidR="00B45463" w:rsidRDefault="001D4560" w:rsidP="004479CD">
      <w:pPr>
        <w:spacing w:after="12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Продовжуємо</w:t>
      </w:r>
      <w:r w:rsidR="004479CD">
        <w:rPr>
          <w:rFonts w:ascii="Times New Roman" w:hAnsi="Times New Roman" w:cs="Times New Roman"/>
          <w:sz w:val="28"/>
          <w:szCs w:val="28"/>
          <w:lang w:val="uk-UA"/>
        </w:rPr>
        <w:t xml:space="preserve">  реалізацію програми </w:t>
      </w:r>
      <w:r w:rsidR="004479CD">
        <w:rPr>
          <w:rFonts w:ascii="Times New Roman" w:hAnsi="Times New Roman" w:cs="Times New Roman"/>
          <w:b/>
          <w:sz w:val="28"/>
          <w:szCs w:val="28"/>
          <w:lang w:val="uk-UA"/>
        </w:rPr>
        <w:t>«Я</w:t>
      </w:r>
      <w:r w:rsidR="00B45463" w:rsidRPr="00A9457F">
        <w:rPr>
          <w:rFonts w:ascii="Times New Roman" w:hAnsi="Times New Roman" w:cs="Times New Roman"/>
          <w:b/>
          <w:sz w:val="28"/>
          <w:szCs w:val="28"/>
          <w:lang w:val="uk-UA"/>
        </w:rPr>
        <w:t>кісн</w:t>
      </w:r>
      <w:r w:rsidR="004479CD">
        <w:rPr>
          <w:rFonts w:ascii="Times New Roman" w:hAnsi="Times New Roman" w:cs="Times New Roman"/>
          <w:b/>
          <w:sz w:val="28"/>
          <w:szCs w:val="28"/>
          <w:lang w:val="uk-UA"/>
        </w:rPr>
        <w:t>а</w:t>
      </w:r>
      <w:r w:rsidR="00B45463" w:rsidRPr="00A9457F">
        <w:rPr>
          <w:rFonts w:ascii="Times New Roman" w:hAnsi="Times New Roman" w:cs="Times New Roman"/>
          <w:b/>
          <w:sz w:val="28"/>
          <w:szCs w:val="28"/>
          <w:lang w:val="uk-UA"/>
        </w:rPr>
        <w:t xml:space="preserve"> питн</w:t>
      </w:r>
      <w:r w:rsidR="004479CD">
        <w:rPr>
          <w:rFonts w:ascii="Times New Roman" w:hAnsi="Times New Roman" w:cs="Times New Roman"/>
          <w:b/>
          <w:sz w:val="28"/>
          <w:szCs w:val="28"/>
          <w:lang w:val="uk-UA"/>
        </w:rPr>
        <w:t>а</w:t>
      </w:r>
      <w:r w:rsidR="00B45463" w:rsidRPr="00A9457F">
        <w:rPr>
          <w:rFonts w:ascii="Times New Roman" w:hAnsi="Times New Roman" w:cs="Times New Roman"/>
          <w:b/>
          <w:sz w:val="28"/>
          <w:szCs w:val="28"/>
          <w:lang w:val="uk-UA"/>
        </w:rPr>
        <w:t xml:space="preserve"> вод</w:t>
      </w:r>
      <w:r w:rsidR="004479CD">
        <w:rPr>
          <w:rFonts w:ascii="Times New Roman" w:hAnsi="Times New Roman" w:cs="Times New Roman"/>
          <w:b/>
          <w:sz w:val="28"/>
          <w:szCs w:val="28"/>
          <w:lang w:val="uk-UA"/>
        </w:rPr>
        <w:t>а</w:t>
      </w:r>
      <w:r w:rsidR="00B45463" w:rsidRPr="00A9457F">
        <w:rPr>
          <w:rFonts w:ascii="Times New Roman" w:hAnsi="Times New Roman" w:cs="Times New Roman"/>
          <w:b/>
          <w:sz w:val="28"/>
          <w:szCs w:val="28"/>
          <w:lang w:val="uk-UA"/>
        </w:rPr>
        <w:t>».</w:t>
      </w:r>
      <w:r w:rsidR="00B45463">
        <w:rPr>
          <w:rFonts w:ascii="Times New Roman" w:hAnsi="Times New Roman" w:cs="Times New Roman"/>
          <w:sz w:val="28"/>
          <w:szCs w:val="28"/>
          <w:lang w:val="uk-UA"/>
        </w:rPr>
        <w:t xml:space="preserve"> </w:t>
      </w:r>
    </w:p>
    <w:p w:rsidR="00AC6153" w:rsidRDefault="008C1899" w:rsidP="008C1899">
      <w:pPr>
        <w:spacing w:after="0" w:line="240" w:lineRule="auto"/>
        <w:ind w:firstLine="709"/>
        <w:jc w:val="both"/>
        <w:rPr>
          <w:rFonts w:ascii="Times New Roman" w:hAnsi="Times New Roman" w:cs="Times New Roman"/>
          <w:sz w:val="28"/>
          <w:szCs w:val="28"/>
          <w:lang w:val="uk-UA"/>
        </w:rPr>
      </w:pPr>
      <w:r w:rsidRPr="000E4E90">
        <w:rPr>
          <w:rFonts w:ascii="Times New Roman" w:hAnsi="Times New Roman" w:cs="Times New Roman"/>
          <w:sz w:val="28"/>
          <w:szCs w:val="28"/>
          <w:lang w:val="uk-UA"/>
        </w:rPr>
        <w:t xml:space="preserve">В минулому році наша заявка на реалізацію проекту </w:t>
      </w:r>
      <w:r w:rsidRPr="00AC6153">
        <w:rPr>
          <w:rFonts w:ascii="Times New Roman" w:hAnsi="Times New Roman" w:cs="Times New Roman"/>
          <w:b/>
          <w:sz w:val="28"/>
          <w:szCs w:val="28"/>
          <w:lang w:val="uk-UA"/>
        </w:rPr>
        <w:t xml:space="preserve">«Реконструкції </w:t>
      </w:r>
      <w:proofErr w:type="spellStart"/>
      <w:r w:rsidRPr="00AC6153">
        <w:rPr>
          <w:rFonts w:ascii="Times New Roman" w:hAnsi="Times New Roman" w:cs="Times New Roman"/>
          <w:b/>
          <w:sz w:val="28"/>
          <w:szCs w:val="28"/>
          <w:lang w:val="uk-UA"/>
        </w:rPr>
        <w:t>Павлоградського</w:t>
      </w:r>
      <w:proofErr w:type="spellEnd"/>
      <w:r w:rsidRPr="00AC6153">
        <w:rPr>
          <w:rFonts w:ascii="Times New Roman" w:hAnsi="Times New Roman" w:cs="Times New Roman"/>
          <w:b/>
          <w:sz w:val="28"/>
          <w:szCs w:val="28"/>
          <w:lang w:val="uk-UA"/>
        </w:rPr>
        <w:t xml:space="preserve"> водозабору 1-ї черги»</w:t>
      </w:r>
      <w:r w:rsidRPr="000E4E90">
        <w:rPr>
          <w:rFonts w:ascii="Times New Roman" w:hAnsi="Times New Roman" w:cs="Times New Roman"/>
          <w:sz w:val="28"/>
          <w:szCs w:val="28"/>
          <w:lang w:val="uk-UA"/>
        </w:rPr>
        <w:t xml:space="preserve">  на участь у державній Програмі з відновлення України  погоджена комісією Міністерства розвитку громад, територій та </w:t>
      </w:r>
      <w:r w:rsidRPr="000E4E90">
        <w:rPr>
          <w:rFonts w:ascii="Times New Roman" w:hAnsi="Times New Roman" w:cs="Times New Roman"/>
          <w:sz w:val="28"/>
          <w:szCs w:val="28"/>
          <w:lang w:val="uk-UA"/>
        </w:rPr>
        <w:lastRenderedPageBreak/>
        <w:t>інфраструктури України</w:t>
      </w:r>
      <w:r>
        <w:rPr>
          <w:rFonts w:ascii="Times New Roman" w:hAnsi="Times New Roman" w:cs="Times New Roman"/>
          <w:sz w:val="28"/>
          <w:szCs w:val="28"/>
          <w:lang w:val="uk-UA"/>
        </w:rPr>
        <w:t xml:space="preserve">. </w:t>
      </w:r>
      <w:r w:rsidRPr="000E4E90">
        <w:rPr>
          <w:rFonts w:ascii="Times New Roman" w:hAnsi="Times New Roman" w:cs="Times New Roman"/>
          <w:sz w:val="28"/>
          <w:szCs w:val="28"/>
          <w:lang w:val="uk-UA"/>
        </w:rPr>
        <w:t>На сьогодні очікується схвалення заявки Європейським Інвестиційним Банком та затвердження Постанови Кабміну</w:t>
      </w:r>
      <w:r w:rsidR="00AC6153">
        <w:rPr>
          <w:rFonts w:ascii="Times New Roman" w:hAnsi="Times New Roman" w:cs="Times New Roman"/>
          <w:sz w:val="28"/>
          <w:szCs w:val="28"/>
          <w:lang w:val="uk-UA"/>
        </w:rPr>
        <w:t xml:space="preserve"> Міністрів України</w:t>
      </w:r>
      <w:r w:rsidRPr="000E4E90">
        <w:rPr>
          <w:rFonts w:ascii="Times New Roman" w:hAnsi="Times New Roman" w:cs="Times New Roman"/>
          <w:sz w:val="28"/>
          <w:szCs w:val="28"/>
          <w:lang w:val="uk-UA"/>
        </w:rPr>
        <w:t xml:space="preserve"> </w:t>
      </w:r>
      <w:r w:rsidR="00AC6153">
        <w:rPr>
          <w:rFonts w:ascii="Times New Roman" w:hAnsi="Times New Roman" w:cs="Times New Roman"/>
          <w:sz w:val="28"/>
          <w:szCs w:val="28"/>
          <w:lang w:val="uk-UA"/>
        </w:rPr>
        <w:t xml:space="preserve">щодо виділення субвенції з державного </w:t>
      </w:r>
      <w:r w:rsidRPr="000E4E90">
        <w:rPr>
          <w:rFonts w:ascii="Times New Roman" w:hAnsi="Times New Roman" w:cs="Times New Roman"/>
          <w:sz w:val="28"/>
          <w:szCs w:val="28"/>
          <w:lang w:val="uk-UA"/>
        </w:rPr>
        <w:t>бюджету місцевим бюджетам</w:t>
      </w:r>
      <w:r w:rsidR="00AC6153">
        <w:rPr>
          <w:rFonts w:ascii="Times New Roman" w:hAnsi="Times New Roman" w:cs="Times New Roman"/>
          <w:sz w:val="28"/>
          <w:szCs w:val="28"/>
          <w:lang w:val="uk-UA"/>
        </w:rPr>
        <w:t>.</w:t>
      </w:r>
    </w:p>
    <w:p w:rsidR="008C1899" w:rsidRPr="008C1899" w:rsidRDefault="008C1899" w:rsidP="008C1899">
      <w:pPr>
        <w:spacing w:after="0" w:line="240" w:lineRule="auto"/>
        <w:ind w:firstLine="709"/>
        <w:jc w:val="both"/>
        <w:rPr>
          <w:rFonts w:ascii="Times New Roman" w:hAnsi="Times New Roman" w:cs="Times New Roman"/>
          <w:b/>
          <w:bCs/>
          <w:sz w:val="28"/>
          <w:szCs w:val="28"/>
          <w:lang w:val="uk-UA"/>
        </w:rPr>
      </w:pPr>
      <w:r w:rsidRPr="000E4E90">
        <w:rPr>
          <w:rFonts w:ascii="Times New Roman" w:hAnsi="Times New Roman" w:cs="Times New Roman"/>
          <w:sz w:val="28"/>
          <w:szCs w:val="28"/>
          <w:lang w:val="uk-UA"/>
        </w:rPr>
        <w:t xml:space="preserve"> </w:t>
      </w:r>
      <w:r w:rsidRPr="000E4E90">
        <w:rPr>
          <w:rFonts w:ascii="Times New Roman" w:hAnsi="Times New Roman" w:cs="Times New Roman"/>
          <w:b/>
          <w:bCs/>
          <w:sz w:val="28"/>
          <w:szCs w:val="28"/>
          <w:lang w:val="uk-UA"/>
        </w:rPr>
        <w:t xml:space="preserve">Загальна вартість </w:t>
      </w:r>
      <w:proofErr w:type="spellStart"/>
      <w:r w:rsidRPr="000E4E90">
        <w:rPr>
          <w:rFonts w:ascii="Times New Roman" w:hAnsi="Times New Roman" w:cs="Times New Roman"/>
          <w:b/>
          <w:bCs/>
          <w:sz w:val="28"/>
          <w:szCs w:val="28"/>
          <w:lang w:val="uk-UA"/>
        </w:rPr>
        <w:t>про</w:t>
      </w:r>
      <w:r w:rsidR="00E65223">
        <w:rPr>
          <w:rFonts w:ascii="Times New Roman" w:hAnsi="Times New Roman" w:cs="Times New Roman"/>
          <w:b/>
          <w:bCs/>
          <w:sz w:val="28"/>
          <w:szCs w:val="28"/>
          <w:lang w:val="uk-UA"/>
        </w:rPr>
        <w:t>є</w:t>
      </w:r>
      <w:r w:rsidRPr="000E4E90">
        <w:rPr>
          <w:rFonts w:ascii="Times New Roman" w:hAnsi="Times New Roman" w:cs="Times New Roman"/>
          <w:b/>
          <w:bCs/>
          <w:sz w:val="28"/>
          <w:szCs w:val="28"/>
          <w:lang w:val="uk-UA"/>
        </w:rPr>
        <w:t>кту</w:t>
      </w:r>
      <w:proofErr w:type="spellEnd"/>
      <w:r w:rsidRPr="000E4E90">
        <w:rPr>
          <w:rFonts w:ascii="Times New Roman" w:hAnsi="Times New Roman" w:cs="Times New Roman"/>
          <w:b/>
          <w:bCs/>
          <w:sz w:val="28"/>
          <w:szCs w:val="28"/>
          <w:lang w:val="uk-UA"/>
        </w:rPr>
        <w:t xml:space="preserve"> – 257 млн. </w:t>
      </w:r>
      <w:r>
        <w:rPr>
          <w:rFonts w:ascii="Times New Roman" w:hAnsi="Times New Roman" w:cs="Times New Roman"/>
          <w:b/>
          <w:bCs/>
          <w:sz w:val="28"/>
          <w:szCs w:val="28"/>
          <w:lang w:val="uk-UA"/>
        </w:rPr>
        <w:t>грн.,</w:t>
      </w:r>
      <w:r w:rsidRPr="008C1899">
        <w:rPr>
          <w:rFonts w:ascii="Times New Roman" w:hAnsi="Times New Roman" w:cs="Times New Roman"/>
          <w:sz w:val="28"/>
          <w:szCs w:val="28"/>
          <w:lang w:val="uk-UA"/>
        </w:rPr>
        <w:t xml:space="preserve"> </w:t>
      </w:r>
      <w:r w:rsidRPr="000E4E90">
        <w:rPr>
          <w:rFonts w:ascii="Times New Roman" w:hAnsi="Times New Roman" w:cs="Times New Roman"/>
          <w:sz w:val="28"/>
          <w:szCs w:val="28"/>
          <w:lang w:val="uk-UA"/>
        </w:rPr>
        <w:t xml:space="preserve">з них: </w:t>
      </w:r>
      <w:r w:rsidRPr="000E4E90">
        <w:rPr>
          <w:rFonts w:ascii="Times New Roman" w:hAnsi="Times New Roman" w:cs="Times New Roman"/>
          <w:sz w:val="28"/>
          <w:szCs w:val="28"/>
          <w:lang w:val="uk-UA"/>
        </w:rPr>
        <w:tab/>
      </w:r>
      <w:r w:rsidRPr="008C1899">
        <w:rPr>
          <w:rFonts w:ascii="Times New Roman" w:hAnsi="Times New Roman" w:cs="Times New Roman"/>
          <w:b/>
          <w:sz w:val="28"/>
          <w:szCs w:val="28"/>
          <w:lang w:val="uk-UA"/>
        </w:rPr>
        <w:t xml:space="preserve">198 </w:t>
      </w:r>
      <w:proofErr w:type="spellStart"/>
      <w:r w:rsidR="004935C1">
        <w:rPr>
          <w:rFonts w:ascii="Times New Roman" w:hAnsi="Times New Roman" w:cs="Times New Roman"/>
          <w:sz w:val="28"/>
          <w:szCs w:val="28"/>
          <w:lang w:val="uk-UA"/>
        </w:rPr>
        <w:t>млн.</w:t>
      </w:r>
      <w:r w:rsidR="00AC6153">
        <w:rPr>
          <w:rFonts w:ascii="Times New Roman" w:hAnsi="Times New Roman" w:cs="Times New Roman"/>
          <w:sz w:val="28"/>
          <w:szCs w:val="28"/>
          <w:lang w:val="uk-UA"/>
        </w:rPr>
        <w:t>грн</w:t>
      </w:r>
      <w:proofErr w:type="spellEnd"/>
      <w:r w:rsidR="00AC6153">
        <w:rPr>
          <w:rFonts w:ascii="Times New Roman" w:hAnsi="Times New Roman" w:cs="Times New Roman"/>
          <w:sz w:val="28"/>
          <w:szCs w:val="28"/>
          <w:lang w:val="uk-UA"/>
        </w:rPr>
        <w:t>.</w:t>
      </w:r>
      <w:r w:rsidRPr="000E4E90">
        <w:rPr>
          <w:rFonts w:ascii="Times New Roman" w:hAnsi="Times New Roman" w:cs="Times New Roman"/>
          <w:sz w:val="28"/>
          <w:szCs w:val="28"/>
          <w:lang w:val="uk-UA"/>
        </w:rPr>
        <w:t xml:space="preserve"> – з державного бюджету</w:t>
      </w:r>
      <w:r>
        <w:rPr>
          <w:rFonts w:ascii="Times New Roman" w:hAnsi="Times New Roman" w:cs="Times New Roman"/>
          <w:sz w:val="28"/>
          <w:szCs w:val="28"/>
          <w:lang w:val="uk-UA"/>
        </w:rPr>
        <w:t xml:space="preserve">, </w:t>
      </w:r>
      <w:r w:rsidRPr="008C1899">
        <w:rPr>
          <w:rFonts w:ascii="Times New Roman" w:hAnsi="Times New Roman" w:cs="Times New Roman"/>
          <w:b/>
          <w:sz w:val="28"/>
          <w:szCs w:val="28"/>
          <w:lang w:val="uk-UA"/>
        </w:rPr>
        <w:t>59</w:t>
      </w:r>
      <w:r w:rsidR="004935C1">
        <w:rPr>
          <w:rFonts w:ascii="Times New Roman" w:hAnsi="Times New Roman" w:cs="Times New Roman"/>
          <w:sz w:val="28"/>
          <w:szCs w:val="28"/>
          <w:lang w:val="uk-UA"/>
        </w:rPr>
        <w:t xml:space="preserve"> </w:t>
      </w:r>
      <w:proofErr w:type="spellStart"/>
      <w:r w:rsidR="004935C1">
        <w:rPr>
          <w:rFonts w:ascii="Times New Roman" w:hAnsi="Times New Roman" w:cs="Times New Roman"/>
          <w:sz w:val="28"/>
          <w:szCs w:val="28"/>
          <w:lang w:val="uk-UA"/>
        </w:rPr>
        <w:t>млн.</w:t>
      </w:r>
      <w:r>
        <w:rPr>
          <w:rFonts w:ascii="Times New Roman" w:hAnsi="Times New Roman" w:cs="Times New Roman"/>
          <w:sz w:val="28"/>
          <w:szCs w:val="28"/>
          <w:lang w:val="uk-UA"/>
        </w:rPr>
        <w:t>грн</w:t>
      </w:r>
      <w:proofErr w:type="spellEnd"/>
      <w:r>
        <w:rPr>
          <w:rFonts w:ascii="Times New Roman" w:hAnsi="Times New Roman" w:cs="Times New Roman"/>
          <w:sz w:val="28"/>
          <w:szCs w:val="28"/>
          <w:lang w:val="uk-UA"/>
        </w:rPr>
        <w:t>.</w:t>
      </w:r>
      <w:r w:rsidRPr="000E4E90">
        <w:rPr>
          <w:rFonts w:ascii="Times New Roman" w:hAnsi="Times New Roman" w:cs="Times New Roman"/>
          <w:sz w:val="28"/>
          <w:szCs w:val="28"/>
          <w:lang w:val="uk-UA"/>
        </w:rPr>
        <w:t xml:space="preserve">  - з місцевого бюджету</w:t>
      </w:r>
      <w:r>
        <w:rPr>
          <w:rFonts w:ascii="Times New Roman" w:hAnsi="Times New Roman" w:cs="Times New Roman"/>
          <w:sz w:val="28"/>
          <w:szCs w:val="28"/>
          <w:lang w:val="uk-UA"/>
        </w:rPr>
        <w:t>.</w:t>
      </w:r>
      <w:r>
        <w:rPr>
          <w:rFonts w:ascii="Times New Roman" w:hAnsi="Times New Roman" w:cs="Times New Roman"/>
          <w:sz w:val="28"/>
          <w:szCs w:val="28"/>
          <w:lang w:val="uk-UA"/>
        </w:rPr>
        <w:tab/>
      </w:r>
    </w:p>
    <w:p w:rsidR="008C1899" w:rsidRPr="0051180D" w:rsidRDefault="008C1899" w:rsidP="008C1899">
      <w:pPr>
        <w:spacing w:after="12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Також, в</w:t>
      </w:r>
      <w:r w:rsidR="00C21BDD" w:rsidRPr="0051180D">
        <w:rPr>
          <w:rFonts w:ascii="Times New Roman" w:hAnsi="Times New Roman" w:cs="Times New Roman"/>
          <w:sz w:val="28"/>
          <w:szCs w:val="28"/>
          <w:lang w:val="uk-UA"/>
        </w:rPr>
        <w:t xml:space="preserve"> </w:t>
      </w:r>
      <w:r w:rsidR="00EB05A4" w:rsidRPr="0051180D">
        <w:rPr>
          <w:rFonts w:ascii="Times New Roman" w:hAnsi="Times New Roman" w:cs="Times New Roman"/>
          <w:sz w:val="28"/>
          <w:szCs w:val="28"/>
          <w:lang w:val="uk-UA"/>
        </w:rPr>
        <w:t>минулому</w:t>
      </w:r>
      <w:r w:rsidR="00C21BDD" w:rsidRPr="0051180D">
        <w:rPr>
          <w:rFonts w:ascii="Times New Roman" w:hAnsi="Times New Roman" w:cs="Times New Roman"/>
          <w:sz w:val="28"/>
          <w:szCs w:val="28"/>
          <w:lang w:val="uk-UA"/>
        </w:rPr>
        <w:t xml:space="preserve"> році завершено передачу об’єктів </w:t>
      </w:r>
      <w:proofErr w:type="spellStart"/>
      <w:r w:rsidR="00C21BDD" w:rsidRPr="0051180D">
        <w:rPr>
          <w:rFonts w:ascii="Times New Roman" w:hAnsi="Times New Roman" w:cs="Times New Roman"/>
          <w:sz w:val="28"/>
          <w:szCs w:val="28"/>
          <w:lang w:val="uk-UA"/>
        </w:rPr>
        <w:t>Гніздківського</w:t>
      </w:r>
      <w:proofErr w:type="spellEnd"/>
      <w:r w:rsidR="00C21BDD" w:rsidRPr="0051180D">
        <w:rPr>
          <w:rFonts w:ascii="Times New Roman" w:hAnsi="Times New Roman" w:cs="Times New Roman"/>
          <w:sz w:val="28"/>
          <w:szCs w:val="28"/>
          <w:lang w:val="uk-UA"/>
        </w:rPr>
        <w:t xml:space="preserve"> водозабору  від заводу «</w:t>
      </w:r>
      <w:proofErr w:type="spellStart"/>
      <w:r w:rsidR="00C21BDD" w:rsidRPr="0051180D">
        <w:rPr>
          <w:rFonts w:ascii="Times New Roman" w:hAnsi="Times New Roman" w:cs="Times New Roman"/>
          <w:sz w:val="28"/>
          <w:szCs w:val="28"/>
          <w:lang w:val="uk-UA"/>
        </w:rPr>
        <w:t>Павлоградхіммаш</w:t>
      </w:r>
      <w:proofErr w:type="spellEnd"/>
      <w:r w:rsidR="00C21BDD" w:rsidRPr="0051180D">
        <w:rPr>
          <w:rFonts w:ascii="Times New Roman" w:hAnsi="Times New Roman" w:cs="Times New Roman"/>
          <w:sz w:val="28"/>
          <w:szCs w:val="28"/>
          <w:lang w:val="uk-UA"/>
        </w:rPr>
        <w:t>» до комунальної власності міста</w:t>
      </w:r>
      <w:r w:rsidR="00EB05A4" w:rsidRPr="0051180D">
        <w:rPr>
          <w:rFonts w:ascii="Times New Roman" w:hAnsi="Times New Roman" w:cs="Times New Roman"/>
          <w:sz w:val="28"/>
          <w:szCs w:val="28"/>
          <w:lang w:val="uk-UA"/>
        </w:rPr>
        <w:t>.</w:t>
      </w:r>
      <w:r w:rsidR="00C21BDD" w:rsidRPr="0051180D">
        <w:rPr>
          <w:rFonts w:ascii="Times New Roman" w:hAnsi="Times New Roman" w:cs="Times New Roman"/>
          <w:sz w:val="28"/>
          <w:szCs w:val="28"/>
          <w:lang w:val="uk-UA"/>
        </w:rPr>
        <w:t xml:space="preserve"> </w:t>
      </w:r>
      <w:r w:rsidR="00EB05A4" w:rsidRPr="0051180D">
        <w:rPr>
          <w:rFonts w:ascii="Times New Roman" w:hAnsi="Times New Roman" w:cs="Times New Roman"/>
          <w:sz w:val="28"/>
          <w:szCs w:val="28"/>
          <w:lang w:val="uk-UA"/>
        </w:rPr>
        <w:t xml:space="preserve">Відновлено роботу чотирьох  його свердловин. В цьому </w:t>
      </w:r>
      <w:r w:rsidR="00C21BDD" w:rsidRPr="0051180D">
        <w:rPr>
          <w:rFonts w:ascii="Times New Roman" w:hAnsi="Times New Roman" w:cs="Times New Roman"/>
          <w:sz w:val="28"/>
          <w:szCs w:val="28"/>
          <w:lang w:val="uk-UA"/>
        </w:rPr>
        <w:t xml:space="preserve"> році планується </w:t>
      </w:r>
      <w:r w:rsidR="00EB05A4" w:rsidRPr="0051180D">
        <w:rPr>
          <w:rFonts w:ascii="Times New Roman" w:hAnsi="Times New Roman" w:cs="Times New Roman"/>
          <w:sz w:val="28"/>
          <w:szCs w:val="28"/>
          <w:lang w:val="uk-UA"/>
        </w:rPr>
        <w:t xml:space="preserve">виготовлення </w:t>
      </w:r>
      <w:proofErr w:type="spellStart"/>
      <w:r w:rsidR="00EB05A4" w:rsidRPr="0051180D">
        <w:rPr>
          <w:rFonts w:ascii="Times New Roman" w:hAnsi="Times New Roman" w:cs="Times New Roman"/>
          <w:sz w:val="28"/>
          <w:szCs w:val="28"/>
          <w:lang w:val="uk-UA"/>
        </w:rPr>
        <w:t>про</w:t>
      </w:r>
      <w:r w:rsidR="00E65223">
        <w:rPr>
          <w:rFonts w:ascii="Times New Roman" w:hAnsi="Times New Roman" w:cs="Times New Roman"/>
          <w:sz w:val="28"/>
          <w:szCs w:val="28"/>
          <w:lang w:val="uk-UA"/>
        </w:rPr>
        <w:t>є</w:t>
      </w:r>
      <w:r w:rsidR="00EB05A4" w:rsidRPr="0051180D">
        <w:rPr>
          <w:rFonts w:ascii="Times New Roman" w:hAnsi="Times New Roman" w:cs="Times New Roman"/>
          <w:sz w:val="28"/>
          <w:szCs w:val="28"/>
          <w:lang w:val="uk-UA"/>
        </w:rPr>
        <w:t>ктно</w:t>
      </w:r>
      <w:proofErr w:type="spellEnd"/>
      <w:r w:rsidR="00EB05A4" w:rsidRPr="0051180D">
        <w:rPr>
          <w:rFonts w:ascii="Times New Roman" w:hAnsi="Times New Roman" w:cs="Times New Roman"/>
          <w:sz w:val="28"/>
          <w:szCs w:val="28"/>
          <w:lang w:val="uk-UA"/>
        </w:rPr>
        <w:t xml:space="preserve"> - кошторисної документації на реконструкцію однієї свер</w:t>
      </w:r>
      <w:r>
        <w:rPr>
          <w:rFonts w:ascii="Times New Roman" w:hAnsi="Times New Roman" w:cs="Times New Roman"/>
          <w:sz w:val="28"/>
          <w:szCs w:val="28"/>
          <w:lang w:val="uk-UA"/>
        </w:rPr>
        <w:t>дловини та  будівництво ще двох.</w:t>
      </w:r>
    </w:p>
    <w:p w:rsidR="008C1899" w:rsidRDefault="00B55487" w:rsidP="00B55487">
      <w:pPr>
        <w:spacing w:after="0" w:line="240" w:lineRule="auto"/>
        <w:ind w:firstLine="708"/>
        <w:jc w:val="both"/>
        <w:rPr>
          <w:rFonts w:ascii="Times New Roman" w:eastAsia="Times New Roman" w:hAnsi="Times New Roman" w:cs="Times New Roman"/>
          <w:sz w:val="28"/>
          <w:szCs w:val="28"/>
          <w:lang w:val="uk-UA" w:eastAsia="uk-UA"/>
        </w:rPr>
      </w:pPr>
      <w:r w:rsidRPr="006F55C9">
        <w:rPr>
          <w:rFonts w:ascii="Times New Roman" w:eastAsia="Times New Roman" w:hAnsi="Times New Roman" w:cs="Times New Roman"/>
          <w:sz w:val="28"/>
          <w:szCs w:val="28"/>
          <w:lang w:val="uk-UA" w:eastAsia="uk-UA"/>
        </w:rPr>
        <w:t xml:space="preserve">Для запобігання надзвичайної ситуації на </w:t>
      </w:r>
      <w:r w:rsidRPr="00AC6153">
        <w:rPr>
          <w:rFonts w:ascii="Times New Roman" w:eastAsia="Times New Roman" w:hAnsi="Times New Roman" w:cs="Times New Roman"/>
          <w:b/>
          <w:sz w:val="28"/>
          <w:szCs w:val="28"/>
          <w:lang w:val="uk-UA" w:eastAsia="uk-UA"/>
        </w:rPr>
        <w:t>полігоні ТПВ</w:t>
      </w:r>
      <w:r w:rsidRPr="006F55C9">
        <w:rPr>
          <w:rFonts w:ascii="Times New Roman" w:eastAsia="Times New Roman" w:hAnsi="Times New Roman" w:cs="Times New Roman"/>
          <w:sz w:val="28"/>
          <w:szCs w:val="28"/>
          <w:lang w:val="uk-UA" w:eastAsia="uk-UA"/>
        </w:rPr>
        <w:t xml:space="preserve"> </w:t>
      </w:r>
      <w:r w:rsidR="00637109" w:rsidRPr="006F55C9">
        <w:rPr>
          <w:rFonts w:ascii="Times New Roman" w:eastAsia="Times New Roman" w:hAnsi="Times New Roman" w:cs="Times New Roman"/>
          <w:sz w:val="28"/>
          <w:szCs w:val="28"/>
          <w:lang w:val="uk-UA" w:eastAsia="uk-UA"/>
        </w:rPr>
        <w:t>на</w:t>
      </w:r>
      <w:r w:rsidRPr="006F55C9">
        <w:rPr>
          <w:rFonts w:ascii="Times New Roman" w:eastAsia="Times New Roman" w:hAnsi="Times New Roman" w:cs="Times New Roman"/>
          <w:sz w:val="28"/>
          <w:szCs w:val="28"/>
          <w:lang w:val="uk-UA" w:eastAsia="uk-UA"/>
        </w:rPr>
        <w:t xml:space="preserve"> </w:t>
      </w:r>
      <w:proofErr w:type="spellStart"/>
      <w:r w:rsidRPr="006F55C9">
        <w:rPr>
          <w:rFonts w:ascii="Times New Roman" w:eastAsia="Times New Roman" w:hAnsi="Times New Roman" w:cs="Times New Roman"/>
          <w:sz w:val="28"/>
          <w:szCs w:val="28"/>
          <w:lang w:val="uk-UA" w:eastAsia="uk-UA"/>
        </w:rPr>
        <w:t>п.р</w:t>
      </w:r>
      <w:proofErr w:type="spellEnd"/>
      <w:r w:rsidRPr="006F55C9">
        <w:rPr>
          <w:rFonts w:ascii="Times New Roman" w:eastAsia="Times New Roman" w:hAnsi="Times New Roman" w:cs="Times New Roman"/>
          <w:sz w:val="28"/>
          <w:szCs w:val="28"/>
          <w:lang w:val="uk-UA" w:eastAsia="uk-UA"/>
        </w:rPr>
        <w:t xml:space="preserve">. </w:t>
      </w:r>
      <w:r w:rsidR="00637109" w:rsidRPr="006F55C9">
        <w:rPr>
          <w:rFonts w:ascii="Times New Roman" w:eastAsia="Times New Roman" w:hAnsi="Times New Roman" w:cs="Times New Roman"/>
          <w:sz w:val="28"/>
          <w:szCs w:val="28"/>
          <w:lang w:val="uk-UA" w:eastAsia="uk-UA"/>
        </w:rPr>
        <w:t>в</w:t>
      </w:r>
      <w:r w:rsidRPr="006F55C9">
        <w:rPr>
          <w:rFonts w:ascii="Times New Roman" w:eastAsia="Times New Roman" w:hAnsi="Times New Roman" w:cs="Times New Roman"/>
          <w:sz w:val="28"/>
          <w:szCs w:val="28"/>
          <w:lang w:val="uk-UA" w:eastAsia="uk-UA"/>
        </w:rPr>
        <w:t xml:space="preserve"> місько</w:t>
      </w:r>
      <w:r w:rsidR="00637109" w:rsidRPr="006F55C9">
        <w:rPr>
          <w:rFonts w:ascii="Times New Roman" w:eastAsia="Times New Roman" w:hAnsi="Times New Roman" w:cs="Times New Roman"/>
          <w:sz w:val="28"/>
          <w:szCs w:val="28"/>
          <w:lang w:val="uk-UA" w:eastAsia="uk-UA"/>
        </w:rPr>
        <w:t>му</w:t>
      </w:r>
      <w:r w:rsidRPr="006F55C9">
        <w:rPr>
          <w:rFonts w:ascii="Times New Roman" w:eastAsia="Times New Roman" w:hAnsi="Times New Roman" w:cs="Times New Roman"/>
          <w:sz w:val="28"/>
          <w:szCs w:val="28"/>
          <w:lang w:val="uk-UA" w:eastAsia="uk-UA"/>
        </w:rPr>
        <w:t xml:space="preserve"> бюджет</w:t>
      </w:r>
      <w:r w:rsidR="00637109" w:rsidRPr="006F55C9">
        <w:rPr>
          <w:rFonts w:ascii="Times New Roman" w:eastAsia="Times New Roman" w:hAnsi="Times New Roman" w:cs="Times New Roman"/>
          <w:sz w:val="28"/>
          <w:szCs w:val="28"/>
          <w:lang w:val="uk-UA" w:eastAsia="uk-UA"/>
        </w:rPr>
        <w:t>і для</w:t>
      </w:r>
      <w:r w:rsidRPr="006F55C9">
        <w:rPr>
          <w:rFonts w:ascii="Times New Roman" w:eastAsia="Times New Roman" w:hAnsi="Times New Roman" w:cs="Times New Roman"/>
          <w:sz w:val="28"/>
          <w:szCs w:val="28"/>
          <w:lang w:val="uk-UA" w:eastAsia="uk-UA"/>
        </w:rPr>
        <w:t xml:space="preserve"> </w:t>
      </w:r>
      <w:r w:rsidRPr="00AC6153">
        <w:rPr>
          <w:rFonts w:ascii="Times New Roman" w:eastAsia="Times New Roman" w:hAnsi="Times New Roman" w:cs="Times New Roman"/>
          <w:b/>
          <w:sz w:val="28"/>
          <w:szCs w:val="28"/>
          <w:lang w:val="uk-UA" w:eastAsia="uk-UA"/>
        </w:rPr>
        <w:t>КП «Затишне місто»</w:t>
      </w:r>
      <w:r w:rsidRPr="006F55C9">
        <w:rPr>
          <w:rFonts w:ascii="Times New Roman" w:eastAsia="Times New Roman" w:hAnsi="Times New Roman" w:cs="Times New Roman"/>
          <w:sz w:val="28"/>
          <w:szCs w:val="28"/>
          <w:lang w:val="uk-UA" w:eastAsia="uk-UA"/>
        </w:rPr>
        <w:t xml:space="preserve"> виділено </w:t>
      </w:r>
      <w:r w:rsidR="00637109" w:rsidRPr="00AC6153">
        <w:rPr>
          <w:rFonts w:ascii="Times New Roman" w:eastAsia="Times New Roman" w:hAnsi="Times New Roman" w:cs="Times New Roman"/>
          <w:b/>
          <w:sz w:val="28"/>
          <w:szCs w:val="28"/>
          <w:lang w:val="uk-UA" w:eastAsia="uk-UA"/>
        </w:rPr>
        <w:t>9,3</w:t>
      </w:r>
      <w:r w:rsidR="00087627" w:rsidRPr="00AC6153">
        <w:rPr>
          <w:rFonts w:ascii="Times New Roman" w:eastAsia="Times New Roman" w:hAnsi="Times New Roman" w:cs="Times New Roman"/>
          <w:b/>
          <w:sz w:val="28"/>
          <w:szCs w:val="28"/>
          <w:lang w:val="uk-UA" w:eastAsia="uk-UA"/>
        </w:rPr>
        <w:t xml:space="preserve"> </w:t>
      </w:r>
      <w:proofErr w:type="spellStart"/>
      <w:r w:rsidR="00087627" w:rsidRPr="00AC6153">
        <w:rPr>
          <w:rFonts w:ascii="Times New Roman" w:eastAsia="Times New Roman" w:hAnsi="Times New Roman" w:cs="Times New Roman"/>
          <w:b/>
          <w:sz w:val="28"/>
          <w:szCs w:val="28"/>
          <w:lang w:val="uk-UA" w:eastAsia="uk-UA"/>
        </w:rPr>
        <w:t>млн.</w:t>
      </w:r>
      <w:r w:rsidR="007A5BFA" w:rsidRPr="00AC6153">
        <w:rPr>
          <w:rFonts w:ascii="Times New Roman" w:eastAsia="Times New Roman" w:hAnsi="Times New Roman" w:cs="Times New Roman"/>
          <w:b/>
          <w:sz w:val="28"/>
          <w:szCs w:val="28"/>
          <w:lang w:val="uk-UA" w:eastAsia="uk-UA"/>
        </w:rPr>
        <w:t>грн</w:t>
      </w:r>
      <w:proofErr w:type="spellEnd"/>
      <w:r w:rsidR="007A5BFA" w:rsidRPr="00AC6153">
        <w:rPr>
          <w:rFonts w:ascii="Times New Roman" w:eastAsia="Times New Roman" w:hAnsi="Times New Roman" w:cs="Times New Roman"/>
          <w:b/>
          <w:sz w:val="28"/>
          <w:szCs w:val="28"/>
          <w:lang w:val="uk-UA" w:eastAsia="uk-UA"/>
        </w:rPr>
        <w:t>.</w:t>
      </w:r>
      <w:r w:rsidR="005501BA" w:rsidRPr="006F55C9">
        <w:rPr>
          <w:rFonts w:ascii="Times New Roman" w:eastAsia="Times New Roman" w:hAnsi="Times New Roman" w:cs="Times New Roman"/>
          <w:sz w:val="28"/>
          <w:szCs w:val="28"/>
          <w:lang w:val="uk-UA" w:eastAsia="uk-UA"/>
        </w:rPr>
        <w:t xml:space="preserve"> на придбання інертних матеріалів, транспортні послуги, </w:t>
      </w:r>
      <w:proofErr w:type="spellStart"/>
      <w:r w:rsidR="005501BA" w:rsidRPr="006F55C9">
        <w:rPr>
          <w:rFonts w:ascii="Times New Roman" w:eastAsia="Times New Roman" w:hAnsi="Times New Roman" w:cs="Times New Roman"/>
          <w:sz w:val="28"/>
          <w:szCs w:val="28"/>
          <w:lang w:val="uk-UA" w:eastAsia="uk-UA"/>
        </w:rPr>
        <w:t>задіяння</w:t>
      </w:r>
      <w:proofErr w:type="spellEnd"/>
      <w:r w:rsidR="005501BA" w:rsidRPr="006F55C9">
        <w:rPr>
          <w:rFonts w:ascii="Times New Roman" w:eastAsia="Times New Roman" w:hAnsi="Times New Roman" w:cs="Times New Roman"/>
          <w:sz w:val="28"/>
          <w:szCs w:val="28"/>
          <w:lang w:val="uk-UA" w:eastAsia="uk-UA"/>
        </w:rPr>
        <w:t xml:space="preserve"> спеціальної техніки тощо</w:t>
      </w:r>
      <w:r w:rsidR="001D4560">
        <w:rPr>
          <w:rFonts w:ascii="Times New Roman" w:eastAsia="Times New Roman" w:hAnsi="Times New Roman" w:cs="Times New Roman"/>
          <w:sz w:val="28"/>
          <w:szCs w:val="28"/>
          <w:lang w:val="uk-UA" w:eastAsia="uk-UA"/>
        </w:rPr>
        <w:t xml:space="preserve">. </w:t>
      </w:r>
      <w:r w:rsidR="00DF3451">
        <w:rPr>
          <w:rFonts w:ascii="Times New Roman" w:eastAsia="Times New Roman" w:hAnsi="Times New Roman" w:cs="Times New Roman"/>
          <w:sz w:val="28"/>
          <w:szCs w:val="28"/>
          <w:lang w:val="uk-UA" w:eastAsia="uk-UA"/>
        </w:rPr>
        <w:t xml:space="preserve">За 6 місяців </w:t>
      </w:r>
      <w:proofErr w:type="spellStart"/>
      <w:r w:rsidR="00DF3451">
        <w:rPr>
          <w:rFonts w:ascii="Times New Roman" w:eastAsia="Times New Roman" w:hAnsi="Times New Roman" w:cs="Times New Roman"/>
          <w:sz w:val="28"/>
          <w:szCs w:val="28"/>
          <w:lang w:val="uk-UA" w:eastAsia="uk-UA"/>
        </w:rPr>
        <w:t>п.р</w:t>
      </w:r>
      <w:proofErr w:type="spellEnd"/>
      <w:r w:rsidR="00DF3451">
        <w:rPr>
          <w:rFonts w:ascii="Times New Roman" w:eastAsia="Times New Roman" w:hAnsi="Times New Roman" w:cs="Times New Roman"/>
          <w:sz w:val="28"/>
          <w:szCs w:val="28"/>
          <w:lang w:val="uk-UA" w:eastAsia="uk-UA"/>
        </w:rPr>
        <w:t>.</w:t>
      </w:r>
      <w:r w:rsidR="00AC6153">
        <w:rPr>
          <w:rFonts w:ascii="Times New Roman" w:eastAsia="Times New Roman" w:hAnsi="Times New Roman" w:cs="Times New Roman"/>
          <w:sz w:val="28"/>
          <w:szCs w:val="28"/>
          <w:lang w:val="uk-UA" w:eastAsia="uk-UA"/>
        </w:rPr>
        <w:t xml:space="preserve"> </w:t>
      </w:r>
      <w:r w:rsidR="00DF3451">
        <w:rPr>
          <w:rFonts w:ascii="Times New Roman" w:eastAsia="Times New Roman" w:hAnsi="Times New Roman" w:cs="Times New Roman"/>
          <w:sz w:val="28"/>
          <w:szCs w:val="28"/>
          <w:lang w:val="uk-UA" w:eastAsia="uk-UA"/>
        </w:rPr>
        <w:t xml:space="preserve">використано майже 18 </w:t>
      </w:r>
      <w:proofErr w:type="spellStart"/>
      <w:r w:rsidR="00DF3451">
        <w:rPr>
          <w:rFonts w:ascii="Times New Roman" w:eastAsia="Times New Roman" w:hAnsi="Times New Roman" w:cs="Times New Roman"/>
          <w:sz w:val="28"/>
          <w:szCs w:val="28"/>
          <w:lang w:val="uk-UA" w:eastAsia="uk-UA"/>
        </w:rPr>
        <w:t>тис.т</w:t>
      </w:r>
      <w:r w:rsidR="00AC6153">
        <w:rPr>
          <w:rFonts w:ascii="Times New Roman" w:eastAsia="Times New Roman" w:hAnsi="Times New Roman" w:cs="Times New Roman"/>
          <w:sz w:val="28"/>
          <w:szCs w:val="28"/>
          <w:lang w:val="uk-UA" w:eastAsia="uk-UA"/>
        </w:rPr>
        <w:t>он</w:t>
      </w:r>
      <w:proofErr w:type="spellEnd"/>
      <w:r w:rsidR="00DF3451">
        <w:rPr>
          <w:rFonts w:ascii="Times New Roman" w:eastAsia="Times New Roman" w:hAnsi="Times New Roman" w:cs="Times New Roman"/>
          <w:sz w:val="28"/>
          <w:szCs w:val="28"/>
          <w:lang w:val="uk-UA" w:eastAsia="uk-UA"/>
        </w:rPr>
        <w:t xml:space="preserve"> матеріалів для пересипки та 1500 м</w:t>
      </w:r>
      <w:r w:rsidR="00DF3451" w:rsidRPr="00DF3451">
        <w:rPr>
          <w:rFonts w:ascii="Times New Roman" w:eastAsia="Times New Roman" w:hAnsi="Times New Roman" w:cs="Times New Roman"/>
          <w:sz w:val="28"/>
          <w:szCs w:val="28"/>
          <w:vertAlign w:val="superscript"/>
          <w:lang w:val="uk-UA" w:eastAsia="uk-UA"/>
        </w:rPr>
        <w:t>3</w:t>
      </w:r>
      <w:r w:rsidR="00DF3451">
        <w:rPr>
          <w:rFonts w:ascii="Times New Roman" w:eastAsia="Times New Roman" w:hAnsi="Times New Roman" w:cs="Times New Roman"/>
          <w:sz w:val="28"/>
          <w:szCs w:val="28"/>
          <w:lang w:val="uk-UA" w:eastAsia="uk-UA"/>
        </w:rPr>
        <w:t xml:space="preserve"> води для зрощення полігону.</w:t>
      </w:r>
    </w:p>
    <w:p w:rsidR="00B55487" w:rsidRPr="006F55C9" w:rsidRDefault="0031405C" w:rsidP="00B55487">
      <w:pPr>
        <w:spacing w:after="0" w:line="240" w:lineRule="auto"/>
        <w:ind w:firstLine="708"/>
        <w:jc w:val="both"/>
        <w:rPr>
          <w:rFonts w:ascii="Times New Roman" w:eastAsia="Times New Roman" w:hAnsi="Times New Roman" w:cs="Times New Roman"/>
          <w:sz w:val="28"/>
          <w:szCs w:val="28"/>
          <w:lang w:val="uk-UA" w:eastAsia="uk-UA"/>
        </w:rPr>
      </w:pPr>
      <w:r w:rsidRPr="0031405C">
        <w:rPr>
          <w:rFonts w:ascii="Times New Roman" w:eastAsia="Times New Roman" w:hAnsi="Times New Roman" w:cs="Times New Roman"/>
          <w:sz w:val="28"/>
          <w:szCs w:val="28"/>
          <w:lang w:val="uk-UA" w:eastAsia="uk-UA"/>
        </w:rPr>
        <w:t>За</w:t>
      </w:r>
      <w:r>
        <w:rPr>
          <w:rFonts w:ascii="Times New Roman" w:eastAsia="Times New Roman" w:hAnsi="Times New Roman" w:cs="Times New Roman"/>
          <w:sz w:val="28"/>
          <w:szCs w:val="28"/>
          <w:lang w:val="uk-UA" w:eastAsia="uk-UA"/>
        </w:rPr>
        <w:t xml:space="preserve"> підтримки наших партнерів з Німеччини, </w:t>
      </w:r>
      <w:r w:rsidRPr="00AC6153">
        <w:rPr>
          <w:rFonts w:ascii="Times New Roman" w:eastAsia="Times New Roman" w:hAnsi="Times New Roman" w:cs="Times New Roman"/>
          <w:b/>
          <w:sz w:val="28"/>
          <w:szCs w:val="28"/>
          <w:lang w:val="uk-UA" w:eastAsia="uk-UA"/>
        </w:rPr>
        <w:t>КП «Затишне місто»</w:t>
      </w:r>
      <w:r>
        <w:rPr>
          <w:rFonts w:ascii="Times New Roman" w:eastAsia="Times New Roman" w:hAnsi="Times New Roman" w:cs="Times New Roman"/>
          <w:sz w:val="28"/>
          <w:szCs w:val="28"/>
          <w:lang w:val="uk-UA" w:eastAsia="uk-UA"/>
        </w:rPr>
        <w:t xml:space="preserve"> отримало </w:t>
      </w:r>
      <w:r w:rsidRPr="0031405C">
        <w:rPr>
          <w:rFonts w:ascii="Times New Roman" w:eastAsia="Times New Roman" w:hAnsi="Times New Roman" w:cs="Times New Roman"/>
          <w:sz w:val="28"/>
          <w:szCs w:val="28"/>
          <w:lang w:val="uk-UA" w:eastAsia="uk-UA"/>
        </w:rPr>
        <w:t>пожежн</w:t>
      </w:r>
      <w:r>
        <w:rPr>
          <w:rFonts w:ascii="Times New Roman" w:eastAsia="Times New Roman" w:hAnsi="Times New Roman" w:cs="Times New Roman"/>
          <w:sz w:val="28"/>
          <w:szCs w:val="28"/>
          <w:lang w:val="uk-UA" w:eastAsia="uk-UA"/>
        </w:rPr>
        <w:t>у</w:t>
      </w:r>
      <w:r w:rsidRPr="0031405C">
        <w:rPr>
          <w:rFonts w:ascii="Times New Roman" w:eastAsia="Times New Roman" w:hAnsi="Times New Roman" w:cs="Times New Roman"/>
          <w:sz w:val="28"/>
          <w:szCs w:val="28"/>
          <w:lang w:val="uk-UA" w:eastAsia="uk-UA"/>
        </w:rPr>
        <w:t xml:space="preserve"> машин</w:t>
      </w:r>
      <w:r>
        <w:rPr>
          <w:rFonts w:ascii="Times New Roman" w:eastAsia="Times New Roman" w:hAnsi="Times New Roman" w:cs="Times New Roman"/>
          <w:sz w:val="28"/>
          <w:szCs w:val="28"/>
          <w:lang w:val="uk-UA" w:eastAsia="uk-UA"/>
        </w:rPr>
        <w:t xml:space="preserve">у, яка  </w:t>
      </w:r>
      <w:r w:rsidRPr="0031405C">
        <w:rPr>
          <w:rFonts w:ascii="Times New Roman" w:eastAsia="Times New Roman" w:hAnsi="Times New Roman" w:cs="Times New Roman"/>
          <w:sz w:val="28"/>
          <w:szCs w:val="28"/>
          <w:lang w:val="uk-UA" w:eastAsia="uk-UA"/>
        </w:rPr>
        <w:t xml:space="preserve">повністю укомплектована </w:t>
      </w:r>
      <w:r w:rsidR="001D4560">
        <w:rPr>
          <w:rFonts w:ascii="Times New Roman" w:eastAsia="Times New Roman" w:hAnsi="Times New Roman" w:cs="Times New Roman"/>
          <w:sz w:val="28"/>
          <w:szCs w:val="28"/>
          <w:lang w:val="uk-UA" w:eastAsia="uk-UA"/>
        </w:rPr>
        <w:t xml:space="preserve">всім </w:t>
      </w:r>
      <w:r w:rsidRPr="0031405C">
        <w:rPr>
          <w:rFonts w:ascii="Times New Roman" w:eastAsia="Times New Roman" w:hAnsi="Times New Roman" w:cs="Times New Roman"/>
          <w:sz w:val="28"/>
          <w:szCs w:val="28"/>
          <w:lang w:val="uk-UA" w:eastAsia="uk-UA"/>
        </w:rPr>
        <w:t>необхідним для гасіння пожеж</w:t>
      </w:r>
      <w:r w:rsidR="001D4560">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 xml:space="preserve"> що дає можливість </w:t>
      </w:r>
      <w:r w:rsidRPr="0031405C">
        <w:rPr>
          <w:rFonts w:ascii="Times New Roman" w:eastAsia="Times New Roman" w:hAnsi="Times New Roman" w:cs="Times New Roman"/>
          <w:sz w:val="28"/>
          <w:szCs w:val="28"/>
          <w:lang w:val="uk-UA" w:eastAsia="uk-UA"/>
        </w:rPr>
        <w:t xml:space="preserve">швидше реагувати на загоряння </w:t>
      </w:r>
      <w:r w:rsidRPr="006F55C9">
        <w:rPr>
          <w:rFonts w:ascii="Times New Roman" w:eastAsia="Times New Roman" w:hAnsi="Times New Roman" w:cs="Times New Roman"/>
          <w:sz w:val="28"/>
          <w:szCs w:val="28"/>
          <w:lang w:val="uk-UA" w:eastAsia="uk-UA"/>
        </w:rPr>
        <w:t>на полігоні ТПВ</w:t>
      </w:r>
      <w:r w:rsidR="00AC6153">
        <w:rPr>
          <w:rFonts w:ascii="Times New Roman" w:eastAsia="Times New Roman" w:hAnsi="Times New Roman" w:cs="Times New Roman"/>
          <w:sz w:val="28"/>
          <w:szCs w:val="28"/>
          <w:lang w:val="uk-UA" w:eastAsia="uk-UA"/>
        </w:rPr>
        <w:t xml:space="preserve">. </w:t>
      </w:r>
    </w:p>
    <w:p w:rsidR="00AC6153" w:rsidRDefault="007F1E17" w:rsidP="003308A9">
      <w:p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C6153">
        <w:rPr>
          <w:rFonts w:ascii="Times New Roman" w:hAnsi="Times New Roman" w:cs="Times New Roman"/>
          <w:sz w:val="28"/>
          <w:szCs w:val="28"/>
          <w:lang w:val="uk-UA"/>
        </w:rPr>
        <w:t>В цьому році планується завершення р</w:t>
      </w:r>
      <w:r>
        <w:rPr>
          <w:rFonts w:ascii="Times New Roman" w:hAnsi="Times New Roman" w:cs="Times New Roman"/>
          <w:sz w:val="28"/>
          <w:szCs w:val="28"/>
          <w:lang w:val="uk-UA"/>
        </w:rPr>
        <w:t>озроб</w:t>
      </w:r>
      <w:r w:rsidR="00AC6153">
        <w:rPr>
          <w:rFonts w:ascii="Times New Roman" w:hAnsi="Times New Roman" w:cs="Times New Roman"/>
          <w:sz w:val="28"/>
          <w:szCs w:val="28"/>
          <w:lang w:val="uk-UA"/>
        </w:rPr>
        <w:t>ки</w:t>
      </w:r>
      <w:r w:rsidR="00DF3451">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проєктно-кошторисн</w:t>
      </w:r>
      <w:r w:rsidR="00AC6153">
        <w:rPr>
          <w:rFonts w:ascii="Times New Roman" w:hAnsi="Times New Roman" w:cs="Times New Roman"/>
          <w:sz w:val="28"/>
          <w:szCs w:val="28"/>
          <w:lang w:val="uk-UA"/>
        </w:rPr>
        <w:t>ої</w:t>
      </w:r>
      <w:proofErr w:type="spellEnd"/>
      <w:r>
        <w:rPr>
          <w:rFonts w:ascii="Times New Roman" w:hAnsi="Times New Roman" w:cs="Times New Roman"/>
          <w:sz w:val="28"/>
          <w:szCs w:val="28"/>
          <w:lang w:val="uk-UA"/>
        </w:rPr>
        <w:t xml:space="preserve"> документаці</w:t>
      </w:r>
      <w:r w:rsidR="00AC6153">
        <w:rPr>
          <w:rFonts w:ascii="Times New Roman" w:hAnsi="Times New Roman" w:cs="Times New Roman"/>
          <w:sz w:val="28"/>
          <w:szCs w:val="28"/>
          <w:lang w:val="uk-UA"/>
        </w:rPr>
        <w:t>ї</w:t>
      </w:r>
      <w:r>
        <w:rPr>
          <w:rFonts w:ascii="Times New Roman" w:hAnsi="Times New Roman" w:cs="Times New Roman"/>
          <w:sz w:val="28"/>
          <w:szCs w:val="28"/>
          <w:lang w:val="uk-UA"/>
        </w:rPr>
        <w:t xml:space="preserve">  на </w:t>
      </w:r>
      <w:r w:rsidR="00DF3451">
        <w:rPr>
          <w:rFonts w:ascii="Times New Roman" w:hAnsi="Times New Roman" w:cs="Times New Roman"/>
          <w:sz w:val="28"/>
          <w:szCs w:val="28"/>
          <w:lang w:val="uk-UA"/>
        </w:rPr>
        <w:t xml:space="preserve">реконструкцію укриття </w:t>
      </w:r>
      <w:r>
        <w:rPr>
          <w:rFonts w:ascii="Times New Roman" w:hAnsi="Times New Roman" w:cs="Times New Roman"/>
          <w:sz w:val="28"/>
          <w:szCs w:val="28"/>
          <w:lang w:val="uk-UA"/>
        </w:rPr>
        <w:t xml:space="preserve">полігону </w:t>
      </w:r>
      <w:r w:rsidR="00DF3451">
        <w:rPr>
          <w:rFonts w:ascii="Times New Roman" w:hAnsi="Times New Roman" w:cs="Times New Roman"/>
          <w:sz w:val="28"/>
          <w:szCs w:val="28"/>
          <w:lang w:val="uk-UA"/>
        </w:rPr>
        <w:t>твердих побутових  відходів</w:t>
      </w:r>
      <w:r w:rsidR="00AC6153">
        <w:rPr>
          <w:rFonts w:ascii="Times New Roman" w:hAnsi="Times New Roman" w:cs="Times New Roman"/>
          <w:sz w:val="28"/>
          <w:szCs w:val="28"/>
          <w:lang w:val="uk-UA"/>
        </w:rPr>
        <w:t>.</w:t>
      </w:r>
    </w:p>
    <w:p w:rsidR="00DD4CB2" w:rsidRDefault="00AC6153" w:rsidP="00AC6153">
      <w:pPr>
        <w:spacing w:after="12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DF3451">
        <w:rPr>
          <w:rFonts w:ascii="Times New Roman" w:hAnsi="Times New Roman" w:cs="Times New Roman"/>
          <w:sz w:val="28"/>
          <w:szCs w:val="28"/>
          <w:lang w:val="uk-UA"/>
        </w:rPr>
        <w:t xml:space="preserve">акож, </w:t>
      </w:r>
      <w:r>
        <w:rPr>
          <w:rFonts w:ascii="Times New Roman" w:hAnsi="Times New Roman" w:cs="Times New Roman"/>
          <w:sz w:val="28"/>
          <w:szCs w:val="28"/>
          <w:lang w:val="uk-UA"/>
        </w:rPr>
        <w:t>розробляється ПКД на р</w:t>
      </w:r>
      <w:r w:rsidR="00DF3451">
        <w:rPr>
          <w:rFonts w:ascii="Times New Roman" w:hAnsi="Times New Roman" w:cs="Times New Roman"/>
          <w:sz w:val="28"/>
          <w:szCs w:val="28"/>
          <w:lang w:val="uk-UA"/>
        </w:rPr>
        <w:t xml:space="preserve">еконструкцію електромереж парків </w:t>
      </w:r>
      <w:r>
        <w:rPr>
          <w:rFonts w:ascii="Times New Roman" w:hAnsi="Times New Roman" w:cs="Times New Roman"/>
          <w:sz w:val="28"/>
          <w:szCs w:val="28"/>
          <w:lang w:val="uk-UA"/>
        </w:rPr>
        <w:t>Т</w:t>
      </w:r>
      <w:r w:rsidR="00DF3451">
        <w:rPr>
          <w:rFonts w:ascii="Times New Roman" w:hAnsi="Times New Roman" w:cs="Times New Roman"/>
          <w:sz w:val="28"/>
          <w:szCs w:val="28"/>
          <w:lang w:val="uk-UA"/>
        </w:rPr>
        <w:t>равневого, дитячого та на вул. Європейська.</w:t>
      </w:r>
    </w:p>
    <w:p w:rsidR="002B7C3C" w:rsidRDefault="00B91ACB" w:rsidP="002B7C3C">
      <w:pPr>
        <w:spacing w:after="12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Проведені роботи  по очистці  </w:t>
      </w:r>
      <w:r w:rsidR="0051180D">
        <w:rPr>
          <w:rFonts w:ascii="Times New Roman" w:hAnsi="Times New Roman" w:cs="Times New Roman"/>
          <w:sz w:val="28"/>
          <w:szCs w:val="28"/>
          <w:lang w:val="uk-UA"/>
        </w:rPr>
        <w:t xml:space="preserve">проблемних ділянок </w:t>
      </w:r>
      <w:proofErr w:type="spellStart"/>
      <w:r>
        <w:rPr>
          <w:rFonts w:ascii="Times New Roman" w:hAnsi="Times New Roman" w:cs="Times New Roman"/>
          <w:sz w:val="28"/>
          <w:szCs w:val="28"/>
          <w:lang w:val="uk-UA"/>
        </w:rPr>
        <w:t>ливневої</w:t>
      </w:r>
      <w:proofErr w:type="spellEnd"/>
      <w:r>
        <w:rPr>
          <w:rFonts w:ascii="Times New Roman" w:hAnsi="Times New Roman" w:cs="Times New Roman"/>
          <w:sz w:val="28"/>
          <w:szCs w:val="28"/>
          <w:lang w:val="uk-UA"/>
        </w:rPr>
        <w:t xml:space="preserve"> каналізації </w:t>
      </w:r>
      <w:r w:rsidR="007B4BFB">
        <w:rPr>
          <w:rFonts w:ascii="Times New Roman" w:hAnsi="Times New Roman" w:cs="Times New Roman"/>
          <w:sz w:val="28"/>
          <w:szCs w:val="28"/>
          <w:lang w:val="uk-UA"/>
        </w:rPr>
        <w:t xml:space="preserve"> протяжністю 940 м., ремонт решіток та колодязів дощової   каналізації </w:t>
      </w:r>
      <w:r w:rsidR="001D4560">
        <w:rPr>
          <w:rFonts w:ascii="Times New Roman" w:hAnsi="Times New Roman" w:cs="Times New Roman"/>
          <w:sz w:val="28"/>
          <w:szCs w:val="28"/>
          <w:lang w:val="uk-UA"/>
        </w:rPr>
        <w:t>(</w:t>
      </w:r>
      <w:r w:rsidR="007B4BFB">
        <w:rPr>
          <w:rFonts w:ascii="Times New Roman" w:hAnsi="Times New Roman" w:cs="Times New Roman"/>
          <w:sz w:val="28"/>
          <w:szCs w:val="28"/>
          <w:lang w:val="uk-UA"/>
        </w:rPr>
        <w:t>76 шт</w:t>
      </w:r>
      <w:r w:rsidR="004935C1">
        <w:rPr>
          <w:rFonts w:ascii="Times New Roman" w:hAnsi="Times New Roman" w:cs="Times New Roman"/>
          <w:sz w:val="28"/>
          <w:szCs w:val="28"/>
          <w:lang w:val="uk-UA"/>
        </w:rPr>
        <w:t>.</w:t>
      </w:r>
      <w:r w:rsidR="001D4560">
        <w:rPr>
          <w:rFonts w:ascii="Times New Roman" w:hAnsi="Times New Roman" w:cs="Times New Roman"/>
          <w:sz w:val="28"/>
          <w:szCs w:val="28"/>
          <w:lang w:val="uk-UA"/>
        </w:rPr>
        <w:t>)</w:t>
      </w:r>
      <w:r w:rsidR="007B4BFB">
        <w:rPr>
          <w:rFonts w:ascii="Times New Roman" w:hAnsi="Times New Roman" w:cs="Times New Roman"/>
          <w:sz w:val="28"/>
          <w:szCs w:val="28"/>
          <w:lang w:val="uk-UA"/>
        </w:rPr>
        <w:t>.</w:t>
      </w:r>
      <w:r w:rsidR="002B7C3C" w:rsidRPr="002B7C3C">
        <w:rPr>
          <w:rFonts w:ascii="Times New Roman" w:hAnsi="Times New Roman" w:cs="Times New Roman"/>
          <w:sz w:val="28"/>
          <w:szCs w:val="28"/>
          <w:lang w:val="uk-UA"/>
        </w:rPr>
        <w:t xml:space="preserve"> </w:t>
      </w:r>
      <w:r w:rsidR="002B7C3C">
        <w:rPr>
          <w:rFonts w:ascii="Times New Roman" w:hAnsi="Times New Roman" w:cs="Times New Roman"/>
          <w:sz w:val="28"/>
          <w:szCs w:val="28"/>
          <w:lang w:val="uk-UA"/>
        </w:rPr>
        <w:t xml:space="preserve">         </w:t>
      </w:r>
    </w:p>
    <w:p w:rsidR="00E00461" w:rsidRDefault="002B7C3C" w:rsidP="002B7C3C">
      <w:pPr>
        <w:spacing w:after="120" w:line="240" w:lineRule="auto"/>
        <w:ind w:firstLine="709"/>
        <w:jc w:val="both"/>
        <w:rPr>
          <w:rFonts w:ascii="Times New Roman" w:hAnsi="Times New Roman" w:cs="Times New Roman"/>
          <w:sz w:val="28"/>
          <w:szCs w:val="28"/>
          <w:lang w:val="uk-UA"/>
        </w:rPr>
      </w:pPr>
      <w:r w:rsidRPr="00384FAA">
        <w:rPr>
          <w:rFonts w:ascii="Times New Roman" w:hAnsi="Times New Roman" w:cs="Times New Roman"/>
          <w:sz w:val="28"/>
          <w:szCs w:val="28"/>
          <w:lang w:val="uk-UA"/>
        </w:rPr>
        <w:t xml:space="preserve">Постійно проводяться роботи </w:t>
      </w:r>
      <w:r>
        <w:rPr>
          <w:rFonts w:ascii="Times New Roman" w:hAnsi="Times New Roman" w:cs="Times New Roman"/>
          <w:sz w:val="28"/>
          <w:szCs w:val="28"/>
          <w:lang w:val="uk-UA"/>
        </w:rPr>
        <w:t>з вилову</w:t>
      </w:r>
      <w:r w:rsidRPr="00384FAA">
        <w:rPr>
          <w:rFonts w:ascii="Times New Roman" w:hAnsi="Times New Roman" w:cs="Times New Roman"/>
          <w:sz w:val="28"/>
          <w:szCs w:val="28"/>
          <w:lang w:val="uk-UA"/>
        </w:rPr>
        <w:t xml:space="preserve"> безпритульних тварин. </w:t>
      </w:r>
      <w:r>
        <w:rPr>
          <w:rFonts w:ascii="Times New Roman" w:hAnsi="Times New Roman" w:cs="Times New Roman"/>
          <w:sz w:val="28"/>
          <w:szCs w:val="28"/>
          <w:lang w:val="uk-UA"/>
        </w:rPr>
        <w:t>За</w:t>
      </w:r>
      <w:r w:rsidRPr="00384FA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6 місяців </w:t>
      </w:r>
      <w:proofErr w:type="spellStart"/>
      <w:r>
        <w:rPr>
          <w:rFonts w:ascii="Times New Roman" w:hAnsi="Times New Roman" w:cs="Times New Roman"/>
          <w:sz w:val="28"/>
          <w:szCs w:val="28"/>
          <w:lang w:val="uk-UA"/>
        </w:rPr>
        <w:t>п.р</w:t>
      </w:r>
      <w:proofErr w:type="spellEnd"/>
      <w:r>
        <w:rPr>
          <w:rFonts w:ascii="Times New Roman" w:hAnsi="Times New Roman" w:cs="Times New Roman"/>
          <w:sz w:val="28"/>
          <w:szCs w:val="28"/>
          <w:lang w:val="uk-UA"/>
        </w:rPr>
        <w:t>.</w:t>
      </w:r>
      <w:r w:rsidRPr="00384FAA">
        <w:rPr>
          <w:rFonts w:ascii="Times New Roman" w:hAnsi="Times New Roman" w:cs="Times New Roman"/>
          <w:sz w:val="28"/>
          <w:szCs w:val="28"/>
          <w:lang w:val="uk-UA"/>
        </w:rPr>
        <w:t xml:space="preserve"> </w:t>
      </w:r>
      <w:r>
        <w:rPr>
          <w:rFonts w:ascii="Times New Roman" w:hAnsi="Times New Roman" w:cs="Times New Roman"/>
          <w:sz w:val="28"/>
          <w:szCs w:val="28"/>
          <w:lang w:val="uk-UA"/>
        </w:rPr>
        <w:t>взято на перетримку  у притулок 189 собак, стерилізовано 120</w:t>
      </w:r>
      <w:r w:rsidRPr="00384FAA">
        <w:rPr>
          <w:rFonts w:ascii="Times New Roman" w:hAnsi="Times New Roman" w:cs="Times New Roman"/>
          <w:sz w:val="28"/>
          <w:szCs w:val="28"/>
          <w:lang w:val="uk-UA"/>
        </w:rPr>
        <w:t xml:space="preserve"> і </w:t>
      </w:r>
      <w:r>
        <w:rPr>
          <w:rFonts w:ascii="Times New Roman" w:hAnsi="Times New Roman" w:cs="Times New Roman"/>
          <w:sz w:val="28"/>
          <w:szCs w:val="28"/>
          <w:lang w:val="uk-UA"/>
        </w:rPr>
        <w:t>47</w:t>
      </w:r>
      <w:r w:rsidRPr="00384FAA">
        <w:rPr>
          <w:rFonts w:ascii="Times New Roman" w:hAnsi="Times New Roman" w:cs="Times New Roman"/>
          <w:sz w:val="28"/>
          <w:szCs w:val="28"/>
          <w:lang w:val="uk-UA"/>
        </w:rPr>
        <w:t xml:space="preserve"> - передані в добрі руки.</w:t>
      </w:r>
    </w:p>
    <w:p w:rsidR="005D65FB" w:rsidRPr="00384FAA" w:rsidRDefault="00510D89" w:rsidP="00A4569F">
      <w:pPr>
        <w:spacing w:after="120" w:line="240" w:lineRule="auto"/>
        <w:ind w:firstLine="708"/>
        <w:jc w:val="both"/>
        <w:rPr>
          <w:rFonts w:ascii="Times New Roman" w:hAnsi="Times New Roman" w:cs="Times New Roman"/>
          <w:sz w:val="28"/>
          <w:szCs w:val="28"/>
          <w:lang w:val="uk-UA"/>
        </w:rPr>
      </w:pPr>
      <w:r w:rsidRPr="00BA04DD">
        <w:rPr>
          <w:rFonts w:ascii="Times New Roman" w:hAnsi="Times New Roman" w:cs="Times New Roman"/>
          <w:b/>
          <w:sz w:val="28"/>
          <w:szCs w:val="28"/>
          <w:lang w:val="uk-UA"/>
        </w:rPr>
        <w:t>КП «Павлоград-Світло»</w:t>
      </w:r>
      <w:r w:rsidRPr="00384FAA">
        <w:rPr>
          <w:rFonts w:ascii="Times New Roman" w:hAnsi="Times New Roman" w:cs="Times New Roman"/>
          <w:sz w:val="28"/>
          <w:szCs w:val="28"/>
          <w:lang w:val="uk-UA"/>
        </w:rPr>
        <w:t xml:space="preserve"> </w:t>
      </w:r>
      <w:r w:rsidR="009D07C0">
        <w:rPr>
          <w:rFonts w:ascii="Times New Roman" w:hAnsi="Times New Roman" w:cs="Times New Roman"/>
          <w:sz w:val="28"/>
          <w:szCs w:val="28"/>
          <w:lang w:val="uk-UA"/>
        </w:rPr>
        <w:t xml:space="preserve"> продовжує</w:t>
      </w:r>
      <w:r w:rsidR="00B55487" w:rsidRPr="00384FAA">
        <w:rPr>
          <w:rFonts w:ascii="Times New Roman" w:hAnsi="Times New Roman" w:cs="Times New Roman"/>
          <w:sz w:val="28"/>
          <w:szCs w:val="28"/>
          <w:lang w:val="uk-UA"/>
        </w:rPr>
        <w:t xml:space="preserve"> роботи </w:t>
      </w:r>
      <w:r w:rsidR="00E720DE">
        <w:rPr>
          <w:rFonts w:ascii="Times New Roman" w:hAnsi="Times New Roman" w:cs="Times New Roman"/>
          <w:sz w:val="28"/>
          <w:szCs w:val="28"/>
          <w:lang w:val="uk-UA"/>
        </w:rPr>
        <w:t>з</w:t>
      </w:r>
      <w:r w:rsidR="00B55487" w:rsidRPr="00384FAA">
        <w:rPr>
          <w:rFonts w:ascii="Times New Roman" w:hAnsi="Times New Roman" w:cs="Times New Roman"/>
          <w:sz w:val="28"/>
          <w:szCs w:val="28"/>
          <w:lang w:val="uk-UA"/>
        </w:rPr>
        <w:t xml:space="preserve"> модернізації зовнішнього освітлення </w:t>
      </w:r>
      <w:r w:rsidR="00E720DE">
        <w:rPr>
          <w:rFonts w:ascii="Times New Roman" w:hAnsi="Times New Roman" w:cs="Times New Roman"/>
          <w:sz w:val="28"/>
          <w:szCs w:val="28"/>
          <w:lang w:val="uk-UA"/>
        </w:rPr>
        <w:t>по</w:t>
      </w:r>
      <w:r w:rsidR="00B55487" w:rsidRPr="00384FAA">
        <w:rPr>
          <w:rFonts w:ascii="Times New Roman" w:hAnsi="Times New Roman" w:cs="Times New Roman"/>
          <w:sz w:val="28"/>
          <w:szCs w:val="28"/>
          <w:lang w:val="uk-UA"/>
        </w:rPr>
        <w:t xml:space="preserve"> замін</w:t>
      </w:r>
      <w:r w:rsidR="00E720DE">
        <w:rPr>
          <w:rFonts w:ascii="Times New Roman" w:hAnsi="Times New Roman" w:cs="Times New Roman"/>
          <w:sz w:val="28"/>
          <w:szCs w:val="28"/>
          <w:lang w:val="uk-UA"/>
        </w:rPr>
        <w:t>и</w:t>
      </w:r>
      <w:r w:rsidR="00B55487" w:rsidRPr="00384FAA">
        <w:rPr>
          <w:rFonts w:ascii="Times New Roman" w:hAnsi="Times New Roman" w:cs="Times New Roman"/>
          <w:sz w:val="28"/>
          <w:szCs w:val="28"/>
          <w:lang w:val="uk-UA"/>
        </w:rPr>
        <w:t xml:space="preserve"> </w:t>
      </w:r>
      <w:r w:rsidR="0040304E">
        <w:rPr>
          <w:rFonts w:ascii="Times New Roman" w:hAnsi="Times New Roman" w:cs="Times New Roman"/>
          <w:sz w:val="28"/>
          <w:szCs w:val="28"/>
          <w:lang w:val="uk-UA"/>
        </w:rPr>
        <w:t xml:space="preserve"> </w:t>
      </w:r>
      <w:proofErr w:type="spellStart"/>
      <w:r w:rsidR="00B55487" w:rsidRPr="00384FAA">
        <w:rPr>
          <w:rFonts w:ascii="Times New Roman" w:hAnsi="Times New Roman" w:cs="Times New Roman"/>
          <w:sz w:val="28"/>
          <w:szCs w:val="28"/>
          <w:lang w:val="uk-UA"/>
        </w:rPr>
        <w:t>багатопотужних</w:t>
      </w:r>
      <w:proofErr w:type="spellEnd"/>
      <w:r w:rsidR="00B55487" w:rsidRPr="00384FAA">
        <w:rPr>
          <w:rFonts w:ascii="Times New Roman" w:hAnsi="Times New Roman" w:cs="Times New Roman"/>
          <w:sz w:val="28"/>
          <w:szCs w:val="28"/>
          <w:lang w:val="uk-UA"/>
        </w:rPr>
        <w:t xml:space="preserve">  світильників на </w:t>
      </w:r>
      <w:proofErr w:type="spellStart"/>
      <w:r w:rsidR="00B55487" w:rsidRPr="00384FAA">
        <w:rPr>
          <w:rFonts w:ascii="Times New Roman" w:hAnsi="Times New Roman" w:cs="Times New Roman"/>
          <w:sz w:val="28"/>
          <w:szCs w:val="28"/>
          <w:lang w:val="uk-UA"/>
        </w:rPr>
        <w:t>енергоефективні</w:t>
      </w:r>
      <w:proofErr w:type="spellEnd"/>
      <w:r w:rsidR="00B55487" w:rsidRPr="00384FAA">
        <w:rPr>
          <w:rFonts w:ascii="Times New Roman" w:hAnsi="Times New Roman" w:cs="Times New Roman"/>
          <w:sz w:val="28"/>
          <w:szCs w:val="28"/>
          <w:lang w:val="uk-UA"/>
        </w:rPr>
        <w:t xml:space="preserve"> </w:t>
      </w:r>
      <w:proofErr w:type="spellStart"/>
      <w:r w:rsidR="00B55487" w:rsidRPr="00384FAA">
        <w:rPr>
          <w:rFonts w:ascii="Times New Roman" w:hAnsi="Times New Roman" w:cs="Times New Roman"/>
          <w:sz w:val="28"/>
          <w:szCs w:val="28"/>
          <w:lang w:val="uk-UA"/>
        </w:rPr>
        <w:t>світлодіодні</w:t>
      </w:r>
      <w:proofErr w:type="spellEnd"/>
      <w:r w:rsidR="00B55487" w:rsidRPr="00384FAA">
        <w:rPr>
          <w:rFonts w:ascii="Times New Roman" w:hAnsi="Times New Roman" w:cs="Times New Roman"/>
          <w:sz w:val="28"/>
          <w:szCs w:val="28"/>
          <w:lang w:val="uk-UA"/>
        </w:rPr>
        <w:t xml:space="preserve"> та  замін</w:t>
      </w:r>
      <w:r w:rsidR="001700D4">
        <w:rPr>
          <w:rFonts w:ascii="Times New Roman" w:hAnsi="Times New Roman" w:cs="Times New Roman"/>
          <w:sz w:val="28"/>
          <w:szCs w:val="28"/>
          <w:lang w:val="uk-UA"/>
        </w:rPr>
        <w:t>і</w:t>
      </w:r>
      <w:r w:rsidR="00B55487" w:rsidRPr="00384FAA">
        <w:rPr>
          <w:rFonts w:ascii="Times New Roman" w:hAnsi="Times New Roman" w:cs="Times New Roman"/>
          <w:sz w:val="28"/>
          <w:szCs w:val="28"/>
          <w:lang w:val="uk-UA"/>
        </w:rPr>
        <w:t xml:space="preserve"> повітряної лінії  на  </w:t>
      </w:r>
      <w:proofErr w:type="spellStart"/>
      <w:r w:rsidR="00B55487" w:rsidRPr="00384FAA">
        <w:rPr>
          <w:rFonts w:ascii="Times New Roman" w:hAnsi="Times New Roman" w:cs="Times New Roman"/>
          <w:sz w:val="28"/>
          <w:szCs w:val="28"/>
          <w:lang w:val="uk-UA"/>
        </w:rPr>
        <w:t>самоізольований</w:t>
      </w:r>
      <w:proofErr w:type="spellEnd"/>
      <w:r w:rsidR="00B55487" w:rsidRPr="00384FAA">
        <w:rPr>
          <w:rFonts w:ascii="Times New Roman" w:hAnsi="Times New Roman" w:cs="Times New Roman"/>
          <w:sz w:val="28"/>
          <w:szCs w:val="28"/>
          <w:lang w:val="uk-UA"/>
        </w:rPr>
        <w:t xml:space="preserve"> </w:t>
      </w:r>
      <w:r w:rsidR="00EB6456">
        <w:rPr>
          <w:rFonts w:ascii="Times New Roman" w:hAnsi="Times New Roman" w:cs="Times New Roman"/>
          <w:sz w:val="28"/>
          <w:szCs w:val="28"/>
          <w:lang w:val="uk-UA"/>
        </w:rPr>
        <w:t xml:space="preserve"> несущий </w:t>
      </w:r>
      <w:r w:rsidR="001700D4">
        <w:rPr>
          <w:rFonts w:ascii="Times New Roman" w:hAnsi="Times New Roman" w:cs="Times New Roman"/>
          <w:sz w:val="28"/>
          <w:szCs w:val="28"/>
          <w:lang w:val="uk-UA"/>
        </w:rPr>
        <w:t>провід</w:t>
      </w:r>
      <w:r w:rsidR="00B55487" w:rsidRPr="00384FAA">
        <w:rPr>
          <w:rFonts w:ascii="Times New Roman" w:hAnsi="Times New Roman" w:cs="Times New Roman"/>
          <w:sz w:val="28"/>
          <w:szCs w:val="28"/>
          <w:lang w:val="uk-UA"/>
        </w:rPr>
        <w:t xml:space="preserve"> на  вулицях міста.   </w:t>
      </w:r>
    </w:p>
    <w:p w:rsidR="00852EF2" w:rsidRDefault="00A4569F" w:rsidP="00594B0F">
      <w:pPr>
        <w:pStyle w:val="21"/>
        <w:ind w:left="0" w:right="-1" w:firstLine="360"/>
      </w:pPr>
      <w:r>
        <w:t xml:space="preserve">    </w:t>
      </w:r>
      <w:r w:rsidR="00594B0F">
        <w:t xml:space="preserve"> Замінено 1030 </w:t>
      </w:r>
      <w:proofErr w:type="spellStart"/>
      <w:r w:rsidR="00594B0F">
        <w:t>світлодіодних</w:t>
      </w:r>
      <w:proofErr w:type="spellEnd"/>
      <w:r w:rsidR="00594B0F">
        <w:t xml:space="preserve"> ламп у світильниках.</w:t>
      </w:r>
    </w:p>
    <w:p w:rsidR="00594B0F" w:rsidRDefault="00594B0F" w:rsidP="00594B0F">
      <w:pPr>
        <w:pStyle w:val="21"/>
        <w:ind w:left="0" w:right="-1" w:firstLine="360"/>
      </w:pPr>
      <w:r>
        <w:tab/>
        <w:t>Встановлено 144 дорожніх знаків.</w:t>
      </w:r>
    </w:p>
    <w:p w:rsidR="00594B0F" w:rsidRDefault="00594B0F" w:rsidP="00594B0F">
      <w:pPr>
        <w:pStyle w:val="21"/>
        <w:ind w:left="0" w:right="-1" w:firstLine="360"/>
      </w:pPr>
      <w:r>
        <w:tab/>
        <w:t>Нанесено 19061 м дорожньої розмітки.</w:t>
      </w:r>
    </w:p>
    <w:p w:rsidR="00602910" w:rsidRPr="008C1899" w:rsidRDefault="00594B0F" w:rsidP="005C0A20">
      <w:pPr>
        <w:pStyle w:val="21"/>
        <w:ind w:left="0" w:right="-1" w:firstLine="360"/>
      </w:pPr>
      <w:r>
        <w:tab/>
        <w:t xml:space="preserve">Встановлена шафа резервного живлення світлофорного об’єкта на перехресті </w:t>
      </w:r>
      <w:proofErr w:type="spellStart"/>
      <w:r>
        <w:t>вул.Полтавська</w:t>
      </w:r>
      <w:proofErr w:type="spellEnd"/>
      <w:r>
        <w:t xml:space="preserve"> – Незалежності.</w:t>
      </w:r>
    </w:p>
    <w:p w:rsidR="005709DB" w:rsidRPr="00912282" w:rsidRDefault="00EB7C01" w:rsidP="00B74C3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74C3F" w:rsidRPr="00912282">
        <w:rPr>
          <w:rFonts w:ascii="Times New Roman" w:hAnsi="Times New Roman" w:cs="Times New Roman"/>
          <w:sz w:val="28"/>
          <w:szCs w:val="28"/>
          <w:lang w:val="uk-UA"/>
        </w:rPr>
        <w:t>В цьому році</w:t>
      </w:r>
      <w:r w:rsidR="00741821" w:rsidRPr="00912282">
        <w:rPr>
          <w:rFonts w:ascii="Times New Roman" w:hAnsi="Times New Roman" w:cs="Times New Roman"/>
          <w:sz w:val="28"/>
          <w:szCs w:val="28"/>
        </w:rPr>
        <w:t xml:space="preserve"> </w:t>
      </w:r>
      <w:r w:rsidR="00741821" w:rsidRPr="00CA1F2A">
        <w:rPr>
          <w:rFonts w:ascii="Times New Roman" w:hAnsi="Times New Roman" w:cs="Times New Roman"/>
          <w:sz w:val="28"/>
          <w:szCs w:val="28"/>
          <w:lang w:val="uk-UA"/>
        </w:rPr>
        <w:t xml:space="preserve">придбано та встановлено </w:t>
      </w:r>
      <w:r w:rsidR="00B74C3F" w:rsidRPr="00CA1F2A">
        <w:rPr>
          <w:rFonts w:ascii="Times New Roman" w:hAnsi="Times New Roman" w:cs="Times New Roman"/>
          <w:sz w:val="28"/>
          <w:szCs w:val="28"/>
          <w:lang w:val="uk-UA"/>
        </w:rPr>
        <w:t xml:space="preserve">ще </w:t>
      </w:r>
      <w:r w:rsidR="00741821" w:rsidRPr="005C0A20">
        <w:rPr>
          <w:rFonts w:ascii="Times New Roman" w:hAnsi="Times New Roman" w:cs="Times New Roman"/>
          <w:b/>
          <w:sz w:val="28"/>
          <w:szCs w:val="28"/>
          <w:lang w:val="uk-UA"/>
        </w:rPr>
        <w:t>15 камер</w:t>
      </w:r>
      <w:r w:rsidR="00741821" w:rsidRPr="00CA1F2A">
        <w:rPr>
          <w:rFonts w:ascii="Times New Roman" w:hAnsi="Times New Roman" w:cs="Times New Roman"/>
          <w:sz w:val="28"/>
          <w:szCs w:val="28"/>
          <w:lang w:val="uk-UA"/>
        </w:rPr>
        <w:t xml:space="preserve"> зовнішнього відеоспостереження на загальну суму </w:t>
      </w:r>
      <w:r w:rsidR="005C0A20">
        <w:rPr>
          <w:rFonts w:ascii="Times New Roman" w:hAnsi="Times New Roman" w:cs="Times New Roman"/>
          <w:b/>
          <w:sz w:val="28"/>
          <w:szCs w:val="28"/>
          <w:lang w:val="uk-UA"/>
        </w:rPr>
        <w:t xml:space="preserve">790 </w:t>
      </w:r>
      <w:proofErr w:type="spellStart"/>
      <w:r w:rsidR="005C0A20">
        <w:rPr>
          <w:rFonts w:ascii="Times New Roman" w:hAnsi="Times New Roman" w:cs="Times New Roman"/>
          <w:b/>
          <w:sz w:val="28"/>
          <w:szCs w:val="28"/>
          <w:lang w:val="uk-UA"/>
        </w:rPr>
        <w:t>тис.</w:t>
      </w:r>
      <w:r w:rsidR="00741821" w:rsidRPr="005C0A20">
        <w:rPr>
          <w:rFonts w:ascii="Times New Roman" w:hAnsi="Times New Roman" w:cs="Times New Roman"/>
          <w:b/>
          <w:sz w:val="28"/>
          <w:szCs w:val="28"/>
          <w:lang w:val="uk-UA"/>
        </w:rPr>
        <w:t>грн</w:t>
      </w:r>
      <w:proofErr w:type="spellEnd"/>
      <w:r w:rsidR="00741821" w:rsidRPr="00CA1F2A">
        <w:rPr>
          <w:rFonts w:ascii="Times New Roman" w:hAnsi="Times New Roman" w:cs="Times New Roman"/>
          <w:sz w:val="28"/>
          <w:szCs w:val="28"/>
          <w:lang w:val="uk-UA"/>
        </w:rPr>
        <w:t>.</w:t>
      </w:r>
      <w:r w:rsidR="00B74C3F" w:rsidRPr="00CA1F2A">
        <w:rPr>
          <w:rFonts w:ascii="Times New Roman" w:hAnsi="Times New Roman" w:cs="Times New Roman"/>
          <w:sz w:val="28"/>
          <w:szCs w:val="28"/>
          <w:lang w:val="uk-UA"/>
        </w:rPr>
        <w:t xml:space="preserve"> На даний час в місті загалом функціонує </w:t>
      </w:r>
      <w:r w:rsidR="00B74C3F" w:rsidRPr="005C0A20">
        <w:rPr>
          <w:rFonts w:ascii="Times New Roman" w:hAnsi="Times New Roman" w:cs="Times New Roman"/>
          <w:b/>
          <w:sz w:val="28"/>
          <w:szCs w:val="28"/>
          <w:lang w:val="uk-UA"/>
        </w:rPr>
        <w:t>194 камери</w:t>
      </w:r>
      <w:r w:rsidR="00B74C3F" w:rsidRPr="00CA1F2A">
        <w:rPr>
          <w:rFonts w:ascii="Times New Roman" w:hAnsi="Times New Roman" w:cs="Times New Roman"/>
          <w:sz w:val="28"/>
          <w:szCs w:val="28"/>
          <w:lang w:val="uk-UA"/>
        </w:rPr>
        <w:t xml:space="preserve"> відеоспостереження</w:t>
      </w:r>
      <w:r w:rsidR="00B74C3F" w:rsidRPr="00912282">
        <w:rPr>
          <w:rFonts w:ascii="Times New Roman" w:hAnsi="Times New Roman" w:cs="Times New Roman"/>
          <w:sz w:val="28"/>
          <w:szCs w:val="28"/>
          <w:lang w:val="uk-UA"/>
        </w:rPr>
        <w:t>.</w:t>
      </w:r>
    </w:p>
    <w:p w:rsidR="00C9778F" w:rsidRDefault="008A550A" w:rsidP="00912282">
      <w:pPr>
        <w:pStyle w:val="a8"/>
        <w:ind w:firstLine="708"/>
        <w:jc w:val="both"/>
        <w:rPr>
          <w:rFonts w:ascii="Times New Roman" w:hAnsi="Times New Roman"/>
          <w:sz w:val="28"/>
          <w:szCs w:val="28"/>
        </w:rPr>
      </w:pPr>
      <w:r>
        <w:rPr>
          <w:rFonts w:ascii="Times New Roman" w:hAnsi="Times New Roman"/>
          <w:sz w:val="28"/>
          <w:szCs w:val="28"/>
        </w:rPr>
        <w:t xml:space="preserve">З квітня </w:t>
      </w:r>
      <w:proofErr w:type="spellStart"/>
      <w:r>
        <w:rPr>
          <w:rFonts w:ascii="Times New Roman" w:hAnsi="Times New Roman"/>
          <w:sz w:val="28"/>
          <w:szCs w:val="28"/>
        </w:rPr>
        <w:t>п.р</w:t>
      </w:r>
      <w:proofErr w:type="spellEnd"/>
      <w:r>
        <w:rPr>
          <w:rFonts w:ascii="Times New Roman" w:hAnsi="Times New Roman"/>
          <w:sz w:val="28"/>
          <w:szCs w:val="28"/>
        </w:rPr>
        <w:t xml:space="preserve">. </w:t>
      </w:r>
      <w:r w:rsidR="000C59C1">
        <w:rPr>
          <w:rFonts w:ascii="Times New Roman" w:hAnsi="Times New Roman"/>
          <w:sz w:val="28"/>
          <w:szCs w:val="28"/>
        </w:rPr>
        <w:t>впроваджено автоматичну фіксацію перевищення встановленої швидкості руху, до міського бюджету</w:t>
      </w:r>
      <w:r w:rsidR="00CA1F2A">
        <w:rPr>
          <w:rFonts w:ascii="Times New Roman" w:hAnsi="Times New Roman"/>
          <w:sz w:val="28"/>
          <w:szCs w:val="28"/>
        </w:rPr>
        <w:t xml:space="preserve"> надійшло понад </w:t>
      </w:r>
      <w:r w:rsidR="00CA1F2A" w:rsidRPr="005C0A20">
        <w:rPr>
          <w:rFonts w:ascii="Times New Roman" w:hAnsi="Times New Roman"/>
          <w:b/>
          <w:sz w:val="28"/>
          <w:szCs w:val="28"/>
        </w:rPr>
        <w:t>1</w:t>
      </w:r>
      <w:r w:rsidRPr="005C0A20">
        <w:rPr>
          <w:rFonts w:ascii="Times New Roman" w:hAnsi="Times New Roman"/>
          <w:b/>
          <w:sz w:val="28"/>
          <w:szCs w:val="28"/>
        </w:rPr>
        <w:t>,</w:t>
      </w:r>
      <w:r w:rsidR="00CA1F2A" w:rsidRPr="005C0A20">
        <w:rPr>
          <w:rFonts w:ascii="Times New Roman" w:hAnsi="Times New Roman"/>
          <w:b/>
          <w:sz w:val="28"/>
          <w:szCs w:val="28"/>
        </w:rPr>
        <w:t>2</w:t>
      </w:r>
      <w:r w:rsidRPr="005C0A20">
        <w:rPr>
          <w:rFonts w:ascii="Times New Roman" w:hAnsi="Times New Roman"/>
          <w:b/>
          <w:sz w:val="28"/>
          <w:szCs w:val="28"/>
        </w:rPr>
        <w:t xml:space="preserve"> млн.</w:t>
      </w:r>
      <w:r w:rsidR="00CA1F2A" w:rsidRPr="005C0A20">
        <w:rPr>
          <w:rFonts w:ascii="Times New Roman" w:hAnsi="Times New Roman"/>
          <w:b/>
          <w:sz w:val="28"/>
          <w:szCs w:val="28"/>
        </w:rPr>
        <w:t xml:space="preserve"> грн.</w:t>
      </w:r>
      <w:r w:rsidR="000C59C1" w:rsidRPr="005C0A20">
        <w:rPr>
          <w:rFonts w:ascii="Times New Roman" w:hAnsi="Times New Roman"/>
          <w:b/>
          <w:sz w:val="28"/>
          <w:szCs w:val="28"/>
        </w:rPr>
        <w:t xml:space="preserve"> штрафів</w:t>
      </w:r>
      <w:r w:rsidR="000C59C1">
        <w:rPr>
          <w:rFonts w:ascii="Times New Roman" w:hAnsi="Times New Roman"/>
          <w:sz w:val="28"/>
          <w:szCs w:val="28"/>
        </w:rPr>
        <w:t>.</w:t>
      </w:r>
    </w:p>
    <w:p w:rsidR="000C59C1" w:rsidRPr="00912282" w:rsidRDefault="000C59C1" w:rsidP="00912282">
      <w:pPr>
        <w:pStyle w:val="a8"/>
        <w:ind w:firstLine="708"/>
        <w:jc w:val="both"/>
        <w:rPr>
          <w:rFonts w:ascii="Times New Roman" w:hAnsi="Times New Roman"/>
          <w:sz w:val="28"/>
          <w:szCs w:val="28"/>
        </w:rPr>
      </w:pPr>
      <w:r>
        <w:rPr>
          <w:rFonts w:ascii="Times New Roman" w:hAnsi="Times New Roman"/>
          <w:sz w:val="28"/>
          <w:szCs w:val="28"/>
        </w:rPr>
        <w:t xml:space="preserve"> </w:t>
      </w:r>
    </w:p>
    <w:p w:rsidR="00B53BFD" w:rsidRPr="00D67B5D" w:rsidRDefault="00477B14" w:rsidP="003A6148">
      <w:pPr>
        <w:pStyle w:val="a8"/>
        <w:spacing w:after="120"/>
        <w:ind w:firstLine="708"/>
        <w:jc w:val="both"/>
        <w:rPr>
          <w:rFonts w:ascii="Times New Roman" w:hAnsi="Times New Roman"/>
          <w:sz w:val="28"/>
          <w:szCs w:val="28"/>
        </w:rPr>
      </w:pPr>
      <w:r w:rsidRPr="00C14C3C">
        <w:rPr>
          <w:rFonts w:ascii="Times New Roman" w:hAnsi="Times New Roman"/>
          <w:sz w:val="28"/>
          <w:szCs w:val="28"/>
        </w:rPr>
        <w:t xml:space="preserve"> </w:t>
      </w:r>
      <w:r w:rsidR="001D4560" w:rsidRPr="00C9778F">
        <w:rPr>
          <w:rFonts w:ascii="Times New Roman" w:hAnsi="Times New Roman"/>
          <w:b/>
          <w:sz w:val="28"/>
          <w:szCs w:val="28"/>
        </w:rPr>
        <w:t>Що стосується економіки</w:t>
      </w:r>
      <w:r w:rsidR="00C9778F">
        <w:rPr>
          <w:rFonts w:ascii="Times New Roman" w:hAnsi="Times New Roman"/>
          <w:b/>
          <w:sz w:val="28"/>
          <w:szCs w:val="28"/>
        </w:rPr>
        <w:t>,</w:t>
      </w:r>
      <w:r w:rsidR="001D4560">
        <w:rPr>
          <w:rFonts w:ascii="Times New Roman" w:hAnsi="Times New Roman"/>
          <w:sz w:val="28"/>
          <w:szCs w:val="28"/>
        </w:rPr>
        <w:t xml:space="preserve"> н</w:t>
      </w:r>
      <w:r w:rsidRPr="00C14C3C">
        <w:rPr>
          <w:rFonts w:ascii="Times New Roman" w:hAnsi="Times New Roman"/>
          <w:sz w:val="28"/>
          <w:szCs w:val="28"/>
        </w:rPr>
        <w:t>а сьогодні практично всі промислові галузі міста працюють в повному обсязі.</w:t>
      </w:r>
    </w:p>
    <w:p w:rsidR="00477B14" w:rsidRPr="00C14C3C" w:rsidRDefault="003308A9" w:rsidP="000B22DC">
      <w:pPr>
        <w:pStyle w:val="a8"/>
        <w:spacing w:after="120"/>
        <w:ind w:firstLine="708"/>
        <w:jc w:val="both"/>
        <w:rPr>
          <w:rFonts w:ascii="Times New Roman" w:hAnsi="Times New Roman"/>
          <w:sz w:val="28"/>
          <w:szCs w:val="28"/>
        </w:rPr>
      </w:pPr>
      <w:r>
        <w:rPr>
          <w:rFonts w:ascii="Times New Roman" w:hAnsi="Times New Roman"/>
          <w:b/>
          <w:sz w:val="28"/>
          <w:szCs w:val="28"/>
        </w:rPr>
        <w:lastRenderedPageBreak/>
        <w:t>М</w:t>
      </w:r>
      <w:r w:rsidR="00477B14" w:rsidRPr="00C14C3C">
        <w:rPr>
          <w:rFonts w:ascii="Times New Roman" w:hAnsi="Times New Roman"/>
          <w:b/>
          <w:sz w:val="28"/>
          <w:szCs w:val="28"/>
        </w:rPr>
        <w:t>алий бізнес</w:t>
      </w:r>
      <w:r w:rsidR="00477B14" w:rsidRPr="00C14C3C">
        <w:rPr>
          <w:rFonts w:ascii="Times New Roman" w:hAnsi="Times New Roman"/>
          <w:sz w:val="28"/>
          <w:szCs w:val="28"/>
        </w:rPr>
        <w:t xml:space="preserve"> </w:t>
      </w:r>
      <w:r w:rsidR="00947371">
        <w:rPr>
          <w:rFonts w:ascii="Times New Roman" w:hAnsi="Times New Roman"/>
          <w:sz w:val="28"/>
          <w:szCs w:val="28"/>
        </w:rPr>
        <w:t>продовжує</w:t>
      </w:r>
      <w:r w:rsidR="00477B14" w:rsidRPr="00C14C3C">
        <w:rPr>
          <w:rFonts w:ascii="Times New Roman" w:hAnsi="Times New Roman"/>
          <w:sz w:val="28"/>
          <w:szCs w:val="28"/>
        </w:rPr>
        <w:t xml:space="preserve"> працювати, поповню</w:t>
      </w:r>
      <w:r w:rsidR="00D67B5D">
        <w:rPr>
          <w:rFonts w:ascii="Times New Roman" w:hAnsi="Times New Roman"/>
          <w:sz w:val="28"/>
          <w:szCs w:val="28"/>
        </w:rPr>
        <w:t>вати</w:t>
      </w:r>
      <w:r w:rsidR="00477B14" w:rsidRPr="00C14C3C">
        <w:rPr>
          <w:rFonts w:ascii="Times New Roman" w:hAnsi="Times New Roman"/>
          <w:sz w:val="28"/>
          <w:szCs w:val="28"/>
        </w:rPr>
        <w:t xml:space="preserve"> міський бюджет, займа</w:t>
      </w:r>
      <w:r w:rsidR="00D67B5D">
        <w:rPr>
          <w:rFonts w:ascii="Times New Roman" w:hAnsi="Times New Roman"/>
          <w:sz w:val="28"/>
          <w:szCs w:val="28"/>
        </w:rPr>
        <w:t>тися</w:t>
      </w:r>
      <w:r w:rsidR="00D54E45">
        <w:rPr>
          <w:rFonts w:ascii="Times New Roman" w:hAnsi="Times New Roman"/>
          <w:sz w:val="28"/>
          <w:szCs w:val="28"/>
        </w:rPr>
        <w:t xml:space="preserve"> благодійною діяльністю</w:t>
      </w:r>
      <w:r w:rsidR="00D67B5D">
        <w:rPr>
          <w:rFonts w:ascii="Times New Roman" w:hAnsi="Times New Roman"/>
          <w:sz w:val="28"/>
          <w:szCs w:val="28"/>
        </w:rPr>
        <w:t xml:space="preserve"> </w:t>
      </w:r>
      <w:r w:rsidR="00477B14" w:rsidRPr="00C14C3C">
        <w:rPr>
          <w:rFonts w:ascii="Times New Roman" w:hAnsi="Times New Roman"/>
          <w:sz w:val="28"/>
          <w:szCs w:val="28"/>
        </w:rPr>
        <w:t>та підтрим</w:t>
      </w:r>
      <w:r w:rsidR="00BB59ED">
        <w:rPr>
          <w:rFonts w:ascii="Times New Roman" w:hAnsi="Times New Roman"/>
          <w:sz w:val="28"/>
          <w:szCs w:val="28"/>
        </w:rPr>
        <w:t>у</w:t>
      </w:r>
      <w:r w:rsidR="00D67B5D">
        <w:rPr>
          <w:rFonts w:ascii="Times New Roman" w:hAnsi="Times New Roman"/>
          <w:sz w:val="28"/>
          <w:szCs w:val="28"/>
        </w:rPr>
        <w:t>вати</w:t>
      </w:r>
      <w:r w:rsidR="00477B14" w:rsidRPr="00C14C3C">
        <w:rPr>
          <w:rFonts w:ascii="Times New Roman" w:hAnsi="Times New Roman"/>
          <w:sz w:val="28"/>
          <w:szCs w:val="28"/>
        </w:rPr>
        <w:t xml:space="preserve"> ЗСУ. </w:t>
      </w:r>
    </w:p>
    <w:p w:rsidR="003019D1" w:rsidRDefault="003A6148" w:rsidP="000B22DC">
      <w:pPr>
        <w:pStyle w:val="a8"/>
        <w:spacing w:after="120"/>
        <w:ind w:firstLine="567"/>
        <w:jc w:val="both"/>
        <w:rPr>
          <w:rFonts w:ascii="Times New Roman" w:hAnsi="Times New Roman"/>
          <w:sz w:val="28"/>
          <w:szCs w:val="28"/>
        </w:rPr>
      </w:pPr>
      <w:r>
        <w:rPr>
          <w:rFonts w:ascii="Times New Roman" w:hAnsi="Times New Roman"/>
          <w:sz w:val="28"/>
          <w:szCs w:val="28"/>
        </w:rPr>
        <w:t>В</w:t>
      </w:r>
      <w:r w:rsidR="00477B14" w:rsidRPr="00C14C3C">
        <w:rPr>
          <w:rFonts w:ascii="Times New Roman" w:hAnsi="Times New Roman"/>
          <w:sz w:val="28"/>
          <w:szCs w:val="28"/>
        </w:rPr>
        <w:t xml:space="preserve"> місті зареєстровано </w:t>
      </w:r>
      <w:r w:rsidR="00C13CD3" w:rsidRPr="00C13CD3">
        <w:rPr>
          <w:rFonts w:ascii="Times New Roman" w:hAnsi="Times New Roman"/>
          <w:b/>
          <w:sz w:val="28"/>
          <w:szCs w:val="28"/>
        </w:rPr>
        <w:t>6211</w:t>
      </w:r>
      <w:r w:rsidR="00477B14" w:rsidRPr="00C14C3C">
        <w:rPr>
          <w:rFonts w:ascii="Times New Roman" w:hAnsi="Times New Roman"/>
          <w:b/>
          <w:sz w:val="28"/>
          <w:szCs w:val="28"/>
        </w:rPr>
        <w:t xml:space="preserve"> с</w:t>
      </w:r>
      <w:r w:rsidR="00477B14" w:rsidRPr="00C14C3C">
        <w:rPr>
          <w:rFonts w:ascii="Times New Roman" w:hAnsi="Times New Roman"/>
          <w:sz w:val="28"/>
          <w:szCs w:val="28"/>
        </w:rPr>
        <w:t>уб'єктів господарювання.</w:t>
      </w:r>
    </w:p>
    <w:p w:rsidR="003019D1" w:rsidRDefault="00C13CD3" w:rsidP="000B22DC">
      <w:pPr>
        <w:pStyle w:val="a8"/>
        <w:spacing w:after="120"/>
        <w:ind w:firstLine="567"/>
        <w:jc w:val="both"/>
        <w:rPr>
          <w:rFonts w:ascii="Times New Roman" w:hAnsi="Times New Roman"/>
          <w:spacing w:val="-4"/>
          <w:sz w:val="28"/>
          <w:szCs w:val="28"/>
        </w:rPr>
      </w:pPr>
      <w:r>
        <w:rPr>
          <w:rFonts w:ascii="Times New Roman" w:hAnsi="Times New Roman"/>
          <w:sz w:val="28"/>
          <w:szCs w:val="28"/>
          <w:lang w:eastAsia="uk-UA"/>
        </w:rPr>
        <w:t>В цьому році проведено вже 12</w:t>
      </w:r>
      <w:r w:rsidR="00C9778F">
        <w:rPr>
          <w:rFonts w:ascii="Times New Roman" w:hAnsi="Times New Roman"/>
          <w:sz w:val="28"/>
          <w:szCs w:val="28"/>
          <w:lang w:eastAsia="uk-UA"/>
        </w:rPr>
        <w:t>-й</w:t>
      </w:r>
      <w:r>
        <w:rPr>
          <w:rFonts w:ascii="Times New Roman" w:hAnsi="Times New Roman"/>
          <w:sz w:val="28"/>
          <w:szCs w:val="28"/>
          <w:lang w:eastAsia="uk-UA"/>
        </w:rPr>
        <w:t xml:space="preserve"> грантовий конкурс </w:t>
      </w:r>
      <w:r w:rsidRPr="00C14C3C">
        <w:rPr>
          <w:rFonts w:ascii="Times New Roman" w:hAnsi="Times New Roman"/>
          <w:spacing w:val="-4"/>
          <w:sz w:val="28"/>
          <w:szCs w:val="28"/>
        </w:rPr>
        <w:t>бізнес–</w:t>
      </w:r>
      <w:r>
        <w:rPr>
          <w:rFonts w:ascii="Times New Roman" w:hAnsi="Times New Roman"/>
          <w:spacing w:val="-4"/>
          <w:sz w:val="28"/>
          <w:szCs w:val="28"/>
        </w:rPr>
        <w:t xml:space="preserve">проектів для  підтримки та розвитку </w:t>
      </w:r>
      <w:r w:rsidRPr="00C14C3C">
        <w:rPr>
          <w:rFonts w:ascii="Times New Roman" w:hAnsi="Times New Roman"/>
          <w:spacing w:val="-4"/>
          <w:sz w:val="28"/>
          <w:szCs w:val="28"/>
        </w:rPr>
        <w:t xml:space="preserve"> </w:t>
      </w:r>
      <w:r w:rsidRPr="00C14C3C">
        <w:rPr>
          <w:rFonts w:ascii="Times New Roman" w:hAnsi="Times New Roman"/>
          <w:b/>
          <w:sz w:val="28"/>
          <w:szCs w:val="28"/>
          <w:lang w:eastAsia="uk-UA"/>
        </w:rPr>
        <w:t>підприємництва</w:t>
      </w:r>
      <w:r>
        <w:rPr>
          <w:rFonts w:ascii="Times New Roman" w:hAnsi="Times New Roman"/>
          <w:b/>
          <w:sz w:val="28"/>
          <w:szCs w:val="28"/>
          <w:lang w:eastAsia="uk-UA"/>
        </w:rPr>
        <w:t>.</w:t>
      </w:r>
      <w:r>
        <w:rPr>
          <w:rFonts w:ascii="Times New Roman" w:hAnsi="Times New Roman"/>
          <w:b/>
          <w:spacing w:val="-4"/>
          <w:sz w:val="28"/>
          <w:szCs w:val="28"/>
        </w:rPr>
        <w:t xml:space="preserve"> </w:t>
      </w:r>
      <w:r w:rsidRPr="00C13CD3">
        <w:rPr>
          <w:rFonts w:ascii="Times New Roman" w:hAnsi="Times New Roman"/>
          <w:spacing w:val="-4"/>
          <w:sz w:val="28"/>
          <w:szCs w:val="28"/>
        </w:rPr>
        <w:t>В минулому році розширено категорію учасників конкурсу</w:t>
      </w:r>
      <w:r>
        <w:rPr>
          <w:rFonts w:ascii="Times New Roman" w:hAnsi="Times New Roman"/>
          <w:b/>
          <w:spacing w:val="-4"/>
          <w:sz w:val="28"/>
          <w:szCs w:val="28"/>
        </w:rPr>
        <w:t xml:space="preserve">  з</w:t>
      </w:r>
      <w:r w:rsidR="003019D1" w:rsidRPr="00C14C3C">
        <w:rPr>
          <w:rFonts w:ascii="Times New Roman" w:hAnsi="Times New Roman"/>
          <w:spacing w:val="-4"/>
          <w:sz w:val="28"/>
          <w:szCs w:val="28"/>
        </w:rPr>
        <w:t xml:space="preserve"> урахуванням</w:t>
      </w:r>
      <w:r>
        <w:rPr>
          <w:rFonts w:ascii="Times New Roman" w:hAnsi="Times New Roman"/>
          <w:spacing w:val="-4"/>
          <w:sz w:val="28"/>
          <w:szCs w:val="28"/>
        </w:rPr>
        <w:t xml:space="preserve"> ветеранів війни та </w:t>
      </w:r>
      <w:r w:rsidR="003019D1" w:rsidRPr="00C14C3C">
        <w:rPr>
          <w:rFonts w:ascii="Times New Roman" w:hAnsi="Times New Roman"/>
          <w:spacing w:val="-4"/>
          <w:sz w:val="28"/>
          <w:szCs w:val="28"/>
        </w:rPr>
        <w:t xml:space="preserve"> ВПО</w:t>
      </w:r>
      <w:r>
        <w:rPr>
          <w:rFonts w:ascii="Times New Roman" w:hAnsi="Times New Roman"/>
          <w:spacing w:val="-4"/>
          <w:sz w:val="28"/>
          <w:szCs w:val="28"/>
        </w:rPr>
        <w:t xml:space="preserve">. Загальна сума, передбачена   </w:t>
      </w:r>
      <w:r w:rsidR="00E8406A">
        <w:rPr>
          <w:rFonts w:ascii="Times New Roman" w:hAnsi="Times New Roman"/>
          <w:spacing w:val="-4"/>
          <w:sz w:val="28"/>
          <w:szCs w:val="28"/>
        </w:rPr>
        <w:t xml:space="preserve">в поточному році </w:t>
      </w:r>
      <w:r>
        <w:rPr>
          <w:rFonts w:ascii="Times New Roman" w:hAnsi="Times New Roman"/>
          <w:spacing w:val="-4"/>
          <w:sz w:val="28"/>
          <w:szCs w:val="28"/>
        </w:rPr>
        <w:t xml:space="preserve">в міському бюджеті  на бізнес проекти, складає </w:t>
      </w:r>
      <w:r w:rsidR="00E8406A" w:rsidRPr="005C0A20">
        <w:rPr>
          <w:rFonts w:ascii="Times New Roman" w:hAnsi="Times New Roman"/>
          <w:b/>
          <w:spacing w:val="-4"/>
          <w:sz w:val="28"/>
          <w:szCs w:val="28"/>
        </w:rPr>
        <w:t>400 тис. грн.</w:t>
      </w:r>
    </w:p>
    <w:p w:rsidR="003B34CF" w:rsidRPr="005C0A20" w:rsidRDefault="003B34CF" w:rsidP="00C9778F">
      <w:pPr>
        <w:shd w:val="clear" w:color="auto" w:fill="FFFFFF"/>
        <w:spacing w:after="0" w:line="240" w:lineRule="auto"/>
        <w:jc w:val="both"/>
        <w:rPr>
          <w:rFonts w:ascii="Times New Roman" w:eastAsia="Times New Roman" w:hAnsi="Times New Roman" w:cs="Times New Roman"/>
          <w:sz w:val="28"/>
          <w:szCs w:val="28"/>
          <w:lang w:val="uk-UA" w:eastAsia="uk-UA"/>
        </w:rPr>
      </w:pPr>
      <w:r w:rsidRPr="005C0A20">
        <w:rPr>
          <w:rFonts w:ascii="Times New Roman" w:eastAsia="Times New Roman" w:hAnsi="Times New Roman" w:cs="Times New Roman"/>
          <w:sz w:val="28"/>
          <w:szCs w:val="28"/>
          <w:lang w:val="uk-UA" w:eastAsia="uk-UA"/>
        </w:rPr>
        <w:t xml:space="preserve">     </w:t>
      </w:r>
      <w:r w:rsidR="005C0A20" w:rsidRPr="005C0A20">
        <w:rPr>
          <w:rFonts w:ascii="Times New Roman" w:eastAsia="Times New Roman" w:hAnsi="Times New Roman" w:cs="Times New Roman"/>
          <w:sz w:val="28"/>
          <w:szCs w:val="28"/>
          <w:lang w:val="uk-UA" w:eastAsia="uk-UA"/>
        </w:rPr>
        <w:t xml:space="preserve">  </w:t>
      </w:r>
      <w:r w:rsidRPr="005C0A20">
        <w:rPr>
          <w:rFonts w:ascii="Times New Roman" w:eastAsia="Times New Roman" w:hAnsi="Times New Roman" w:cs="Times New Roman"/>
          <w:sz w:val="28"/>
          <w:szCs w:val="28"/>
          <w:lang w:val="uk-UA" w:eastAsia="uk-UA"/>
        </w:rPr>
        <w:t xml:space="preserve"> Крім цього, </w:t>
      </w:r>
      <w:r w:rsidR="004628D5" w:rsidRPr="005C0A20">
        <w:rPr>
          <w:rFonts w:ascii="Times New Roman" w:eastAsia="Times New Roman" w:hAnsi="Times New Roman" w:cs="Times New Roman"/>
          <w:sz w:val="28"/>
          <w:szCs w:val="28"/>
          <w:lang w:val="uk-UA" w:eastAsia="uk-UA"/>
        </w:rPr>
        <w:t xml:space="preserve">завдяки підтримки та фінансуванню британської  і французької благодійних організацій, за участю </w:t>
      </w:r>
      <w:r w:rsidR="005C0A20" w:rsidRPr="005C0A20">
        <w:rPr>
          <w:rFonts w:ascii="Times New Roman" w:eastAsia="Times New Roman" w:hAnsi="Times New Roman" w:cs="Times New Roman"/>
          <w:sz w:val="28"/>
          <w:szCs w:val="28"/>
          <w:lang w:val="uk-UA" w:eastAsia="uk-UA"/>
        </w:rPr>
        <w:t>ГО «</w:t>
      </w:r>
      <w:r w:rsidR="004628D5" w:rsidRPr="005C0A20">
        <w:rPr>
          <w:rFonts w:ascii="Times New Roman" w:eastAsia="Times New Roman" w:hAnsi="Times New Roman" w:cs="Times New Roman"/>
          <w:sz w:val="28"/>
          <w:szCs w:val="28"/>
          <w:lang w:val="uk-UA" w:eastAsia="uk-UA"/>
        </w:rPr>
        <w:t xml:space="preserve">Міжнародна Агенція змін»,  </w:t>
      </w:r>
      <w:r w:rsidR="004628D5" w:rsidRPr="005C0A20">
        <w:rPr>
          <w:rFonts w:ascii="Times New Roman" w:eastAsia="Times New Roman" w:hAnsi="Times New Roman" w:cs="Times New Roman"/>
          <w:b/>
          <w:sz w:val="28"/>
          <w:szCs w:val="28"/>
          <w:lang w:val="uk-UA" w:eastAsia="uk-UA"/>
        </w:rPr>
        <w:t xml:space="preserve">29 </w:t>
      </w:r>
      <w:proofErr w:type="spellStart"/>
      <w:r w:rsidR="004628D5" w:rsidRPr="005C0A20">
        <w:rPr>
          <w:rFonts w:ascii="Times New Roman" w:eastAsia="Times New Roman" w:hAnsi="Times New Roman" w:cs="Times New Roman"/>
          <w:b/>
          <w:sz w:val="28"/>
          <w:szCs w:val="28"/>
          <w:lang w:val="uk-UA" w:eastAsia="uk-UA"/>
        </w:rPr>
        <w:t>павлоградців</w:t>
      </w:r>
      <w:proofErr w:type="spellEnd"/>
      <w:r w:rsidR="004628D5" w:rsidRPr="005C0A20">
        <w:rPr>
          <w:rFonts w:ascii="Times New Roman" w:eastAsia="Times New Roman" w:hAnsi="Times New Roman" w:cs="Times New Roman"/>
          <w:sz w:val="28"/>
          <w:szCs w:val="28"/>
          <w:lang w:val="uk-UA" w:eastAsia="uk-UA"/>
        </w:rPr>
        <w:t xml:space="preserve"> отримали грант</w:t>
      </w:r>
      <w:r w:rsidR="00C9778F" w:rsidRPr="005C0A20">
        <w:rPr>
          <w:rFonts w:ascii="Times New Roman" w:eastAsia="Times New Roman" w:hAnsi="Times New Roman" w:cs="Times New Roman"/>
          <w:sz w:val="28"/>
          <w:szCs w:val="28"/>
          <w:lang w:val="uk-UA" w:eastAsia="uk-UA"/>
        </w:rPr>
        <w:t>и по</w:t>
      </w:r>
      <w:r w:rsidR="004628D5" w:rsidRPr="005C0A20">
        <w:rPr>
          <w:rFonts w:ascii="Times New Roman" w:eastAsia="Times New Roman" w:hAnsi="Times New Roman" w:cs="Times New Roman"/>
          <w:sz w:val="28"/>
          <w:szCs w:val="28"/>
          <w:lang w:val="uk-UA" w:eastAsia="uk-UA"/>
        </w:rPr>
        <w:t xml:space="preserve"> </w:t>
      </w:r>
      <w:r w:rsidR="004628D5" w:rsidRPr="005C0A20">
        <w:rPr>
          <w:rFonts w:ascii="Times New Roman" w:eastAsia="Times New Roman" w:hAnsi="Times New Roman" w:cs="Times New Roman"/>
          <w:b/>
          <w:bCs/>
          <w:sz w:val="28"/>
          <w:szCs w:val="28"/>
          <w:lang w:val="uk-UA" w:eastAsia="uk-UA"/>
        </w:rPr>
        <w:t>5000 $</w:t>
      </w:r>
      <w:r w:rsidR="004628D5" w:rsidRPr="005C0A20">
        <w:rPr>
          <w:rFonts w:ascii="Times New Roman" w:eastAsia="Times New Roman" w:hAnsi="Times New Roman" w:cs="Times New Roman"/>
          <w:sz w:val="28"/>
          <w:szCs w:val="28"/>
          <w:lang w:val="uk-UA" w:eastAsia="uk-UA"/>
        </w:rPr>
        <w:t> на розвиток власної справи. Ці кошти стануть вагомим кроком до втілення їхніх бізнес-ідей у життя та розвитку підприємництва в нашій громаді.</w:t>
      </w:r>
    </w:p>
    <w:p w:rsidR="001B357D" w:rsidRPr="00C14C3C" w:rsidRDefault="001B357D" w:rsidP="000B22DC">
      <w:pPr>
        <w:pStyle w:val="6642"/>
        <w:widowControl w:val="0"/>
        <w:shd w:val="clear" w:color="auto" w:fill="FFFFFF"/>
        <w:spacing w:before="0" w:beforeAutospacing="0" w:after="120" w:afterAutospacing="0"/>
        <w:ind w:firstLine="709"/>
        <w:jc w:val="both"/>
        <w:rPr>
          <w:sz w:val="28"/>
          <w:szCs w:val="28"/>
        </w:rPr>
      </w:pPr>
      <w:r w:rsidRPr="00A15F35">
        <w:rPr>
          <w:b/>
          <w:sz w:val="28"/>
          <w:szCs w:val="28"/>
        </w:rPr>
        <w:t>Сьогодні, під час війни,</w:t>
      </w:r>
      <w:r w:rsidRPr="00A15F35">
        <w:rPr>
          <w:b/>
          <w:sz w:val="28"/>
          <w:szCs w:val="28"/>
          <w:shd w:val="clear" w:color="auto" w:fill="FFFFFF"/>
        </w:rPr>
        <w:t xml:space="preserve"> інвестиції є додатковим джерелом розвитку міста</w:t>
      </w:r>
      <w:r w:rsidRPr="00C14C3C">
        <w:rPr>
          <w:sz w:val="28"/>
          <w:szCs w:val="28"/>
          <w:shd w:val="clear" w:color="auto" w:fill="FFFFFF"/>
        </w:rPr>
        <w:t xml:space="preserve"> в різних сферах діяльності. Інвестиційні </w:t>
      </w:r>
      <w:proofErr w:type="spellStart"/>
      <w:r w:rsidRPr="00C14C3C">
        <w:rPr>
          <w:sz w:val="28"/>
          <w:szCs w:val="28"/>
          <w:shd w:val="clear" w:color="auto" w:fill="FFFFFF"/>
        </w:rPr>
        <w:t>проєкти</w:t>
      </w:r>
      <w:proofErr w:type="spellEnd"/>
      <w:r w:rsidRPr="00C14C3C">
        <w:rPr>
          <w:sz w:val="28"/>
          <w:szCs w:val="28"/>
          <w:shd w:val="clear" w:color="auto" w:fill="FFFFFF"/>
        </w:rPr>
        <w:t xml:space="preserve"> доповнюють бюджет, дозволяють створювати нові робочі місця та збільшувати виробничий і споживчий потенціал</w:t>
      </w:r>
      <w:r w:rsidRPr="00C14C3C">
        <w:rPr>
          <w:sz w:val="28"/>
          <w:szCs w:val="28"/>
        </w:rPr>
        <w:t xml:space="preserve">. </w:t>
      </w:r>
    </w:p>
    <w:p w:rsidR="00BB59ED" w:rsidRDefault="001B357D" w:rsidP="000B22DC">
      <w:pPr>
        <w:pStyle w:val="a5"/>
        <w:tabs>
          <w:tab w:val="left" w:pos="0"/>
          <w:tab w:val="left" w:pos="9356"/>
        </w:tabs>
        <w:suppressAutoHyphens/>
        <w:spacing w:after="120" w:line="240" w:lineRule="auto"/>
        <w:ind w:left="0" w:firstLine="567"/>
        <w:contextualSpacing w:val="0"/>
        <w:jc w:val="both"/>
        <w:rPr>
          <w:rFonts w:ascii="Times New Roman" w:hAnsi="Times New Roman" w:cs="Times New Roman"/>
          <w:sz w:val="28"/>
          <w:szCs w:val="28"/>
          <w:lang w:val="uk-UA"/>
        </w:rPr>
      </w:pPr>
      <w:r w:rsidRPr="00C14C3C">
        <w:rPr>
          <w:rFonts w:ascii="Times New Roman" w:hAnsi="Times New Roman" w:cs="Times New Roman"/>
          <w:sz w:val="28"/>
          <w:szCs w:val="28"/>
          <w:lang w:val="uk-UA"/>
        </w:rPr>
        <w:t>Протягом  202</w:t>
      </w:r>
      <w:r w:rsidR="00E8406A">
        <w:rPr>
          <w:rFonts w:ascii="Times New Roman" w:hAnsi="Times New Roman" w:cs="Times New Roman"/>
          <w:sz w:val="28"/>
          <w:szCs w:val="28"/>
          <w:lang w:val="uk-UA"/>
        </w:rPr>
        <w:t>5</w:t>
      </w:r>
      <w:r w:rsidRPr="00C14C3C">
        <w:rPr>
          <w:rFonts w:ascii="Times New Roman" w:hAnsi="Times New Roman" w:cs="Times New Roman"/>
          <w:sz w:val="28"/>
          <w:szCs w:val="28"/>
          <w:lang w:val="uk-UA"/>
        </w:rPr>
        <w:t xml:space="preserve"> року </w:t>
      </w:r>
      <w:r w:rsidR="00BB59ED">
        <w:rPr>
          <w:rFonts w:ascii="Times New Roman" w:hAnsi="Times New Roman" w:cs="Times New Roman"/>
          <w:sz w:val="28"/>
          <w:szCs w:val="28"/>
          <w:lang w:val="uk-UA"/>
        </w:rPr>
        <w:t xml:space="preserve">продовжена робота </w:t>
      </w:r>
      <w:r w:rsidR="004202FF">
        <w:rPr>
          <w:rFonts w:ascii="Times New Roman" w:hAnsi="Times New Roman" w:cs="Times New Roman"/>
          <w:sz w:val="28"/>
          <w:szCs w:val="28"/>
          <w:lang w:val="uk-UA"/>
        </w:rPr>
        <w:t>з</w:t>
      </w:r>
      <w:r w:rsidRPr="00C14C3C">
        <w:rPr>
          <w:rFonts w:ascii="Times New Roman" w:hAnsi="Times New Roman" w:cs="Times New Roman"/>
          <w:sz w:val="28"/>
          <w:szCs w:val="28"/>
          <w:lang w:val="uk-UA"/>
        </w:rPr>
        <w:t xml:space="preserve"> налагодженн</w:t>
      </w:r>
      <w:r w:rsidR="004202FF">
        <w:rPr>
          <w:rFonts w:ascii="Times New Roman" w:hAnsi="Times New Roman" w:cs="Times New Roman"/>
          <w:sz w:val="28"/>
          <w:szCs w:val="28"/>
          <w:lang w:val="uk-UA"/>
        </w:rPr>
        <w:t>я</w:t>
      </w:r>
      <w:r w:rsidRPr="00C14C3C">
        <w:rPr>
          <w:rFonts w:ascii="Times New Roman" w:hAnsi="Times New Roman" w:cs="Times New Roman"/>
          <w:sz w:val="28"/>
          <w:szCs w:val="28"/>
          <w:lang w:val="uk-UA"/>
        </w:rPr>
        <w:t xml:space="preserve"> партнерських відносин з міжнародними донорами</w:t>
      </w:r>
      <w:r w:rsidR="00BB59ED">
        <w:rPr>
          <w:rFonts w:ascii="Times New Roman" w:hAnsi="Times New Roman" w:cs="Times New Roman"/>
          <w:sz w:val="28"/>
          <w:szCs w:val="28"/>
          <w:lang w:val="uk-UA"/>
        </w:rPr>
        <w:t>,</w:t>
      </w:r>
      <w:r w:rsidRPr="00C14C3C">
        <w:rPr>
          <w:rFonts w:ascii="Times New Roman" w:hAnsi="Times New Roman" w:cs="Times New Roman"/>
          <w:sz w:val="28"/>
          <w:szCs w:val="28"/>
          <w:lang w:val="uk-UA"/>
        </w:rPr>
        <w:t xml:space="preserve"> муніципалітетами та громадськими організаціями</w:t>
      </w:r>
      <w:r w:rsidR="00A24DEE">
        <w:rPr>
          <w:rFonts w:ascii="Times New Roman" w:hAnsi="Times New Roman" w:cs="Times New Roman"/>
          <w:sz w:val="28"/>
          <w:szCs w:val="28"/>
          <w:lang w:val="uk-UA"/>
        </w:rPr>
        <w:t>.</w:t>
      </w:r>
      <w:r w:rsidRPr="00C14C3C">
        <w:rPr>
          <w:rFonts w:ascii="Times New Roman" w:hAnsi="Times New Roman" w:cs="Times New Roman"/>
          <w:sz w:val="28"/>
          <w:szCs w:val="28"/>
          <w:lang w:val="uk-UA"/>
        </w:rPr>
        <w:t xml:space="preserve"> </w:t>
      </w:r>
    </w:p>
    <w:p w:rsidR="001B357D" w:rsidRPr="00C14C3C" w:rsidRDefault="00BB59ED" w:rsidP="00E8406A">
      <w:pPr>
        <w:pStyle w:val="a5"/>
        <w:tabs>
          <w:tab w:val="left" w:pos="0"/>
          <w:tab w:val="left" w:pos="9356"/>
        </w:tabs>
        <w:suppressAutoHyphens/>
        <w:spacing w:after="120" w:line="240" w:lineRule="auto"/>
        <w:ind w:left="0" w:firstLine="567"/>
        <w:contextualSpacing w:val="0"/>
        <w:jc w:val="both"/>
        <w:rPr>
          <w:rFonts w:ascii="Times New Roman" w:hAnsi="Times New Roman"/>
          <w:sz w:val="28"/>
          <w:szCs w:val="28"/>
        </w:rPr>
      </w:pPr>
      <w:r>
        <w:rPr>
          <w:rFonts w:ascii="Times New Roman" w:hAnsi="Times New Roman" w:cs="Times New Roman"/>
          <w:sz w:val="28"/>
          <w:szCs w:val="28"/>
          <w:lang w:val="uk-UA"/>
        </w:rPr>
        <w:t xml:space="preserve"> За результатами спільної роботи </w:t>
      </w:r>
      <w:r w:rsidR="00E8406A">
        <w:rPr>
          <w:rFonts w:ascii="Times New Roman" w:hAnsi="Times New Roman" w:cs="Times New Roman"/>
          <w:sz w:val="28"/>
          <w:szCs w:val="28"/>
          <w:lang w:val="uk-UA"/>
        </w:rPr>
        <w:t xml:space="preserve"> за звітний період </w:t>
      </w:r>
      <w:r>
        <w:rPr>
          <w:rFonts w:ascii="Times New Roman" w:hAnsi="Times New Roman" w:cs="Times New Roman"/>
          <w:sz w:val="28"/>
          <w:szCs w:val="28"/>
          <w:lang w:val="uk-UA"/>
        </w:rPr>
        <w:t xml:space="preserve">в місто додатково залучено </w:t>
      </w:r>
      <w:r w:rsidR="00D67B5D">
        <w:rPr>
          <w:rFonts w:ascii="Times New Roman" w:hAnsi="Times New Roman" w:cs="Times New Roman"/>
          <w:sz w:val="28"/>
          <w:szCs w:val="28"/>
          <w:lang w:val="uk-UA"/>
        </w:rPr>
        <w:t xml:space="preserve">майже </w:t>
      </w:r>
      <w:r w:rsidR="00E8406A" w:rsidRPr="00E8406A">
        <w:rPr>
          <w:rFonts w:ascii="Times New Roman" w:hAnsi="Times New Roman" w:cs="Times New Roman"/>
          <w:b/>
          <w:sz w:val="28"/>
          <w:szCs w:val="28"/>
          <w:lang w:val="uk-UA"/>
        </w:rPr>
        <w:t>80</w:t>
      </w:r>
      <w:r w:rsidR="00D67B5D" w:rsidRPr="00E8406A">
        <w:rPr>
          <w:rFonts w:ascii="Times New Roman" w:hAnsi="Times New Roman" w:cs="Times New Roman"/>
          <w:b/>
          <w:sz w:val="28"/>
          <w:szCs w:val="28"/>
          <w:lang w:val="uk-UA"/>
        </w:rPr>
        <w:t>0</w:t>
      </w:r>
      <w:r w:rsidRPr="002B5F3B">
        <w:rPr>
          <w:rFonts w:ascii="Times New Roman" w:hAnsi="Times New Roman" w:cs="Times New Roman"/>
          <w:b/>
          <w:sz w:val="28"/>
          <w:szCs w:val="28"/>
          <w:lang w:val="uk-UA"/>
        </w:rPr>
        <w:t xml:space="preserve"> </w:t>
      </w:r>
      <w:proofErr w:type="spellStart"/>
      <w:r w:rsidRPr="002B5F3B">
        <w:rPr>
          <w:rFonts w:ascii="Times New Roman" w:hAnsi="Times New Roman" w:cs="Times New Roman"/>
          <w:b/>
          <w:sz w:val="28"/>
          <w:szCs w:val="28"/>
          <w:lang w:val="uk-UA"/>
        </w:rPr>
        <w:t>млн.грн</w:t>
      </w:r>
      <w:proofErr w:type="spellEnd"/>
      <w:r w:rsidRPr="002B5F3B">
        <w:rPr>
          <w:rFonts w:ascii="Times New Roman" w:hAnsi="Times New Roman" w:cs="Times New Roman"/>
          <w:b/>
          <w:sz w:val="28"/>
          <w:szCs w:val="28"/>
          <w:lang w:val="uk-UA"/>
        </w:rPr>
        <w:t>.</w:t>
      </w:r>
      <w:r>
        <w:rPr>
          <w:rFonts w:ascii="Times New Roman" w:hAnsi="Times New Roman" w:cs="Times New Roman"/>
          <w:sz w:val="28"/>
          <w:szCs w:val="28"/>
          <w:lang w:val="uk-UA"/>
        </w:rPr>
        <w:t xml:space="preserve"> інвестицій</w:t>
      </w:r>
      <w:r w:rsidR="00CD33E0">
        <w:rPr>
          <w:rFonts w:ascii="Times New Roman" w:hAnsi="Times New Roman" w:cs="Times New Roman"/>
          <w:sz w:val="28"/>
          <w:szCs w:val="28"/>
          <w:lang w:val="uk-UA"/>
        </w:rPr>
        <w:t xml:space="preserve"> по різним напрямка</w:t>
      </w:r>
      <w:r w:rsidR="002D0CE0">
        <w:rPr>
          <w:rFonts w:ascii="Times New Roman" w:hAnsi="Times New Roman" w:cs="Times New Roman"/>
          <w:sz w:val="28"/>
          <w:szCs w:val="28"/>
          <w:lang w:val="uk-UA"/>
        </w:rPr>
        <w:t>м</w:t>
      </w:r>
      <w:r w:rsidR="00CD33E0">
        <w:rPr>
          <w:rFonts w:ascii="Times New Roman" w:hAnsi="Times New Roman" w:cs="Times New Roman"/>
          <w:sz w:val="28"/>
          <w:szCs w:val="28"/>
          <w:lang w:val="uk-UA"/>
        </w:rPr>
        <w:t xml:space="preserve"> роботи</w:t>
      </w:r>
      <w:r>
        <w:rPr>
          <w:rFonts w:ascii="Times New Roman" w:hAnsi="Times New Roman" w:cs="Times New Roman"/>
          <w:sz w:val="28"/>
          <w:szCs w:val="28"/>
          <w:lang w:val="uk-UA"/>
        </w:rPr>
        <w:t xml:space="preserve">. </w:t>
      </w:r>
    </w:p>
    <w:p w:rsidR="00483806" w:rsidRPr="001C1DC4" w:rsidRDefault="00DB38AE" w:rsidP="00632C3A">
      <w:pPr>
        <w:spacing w:after="0" w:line="240" w:lineRule="auto"/>
        <w:ind w:firstLine="709"/>
        <w:jc w:val="both"/>
        <w:rPr>
          <w:rFonts w:ascii="Times New Roman" w:hAnsi="Times New Roman" w:cs="Times New Roman"/>
          <w:b/>
          <w:sz w:val="28"/>
          <w:szCs w:val="28"/>
          <w:lang w:val="uk-UA"/>
        </w:rPr>
      </w:pPr>
      <w:r w:rsidRPr="001C1DC4">
        <w:rPr>
          <w:rFonts w:ascii="Times New Roman" w:hAnsi="Times New Roman" w:cs="Times New Roman"/>
          <w:b/>
          <w:sz w:val="28"/>
          <w:szCs w:val="28"/>
          <w:lang w:val="uk-UA"/>
        </w:rPr>
        <w:t>У своїй діяльності м</w:t>
      </w:r>
      <w:r w:rsidR="00632C3A" w:rsidRPr="001C1DC4">
        <w:rPr>
          <w:rFonts w:ascii="Times New Roman" w:hAnsi="Times New Roman" w:cs="Times New Roman"/>
          <w:b/>
          <w:sz w:val="28"/>
          <w:szCs w:val="28"/>
          <w:lang w:val="uk-UA"/>
        </w:rPr>
        <w:t>и продовжуємо дотримуватись політики прозорості та</w:t>
      </w:r>
      <w:r w:rsidR="00A950C1" w:rsidRPr="001C1DC4">
        <w:rPr>
          <w:rFonts w:ascii="Times New Roman" w:hAnsi="Times New Roman" w:cs="Times New Roman"/>
          <w:b/>
          <w:sz w:val="28"/>
          <w:szCs w:val="28"/>
          <w:lang w:val="uk-UA"/>
        </w:rPr>
        <w:t xml:space="preserve"> відкритості.</w:t>
      </w:r>
    </w:p>
    <w:p w:rsidR="00483806" w:rsidRPr="00401128" w:rsidRDefault="00483806" w:rsidP="00483806">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t>І в</w:t>
      </w:r>
      <w:r w:rsidRPr="00933649">
        <w:rPr>
          <w:rFonts w:ascii="Times New Roman" w:hAnsi="Times New Roman" w:cs="Times New Roman"/>
          <w:sz w:val="28"/>
          <w:szCs w:val="28"/>
          <w:lang w:val="uk-UA"/>
        </w:rPr>
        <w:t xml:space="preserve"> першу чергу це там, де  йдеться про використання бюджетних коштів.</w:t>
      </w:r>
      <w:r>
        <w:rPr>
          <w:rFonts w:ascii="Times New Roman" w:hAnsi="Times New Roman" w:cs="Times New Roman"/>
          <w:sz w:val="28"/>
          <w:szCs w:val="28"/>
          <w:lang w:val="uk-UA"/>
        </w:rPr>
        <w:t xml:space="preserve"> </w:t>
      </w:r>
      <w:r w:rsidRPr="00933649">
        <w:rPr>
          <w:rFonts w:ascii="Times New Roman" w:hAnsi="Times New Roman" w:cs="Times New Roman"/>
          <w:sz w:val="28"/>
          <w:szCs w:val="28"/>
          <w:lang w:val="uk-UA"/>
        </w:rPr>
        <w:t xml:space="preserve">Всі виконавчі органи міської ради </w:t>
      </w:r>
      <w:r w:rsidRPr="00401128">
        <w:rPr>
          <w:rFonts w:ascii="Times New Roman" w:hAnsi="Times New Roman" w:cs="Times New Roman"/>
          <w:b/>
          <w:sz w:val="28"/>
          <w:szCs w:val="28"/>
          <w:lang w:val="uk-UA"/>
        </w:rPr>
        <w:t>проводять закупівлі товарів і послуг шляхом застосування конкурентних процедур.</w:t>
      </w:r>
    </w:p>
    <w:p w:rsidR="00E8406A" w:rsidRPr="00586CC3" w:rsidRDefault="00E8406A" w:rsidP="00E8406A">
      <w:pPr>
        <w:spacing w:after="0" w:line="240" w:lineRule="auto"/>
        <w:ind w:firstLine="709"/>
        <w:jc w:val="both"/>
        <w:rPr>
          <w:rFonts w:ascii="Times New Roman" w:hAnsi="Times New Roman" w:cs="Times New Roman"/>
          <w:sz w:val="28"/>
          <w:szCs w:val="28"/>
          <w:lang w:val="uk-UA"/>
        </w:rPr>
      </w:pPr>
      <w:r w:rsidRPr="00586CC3">
        <w:rPr>
          <w:rFonts w:ascii="Times New Roman" w:hAnsi="Times New Roman" w:cs="Times New Roman"/>
          <w:sz w:val="28"/>
          <w:szCs w:val="28"/>
          <w:lang w:val="uk-UA"/>
        </w:rPr>
        <w:t xml:space="preserve">За 6 місяців поточного року оголошено </w:t>
      </w:r>
      <w:r w:rsidRPr="00EC0CA1">
        <w:rPr>
          <w:rFonts w:ascii="Times New Roman" w:hAnsi="Times New Roman" w:cs="Times New Roman"/>
          <w:b/>
          <w:sz w:val="28"/>
          <w:szCs w:val="28"/>
          <w:lang w:val="uk-UA"/>
        </w:rPr>
        <w:t>596 закупівель на 624,2 млн. грн</w:t>
      </w:r>
      <w:r w:rsidRPr="00586CC3">
        <w:rPr>
          <w:rFonts w:ascii="Times New Roman" w:hAnsi="Times New Roman" w:cs="Times New Roman"/>
          <w:sz w:val="28"/>
          <w:szCs w:val="28"/>
          <w:lang w:val="uk-UA"/>
        </w:rPr>
        <w:t xml:space="preserve">. З них завершено 424 закупівлі на </w:t>
      </w:r>
      <w:r w:rsidRPr="005C0A20">
        <w:rPr>
          <w:rFonts w:ascii="Times New Roman" w:hAnsi="Times New Roman" w:cs="Times New Roman"/>
          <w:b/>
          <w:sz w:val="28"/>
          <w:szCs w:val="28"/>
          <w:lang w:val="uk-UA"/>
        </w:rPr>
        <w:t xml:space="preserve">462,1 </w:t>
      </w:r>
      <w:proofErr w:type="spellStart"/>
      <w:r w:rsidRPr="005C0A20">
        <w:rPr>
          <w:rFonts w:ascii="Times New Roman" w:hAnsi="Times New Roman" w:cs="Times New Roman"/>
          <w:b/>
          <w:sz w:val="28"/>
          <w:szCs w:val="28"/>
          <w:lang w:val="uk-UA"/>
        </w:rPr>
        <w:t>млн.грн</w:t>
      </w:r>
      <w:proofErr w:type="spellEnd"/>
      <w:r w:rsidRPr="005C0A20">
        <w:rPr>
          <w:rFonts w:ascii="Times New Roman" w:hAnsi="Times New Roman" w:cs="Times New Roman"/>
          <w:b/>
          <w:sz w:val="28"/>
          <w:szCs w:val="28"/>
          <w:lang w:val="uk-UA"/>
        </w:rPr>
        <w:t>.</w:t>
      </w:r>
      <w:r w:rsidRPr="00586CC3">
        <w:rPr>
          <w:rFonts w:ascii="Times New Roman" w:hAnsi="Times New Roman" w:cs="Times New Roman"/>
          <w:sz w:val="28"/>
          <w:szCs w:val="28"/>
          <w:lang w:val="uk-UA"/>
        </w:rPr>
        <w:t xml:space="preserve"> В результаті проведених торгів укладено договорів на суму  </w:t>
      </w:r>
      <w:r w:rsidRPr="005C0A20">
        <w:rPr>
          <w:rFonts w:ascii="Times New Roman" w:hAnsi="Times New Roman" w:cs="Times New Roman"/>
          <w:b/>
          <w:sz w:val="28"/>
          <w:szCs w:val="28"/>
          <w:lang w:val="uk-UA"/>
        </w:rPr>
        <w:t xml:space="preserve">429,7 </w:t>
      </w:r>
      <w:proofErr w:type="spellStart"/>
      <w:r w:rsidRPr="005C0A20">
        <w:rPr>
          <w:rFonts w:ascii="Times New Roman" w:hAnsi="Times New Roman" w:cs="Times New Roman"/>
          <w:b/>
          <w:sz w:val="28"/>
          <w:szCs w:val="28"/>
          <w:lang w:val="uk-UA"/>
        </w:rPr>
        <w:t>млн.грн</w:t>
      </w:r>
      <w:proofErr w:type="spellEnd"/>
      <w:r w:rsidRPr="005C0A20">
        <w:rPr>
          <w:rFonts w:ascii="Times New Roman" w:hAnsi="Times New Roman" w:cs="Times New Roman"/>
          <w:b/>
          <w:sz w:val="28"/>
          <w:szCs w:val="28"/>
          <w:lang w:val="uk-UA"/>
        </w:rPr>
        <w:t>.</w:t>
      </w:r>
      <w:r w:rsidRPr="00586CC3">
        <w:rPr>
          <w:rFonts w:ascii="Times New Roman" w:hAnsi="Times New Roman" w:cs="Times New Roman"/>
          <w:sz w:val="28"/>
          <w:szCs w:val="28"/>
          <w:lang w:val="uk-UA"/>
        </w:rPr>
        <w:t xml:space="preserve">, економія склала </w:t>
      </w:r>
      <w:r w:rsidRPr="005C0A20">
        <w:rPr>
          <w:rFonts w:ascii="Times New Roman" w:hAnsi="Times New Roman" w:cs="Times New Roman"/>
          <w:b/>
          <w:sz w:val="28"/>
          <w:szCs w:val="28"/>
          <w:lang w:val="uk-UA"/>
        </w:rPr>
        <w:t xml:space="preserve">32,4 </w:t>
      </w:r>
      <w:proofErr w:type="spellStart"/>
      <w:r w:rsidRPr="005C0A20">
        <w:rPr>
          <w:rFonts w:ascii="Times New Roman" w:hAnsi="Times New Roman" w:cs="Times New Roman"/>
          <w:b/>
          <w:sz w:val="28"/>
          <w:szCs w:val="28"/>
          <w:lang w:val="uk-UA"/>
        </w:rPr>
        <w:t>млн.грн</w:t>
      </w:r>
      <w:proofErr w:type="spellEnd"/>
      <w:r w:rsidRPr="00586CC3">
        <w:rPr>
          <w:rFonts w:ascii="Times New Roman" w:hAnsi="Times New Roman" w:cs="Times New Roman"/>
          <w:sz w:val="28"/>
          <w:szCs w:val="28"/>
          <w:lang w:val="uk-UA"/>
        </w:rPr>
        <w:t>.</w:t>
      </w:r>
    </w:p>
    <w:p w:rsidR="00E8406A" w:rsidRDefault="00E8406A" w:rsidP="00E8406A">
      <w:pPr>
        <w:spacing w:after="0" w:line="240" w:lineRule="auto"/>
        <w:ind w:firstLine="709"/>
        <w:jc w:val="both"/>
        <w:rPr>
          <w:rFonts w:ascii="Times New Roman" w:hAnsi="Times New Roman" w:cs="Times New Roman"/>
          <w:sz w:val="28"/>
          <w:szCs w:val="28"/>
          <w:lang w:val="uk-UA"/>
        </w:rPr>
      </w:pPr>
      <w:r w:rsidRPr="00586CC3">
        <w:rPr>
          <w:rFonts w:ascii="Times New Roman" w:hAnsi="Times New Roman" w:cs="Times New Roman"/>
          <w:sz w:val="28"/>
          <w:szCs w:val="28"/>
          <w:lang w:val="uk-UA"/>
        </w:rPr>
        <w:t xml:space="preserve"> Аналіз показує, що кожного року  місто економить близько 8-10 % бюджетних коштів </w:t>
      </w:r>
      <w:r w:rsidR="0084713E">
        <w:rPr>
          <w:rFonts w:ascii="Times New Roman" w:hAnsi="Times New Roman" w:cs="Times New Roman"/>
          <w:sz w:val="28"/>
          <w:szCs w:val="28"/>
          <w:lang w:val="uk-UA"/>
        </w:rPr>
        <w:t xml:space="preserve">за </w:t>
      </w:r>
      <w:r w:rsidRPr="00586CC3">
        <w:rPr>
          <w:rFonts w:ascii="Times New Roman" w:hAnsi="Times New Roman" w:cs="Times New Roman"/>
          <w:sz w:val="28"/>
          <w:szCs w:val="28"/>
          <w:lang w:val="uk-UA"/>
        </w:rPr>
        <w:t>результат</w:t>
      </w:r>
      <w:r w:rsidR="0084713E">
        <w:rPr>
          <w:rFonts w:ascii="Times New Roman" w:hAnsi="Times New Roman" w:cs="Times New Roman"/>
          <w:sz w:val="28"/>
          <w:szCs w:val="28"/>
          <w:lang w:val="uk-UA"/>
        </w:rPr>
        <w:t>ами</w:t>
      </w:r>
      <w:r w:rsidRPr="00586CC3">
        <w:rPr>
          <w:rFonts w:ascii="Times New Roman" w:hAnsi="Times New Roman" w:cs="Times New Roman"/>
          <w:sz w:val="28"/>
          <w:szCs w:val="28"/>
          <w:lang w:val="uk-UA"/>
        </w:rPr>
        <w:t xml:space="preserve"> проведення  тендерів через електронну систему «Прозоро».</w:t>
      </w:r>
    </w:p>
    <w:p w:rsidR="00401128" w:rsidRPr="00933649" w:rsidRDefault="00401128" w:rsidP="00483806">
      <w:pPr>
        <w:spacing w:after="0" w:line="240" w:lineRule="auto"/>
        <w:ind w:firstLine="709"/>
        <w:jc w:val="both"/>
        <w:rPr>
          <w:rFonts w:ascii="Times New Roman" w:hAnsi="Times New Roman" w:cs="Times New Roman"/>
          <w:sz w:val="28"/>
          <w:szCs w:val="28"/>
          <w:lang w:val="uk-UA"/>
        </w:rPr>
      </w:pPr>
    </w:p>
    <w:p w:rsidR="002D7DA7" w:rsidRDefault="00A950C1" w:rsidP="00632C3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632C3A" w:rsidRPr="00C14C3C">
        <w:rPr>
          <w:rFonts w:ascii="Times New Roman" w:hAnsi="Times New Roman" w:cs="Times New Roman"/>
          <w:sz w:val="28"/>
          <w:szCs w:val="28"/>
          <w:lang w:val="uk-UA"/>
        </w:rPr>
        <w:t xml:space="preserve">ід постійним контролем перебуває </w:t>
      </w:r>
      <w:r w:rsidR="00632C3A" w:rsidRPr="00AF72AD">
        <w:rPr>
          <w:rFonts w:ascii="Times New Roman" w:hAnsi="Times New Roman" w:cs="Times New Roman"/>
          <w:b/>
          <w:sz w:val="28"/>
          <w:szCs w:val="28"/>
          <w:lang w:val="uk-UA"/>
        </w:rPr>
        <w:t>робота зі зверненнями громадян</w:t>
      </w:r>
      <w:r w:rsidR="00632C3A" w:rsidRPr="00C14C3C">
        <w:rPr>
          <w:rFonts w:ascii="Times New Roman" w:hAnsi="Times New Roman" w:cs="Times New Roman"/>
          <w:sz w:val="28"/>
          <w:szCs w:val="28"/>
          <w:lang w:val="uk-UA"/>
        </w:rPr>
        <w:t xml:space="preserve">. З початку року до виконавчого комітету надійшло </w:t>
      </w:r>
      <w:r w:rsidR="00632C3A">
        <w:rPr>
          <w:rFonts w:ascii="Times New Roman" w:hAnsi="Times New Roman" w:cs="Times New Roman"/>
          <w:sz w:val="28"/>
          <w:szCs w:val="28"/>
          <w:lang w:val="uk-UA"/>
        </w:rPr>
        <w:t xml:space="preserve"> </w:t>
      </w:r>
      <w:r w:rsidR="00B02680">
        <w:rPr>
          <w:rFonts w:ascii="Times New Roman" w:hAnsi="Times New Roman" w:cs="Times New Roman"/>
          <w:sz w:val="28"/>
          <w:szCs w:val="28"/>
          <w:lang w:val="uk-UA"/>
        </w:rPr>
        <w:t>4339</w:t>
      </w:r>
      <w:r w:rsidR="00632C3A" w:rsidRPr="00A24DEE">
        <w:rPr>
          <w:rFonts w:ascii="Times New Roman" w:hAnsi="Times New Roman" w:cs="Times New Roman"/>
          <w:b/>
          <w:sz w:val="28"/>
          <w:szCs w:val="28"/>
          <w:lang w:val="uk-UA"/>
        </w:rPr>
        <w:t xml:space="preserve"> </w:t>
      </w:r>
      <w:r w:rsidR="00632C3A" w:rsidRPr="00984094">
        <w:rPr>
          <w:rFonts w:ascii="Times New Roman" w:hAnsi="Times New Roman" w:cs="Times New Roman"/>
          <w:sz w:val="28"/>
          <w:szCs w:val="28"/>
          <w:lang w:val="uk-UA"/>
        </w:rPr>
        <w:t>зве</w:t>
      </w:r>
      <w:r w:rsidR="00632C3A" w:rsidRPr="00C14C3C">
        <w:rPr>
          <w:rFonts w:ascii="Times New Roman" w:hAnsi="Times New Roman" w:cs="Times New Roman"/>
          <w:sz w:val="28"/>
          <w:szCs w:val="28"/>
          <w:lang w:val="uk-UA"/>
        </w:rPr>
        <w:t>рнень</w:t>
      </w:r>
      <w:r w:rsidR="00B02680">
        <w:rPr>
          <w:rFonts w:ascii="Times New Roman" w:hAnsi="Times New Roman" w:cs="Times New Roman"/>
          <w:sz w:val="28"/>
          <w:szCs w:val="28"/>
          <w:lang w:val="uk-UA"/>
        </w:rPr>
        <w:t xml:space="preserve">, більше </w:t>
      </w:r>
      <w:r w:rsidR="00B02680" w:rsidRPr="00B02680">
        <w:rPr>
          <w:rFonts w:ascii="Times New Roman" w:hAnsi="Times New Roman" w:cs="Times New Roman"/>
          <w:b/>
          <w:sz w:val="28"/>
          <w:szCs w:val="28"/>
          <w:lang w:val="uk-UA"/>
        </w:rPr>
        <w:t>2 тис</w:t>
      </w:r>
      <w:r w:rsidR="00B02680">
        <w:rPr>
          <w:rFonts w:ascii="Times New Roman" w:hAnsi="Times New Roman" w:cs="Times New Roman"/>
          <w:sz w:val="28"/>
          <w:szCs w:val="28"/>
          <w:lang w:val="uk-UA"/>
        </w:rPr>
        <w:t>.</w:t>
      </w:r>
      <w:r w:rsidR="009333E2" w:rsidRPr="00984094">
        <w:rPr>
          <w:rFonts w:ascii="Times New Roman" w:hAnsi="Times New Roman" w:cs="Times New Roman"/>
          <w:b/>
          <w:sz w:val="28"/>
          <w:szCs w:val="28"/>
          <w:lang w:val="uk-UA"/>
        </w:rPr>
        <w:t xml:space="preserve"> </w:t>
      </w:r>
      <w:r w:rsidR="009333E2">
        <w:rPr>
          <w:rFonts w:ascii="Times New Roman" w:hAnsi="Times New Roman" w:cs="Times New Roman"/>
          <w:sz w:val="28"/>
          <w:szCs w:val="28"/>
          <w:lang w:val="uk-UA"/>
        </w:rPr>
        <w:t xml:space="preserve">- </w:t>
      </w:r>
      <w:r w:rsidR="00AF72AD">
        <w:rPr>
          <w:rFonts w:ascii="Times New Roman" w:hAnsi="Times New Roman" w:cs="Times New Roman"/>
          <w:sz w:val="28"/>
          <w:szCs w:val="28"/>
          <w:lang w:val="uk-UA"/>
        </w:rPr>
        <w:t xml:space="preserve">    </w:t>
      </w:r>
      <w:r w:rsidR="009333E2">
        <w:rPr>
          <w:rFonts w:ascii="Times New Roman" w:hAnsi="Times New Roman" w:cs="Times New Roman"/>
          <w:sz w:val="28"/>
          <w:szCs w:val="28"/>
          <w:lang w:val="uk-UA"/>
        </w:rPr>
        <w:t>на</w:t>
      </w:r>
      <w:r w:rsidR="00632C3A" w:rsidRPr="00C14C3C">
        <w:rPr>
          <w:rFonts w:ascii="Times New Roman" w:hAnsi="Times New Roman" w:cs="Times New Roman"/>
          <w:sz w:val="28"/>
          <w:szCs w:val="28"/>
          <w:lang w:val="uk-UA"/>
        </w:rPr>
        <w:t xml:space="preserve"> </w:t>
      </w:r>
      <w:r w:rsidR="00632C3A" w:rsidRPr="00984094">
        <w:rPr>
          <w:rFonts w:ascii="Times New Roman" w:hAnsi="Times New Roman" w:cs="Times New Roman"/>
          <w:b/>
          <w:sz w:val="28"/>
          <w:szCs w:val="28"/>
          <w:lang w:val="uk-UA"/>
        </w:rPr>
        <w:t>«Гарячу лінію міського голови»</w:t>
      </w:r>
      <w:r>
        <w:rPr>
          <w:rFonts w:ascii="Times New Roman" w:hAnsi="Times New Roman" w:cs="Times New Roman"/>
          <w:sz w:val="28"/>
          <w:szCs w:val="28"/>
          <w:lang w:val="uk-UA"/>
        </w:rPr>
        <w:t xml:space="preserve">. З метою безпосереднього спілкування з мешканцями проводяться особисті прийоми. </w:t>
      </w:r>
    </w:p>
    <w:p w:rsidR="005C0A20" w:rsidRDefault="005C0A20" w:rsidP="00632C3A">
      <w:pPr>
        <w:spacing w:after="0" w:line="240" w:lineRule="auto"/>
        <w:ind w:firstLine="709"/>
        <w:jc w:val="both"/>
        <w:rPr>
          <w:rFonts w:ascii="Times New Roman" w:hAnsi="Times New Roman" w:cs="Times New Roman"/>
          <w:sz w:val="28"/>
          <w:szCs w:val="28"/>
          <w:lang w:val="uk-UA"/>
        </w:rPr>
      </w:pPr>
    </w:p>
    <w:p w:rsidR="005C0A20" w:rsidRDefault="005C0A20" w:rsidP="00632C3A">
      <w:pPr>
        <w:spacing w:after="0" w:line="240" w:lineRule="auto"/>
        <w:ind w:firstLine="709"/>
        <w:jc w:val="both"/>
        <w:rPr>
          <w:rFonts w:ascii="Times New Roman" w:hAnsi="Times New Roman" w:cs="Times New Roman"/>
          <w:sz w:val="28"/>
          <w:szCs w:val="28"/>
          <w:lang w:val="uk-UA"/>
        </w:rPr>
      </w:pPr>
    </w:p>
    <w:p w:rsidR="005C0A20" w:rsidRDefault="005C0A20" w:rsidP="00632C3A">
      <w:pPr>
        <w:spacing w:after="0" w:line="240" w:lineRule="auto"/>
        <w:ind w:firstLine="709"/>
        <w:jc w:val="both"/>
        <w:rPr>
          <w:rFonts w:ascii="Times New Roman" w:hAnsi="Times New Roman" w:cs="Times New Roman"/>
          <w:sz w:val="28"/>
          <w:szCs w:val="28"/>
          <w:lang w:val="uk-UA"/>
        </w:rPr>
      </w:pPr>
    </w:p>
    <w:p w:rsidR="005C0A20" w:rsidRPr="00C14C3C" w:rsidRDefault="005C0A20" w:rsidP="00632C3A">
      <w:pPr>
        <w:spacing w:after="0" w:line="240" w:lineRule="auto"/>
        <w:ind w:firstLine="709"/>
        <w:jc w:val="both"/>
        <w:rPr>
          <w:rFonts w:ascii="Times New Roman" w:hAnsi="Times New Roman" w:cs="Times New Roman"/>
          <w:sz w:val="28"/>
          <w:szCs w:val="28"/>
          <w:lang w:val="uk-UA"/>
        </w:rPr>
      </w:pPr>
    </w:p>
    <w:p w:rsidR="00632C3A" w:rsidRPr="00C14C3C" w:rsidRDefault="00C06180" w:rsidP="00632C3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Завдяки впровадженню  сучасних цифрових технологій та розвитку  електронного комунікаційного середовища </w:t>
      </w:r>
      <w:proofErr w:type="spellStart"/>
      <w:r>
        <w:rPr>
          <w:rFonts w:ascii="Times New Roman" w:hAnsi="Times New Roman" w:cs="Times New Roman"/>
          <w:sz w:val="28"/>
          <w:szCs w:val="28"/>
          <w:lang w:val="uk-UA"/>
        </w:rPr>
        <w:t>п</w:t>
      </w:r>
      <w:r w:rsidRPr="00C14C3C">
        <w:rPr>
          <w:rFonts w:ascii="Times New Roman" w:hAnsi="Times New Roman" w:cs="Times New Roman"/>
          <w:sz w:val="28"/>
          <w:szCs w:val="28"/>
          <w:lang w:val="uk-UA"/>
        </w:rPr>
        <w:t>авлоградці</w:t>
      </w:r>
      <w:proofErr w:type="spellEnd"/>
      <w:r w:rsidRPr="00C14C3C">
        <w:rPr>
          <w:rFonts w:ascii="Times New Roman" w:hAnsi="Times New Roman" w:cs="Times New Roman"/>
          <w:sz w:val="28"/>
          <w:szCs w:val="28"/>
          <w:lang w:val="uk-UA"/>
        </w:rPr>
        <w:t xml:space="preserve"> мають можливість  активно приймати участь у </w:t>
      </w:r>
      <w:r>
        <w:rPr>
          <w:rFonts w:ascii="Times New Roman" w:hAnsi="Times New Roman" w:cs="Times New Roman"/>
          <w:sz w:val="28"/>
          <w:szCs w:val="28"/>
          <w:lang w:val="uk-UA"/>
        </w:rPr>
        <w:t xml:space="preserve">житті </w:t>
      </w:r>
      <w:r w:rsidRPr="00C14C3C">
        <w:rPr>
          <w:rFonts w:ascii="Times New Roman" w:hAnsi="Times New Roman" w:cs="Times New Roman"/>
          <w:sz w:val="28"/>
          <w:szCs w:val="28"/>
          <w:lang w:val="uk-UA"/>
        </w:rPr>
        <w:t>громади</w:t>
      </w:r>
      <w:r w:rsidR="00BF2174">
        <w:rPr>
          <w:rFonts w:ascii="Times New Roman" w:hAnsi="Times New Roman" w:cs="Times New Roman"/>
          <w:sz w:val="28"/>
          <w:szCs w:val="28"/>
          <w:lang w:val="uk-UA"/>
        </w:rPr>
        <w:t xml:space="preserve"> з</w:t>
      </w:r>
      <w:r w:rsidR="007542F8">
        <w:rPr>
          <w:rFonts w:ascii="Times New Roman" w:hAnsi="Times New Roman" w:cs="Times New Roman"/>
          <w:sz w:val="28"/>
          <w:szCs w:val="28"/>
          <w:lang w:val="uk-UA"/>
        </w:rPr>
        <w:t xml:space="preserve">а допомогою </w:t>
      </w:r>
      <w:r w:rsidR="00632C3A">
        <w:rPr>
          <w:rFonts w:ascii="Times New Roman" w:hAnsi="Times New Roman" w:cs="Times New Roman"/>
          <w:sz w:val="28"/>
          <w:szCs w:val="28"/>
          <w:lang w:val="uk-UA"/>
        </w:rPr>
        <w:t>таки</w:t>
      </w:r>
      <w:r w:rsidR="00075B93">
        <w:rPr>
          <w:rFonts w:ascii="Times New Roman" w:hAnsi="Times New Roman" w:cs="Times New Roman"/>
          <w:sz w:val="28"/>
          <w:szCs w:val="28"/>
          <w:lang w:val="uk-UA"/>
        </w:rPr>
        <w:t>х</w:t>
      </w:r>
      <w:r w:rsidR="00632C3A" w:rsidRPr="00C14C3C">
        <w:rPr>
          <w:rFonts w:ascii="Times New Roman" w:hAnsi="Times New Roman" w:cs="Times New Roman"/>
          <w:sz w:val="28"/>
          <w:szCs w:val="28"/>
          <w:lang w:val="uk-UA"/>
        </w:rPr>
        <w:t xml:space="preserve"> </w:t>
      </w:r>
      <w:r w:rsidR="00632C3A" w:rsidRPr="00C14C3C">
        <w:rPr>
          <w:rFonts w:ascii="Times New Roman" w:eastAsia="Times New Roman" w:hAnsi="Times New Roman" w:cs="Times New Roman"/>
          <w:sz w:val="28"/>
          <w:szCs w:val="28"/>
          <w:lang w:val="uk-UA" w:eastAsia="uk-UA"/>
        </w:rPr>
        <w:t xml:space="preserve"> інструмент</w:t>
      </w:r>
      <w:r w:rsidR="00075B93">
        <w:rPr>
          <w:rFonts w:ascii="Times New Roman" w:eastAsia="Times New Roman" w:hAnsi="Times New Roman" w:cs="Times New Roman"/>
          <w:sz w:val="28"/>
          <w:szCs w:val="28"/>
          <w:lang w:val="uk-UA" w:eastAsia="uk-UA"/>
        </w:rPr>
        <w:t>ів</w:t>
      </w:r>
      <w:r w:rsidR="00632C3A" w:rsidRPr="00C14C3C">
        <w:rPr>
          <w:rFonts w:ascii="Times New Roman" w:eastAsia="Times New Roman" w:hAnsi="Times New Roman" w:cs="Times New Roman"/>
          <w:sz w:val="28"/>
          <w:szCs w:val="28"/>
          <w:lang w:val="uk-UA" w:eastAsia="uk-UA"/>
        </w:rPr>
        <w:t xml:space="preserve"> електронної демократії, як інтерактивн</w:t>
      </w:r>
      <w:r w:rsidR="007542F8">
        <w:rPr>
          <w:rFonts w:ascii="Times New Roman" w:eastAsia="Times New Roman" w:hAnsi="Times New Roman" w:cs="Times New Roman"/>
          <w:sz w:val="28"/>
          <w:szCs w:val="28"/>
          <w:lang w:val="uk-UA" w:eastAsia="uk-UA"/>
        </w:rPr>
        <w:t>а</w:t>
      </w:r>
      <w:r w:rsidR="00632C3A" w:rsidRPr="00C14C3C">
        <w:rPr>
          <w:rFonts w:ascii="Times New Roman" w:eastAsia="Times New Roman" w:hAnsi="Times New Roman" w:cs="Times New Roman"/>
          <w:sz w:val="28"/>
          <w:szCs w:val="28"/>
          <w:lang w:val="uk-UA" w:eastAsia="uk-UA"/>
        </w:rPr>
        <w:t xml:space="preserve"> </w:t>
      </w:r>
      <w:r w:rsidR="007542F8">
        <w:rPr>
          <w:rFonts w:ascii="Times New Roman" w:eastAsia="Times New Roman" w:hAnsi="Times New Roman" w:cs="Times New Roman"/>
          <w:sz w:val="28"/>
          <w:szCs w:val="28"/>
          <w:lang w:val="uk-UA" w:eastAsia="uk-UA"/>
        </w:rPr>
        <w:t xml:space="preserve">система </w:t>
      </w:r>
      <w:r w:rsidR="00632C3A">
        <w:rPr>
          <w:rFonts w:ascii="Times New Roman" w:eastAsia="Times New Roman" w:hAnsi="Times New Roman" w:cs="Times New Roman"/>
          <w:b/>
          <w:sz w:val="28"/>
          <w:szCs w:val="28"/>
          <w:lang w:val="uk-UA" w:eastAsia="uk-UA"/>
        </w:rPr>
        <w:t>«</w:t>
      </w:r>
      <w:r w:rsidR="00632C3A" w:rsidRPr="00BC6F4F">
        <w:rPr>
          <w:rFonts w:ascii="Times New Roman" w:eastAsia="Times New Roman" w:hAnsi="Times New Roman" w:cs="Times New Roman"/>
          <w:b/>
          <w:sz w:val="28"/>
          <w:szCs w:val="28"/>
          <w:lang w:val="uk-UA" w:eastAsia="uk-UA"/>
        </w:rPr>
        <w:t>Відкрите місто</w:t>
      </w:r>
      <w:r w:rsidR="00632C3A">
        <w:rPr>
          <w:rFonts w:ascii="Times New Roman" w:eastAsia="Times New Roman" w:hAnsi="Times New Roman" w:cs="Times New Roman"/>
          <w:b/>
          <w:sz w:val="28"/>
          <w:szCs w:val="28"/>
          <w:lang w:val="uk-UA" w:eastAsia="uk-UA"/>
        </w:rPr>
        <w:t>»</w:t>
      </w:r>
      <w:r w:rsidR="00632C3A" w:rsidRPr="00C14C3C">
        <w:rPr>
          <w:rFonts w:ascii="Times New Roman" w:eastAsia="Times New Roman" w:hAnsi="Times New Roman" w:cs="Times New Roman"/>
          <w:sz w:val="28"/>
          <w:szCs w:val="28"/>
          <w:lang w:val="uk-UA" w:eastAsia="uk-UA"/>
        </w:rPr>
        <w:t xml:space="preserve"> та</w:t>
      </w:r>
      <w:r w:rsidR="007542F8">
        <w:rPr>
          <w:rFonts w:ascii="Times New Roman" w:eastAsia="Times New Roman" w:hAnsi="Times New Roman" w:cs="Times New Roman"/>
          <w:sz w:val="28"/>
          <w:szCs w:val="28"/>
          <w:lang w:val="uk-UA" w:eastAsia="uk-UA"/>
        </w:rPr>
        <w:t xml:space="preserve"> платформа </w:t>
      </w:r>
      <w:r w:rsidR="00632C3A" w:rsidRPr="00C14C3C">
        <w:rPr>
          <w:rFonts w:ascii="Times New Roman" w:eastAsia="Times New Roman" w:hAnsi="Times New Roman" w:cs="Times New Roman"/>
          <w:sz w:val="28"/>
          <w:szCs w:val="28"/>
          <w:lang w:val="uk-UA" w:eastAsia="uk-UA"/>
        </w:rPr>
        <w:t xml:space="preserve"> </w:t>
      </w:r>
      <w:r w:rsidR="007542F8">
        <w:rPr>
          <w:rFonts w:ascii="Times New Roman" w:eastAsia="Times New Roman" w:hAnsi="Times New Roman" w:cs="Times New Roman"/>
          <w:sz w:val="28"/>
          <w:szCs w:val="28"/>
          <w:lang w:val="uk-UA" w:eastAsia="uk-UA"/>
        </w:rPr>
        <w:t xml:space="preserve"> </w:t>
      </w:r>
      <w:r w:rsidR="007542F8" w:rsidRPr="00EC0CA1">
        <w:rPr>
          <w:rFonts w:ascii="Times New Roman" w:eastAsia="Times New Roman" w:hAnsi="Times New Roman" w:cs="Times New Roman"/>
          <w:b/>
          <w:sz w:val="28"/>
          <w:szCs w:val="28"/>
          <w:lang w:val="uk-UA" w:eastAsia="uk-UA"/>
        </w:rPr>
        <w:t xml:space="preserve">«Е </w:t>
      </w:r>
      <w:r w:rsidR="00E3290E" w:rsidRPr="00EC0CA1">
        <w:rPr>
          <w:rFonts w:ascii="Times New Roman" w:eastAsia="Times New Roman" w:hAnsi="Times New Roman" w:cs="Times New Roman"/>
          <w:b/>
          <w:sz w:val="28"/>
          <w:szCs w:val="28"/>
          <w:lang w:val="uk-UA" w:eastAsia="uk-UA"/>
        </w:rPr>
        <w:t xml:space="preserve">- </w:t>
      </w:r>
      <w:r w:rsidR="007542F8" w:rsidRPr="00EC0CA1">
        <w:rPr>
          <w:rFonts w:ascii="Times New Roman" w:eastAsia="Times New Roman" w:hAnsi="Times New Roman" w:cs="Times New Roman"/>
          <w:b/>
          <w:sz w:val="28"/>
          <w:szCs w:val="28"/>
          <w:lang w:val="uk-UA" w:eastAsia="uk-UA"/>
        </w:rPr>
        <w:t>демократія»</w:t>
      </w:r>
      <w:r w:rsidR="00C356DD" w:rsidRPr="00EC0CA1">
        <w:rPr>
          <w:rFonts w:ascii="Times New Roman" w:eastAsia="Times New Roman" w:hAnsi="Times New Roman" w:cs="Times New Roman"/>
          <w:b/>
          <w:sz w:val="28"/>
          <w:szCs w:val="28"/>
          <w:lang w:val="uk-UA" w:eastAsia="uk-UA"/>
        </w:rPr>
        <w:t>,</w:t>
      </w:r>
      <w:r w:rsidR="00C356DD">
        <w:rPr>
          <w:rFonts w:ascii="Times New Roman" w:eastAsia="Times New Roman" w:hAnsi="Times New Roman" w:cs="Times New Roman"/>
          <w:sz w:val="28"/>
          <w:szCs w:val="28"/>
          <w:lang w:val="uk-UA" w:eastAsia="uk-UA"/>
        </w:rPr>
        <w:t xml:space="preserve"> </w:t>
      </w:r>
      <w:r w:rsidR="00E3290E">
        <w:rPr>
          <w:rFonts w:ascii="Times New Roman" w:eastAsia="Times New Roman" w:hAnsi="Times New Roman" w:cs="Times New Roman"/>
          <w:sz w:val="28"/>
          <w:szCs w:val="28"/>
          <w:lang w:val="uk-UA" w:eastAsia="uk-UA"/>
        </w:rPr>
        <w:t xml:space="preserve">в </w:t>
      </w:r>
      <w:proofErr w:type="spellStart"/>
      <w:r w:rsidR="00E3290E">
        <w:rPr>
          <w:rFonts w:ascii="Times New Roman" w:eastAsia="Times New Roman" w:hAnsi="Times New Roman" w:cs="Times New Roman"/>
          <w:sz w:val="28"/>
          <w:szCs w:val="28"/>
          <w:lang w:val="uk-UA" w:eastAsia="uk-UA"/>
        </w:rPr>
        <w:t>т.ч</w:t>
      </w:r>
      <w:proofErr w:type="spellEnd"/>
      <w:r w:rsidR="00E3290E">
        <w:rPr>
          <w:rFonts w:ascii="Times New Roman" w:eastAsia="Times New Roman" w:hAnsi="Times New Roman" w:cs="Times New Roman"/>
          <w:sz w:val="28"/>
          <w:szCs w:val="28"/>
          <w:lang w:val="uk-UA" w:eastAsia="uk-UA"/>
        </w:rPr>
        <w:t>:</w:t>
      </w:r>
      <w:r w:rsidR="00C356DD">
        <w:rPr>
          <w:rFonts w:ascii="Times New Roman" w:eastAsia="Times New Roman" w:hAnsi="Times New Roman" w:cs="Times New Roman"/>
          <w:sz w:val="28"/>
          <w:szCs w:val="28"/>
          <w:lang w:val="uk-UA" w:eastAsia="uk-UA"/>
        </w:rPr>
        <w:t xml:space="preserve"> електронні  петиції, громадський бюджет, громадські обговорення</w:t>
      </w:r>
      <w:r w:rsidR="00BF2174">
        <w:rPr>
          <w:rFonts w:ascii="Times New Roman" w:eastAsia="Times New Roman" w:hAnsi="Times New Roman" w:cs="Times New Roman"/>
          <w:sz w:val="28"/>
          <w:szCs w:val="28"/>
          <w:lang w:val="uk-UA" w:eastAsia="uk-UA"/>
        </w:rPr>
        <w:t>.</w:t>
      </w:r>
      <w:r w:rsidR="003A6148" w:rsidRPr="003A6148">
        <w:rPr>
          <w:rFonts w:ascii="Times New Roman" w:hAnsi="Times New Roman" w:cs="Times New Roman"/>
          <w:sz w:val="28"/>
          <w:szCs w:val="28"/>
          <w:lang w:val="uk-UA"/>
        </w:rPr>
        <w:t xml:space="preserve"> </w:t>
      </w:r>
    </w:p>
    <w:p w:rsidR="00632C3A" w:rsidRDefault="002E4B97" w:rsidP="00632C3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Е</w:t>
      </w:r>
      <w:r w:rsidR="00632C3A" w:rsidRPr="00C14C3C">
        <w:rPr>
          <w:rFonts w:ascii="Times New Roman" w:hAnsi="Times New Roman" w:cs="Times New Roman"/>
          <w:sz w:val="28"/>
          <w:szCs w:val="28"/>
          <w:lang w:val="uk-UA"/>
        </w:rPr>
        <w:t xml:space="preserve">фективно працює </w:t>
      </w:r>
      <w:r w:rsidR="00632C3A" w:rsidRPr="00BC6F4F">
        <w:rPr>
          <w:rFonts w:ascii="Times New Roman" w:hAnsi="Times New Roman" w:cs="Times New Roman"/>
          <w:b/>
          <w:sz w:val="28"/>
          <w:szCs w:val="28"/>
          <w:lang w:val="uk-UA"/>
        </w:rPr>
        <w:t>Єдиний диспетчерський центр</w:t>
      </w:r>
      <w:r w:rsidR="00632C3A" w:rsidRPr="00C14C3C">
        <w:rPr>
          <w:rFonts w:ascii="Times New Roman" w:hAnsi="Times New Roman" w:cs="Times New Roman"/>
          <w:sz w:val="28"/>
          <w:szCs w:val="28"/>
          <w:lang w:val="uk-UA"/>
        </w:rPr>
        <w:t xml:space="preserve"> міста.   В цьому році центром опрацьовано близько </w:t>
      </w:r>
      <w:r w:rsidR="00B02680" w:rsidRPr="00B02680">
        <w:rPr>
          <w:rFonts w:ascii="Times New Roman" w:hAnsi="Times New Roman" w:cs="Times New Roman"/>
          <w:b/>
          <w:sz w:val="28"/>
          <w:szCs w:val="28"/>
          <w:lang w:val="uk-UA"/>
        </w:rPr>
        <w:t>1</w:t>
      </w:r>
      <w:r w:rsidR="00632C3A" w:rsidRPr="00BC6F4F">
        <w:rPr>
          <w:rFonts w:ascii="Times New Roman" w:hAnsi="Times New Roman" w:cs="Times New Roman"/>
          <w:b/>
          <w:sz w:val="28"/>
          <w:szCs w:val="28"/>
          <w:lang w:val="uk-UA"/>
        </w:rPr>
        <w:t>0 тис.</w:t>
      </w:r>
      <w:r w:rsidR="00632C3A" w:rsidRPr="00C14C3C">
        <w:rPr>
          <w:rFonts w:ascii="Times New Roman" w:hAnsi="Times New Roman" w:cs="Times New Roman"/>
          <w:sz w:val="28"/>
          <w:szCs w:val="28"/>
          <w:lang w:val="uk-UA"/>
        </w:rPr>
        <w:t xml:space="preserve"> інформаційних </w:t>
      </w:r>
      <w:r w:rsidR="00A63FAE">
        <w:rPr>
          <w:rFonts w:ascii="Times New Roman" w:hAnsi="Times New Roman" w:cs="Times New Roman"/>
          <w:sz w:val="28"/>
          <w:szCs w:val="28"/>
          <w:lang w:val="uk-UA"/>
        </w:rPr>
        <w:t>та довідкових звернень.</w:t>
      </w:r>
    </w:p>
    <w:p w:rsidR="003F1468" w:rsidRDefault="003F1468" w:rsidP="00BE299E">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t>З</w:t>
      </w:r>
      <w:r w:rsidRPr="00C14C3C">
        <w:rPr>
          <w:rFonts w:ascii="Times New Roman" w:hAnsi="Times New Roman" w:cs="Times New Roman"/>
          <w:sz w:val="28"/>
          <w:szCs w:val="28"/>
          <w:lang w:val="uk-UA"/>
        </w:rPr>
        <w:t xml:space="preserve">абезпечувати своєчасне інформування населення про роботу міської влади та ефективний громадський контроль і зворотній зв’язок з </w:t>
      </w:r>
      <w:proofErr w:type="spellStart"/>
      <w:r w:rsidRPr="00C14C3C">
        <w:rPr>
          <w:rFonts w:ascii="Times New Roman" w:hAnsi="Times New Roman" w:cs="Times New Roman"/>
          <w:sz w:val="28"/>
          <w:szCs w:val="28"/>
          <w:lang w:val="uk-UA"/>
        </w:rPr>
        <w:t>павлоградцями</w:t>
      </w:r>
      <w:proofErr w:type="spellEnd"/>
      <w:r w:rsidRPr="00C14C3C">
        <w:rPr>
          <w:rFonts w:ascii="Times New Roman" w:hAnsi="Times New Roman" w:cs="Times New Roman"/>
          <w:sz w:val="28"/>
          <w:szCs w:val="28"/>
          <w:lang w:val="uk-UA"/>
        </w:rPr>
        <w:t xml:space="preserve"> допомагають </w:t>
      </w:r>
      <w:r w:rsidRPr="00BC6F4F">
        <w:rPr>
          <w:rFonts w:ascii="Times New Roman" w:hAnsi="Times New Roman" w:cs="Times New Roman"/>
          <w:b/>
          <w:sz w:val="28"/>
          <w:szCs w:val="28"/>
          <w:lang w:val="uk-UA"/>
        </w:rPr>
        <w:t xml:space="preserve">офіційний сайт </w:t>
      </w:r>
      <w:proofErr w:type="spellStart"/>
      <w:r w:rsidRPr="00BC6F4F">
        <w:rPr>
          <w:rFonts w:ascii="Times New Roman" w:hAnsi="Times New Roman" w:cs="Times New Roman"/>
          <w:b/>
          <w:sz w:val="28"/>
          <w:szCs w:val="28"/>
          <w:lang w:val="uk-UA"/>
        </w:rPr>
        <w:t>Павлоградської</w:t>
      </w:r>
      <w:proofErr w:type="spellEnd"/>
      <w:r w:rsidRPr="00BC6F4F">
        <w:rPr>
          <w:rFonts w:ascii="Times New Roman" w:hAnsi="Times New Roman" w:cs="Times New Roman"/>
          <w:b/>
          <w:sz w:val="28"/>
          <w:szCs w:val="28"/>
          <w:lang w:val="uk-UA"/>
        </w:rPr>
        <w:t xml:space="preserve"> міської ради, </w:t>
      </w:r>
      <w:proofErr w:type="spellStart"/>
      <w:r w:rsidRPr="00BC6F4F">
        <w:rPr>
          <w:rFonts w:ascii="Times New Roman" w:hAnsi="Times New Roman" w:cs="Times New Roman"/>
          <w:b/>
          <w:sz w:val="28"/>
          <w:szCs w:val="28"/>
          <w:lang w:val="uk-UA"/>
        </w:rPr>
        <w:t>Павлоградська</w:t>
      </w:r>
      <w:proofErr w:type="spellEnd"/>
      <w:r w:rsidRPr="00BC6F4F">
        <w:rPr>
          <w:rFonts w:ascii="Times New Roman" w:hAnsi="Times New Roman" w:cs="Times New Roman"/>
          <w:b/>
          <w:sz w:val="28"/>
          <w:szCs w:val="28"/>
          <w:lang w:val="uk-UA"/>
        </w:rPr>
        <w:t xml:space="preserve"> телерадіокомпанія та сторінки «Павлоград офіційний» в  </w:t>
      </w:r>
      <w:proofErr w:type="spellStart"/>
      <w:r w:rsidRPr="00BC6F4F">
        <w:rPr>
          <w:rFonts w:ascii="Times New Roman" w:hAnsi="Times New Roman" w:cs="Times New Roman"/>
          <w:b/>
          <w:sz w:val="28"/>
          <w:szCs w:val="28"/>
          <w:lang w:val="uk-UA"/>
        </w:rPr>
        <w:t>Фейсбуці</w:t>
      </w:r>
      <w:proofErr w:type="spellEnd"/>
      <w:r w:rsidRPr="00BC6F4F">
        <w:rPr>
          <w:rFonts w:ascii="Times New Roman" w:hAnsi="Times New Roman" w:cs="Times New Roman"/>
          <w:b/>
          <w:sz w:val="28"/>
          <w:szCs w:val="28"/>
          <w:lang w:val="uk-UA"/>
        </w:rPr>
        <w:t>.</w:t>
      </w:r>
    </w:p>
    <w:p w:rsidR="003F1468" w:rsidRDefault="003F1468" w:rsidP="005322BA">
      <w:pPr>
        <w:spacing w:after="0" w:line="240" w:lineRule="auto"/>
        <w:ind w:firstLine="709"/>
        <w:jc w:val="both"/>
        <w:rPr>
          <w:rFonts w:ascii="Times New Roman" w:hAnsi="Times New Roman" w:cs="Times New Roman"/>
          <w:sz w:val="28"/>
          <w:szCs w:val="28"/>
          <w:lang w:val="uk-UA"/>
        </w:rPr>
      </w:pPr>
      <w:r w:rsidRPr="003F1468">
        <w:rPr>
          <w:rFonts w:ascii="Times New Roman" w:hAnsi="Times New Roman" w:cs="Times New Roman"/>
          <w:sz w:val="28"/>
          <w:szCs w:val="28"/>
          <w:lang w:val="uk-UA"/>
        </w:rPr>
        <w:t xml:space="preserve">З метою зберігання публічної інформації та надання доступу до неї широкому колу осіб, структурні підрозділи </w:t>
      </w:r>
      <w:proofErr w:type="spellStart"/>
      <w:r w:rsidRPr="003F1468">
        <w:rPr>
          <w:rFonts w:ascii="Times New Roman" w:hAnsi="Times New Roman" w:cs="Times New Roman"/>
          <w:sz w:val="28"/>
          <w:szCs w:val="28"/>
          <w:lang w:val="uk-UA"/>
        </w:rPr>
        <w:t>Павлоградської</w:t>
      </w:r>
      <w:proofErr w:type="spellEnd"/>
      <w:r w:rsidRPr="003F1468">
        <w:rPr>
          <w:rFonts w:ascii="Times New Roman" w:hAnsi="Times New Roman" w:cs="Times New Roman"/>
          <w:sz w:val="28"/>
          <w:szCs w:val="28"/>
          <w:lang w:val="uk-UA"/>
        </w:rPr>
        <w:t xml:space="preserve"> міської ради розміщують та постійно оновлюють  інформацію </w:t>
      </w:r>
      <w:r w:rsidR="002C0779">
        <w:rPr>
          <w:rFonts w:ascii="Times New Roman" w:hAnsi="Times New Roman" w:cs="Times New Roman"/>
          <w:sz w:val="28"/>
          <w:szCs w:val="28"/>
          <w:lang w:val="uk-UA"/>
        </w:rPr>
        <w:t xml:space="preserve">про роботу виконавчих органів </w:t>
      </w:r>
      <w:r w:rsidRPr="003F1468">
        <w:rPr>
          <w:rFonts w:ascii="Times New Roman" w:hAnsi="Times New Roman" w:cs="Times New Roman"/>
          <w:sz w:val="28"/>
          <w:szCs w:val="28"/>
          <w:lang w:val="uk-UA"/>
        </w:rPr>
        <w:t xml:space="preserve">на Єдиному державному порталі відкритих даних. </w:t>
      </w:r>
    </w:p>
    <w:p w:rsidR="00C06180" w:rsidRPr="00CD33E0" w:rsidRDefault="00C06180" w:rsidP="00CD33E0">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Також, в роботі виконавчих органів міської ради  вже впроваджено цифрові інструменти </w:t>
      </w:r>
      <w:r w:rsidR="00935197">
        <w:rPr>
          <w:rFonts w:ascii="Times New Roman" w:hAnsi="Times New Roman" w:cs="Times New Roman"/>
          <w:sz w:val="28"/>
          <w:szCs w:val="28"/>
          <w:lang w:val="uk-UA"/>
        </w:rPr>
        <w:t>в</w:t>
      </w:r>
      <w:r>
        <w:rPr>
          <w:rFonts w:ascii="Times New Roman" w:hAnsi="Times New Roman" w:cs="Times New Roman"/>
          <w:sz w:val="28"/>
          <w:szCs w:val="28"/>
          <w:lang w:val="uk-UA"/>
        </w:rPr>
        <w:t xml:space="preserve"> освітній, медичній, соціальній та фінансовій сферах. В роботі використовуються  просторове  планування та цифровий кадастр, електронне  урядування, електронний документообіг тощо.</w:t>
      </w:r>
      <w:r w:rsidRPr="00C06180">
        <w:rPr>
          <w:rFonts w:ascii="Times New Roman" w:eastAsia="Times New Roman" w:hAnsi="Times New Roman" w:cs="Times New Roman"/>
          <w:sz w:val="28"/>
          <w:szCs w:val="28"/>
          <w:lang w:val="uk-UA" w:eastAsia="ru-RU"/>
        </w:rPr>
        <w:t xml:space="preserve"> </w:t>
      </w:r>
      <w:r w:rsidRPr="00231994">
        <w:rPr>
          <w:rFonts w:ascii="Times New Roman" w:eastAsia="Times New Roman" w:hAnsi="Times New Roman" w:cs="Times New Roman"/>
          <w:sz w:val="28"/>
          <w:szCs w:val="28"/>
          <w:lang w:val="uk-UA" w:eastAsia="ru-RU"/>
        </w:rPr>
        <w:t xml:space="preserve">Для проведення публічних консультацій у цьому році наше місто підключене до сервісу </w:t>
      </w:r>
      <w:r w:rsidRPr="00EC0CA1">
        <w:rPr>
          <w:rFonts w:ascii="Times New Roman" w:eastAsia="Times New Roman" w:hAnsi="Times New Roman" w:cs="Times New Roman"/>
          <w:b/>
          <w:sz w:val="28"/>
          <w:szCs w:val="28"/>
          <w:lang w:val="uk-UA" w:eastAsia="ru-RU"/>
        </w:rPr>
        <w:t>Е-консультацій</w:t>
      </w:r>
      <w:r>
        <w:rPr>
          <w:rFonts w:ascii="Times New Roman" w:eastAsia="Times New Roman" w:hAnsi="Times New Roman" w:cs="Times New Roman"/>
          <w:sz w:val="28"/>
          <w:szCs w:val="28"/>
          <w:lang w:val="uk-UA" w:eastAsia="ru-RU"/>
        </w:rPr>
        <w:t>.</w:t>
      </w:r>
      <w:r w:rsidRPr="00231994">
        <w:rPr>
          <w:rFonts w:ascii="Times New Roman" w:eastAsia="Times New Roman" w:hAnsi="Times New Roman" w:cs="Times New Roman"/>
          <w:sz w:val="28"/>
          <w:szCs w:val="28"/>
          <w:lang w:val="uk-UA" w:eastAsia="ru-RU"/>
        </w:rPr>
        <w:t xml:space="preserve"> </w:t>
      </w:r>
    </w:p>
    <w:p w:rsidR="00DA034A" w:rsidRPr="008D0085" w:rsidRDefault="00632C3A" w:rsidP="008D0085">
      <w:pPr>
        <w:pStyle w:val="a8"/>
        <w:jc w:val="both"/>
        <w:rPr>
          <w:rFonts w:ascii="Times New Roman" w:hAnsi="Times New Roman"/>
          <w:kern w:val="32"/>
          <w:sz w:val="28"/>
          <w:szCs w:val="28"/>
        </w:rPr>
      </w:pPr>
      <w:r>
        <w:rPr>
          <w:rFonts w:ascii="Times New Roman" w:hAnsi="Times New Roman"/>
          <w:kern w:val="32"/>
          <w:sz w:val="28"/>
          <w:szCs w:val="28"/>
        </w:rPr>
        <w:t xml:space="preserve">        </w:t>
      </w:r>
      <w:r w:rsidR="00573245">
        <w:rPr>
          <w:rFonts w:ascii="Times New Roman" w:hAnsi="Times New Roman"/>
          <w:kern w:val="32"/>
          <w:sz w:val="28"/>
          <w:szCs w:val="28"/>
        </w:rPr>
        <w:t>Ми постійно працюємо над вдосконаленням роботи Центра надання адміністративних послуг. Важливим досягненням в цьому році є впровадження нових сервісних послуг МВС України:</w:t>
      </w:r>
      <w:r w:rsidR="00A13161">
        <w:rPr>
          <w:rFonts w:ascii="Times New Roman" w:hAnsi="Times New Roman"/>
          <w:kern w:val="32"/>
          <w:sz w:val="28"/>
          <w:szCs w:val="28"/>
        </w:rPr>
        <w:t xml:space="preserve"> заміна водійських посв</w:t>
      </w:r>
      <w:r w:rsidR="008D5ACD">
        <w:rPr>
          <w:rFonts w:ascii="Times New Roman" w:hAnsi="Times New Roman"/>
          <w:kern w:val="32"/>
          <w:sz w:val="28"/>
          <w:szCs w:val="28"/>
        </w:rPr>
        <w:t>ідчень і</w:t>
      </w:r>
      <w:r w:rsidR="00A13161">
        <w:rPr>
          <w:rFonts w:ascii="Times New Roman" w:hAnsi="Times New Roman"/>
          <w:kern w:val="32"/>
          <w:sz w:val="28"/>
          <w:szCs w:val="28"/>
        </w:rPr>
        <w:t xml:space="preserve"> реєстрація транспортних засобів</w:t>
      </w:r>
      <w:r w:rsidR="008D0085">
        <w:rPr>
          <w:rFonts w:ascii="Times New Roman" w:hAnsi="Times New Roman"/>
          <w:kern w:val="32"/>
          <w:sz w:val="28"/>
          <w:szCs w:val="28"/>
        </w:rPr>
        <w:t>,</w:t>
      </w:r>
      <w:r w:rsidR="00A13161">
        <w:rPr>
          <w:rFonts w:ascii="Times New Roman" w:hAnsi="Times New Roman"/>
          <w:kern w:val="32"/>
          <w:sz w:val="28"/>
          <w:szCs w:val="28"/>
        </w:rPr>
        <w:t xml:space="preserve"> </w:t>
      </w:r>
      <w:r w:rsidR="008D0085">
        <w:rPr>
          <w:rFonts w:ascii="Times New Roman" w:hAnsi="Times New Roman"/>
          <w:kern w:val="32"/>
          <w:sz w:val="28"/>
          <w:szCs w:val="28"/>
        </w:rPr>
        <w:t xml:space="preserve">паспортні послуги. </w:t>
      </w:r>
      <w:r w:rsidR="008D0085">
        <w:rPr>
          <w:rFonts w:ascii="Times New Roman" w:hAnsi="Times New Roman"/>
          <w:sz w:val="28"/>
          <w:szCs w:val="28"/>
          <w:lang w:eastAsia="ru-RU"/>
        </w:rPr>
        <w:t>П</w:t>
      </w:r>
      <w:r w:rsidR="008D0085" w:rsidRPr="00FE0B68">
        <w:rPr>
          <w:rFonts w:ascii="Times New Roman" w:hAnsi="Times New Roman"/>
          <w:sz w:val="28"/>
          <w:szCs w:val="28"/>
          <w:lang w:eastAsia="ru-RU"/>
        </w:rPr>
        <w:t>рацює додаток перекладача жестової мови для осіб, які мають порушення слуху.</w:t>
      </w:r>
    </w:p>
    <w:p w:rsidR="00231994" w:rsidRPr="00231994" w:rsidRDefault="00231994" w:rsidP="00231994">
      <w:pPr>
        <w:spacing w:after="0" w:line="240" w:lineRule="auto"/>
        <w:ind w:firstLine="567"/>
        <w:jc w:val="both"/>
        <w:rPr>
          <w:rFonts w:ascii="Times New Roman" w:eastAsia="Times New Roman" w:hAnsi="Times New Roman" w:cs="Times New Roman"/>
          <w:sz w:val="28"/>
          <w:szCs w:val="28"/>
          <w:lang w:val="uk-UA" w:eastAsia="ru-RU"/>
        </w:rPr>
      </w:pPr>
      <w:r w:rsidRPr="00231994">
        <w:rPr>
          <w:rFonts w:ascii="Times New Roman" w:eastAsia="Times New Roman" w:hAnsi="Times New Roman" w:cs="Times New Roman"/>
          <w:sz w:val="28"/>
          <w:szCs w:val="28"/>
          <w:lang w:val="uk-UA" w:eastAsia="ru-RU"/>
        </w:rPr>
        <w:t xml:space="preserve">Не зважаючи на військовий стан продовжується розвиток </w:t>
      </w:r>
      <w:r w:rsidRPr="00231994">
        <w:rPr>
          <w:rFonts w:ascii="Times New Roman" w:eastAsia="Times New Roman" w:hAnsi="Times New Roman" w:cs="Times New Roman"/>
          <w:b/>
          <w:sz w:val="28"/>
          <w:szCs w:val="28"/>
          <w:lang w:val="uk-UA" w:eastAsia="ru-RU"/>
        </w:rPr>
        <w:t>громадянського суспільства міста</w:t>
      </w:r>
      <w:r w:rsidRPr="00231994">
        <w:rPr>
          <w:rFonts w:ascii="Times New Roman" w:eastAsia="Times New Roman" w:hAnsi="Times New Roman" w:cs="Times New Roman"/>
          <w:sz w:val="28"/>
          <w:szCs w:val="28"/>
          <w:lang w:val="uk-UA" w:eastAsia="ru-RU"/>
        </w:rPr>
        <w:t>. Враховуючи реалії сьогодення, зараз ми більш активно співпрацюємо з громадськими організаціями, діяльність яких направлена на підтримку ветеранів ЗСУ і родин загиблих захисників, внутрішньо переміщених осіб та з волонтерськими організаціями.</w:t>
      </w:r>
    </w:p>
    <w:p w:rsidR="00231994" w:rsidRPr="00231994" w:rsidRDefault="00231994" w:rsidP="00231994">
      <w:pPr>
        <w:spacing w:after="0" w:line="240" w:lineRule="auto"/>
        <w:ind w:firstLine="567"/>
        <w:jc w:val="both"/>
        <w:rPr>
          <w:rFonts w:ascii="Times New Roman" w:eastAsia="Times New Roman" w:hAnsi="Times New Roman" w:cs="Times New Roman"/>
          <w:sz w:val="28"/>
          <w:szCs w:val="28"/>
          <w:lang w:val="uk-UA" w:eastAsia="ru-RU"/>
        </w:rPr>
      </w:pPr>
      <w:r w:rsidRPr="00231994">
        <w:rPr>
          <w:rFonts w:ascii="Times New Roman" w:eastAsia="Times New Roman" w:hAnsi="Times New Roman" w:cs="Times New Roman"/>
          <w:sz w:val="28"/>
          <w:szCs w:val="28"/>
          <w:lang w:val="uk-UA" w:eastAsia="ru-RU"/>
        </w:rPr>
        <w:t xml:space="preserve">З метою реалізації державної політики у сфері соціального захисту ветеранів війни, членів </w:t>
      </w:r>
      <w:r w:rsidR="00935197">
        <w:rPr>
          <w:rFonts w:ascii="Times New Roman" w:eastAsia="Times New Roman" w:hAnsi="Times New Roman" w:cs="Times New Roman"/>
          <w:sz w:val="28"/>
          <w:szCs w:val="28"/>
          <w:lang w:val="uk-UA" w:eastAsia="ru-RU"/>
        </w:rPr>
        <w:t xml:space="preserve">їх </w:t>
      </w:r>
      <w:r w:rsidRPr="00231994">
        <w:rPr>
          <w:rFonts w:ascii="Times New Roman" w:eastAsia="Times New Roman" w:hAnsi="Times New Roman" w:cs="Times New Roman"/>
          <w:sz w:val="28"/>
          <w:szCs w:val="28"/>
          <w:lang w:val="uk-UA" w:eastAsia="ru-RU"/>
        </w:rPr>
        <w:t xml:space="preserve">сімей і членів сімей загиблих (померлих) Захисників і Захисниць України у поточному році при </w:t>
      </w:r>
      <w:proofErr w:type="spellStart"/>
      <w:r w:rsidRPr="00231994">
        <w:rPr>
          <w:rFonts w:ascii="Times New Roman" w:eastAsia="Times New Roman" w:hAnsi="Times New Roman" w:cs="Times New Roman"/>
          <w:sz w:val="28"/>
          <w:szCs w:val="28"/>
          <w:lang w:val="uk-UA" w:eastAsia="ru-RU"/>
        </w:rPr>
        <w:t>Павлоградському</w:t>
      </w:r>
      <w:proofErr w:type="spellEnd"/>
      <w:r w:rsidRPr="00231994">
        <w:rPr>
          <w:rFonts w:ascii="Times New Roman" w:eastAsia="Times New Roman" w:hAnsi="Times New Roman" w:cs="Times New Roman"/>
          <w:sz w:val="28"/>
          <w:szCs w:val="28"/>
          <w:lang w:val="uk-UA" w:eastAsia="ru-RU"/>
        </w:rPr>
        <w:t xml:space="preserve"> міськвиконкомі створено </w:t>
      </w:r>
      <w:r w:rsidR="00EC0CA1" w:rsidRPr="00EC0CA1">
        <w:rPr>
          <w:rFonts w:ascii="Times New Roman" w:eastAsia="Times New Roman" w:hAnsi="Times New Roman" w:cs="Times New Roman"/>
          <w:b/>
          <w:sz w:val="28"/>
          <w:szCs w:val="28"/>
          <w:lang w:val="uk-UA" w:eastAsia="ru-RU"/>
        </w:rPr>
        <w:t>К</w:t>
      </w:r>
      <w:r w:rsidRPr="00EC0CA1">
        <w:rPr>
          <w:rFonts w:ascii="Times New Roman" w:eastAsia="Times New Roman" w:hAnsi="Times New Roman" w:cs="Times New Roman"/>
          <w:b/>
          <w:sz w:val="28"/>
          <w:szCs w:val="28"/>
          <w:lang w:val="uk-UA" w:eastAsia="ru-RU"/>
        </w:rPr>
        <w:t>оординаційну раду з питань ветеранської політики</w:t>
      </w:r>
      <w:r w:rsidRPr="00231994">
        <w:rPr>
          <w:rFonts w:ascii="Times New Roman" w:eastAsia="Times New Roman" w:hAnsi="Times New Roman" w:cs="Times New Roman"/>
          <w:sz w:val="28"/>
          <w:szCs w:val="28"/>
          <w:lang w:val="uk-UA" w:eastAsia="ru-RU"/>
        </w:rPr>
        <w:t xml:space="preserve">. У складі ради – 9 представників громадськості. </w:t>
      </w:r>
    </w:p>
    <w:p w:rsidR="00231994" w:rsidRPr="00231994" w:rsidRDefault="00231994" w:rsidP="00231994">
      <w:pPr>
        <w:spacing w:after="0" w:line="240" w:lineRule="auto"/>
        <w:ind w:firstLine="567"/>
        <w:jc w:val="both"/>
        <w:rPr>
          <w:rFonts w:ascii="Times New Roman" w:eastAsia="Times New Roman" w:hAnsi="Times New Roman" w:cs="Times New Roman"/>
          <w:sz w:val="28"/>
          <w:szCs w:val="28"/>
          <w:lang w:val="uk-UA" w:eastAsia="ru-RU"/>
        </w:rPr>
      </w:pPr>
      <w:r w:rsidRPr="00231994">
        <w:rPr>
          <w:rFonts w:ascii="Times New Roman" w:eastAsia="Times New Roman" w:hAnsi="Times New Roman" w:cs="Times New Roman"/>
          <w:sz w:val="28"/>
          <w:szCs w:val="28"/>
          <w:lang w:val="uk-UA" w:eastAsia="ru-RU"/>
        </w:rPr>
        <w:t xml:space="preserve">Понад десять років  працює </w:t>
      </w:r>
      <w:r w:rsidRPr="00EC0CA1">
        <w:rPr>
          <w:rFonts w:ascii="Times New Roman" w:eastAsia="Times New Roman" w:hAnsi="Times New Roman" w:cs="Times New Roman"/>
          <w:b/>
          <w:sz w:val="28"/>
          <w:szCs w:val="28"/>
          <w:lang w:val="uk-UA" w:eastAsia="ru-RU"/>
        </w:rPr>
        <w:t>Громадська рада</w:t>
      </w:r>
      <w:r w:rsidRPr="00231994">
        <w:rPr>
          <w:rFonts w:ascii="Times New Roman" w:eastAsia="Times New Roman" w:hAnsi="Times New Roman" w:cs="Times New Roman"/>
          <w:sz w:val="28"/>
          <w:szCs w:val="28"/>
          <w:lang w:val="uk-UA" w:eastAsia="ru-RU"/>
        </w:rPr>
        <w:t xml:space="preserve"> при </w:t>
      </w:r>
      <w:proofErr w:type="spellStart"/>
      <w:r w:rsidRPr="00231994">
        <w:rPr>
          <w:rFonts w:ascii="Times New Roman" w:eastAsia="Times New Roman" w:hAnsi="Times New Roman" w:cs="Times New Roman"/>
          <w:sz w:val="28"/>
          <w:szCs w:val="28"/>
          <w:lang w:val="uk-UA" w:eastAsia="ru-RU"/>
        </w:rPr>
        <w:t>Павлоградському</w:t>
      </w:r>
      <w:proofErr w:type="spellEnd"/>
      <w:r w:rsidRPr="00231994">
        <w:rPr>
          <w:rFonts w:ascii="Times New Roman" w:eastAsia="Times New Roman" w:hAnsi="Times New Roman" w:cs="Times New Roman"/>
          <w:sz w:val="28"/>
          <w:szCs w:val="28"/>
          <w:lang w:val="uk-UA" w:eastAsia="ru-RU"/>
        </w:rPr>
        <w:t xml:space="preserve"> міськвиконкомі, яка об’єднує активних представників більш ніж 40 громадських організацій. Майже два роки </w:t>
      </w:r>
      <w:r w:rsidR="009B31B2">
        <w:rPr>
          <w:rFonts w:ascii="Times New Roman" w:eastAsia="Times New Roman" w:hAnsi="Times New Roman" w:cs="Times New Roman"/>
          <w:sz w:val="28"/>
          <w:szCs w:val="28"/>
          <w:lang w:val="uk-UA" w:eastAsia="ru-RU"/>
        </w:rPr>
        <w:t>-</w:t>
      </w:r>
      <w:r w:rsidRPr="00231994">
        <w:rPr>
          <w:rFonts w:ascii="Times New Roman" w:eastAsia="Times New Roman" w:hAnsi="Times New Roman" w:cs="Times New Roman"/>
          <w:sz w:val="28"/>
          <w:szCs w:val="28"/>
          <w:lang w:val="uk-UA" w:eastAsia="ru-RU"/>
        </w:rPr>
        <w:t xml:space="preserve"> </w:t>
      </w:r>
      <w:r w:rsidRPr="00EC0CA1">
        <w:rPr>
          <w:rFonts w:ascii="Times New Roman" w:eastAsia="Times New Roman" w:hAnsi="Times New Roman" w:cs="Times New Roman"/>
          <w:b/>
          <w:sz w:val="28"/>
          <w:szCs w:val="28"/>
          <w:lang w:val="uk-UA" w:eastAsia="ru-RU"/>
        </w:rPr>
        <w:t>Рада з питань ВПО</w:t>
      </w:r>
      <w:r w:rsidR="009B31B2" w:rsidRPr="00EC0CA1">
        <w:rPr>
          <w:rFonts w:ascii="Times New Roman" w:eastAsia="Times New Roman" w:hAnsi="Times New Roman" w:cs="Times New Roman"/>
          <w:b/>
          <w:sz w:val="28"/>
          <w:szCs w:val="28"/>
          <w:lang w:val="uk-UA" w:eastAsia="ru-RU"/>
        </w:rPr>
        <w:t xml:space="preserve"> та </w:t>
      </w:r>
      <w:r w:rsidRPr="00EC0CA1">
        <w:rPr>
          <w:rFonts w:ascii="Times New Roman" w:eastAsia="Times New Roman" w:hAnsi="Times New Roman" w:cs="Times New Roman"/>
          <w:b/>
          <w:sz w:val="28"/>
          <w:szCs w:val="28"/>
          <w:lang w:val="uk-UA" w:eastAsia="ru-RU"/>
        </w:rPr>
        <w:t>Молодіжна рада</w:t>
      </w:r>
      <w:r w:rsidR="00845BA8">
        <w:rPr>
          <w:rFonts w:ascii="Times New Roman" w:eastAsia="Times New Roman" w:hAnsi="Times New Roman" w:cs="Times New Roman"/>
          <w:sz w:val="28"/>
          <w:szCs w:val="28"/>
          <w:lang w:val="uk-UA" w:eastAsia="ru-RU"/>
        </w:rPr>
        <w:t>,</w:t>
      </w:r>
      <w:r w:rsidRPr="00231994">
        <w:rPr>
          <w:rFonts w:ascii="Times New Roman" w:eastAsia="Times New Roman" w:hAnsi="Times New Roman" w:cs="Times New Roman"/>
          <w:sz w:val="28"/>
          <w:szCs w:val="28"/>
          <w:lang w:val="uk-UA" w:eastAsia="ru-RU"/>
        </w:rPr>
        <w:t xml:space="preserve"> у складі якої сучасні, молоді, ініціативні </w:t>
      </w:r>
      <w:proofErr w:type="spellStart"/>
      <w:r w:rsidRPr="00231994">
        <w:rPr>
          <w:rFonts w:ascii="Times New Roman" w:eastAsia="Times New Roman" w:hAnsi="Times New Roman" w:cs="Times New Roman"/>
          <w:sz w:val="28"/>
          <w:szCs w:val="28"/>
          <w:lang w:val="uk-UA" w:eastAsia="ru-RU"/>
        </w:rPr>
        <w:t>павлоградці</w:t>
      </w:r>
      <w:proofErr w:type="spellEnd"/>
      <w:r w:rsidRPr="00231994">
        <w:rPr>
          <w:rFonts w:ascii="Times New Roman" w:eastAsia="Times New Roman" w:hAnsi="Times New Roman" w:cs="Times New Roman"/>
          <w:sz w:val="28"/>
          <w:szCs w:val="28"/>
          <w:lang w:val="uk-UA" w:eastAsia="ru-RU"/>
        </w:rPr>
        <w:t>.</w:t>
      </w:r>
    </w:p>
    <w:p w:rsidR="00EC0CA1" w:rsidRDefault="00231994" w:rsidP="00231994">
      <w:pPr>
        <w:spacing w:after="0" w:line="240" w:lineRule="auto"/>
        <w:ind w:firstLine="567"/>
        <w:jc w:val="both"/>
        <w:rPr>
          <w:rFonts w:ascii="Times New Roman" w:eastAsia="Times New Roman" w:hAnsi="Times New Roman" w:cs="Times New Roman"/>
          <w:sz w:val="28"/>
          <w:szCs w:val="28"/>
          <w:lang w:val="uk-UA" w:eastAsia="ru-RU"/>
        </w:rPr>
      </w:pPr>
      <w:r w:rsidRPr="00231994">
        <w:rPr>
          <w:rFonts w:ascii="Times New Roman" w:eastAsia="Times New Roman" w:hAnsi="Times New Roman" w:cs="Times New Roman"/>
          <w:sz w:val="28"/>
          <w:szCs w:val="28"/>
          <w:lang w:val="uk-UA" w:eastAsia="ru-RU"/>
        </w:rPr>
        <w:t>Міська влада прагне до максимальної відкритості та прозорості у своїй діяльності. З цією метою представники громадськості залучаються практично до усіх постійних та тимчасових комісій та рад.</w:t>
      </w:r>
    </w:p>
    <w:p w:rsidR="00B938B2" w:rsidRDefault="00231994" w:rsidP="00EC0CA1">
      <w:pPr>
        <w:spacing w:after="0" w:line="240" w:lineRule="auto"/>
        <w:ind w:firstLine="567"/>
        <w:jc w:val="both"/>
        <w:rPr>
          <w:rFonts w:ascii="Times New Roman" w:eastAsia="Times New Roman" w:hAnsi="Times New Roman" w:cs="Times New Roman"/>
          <w:sz w:val="28"/>
          <w:szCs w:val="28"/>
          <w:lang w:val="uk-UA" w:eastAsia="ru-RU"/>
        </w:rPr>
      </w:pPr>
      <w:r w:rsidRPr="00231994">
        <w:rPr>
          <w:rFonts w:ascii="Times New Roman" w:eastAsia="Times New Roman" w:hAnsi="Times New Roman" w:cs="Times New Roman"/>
          <w:sz w:val="28"/>
          <w:szCs w:val="28"/>
          <w:lang w:val="uk-UA" w:eastAsia="ru-RU"/>
        </w:rPr>
        <w:t xml:space="preserve"> </w:t>
      </w:r>
    </w:p>
    <w:p w:rsidR="005A28C7" w:rsidRPr="003B34CF" w:rsidRDefault="009D7BB1" w:rsidP="005B22B2">
      <w:pPr>
        <w:spacing w:after="0" w:line="240" w:lineRule="auto"/>
        <w:ind w:firstLine="567"/>
        <w:jc w:val="both"/>
        <w:rPr>
          <w:rFonts w:ascii="Times New Roman" w:hAnsi="Times New Roman"/>
          <w:kern w:val="32"/>
          <w:sz w:val="28"/>
          <w:szCs w:val="28"/>
        </w:rPr>
      </w:pPr>
      <w:r>
        <w:rPr>
          <w:rFonts w:ascii="Times New Roman" w:eastAsia="Times New Roman" w:hAnsi="Times New Roman" w:cs="Times New Roman"/>
          <w:sz w:val="28"/>
          <w:szCs w:val="28"/>
          <w:lang w:val="uk-UA" w:eastAsia="ru-RU"/>
        </w:rPr>
        <w:t xml:space="preserve"> </w:t>
      </w:r>
      <w:bookmarkStart w:id="0" w:name="_GoBack"/>
      <w:bookmarkEnd w:id="0"/>
    </w:p>
    <w:sectPr w:rsidR="005A28C7" w:rsidRPr="003B34CF" w:rsidSect="00D34E3F">
      <w:headerReference w:type="default" r:id="rId9"/>
      <w:pgSz w:w="11906" w:h="16838" w:code="9"/>
      <w:pgMar w:top="142"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87D" w:rsidRDefault="00BE087D" w:rsidP="00793130">
      <w:pPr>
        <w:spacing w:after="0" w:line="240" w:lineRule="auto"/>
      </w:pPr>
      <w:r>
        <w:separator/>
      </w:r>
    </w:p>
  </w:endnote>
  <w:endnote w:type="continuationSeparator" w:id="0">
    <w:p w:rsidR="00BE087D" w:rsidRDefault="00BE087D" w:rsidP="00793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87D" w:rsidRDefault="00BE087D" w:rsidP="00793130">
      <w:pPr>
        <w:spacing w:after="0" w:line="240" w:lineRule="auto"/>
      </w:pPr>
      <w:r>
        <w:separator/>
      </w:r>
    </w:p>
  </w:footnote>
  <w:footnote w:type="continuationSeparator" w:id="0">
    <w:p w:rsidR="00BE087D" w:rsidRDefault="00BE087D" w:rsidP="007931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508985"/>
      <w:docPartObj>
        <w:docPartGallery w:val="Page Numbers (Top of Page)"/>
        <w:docPartUnique/>
      </w:docPartObj>
    </w:sdtPr>
    <w:sdtEndPr/>
    <w:sdtContent>
      <w:p w:rsidR="005C0A20" w:rsidRDefault="00E61E71">
        <w:pPr>
          <w:pStyle w:val="ac"/>
          <w:jc w:val="center"/>
        </w:pPr>
        <w:r>
          <w:fldChar w:fldCharType="begin"/>
        </w:r>
        <w:r>
          <w:instrText xml:space="preserve"> PAGE   \* MERGEFORMAT </w:instrText>
        </w:r>
        <w:r>
          <w:fldChar w:fldCharType="separate"/>
        </w:r>
        <w:r w:rsidR="004B0F43">
          <w:rPr>
            <w:noProof/>
          </w:rPr>
          <w:t>12</w:t>
        </w:r>
        <w:r>
          <w:rPr>
            <w:noProof/>
          </w:rPr>
          <w:fldChar w:fldCharType="end"/>
        </w:r>
      </w:p>
    </w:sdtContent>
  </w:sdt>
  <w:p w:rsidR="005C0A20" w:rsidRDefault="005C0A2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587"/>
    <w:multiLevelType w:val="hybridMultilevel"/>
    <w:tmpl w:val="269C7A92"/>
    <w:lvl w:ilvl="0" w:tplc="5BEE130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D436373"/>
    <w:multiLevelType w:val="hybridMultilevel"/>
    <w:tmpl w:val="1E7E1B14"/>
    <w:lvl w:ilvl="0" w:tplc="55D6468C">
      <w:numFmt w:val="bullet"/>
      <w:lvlText w:val="-"/>
      <w:lvlJc w:val="left"/>
      <w:pPr>
        <w:ind w:left="1287" w:hanging="360"/>
      </w:pPr>
      <w:rPr>
        <w:rFonts w:ascii="Times New Roman" w:eastAsia="Calibr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D58216E"/>
    <w:multiLevelType w:val="hybridMultilevel"/>
    <w:tmpl w:val="0C02FB4E"/>
    <w:lvl w:ilvl="0" w:tplc="03228F2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EDE1E09"/>
    <w:multiLevelType w:val="hybridMultilevel"/>
    <w:tmpl w:val="F0884528"/>
    <w:lvl w:ilvl="0" w:tplc="55D6468C">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1621503"/>
    <w:multiLevelType w:val="hybridMultilevel"/>
    <w:tmpl w:val="8CDC5586"/>
    <w:lvl w:ilvl="0" w:tplc="55D6468C">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5">
    <w:nsid w:val="2EDC6409"/>
    <w:multiLevelType w:val="hybridMultilevel"/>
    <w:tmpl w:val="3AC4F7A0"/>
    <w:lvl w:ilvl="0" w:tplc="3C54AF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617BC9"/>
    <w:multiLevelType w:val="hybridMultilevel"/>
    <w:tmpl w:val="F71EEE3A"/>
    <w:lvl w:ilvl="0" w:tplc="55D6468C">
      <w:numFmt w:val="bullet"/>
      <w:lvlText w:val="-"/>
      <w:lvlJc w:val="left"/>
      <w:pPr>
        <w:ind w:left="360" w:hanging="360"/>
      </w:pPr>
      <w:rPr>
        <w:rFonts w:ascii="Times New Roman" w:eastAsia="Calibri" w:hAnsi="Times New Roman" w:cs="Times New Roman" w:hint="default"/>
      </w:rPr>
    </w:lvl>
    <w:lvl w:ilvl="1" w:tplc="04190003">
      <w:start w:val="1"/>
      <w:numFmt w:val="bullet"/>
      <w:lvlText w:val="o"/>
      <w:lvlJc w:val="left"/>
      <w:pPr>
        <w:ind w:left="1137" w:hanging="360"/>
      </w:pPr>
      <w:rPr>
        <w:rFonts w:ascii="Courier New" w:hAnsi="Courier New" w:cs="Courier New" w:hint="default"/>
      </w:rPr>
    </w:lvl>
    <w:lvl w:ilvl="2" w:tplc="04190005">
      <w:start w:val="1"/>
      <w:numFmt w:val="bullet"/>
      <w:lvlText w:val=""/>
      <w:lvlJc w:val="left"/>
      <w:pPr>
        <w:ind w:left="1857" w:hanging="360"/>
      </w:pPr>
      <w:rPr>
        <w:rFonts w:ascii="Wingdings" w:hAnsi="Wingdings" w:hint="default"/>
      </w:rPr>
    </w:lvl>
    <w:lvl w:ilvl="3" w:tplc="04190001">
      <w:start w:val="1"/>
      <w:numFmt w:val="bullet"/>
      <w:lvlText w:val=""/>
      <w:lvlJc w:val="left"/>
      <w:pPr>
        <w:ind w:left="2577" w:hanging="360"/>
      </w:pPr>
      <w:rPr>
        <w:rFonts w:ascii="Symbol" w:hAnsi="Symbol" w:hint="default"/>
      </w:rPr>
    </w:lvl>
    <w:lvl w:ilvl="4" w:tplc="04190003">
      <w:start w:val="1"/>
      <w:numFmt w:val="bullet"/>
      <w:lvlText w:val="o"/>
      <w:lvlJc w:val="left"/>
      <w:pPr>
        <w:ind w:left="3297" w:hanging="360"/>
      </w:pPr>
      <w:rPr>
        <w:rFonts w:ascii="Courier New" w:hAnsi="Courier New" w:cs="Courier New" w:hint="default"/>
      </w:rPr>
    </w:lvl>
    <w:lvl w:ilvl="5" w:tplc="04190005">
      <w:start w:val="1"/>
      <w:numFmt w:val="bullet"/>
      <w:lvlText w:val=""/>
      <w:lvlJc w:val="left"/>
      <w:pPr>
        <w:ind w:left="4017" w:hanging="360"/>
      </w:pPr>
      <w:rPr>
        <w:rFonts w:ascii="Wingdings" w:hAnsi="Wingdings" w:hint="default"/>
      </w:rPr>
    </w:lvl>
    <w:lvl w:ilvl="6" w:tplc="04190001">
      <w:start w:val="1"/>
      <w:numFmt w:val="bullet"/>
      <w:lvlText w:val=""/>
      <w:lvlJc w:val="left"/>
      <w:pPr>
        <w:ind w:left="4737" w:hanging="360"/>
      </w:pPr>
      <w:rPr>
        <w:rFonts w:ascii="Symbol" w:hAnsi="Symbol" w:hint="default"/>
      </w:rPr>
    </w:lvl>
    <w:lvl w:ilvl="7" w:tplc="04190003">
      <w:start w:val="1"/>
      <w:numFmt w:val="bullet"/>
      <w:lvlText w:val="o"/>
      <w:lvlJc w:val="left"/>
      <w:pPr>
        <w:ind w:left="5457" w:hanging="360"/>
      </w:pPr>
      <w:rPr>
        <w:rFonts w:ascii="Courier New" w:hAnsi="Courier New" w:cs="Courier New" w:hint="default"/>
      </w:rPr>
    </w:lvl>
    <w:lvl w:ilvl="8" w:tplc="04190005">
      <w:start w:val="1"/>
      <w:numFmt w:val="bullet"/>
      <w:lvlText w:val=""/>
      <w:lvlJc w:val="left"/>
      <w:pPr>
        <w:ind w:left="6177" w:hanging="360"/>
      </w:pPr>
      <w:rPr>
        <w:rFonts w:ascii="Wingdings" w:hAnsi="Wingdings" w:hint="default"/>
      </w:rPr>
    </w:lvl>
  </w:abstractNum>
  <w:abstractNum w:abstractNumId="7">
    <w:nsid w:val="3979079A"/>
    <w:multiLevelType w:val="hybridMultilevel"/>
    <w:tmpl w:val="546C05DE"/>
    <w:lvl w:ilvl="0" w:tplc="07DAAFEA">
      <w:numFmt w:val="bullet"/>
      <w:lvlText w:val="-"/>
      <w:lvlJc w:val="left"/>
      <w:pPr>
        <w:ind w:left="1069" w:hanging="360"/>
      </w:pPr>
      <w:rPr>
        <w:rFonts w:ascii="Calibri" w:eastAsiaTheme="minorHAnsi" w:hAnsi="Calibri"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3D145758"/>
    <w:multiLevelType w:val="hybridMultilevel"/>
    <w:tmpl w:val="1598E3C2"/>
    <w:lvl w:ilvl="0" w:tplc="55D6468C">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5FAE73EB"/>
    <w:multiLevelType w:val="hybridMultilevel"/>
    <w:tmpl w:val="885CB874"/>
    <w:lvl w:ilvl="0" w:tplc="79926E2A">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624D7959"/>
    <w:multiLevelType w:val="hybridMultilevel"/>
    <w:tmpl w:val="5C7423F8"/>
    <w:lvl w:ilvl="0" w:tplc="AD60A806">
      <w:start w:val="1"/>
      <w:numFmt w:val="bullet"/>
      <w:lvlText w:val="-"/>
      <w:lvlJc w:val="left"/>
      <w:pPr>
        <w:ind w:left="927" w:hanging="360"/>
      </w:pPr>
      <w:rPr>
        <w:rFonts w:ascii="Times New Roman" w:eastAsia="Times New Roman" w:hAnsi="Times New Roman" w:cs="Times New Roman" w:hint="default"/>
        <w:b w:val="0"/>
        <w:color w:val="00000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
  </w:num>
  <w:num w:numId="2">
    <w:abstractNumId w:val="10"/>
  </w:num>
  <w:num w:numId="3">
    <w:abstractNumId w:val="8"/>
  </w:num>
  <w:num w:numId="4">
    <w:abstractNumId w:val="3"/>
  </w:num>
  <w:num w:numId="5">
    <w:abstractNumId w:val="4"/>
  </w:num>
  <w:num w:numId="6">
    <w:abstractNumId w:val="6"/>
  </w:num>
  <w:num w:numId="7">
    <w:abstractNumId w:val="7"/>
  </w:num>
  <w:num w:numId="8">
    <w:abstractNumId w:val="9"/>
  </w:num>
  <w:num w:numId="9">
    <w:abstractNumId w:val="5"/>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1425D"/>
    <w:rsid w:val="000023D3"/>
    <w:rsid w:val="0000708E"/>
    <w:rsid w:val="00020D8F"/>
    <w:rsid w:val="00024124"/>
    <w:rsid w:val="00024A8B"/>
    <w:rsid w:val="00024ACA"/>
    <w:rsid w:val="00024FCB"/>
    <w:rsid w:val="00032FE1"/>
    <w:rsid w:val="0003302F"/>
    <w:rsid w:val="00035583"/>
    <w:rsid w:val="000376BD"/>
    <w:rsid w:val="00040F67"/>
    <w:rsid w:val="0004122E"/>
    <w:rsid w:val="00041B17"/>
    <w:rsid w:val="000464EA"/>
    <w:rsid w:val="00047B84"/>
    <w:rsid w:val="000527F8"/>
    <w:rsid w:val="000536C1"/>
    <w:rsid w:val="000558DB"/>
    <w:rsid w:val="00056A77"/>
    <w:rsid w:val="00056AC9"/>
    <w:rsid w:val="00062561"/>
    <w:rsid w:val="00072751"/>
    <w:rsid w:val="00074E46"/>
    <w:rsid w:val="00075B93"/>
    <w:rsid w:val="00076FD6"/>
    <w:rsid w:val="000821A1"/>
    <w:rsid w:val="00085B1B"/>
    <w:rsid w:val="00086AD6"/>
    <w:rsid w:val="00087627"/>
    <w:rsid w:val="000A05B9"/>
    <w:rsid w:val="000A1B0F"/>
    <w:rsid w:val="000A32D1"/>
    <w:rsid w:val="000A4FA3"/>
    <w:rsid w:val="000A740B"/>
    <w:rsid w:val="000B22DC"/>
    <w:rsid w:val="000B4C1D"/>
    <w:rsid w:val="000B4E28"/>
    <w:rsid w:val="000B6BCE"/>
    <w:rsid w:val="000B7862"/>
    <w:rsid w:val="000B7B52"/>
    <w:rsid w:val="000C2570"/>
    <w:rsid w:val="000C395B"/>
    <w:rsid w:val="000C59C1"/>
    <w:rsid w:val="000C6CCD"/>
    <w:rsid w:val="000C7B51"/>
    <w:rsid w:val="000C7F67"/>
    <w:rsid w:val="000D48EF"/>
    <w:rsid w:val="000E64AA"/>
    <w:rsid w:val="000E750A"/>
    <w:rsid w:val="000F06DD"/>
    <w:rsid w:val="000F0B05"/>
    <w:rsid w:val="000F30DB"/>
    <w:rsid w:val="000F4D3B"/>
    <w:rsid w:val="000F6A86"/>
    <w:rsid w:val="00100A88"/>
    <w:rsid w:val="0010246B"/>
    <w:rsid w:val="00105378"/>
    <w:rsid w:val="00110155"/>
    <w:rsid w:val="00112B03"/>
    <w:rsid w:val="00115FBB"/>
    <w:rsid w:val="00121F4B"/>
    <w:rsid w:val="00122E39"/>
    <w:rsid w:val="00126A10"/>
    <w:rsid w:val="001321F4"/>
    <w:rsid w:val="0014060E"/>
    <w:rsid w:val="00142E0B"/>
    <w:rsid w:val="00146D1A"/>
    <w:rsid w:val="00147BE7"/>
    <w:rsid w:val="00150C15"/>
    <w:rsid w:val="001530E0"/>
    <w:rsid w:val="0015371D"/>
    <w:rsid w:val="001570DE"/>
    <w:rsid w:val="00164E92"/>
    <w:rsid w:val="001700D4"/>
    <w:rsid w:val="001725F6"/>
    <w:rsid w:val="00174FB0"/>
    <w:rsid w:val="00176B4E"/>
    <w:rsid w:val="00176C5C"/>
    <w:rsid w:val="00181EE3"/>
    <w:rsid w:val="001823C2"/>
    <w:rsid w:val="001842D1"/>
    <w:rsid w:val="00184B4C"/>
    <w:rsid w:val="0018520A"/>
    <w:rsid w:val="00185470"/>
    <w:rsid w:val="00185C42"/>
    <w:rsid w:val="001907AC"/>
    <w:rsid w:val="0019090A"/>
    <w:rsid w:val="00191677"/>
    <w:rsid w:val="00194C1A"/>
    <w:rsid w:val="00195FC6"/>
    <w:rsid w:val="001A19F6"/>
    <w:rsid w:val="001A27E7"/>
    <w:rsid w:val="001A2C90"/>
    <w:rsid w:val="001A3FF6"/>
    <w:rsid w:val="001A5AE4"/>
    <w:rsid w:val="001A7433"/>
    <w:rsid w:val="001B2C7F"/>
    <w:rsid w:val="001B3231"/>
    <w:rsid w:val="001B357D"/>
    <w:rsid w:val="001B45D2"/>
    <w:rsid w:val="001C1C0F"/>
    <w:rsid w:val="001C1DC4"/>
    <w:rsid w:val="001C281B"/>
    <w:rsid w:val="001C5F8F"/>
    <w:rsid w:val="001C74A8"/>
    <w:rsid w:val="001D3F13"/>
    <w:rsid w:val="001D4560"/>
    <w:rsid w:val="001D7797"/>
    <w:rsid w:val="001E472E"/>
    <w:rsid w:val="001E4F93"/>
    <w:rsid w:val="001F56E0"/>
    <w:rsid w:val="00200A9C"/>
    <w:rsid w:val="00202B2F"/>
    <w:rsid w:val="00202DCC"/>
    <w:rsid w:val="00205D1B"/>
    <w:rsid w:val="0020692E"/>
    <w:rsid w:val="002109CC"/>
    <w:rsid w:val="00212F72"/>
    <w:rsid w:val="002139A5"/>
    <w:rsid w:val="00220562"/>
    <w:rsid w:val="00220D72"/>
    <w:rsid w:val="00223C3D"/>
    <w:rsid w:val="002243F5"/>
    <w:rsid w:val="00231994"/>
    <w:rsid w:val="00232E96"/>
    <w:rsid w:val="002330B5"/>
    <w:rsid w:val="00233B8C"/>
    <w:rsid w:val="0024056F"/>
    <w:rsid w:val="002406B4"/>
    <w:rsid w:val="002470F1"/>
    <w:rsid w:val="002479D9"/>
    <w:rsid w:val="0025067E"/>
    <w:rsid w:val="002517E2"/>
    <w:rsid w:val="00253F1B"/>
    <w:rsid w:val="00260130"/>
    <w:rsid w:val="002613FA"/>
    <w:rsid w:val="00265D17"/>
    <w:rsid w:val="002665DA"/>
    <w:rsid w:val="00267C25"/>
    <w:rsid w:val="00267DCD"/>
    <w:rsid w:val="0027067E"/>
    <w:rsid w:val="0027300A"/>
    <w:rsid w:val="00274611"/>
    <w:rsid w:val="002749F4"/>
    <w:rsid w:val="00276153"/>
    <w:rsid w:val="002762E7"/>
    <w:rsid w:val="00276AC5"/>
    <w:rsid w:val="00280552"/>
    <w:rsid w:val="002809C5"/>
    <w:rsid w:val="00282C7D"/>
    <w:rsid w:val="00285E93"/>
    <w:rsid w:val="00293083"/>
    <w:rsid w:val="002961E9"/>
    <w:rsid w:val="00296931"/>
    <w:rsid w:val="002A13C0"/>
    <w:rsid w:val="002A4928"/>
    <w:rsid w:val="002A6EF6"/>
    <w:rsid w:val="002A7B16"/>
    <w:rsid w:val="002B0670"/>
    <w:rsid w:val="002B52A6"/>
    <w:rsid w:val="002B5F3B"/>
    <w:rsid w:val="002B7C3C"/>
    <w:rsid w:val="002C0635"/>
    <w:rsid w:val="002C0779"/>
    <w:rsid w:val="002C11B9"/>
    <w:rsid w:val="002C4310"/>
    <w:rsid w:val="002C7986"/>
    <w:rsid w:val="002D0CE0"/>
    <w:rsid w:val="002D1EAB"/>
    <w:rsid w:val="002D2504"/>
    <w:rsid w:val="002D2DF9"/>
    <w:rsid w:val="002D49CF"/>
    <w:rsid w:val="002D6D2D"/>
    <w:rsid w:val="002D6DD0"/>
    <w:rsid w:val="002D7DA7"/>
    <w:rsid w:val="002E0011"/>
    <w:rsid w:val="002E2D62"/>
    <w:rsid w:val="002E4B97"/>
    <w:rsid w:val="002E61B7"/>
    <w:rsid w:val="002E70DF"/>
    <w:rsid w:val="002E743C"/>
    <w:rsid w:val="002F1688"/>
    <w:rsid w:val="002F2036"/>
    <w:rsid w:val="002F4DB3"/>
    <w:rsid w:val="002F6566"/>
    <w:rsid w:val="002F7E5E"/>
    <w:rsid w:val="003019D1"/>
    <w:rsid w:val="003049FF"/>
    <w:rsid w:val="00304AA3"/>
    <w:rsid w:val="0030720D"/>
    <w:rsid w:val="00313CDA"/>
    <w:rsid w:val="0031405C"/>
    <w:rsid w:val="0031616C"/>
    <w:rsid w:val="003308A9"/>
    <w:rsid w:val="00333DE6"/>
    <w:rsid w:val="003351CD"/>
    <w:rsid w:val="00340585"/>
    <w:rsid w:val="003413AA"/>
    <w:rsid w:val="00342B06"/>
    <w:rsid w:val="0034748A"/>
    <w:rsid w:val="00347C03"/>
    <w:rsid w:val="003509C5"/>
    <w:rsid w:val="00350C5C"/>
    <w:rsid w:val="0035258F"/>
    <w:rsid w:val="00352671"/>
    <w:rsid w:val="00353BD1"/>
    <w:rsid w:val="003546CD"/>
    <w:rsid w:val="003559E6"/>
    <w:rsid w:val="003568D9"/>
    <w:rsid w:val="00361631"/>
    <w:rsid w:val="00366214"/>
    <w:rsid w:val="00371D23"/>
    <w:rsid w:val="00373389"/>
    <w:rsid w:val="00374148"/>
    <w:rsid w:val="00375248"/>
    <w:rsid w:val="00382518"/>
    <w:rsid w:val="00384A1F"/>
    <w:rsid w:val="00384FAA"/>
    <w:rsid w:val="00391C6D"/>
    <w:rsid w:val="00396F18"/>
    <w:rsid w:val="00397611"/>
    <w:rsid w:val="003A3C63"/>
    <w:rsid w:val="003A46FB"/>
    <w:rsid w:val="003A567E"/>
    <w:rsid w:val="003A5765"/>
    <w:rsid w:val="003A6148"/>
    <w:rsid w:val="003B34CF"/>
    <w:rsid w:val="003C1EDA"/>
    <w:rsid w:val="003C4380"/>
    <w:rsid w:val="003C5722"/>
    <w:rsid w:val="003D070B"/>
    <w:rsid w:val="003D2E38"/>
    <w:rsid w:val="003D41AC"/>
    <w:rsid w:val="003D7271"/>
    <w:rsid w:val="003E1B5E"/>
    <w:rsid w:val="003E5455"/>
    <w:rsid w:val="003E5687"/>
    <w:rsid w:val="003E6011"/>
    <w:rsid w:val="003E66F3"/>
    <w:rsid w:val="003E6B77"/>
    <w:rsid w:val="003F1468"/>
    <w:rsid w:val="003F20F6"/>
    <w:rsid w:val="003F5FEF"/>
    <w:rsid w:val="004008B4"/>
    <w:rsid w:val="00401128"/>
    <w:rsid w:val="0040304E"/>
    <w:rsid w:val="004035F2"/>
    <w:rsid w:val="004038EA"/>
    <w:rsid w:val="00403E9E"/>
    <w:rsid w:val="0040448B"/>
    <w:rsid w:val="0040709F"/>
    <w:rsid w:val="00411E96"/>
    <w:rsid w:val="00417A30"/>
    <w:rsid w:val="004202FF"/>
    <w:rsid w:val="004209CA"/>
    <w:rsid w:val="00424EE0"/>
    <w:rsid w:val="00433E11"/>
    <w:rsid w:val="00435C66"/>
    <w:rsid w:val="0044086E"/>
    <w:rsid w:val="00441B05"/>
    <w:rsid w:val="00443313"/>
    <w:rsid w:val="004479CD"/>
    <w:rsid w:val="004521B7"/>
    <w:rsid w:val="00456AD9"/>
    <w:rsid w:val="00461F6B"/>
    <w:rsid w:val="004628D5"/>
    <w:rsid w:val="00464F2D"/>
    <w:rsid w:val="00466353"/>
    <w:rsid w:val="00466462"/>
    <w:rsid w:val="00472396"/>
    <w:rsid w:val="00473232"/>
    <w:rsid w:val="00475DA8"/>
    <w:rsid w:val="004761AB"/>
    <w:rsid w:val="004762F2"/>
    <w:rsid w:val="00477B14"/>
    <w:rsid w:val="00480CA6"/>
    <w:rsid w:val="00482616"/>
    <w:rsid w:val="00483302"/>
    <w:rsid w:val="00483806"/>
    <w:rsid w:val="00484A14"/>
    <w:rsid w:val="004917F6"/>
    <w:rsid w:val="00493426"/>
    <w:rsid w:val="004935C1"/>
    <w:rsid w:val="00496C4A"/>
    <w:rsid w:val="004977CB"/>
    <w:rsid w:val="004A019D"/>
    <w:rsid w:val="004A6B32"/>
    <w:rsid w:val="004A7311"/>
    <w:rsid w:val="004B0F43"/>
    <w:rsid w:val="004B5488"/>
    <w:rsid w:val="004B5C73"/>
    <w:rsid w:val="004C3155"/>
    <w:rsid w:val="004C53DC"/>
    <w:rsid w:val="004C54E7"/>
    <w:rsid w:val="004C77CB"/>
    <w:rsid w:val="004D2D21"/>
    <w:rsid w:val="004D3F7F"/>
    <w:rsid w:val="004D6333"/>
    <w:rsid w:val="004E3605"/>
    <w:rsid w:val="004E7053"/>
    <w:rsid w:val="004E7E23"/>
    <w:rsid w:val="004F1EE9"/>
    <w:rsid w:val="004F5049"/>
    <w:rsid w:val="00501CA1"/>
    <w:rsid w:val="005057C4"/>
    <w:rsid w:val="0050672F"/>
    <w:rsid w:val="00510D89"/>
    <w:rsid w:val="0051118A"/>
    <w:rsid w:val="0051180D"/>
    <w:rsid w:val="0051239E"/>
    <w:rsid w:val="00512ED5"/>
    <w:rsid w:val="00515DC7"/>
    <w:rsid w:val="005160D4"/>
    <w:rsid w:val="00517E8B"/>
    <w:rsid w:val="00517FF4"/>
    <w:rsid w:val="00520DF9"/>
    <w:rsid w:val="00521901"/>
    <w:rsid w:val="005233F9"/>
    <w:rsid w:val="0052411A"/>
    <w:rsid w:val="00527D7E"/>
    <w:rsid w:val="005322BA"/>
    <w:rsid w:val="00532C83"/>
    <w:rsid w:val="005427F9"/>
    <w:rsid w:val="0054465B"/>
    <w:rsid w:val="005501BA"/>
    <w:rsid w:val="0055124C"/>
    <w:rsid w:val="00553AE6"/>
    <w:rsid w:val="00557FC8"/>
    <w:rsid w:val="00562099"/>
    <w:rsid w:val="00562BA5"/>
    <w:rsid w:val="005654D3"/>
    <w:rsid w:val="00565846"/>
    <w:rsid w:val="005709DB"/>
    <w:rsid w:val="00573245"/>
    <w:rsid w:val="00576012"/>
    <w:rsid w:val="005814DB"/>
    <w:rsid w:val="005821C1"/>
    <w:rsid w:val="0059041B"/>
    <w:rsid w:val="00593928"/>
    <w:rsid w:val="00594B0F"/>
    <w:rsid w:val="00595240"/>
    <w:rsid w:val="0059621B"/>
    <w:rsid w:val="005962B6"/>
    <w:rsid w:val="00596620"/>
    <w:rsid w:val="005A0603"/>
    <w:rsid w:val="005A28C7"/>
    <w:rsid w:val="005B0C79"/>
    <w:rsid w:val="005B22B2"/>
    <w:rsid w:val="005C0A20"/>
    <w:rsid w:val="005C1A09"/>
    <w:rsid w:val="005C5059"/>
    <w:rsid w:val="005D6071"/>
    <w:rsid w:val="005D65FB"/>
    <w:rsid w:val="005D7C9D"/>
    <w:rsid w:val="005E13BD"/>
    <w:rsid w:val="005E13DD"/>
    <w:rsid w:val="005E3BD6"/>
    <w:rsid w:val="005F0D42"/>
    <w:rsid w:val="005F3B69"/>
    <w:rsid w:val="005F4845"/>
    <w:rsid w:val="005F7CB4"/>
    <w:rsid w:val="00602910"/>
    <w:rsid w:val="00614255"/>
    <w:rsid w:val="00621F25"/>
    <w:rsid w:val="006224EA"/>
    <w:rsid w:val="0062440B"/>
    <w:rsid w:val="00625F09"/>
    <w:rsid w:val="00630C28"/>
    <w:rsid w:val="00632C3A"/>
    <w:rsid w:val="006332E4"/>
    <w:rsid w:val="00633A22"/>
    <w:rsid w:val="00637109"/>
    <w:rsid w:val="0064334A"/>
    <w:rsid w:val="00643B70"/>
    <w:rsid w:val="0064643D"/>
    <w:rsid w:val="00652140"/>
    <w:rsid w:val="00652550"/>
    <w:rsid w:val="006532E3"/>
    <w:rsid w:val="00656A23"/>
    <w:rsid w:val="006570DD"/>
    <w:rsid w:val="006607A3"/>
    <w:rsid w:val="00670176"/>
    <w:rsid w:val="006721C2"/>
    <w:rsid w:val="0067287B"/>
    <w:rsid w:val="006757F2"/>
    <w:rsid w:val="00676DF1"/>
    <w:rsid w:val="006771CB"/>
    <w:rsid w:val="00681E83"/>
    <w:rsid w:val="00684735"/>
    <w:rsid w:val="00687436"/>
    <w:rsid w:val="006878D4"/>
    <w:rsid w:val="00687B72"/>
    <w:rsid w:val="00694206"/>
    <w:rsid w:val="006A26A3"/>
    <w:rsid w:val="006A7AAD"/>
    <w:rsid w:val="006B08B3"/>
    <w:rsid w:val="006B6575"/>
    <w:rsid w:val="006B782F"/>
    <w:rsid w:val="006B7CB4"/>
    <w:rsid w:val="006D0E26"/>
    <w:rsid w:val="006D22DF"/>
    <w:rsid w:val="006D6F86"/>
    <w:rsid w:val="006E2751"/>
    <w:rsid w:val="006E39FD"/>
    <w:rsid w:val="006F3E26"/>
    <w:rsid w:val="006F55C9"/>
    <w:rsid w:val="006F7753"/>
    <w:rsid w:val="0070013C"/>
    <w:rsid w:val="00704714"/>
    <w:rsid w:val="00704F5B"/>
    <w:rsid w:val="007066B8"/>
    <w:rsid w:val="007107EE"/>
    <w:rsid w:val="007142EA"/>
    <w:rsid w:val="00724105"/>
    <w:rsid w:val="00727183"/>
    <w:rsid w:val="00734270"/>
    <w:rsid w:val="0073476C"/>
    <w:rsid w:val="00735E4D"/>
    <w:rsid w:val="00741821"/>
    <w:rsid w:val="00741837"/>
    <w:rsid w:val="00741B97"/>
    <w:rsid w:val="00744B38"/>
    <w:rsid w:val="00745C99"/>
    <w:rsid w:val="0075084A"/>
    <w:rsid w:val="00750FAB"/>
    <w:rsid w:val="007542F8"/>
    <w:rsid w:val="0075531F"/>
    <w:rsid w:val="00757B9D"/>
    <w:rsid w:val="0076045B"/>
    <w:rsid w:val="00760EFA"/>
    <w:rsid w:val="00761EF2"/>
    <w:rsid w:val="0076216C"/>
    <w:rsid w:val="00763653"/>
    <w:rsid w:val="0076531A"/>
    <w:rsid w:val="00771913"/>
    <w:rsid w:val="007727CF"/>
    <w:rsid w:val="0079120F"/>
    <w:rsid w:val="00791770"/>
    <w:rsid w:val="00793130"/>
    <w:rsid w:val="007959EB"/>
    <w:rsid w:val="007A34A2"/>
    <w:rsid w:val="007A523A"/>
    <w:rsid w:val="007A5BFA"/>
    <w:rsid w:val="007B30DC"/>
    <w:rsid w:val="007B30F0"/>
    <w:rsid w:val="007B3C87"/>
    <w:rsid w:val="007B4BD7"/>
    <w:rsid w:val="007B4BFB"/>
    <w:rsid w:val="007C5632"/>
    <w:rsid w:val="007C751D"/>
    <w:rsid w:val="007C7601"/>
    <w:rsid w:val="007D2366"/>
    <w:rsid w:val="007D43A1"/>
    <w:rsid w:val="007D619B"/>
    <w:rsid w:val="007D71C3"/>
    <w:rsid w:val="007E1582"/>
    <w:rsid w:val="007E1CFD"/>
    <w:rsid w:val="007E2C99"/>
    <w:rsid w:val="007E3ABE"/>
    <w:rsid w:val="007E3BE5"/>
    <w:rsid w:val="007E4878"/>
    <w:rsid w:val="007E494D"/>
    <w:rsid w:val="007F0F26"/>
    <w:rsid w:val="007F1DE4"/>
    <w:rsid w:val="007F1E17"/>
    <w:rsid w:val="007F2221"/>
    <w:rsid w:val="007F2E24"/>
    <w:rsid w:val="008035DC"/>
    <w:rsid w:val="0080643E"/>
    <w:rsid w:val="00807E4A"/>
    <w:rsid w:val="0081006E"/>
    <w:rsid w:val="008108D1"/>
    <w:rsid w:val="0081119A"/>
    <w:rsid w:val="00816CB5"/>
    <w:rsid w:val="008207C4"/>
    <w:rsid w:val="00823B8A"/>
    <w:rsid w:val="00827FC2"/>
    <w:rsid w:val="008334E5"/>
    <w:rsid w:val="008353C4"/>
    <w:rsid w:val="00840D8F"/>
    <w:rsid w:val="008423B1"/>
    <w:rsid w:val="008423F6"/>
    <w:rsid w:val="0084415D"/>
    <w:rsid w:val="00845BA8"/>
    <w:rsid w:val="00846BC4"/>
    <w:rsid w:val="0084713E"/>
    <w:rsid w:val="008513A6"/>
    <w:rsid w:val="0085218A"/>
    <w:rsid w:val="00852E3B"/>
    <w:rsid w:val="00852EF2"/>
    <w:rsid w:val="0085366E"/>
    <w:rsid w:val="00855493"/>
    <w:rsid w:val="0086041E"/>
    <w:rsid w:val="00860A0C"/>
    <w:rsid w:val="00861823"/>
    <w:rsid w:val="0086426C"/>
    <w:rsid w:val="00867D2D"/>
    <w:rsid w:val="00872270"/>
    <w:rsid w:val="00874E0D"/>
    <w:rsid w:val="00883444"/>
    <w:rsid w:val="00883DD8"/>
    <w:rsid w:val="00887BB7"/>
    <w:rsid w:val="00891B55"/>
    <w:rsid w:val="00893F13"/>
    <w:rsid w:val="008A094F"/>
    <w:rsid w:val="008A0F02"/>
    <w:rsid w:val="008A2AE0"/>
    <w:rsid w:val="008A3329"/>
    <w:rsid w:val="008A550A"/>
    <w:rsid w:val="008B3AB3"/>
    <w:rsid w:val="008B6242"/>
    <w:rsid w:val="008C1899"/>
    <w:rsid w:val="008C4899"/>
    <w:rsid w:val="008C55DA"/>
    <w:rsid w:val="008C70AA"/>
    <w:rsid w:val="008D0085"/>
    <w:rsid w:val="008D0722"/>
    <w:rsid w:val="008D2011"/>
    <w:rsid w:val="008D3E0C"/>
    <w:rsid w:val="008D5ACD"/>
    <w:rsid w:val="008E53D8"/>
    <w:rsid w:val="008E61E3"/>
    <w:rsid w:val="008F23DF"/>
    <w:rsid w:val="008F3ABC"/>
    <w:rsid w:val="008F41CD"/>
    <w:rsid w:val="008F6C0A"/>
    <w:rsid w:val="009017CB"/>
    <w:rsid w:val="00906845"/>
    <w:rsid w:val="00906A21"/>
    <w:rsid w:val="00912282"/>
    <w:rsid w:val="009136CB"/>
    <w:rsid w:val="00915E09"/>
    <w:rsid w:val="00915E8E"/>
    <w:rsid w:val="00921443"/>
    <w:rsid w:val="00922CF8"/>
    <w:rsid w:val="00925A49"/>
    <w:rsid w:val="00931458"/>
    <w:rsid w:val="009333E2"/>
    <w:rsid w:val="00933C2C"/>
    <w:rsid w:val="009349D5"/>
    <w:rsid w:val="00935197"/>
    <w:rsid w:val="00935331"/>
    <w:rsid w:val="00936EED"/>
    <w:rsid w:val="009446BC"/>
    <w:rsid w:val="00945A19"/>
    <w:rsid w:val="00945F64"/>
    <w:rsid w:val="0094639F"/>
    <w:rsid w:val="009463A7"/>
    <w:rsid w:val="00947371"/>
    <w:rsid w:val="00954B78"/>
    <w:rsid w:val="00956C72"/>
    <w:rsid w:val="00961070"/>
    <w:rsid w:val="0096226A"/>
    <w:rsid w:val="00965A10"/>
    <w:rsid w:val="00965B04"/>
    <w:rsid w:val="0097186B"/>
    <w:rsid w:val="00972871"/>
    <w:rsid w:val="009733C4"/>
    <w:rsid w:val="00976D9D"/>
    <w:rsid w:val="0097793B"/>
    <w:rsid w:val="00982A22"/>
    <w:rsid w:val="00984094"/>
    <w:rsid w:val="00994550"/>
    <w:rsid w:val="009950C1"/>
    <w:rsid w:val="009959B5"/>
    <w:rsid w:val="00997836"/>
    <w:rsid w:val="009A43A7"/>
    <w:rsid w:val="009A5347"/>
    <w:rsid w:val="009A6A9C"/>
    <w:rsid w:val="009B0A50"/>
    <w:rsid w:val="009B2BD0"/>
    <w:rsid w:val="009B31B2"/>
    <w:rsid w:val="009B49D7"/>
    <w:rsid w:val="009B5627"/>
    <w:rsid w:val="009C1BD1"/>
    <w:rsid w:val="009C1FF8"/>
    <w:rsid w:val="009C347F"/>
    <w:rsid w:val="009C3D3C"/>
    <w:rsid w:val="009C42E7"/>
    <w:rsid w:val="009D0011"/>
    <w:rsid w:val="009D04FF"/>
    <w:rsid w:val="009D07C0"/>
    <w:rsid w:val="009D14E6"/>
    <w:rsid w:val="009D6426"/>
    <w:rsid w:val="009D7BB1"/>
    <w:rsid w:val="009E2CB7"/>
    <w:rsid w:val="009E3773"/>
    <w:rsid w:val="009E45DB"/>
    <w:rsid w:val="009E7318"/>
    <w:rsid w:val="009F0343"/>
    <w:rsid w:val="009F422B"/>
    <w:rsid w:val="009F5F22"/>
    <w:rsid w:val="009F6F84"/>
    <w:rsid w:val="00A017D9"/>
    <w:rsid w:val="00A0229B"/>
    <w:rsid w:val="00A02E7B"/>
    <w:rsid w:val="00A065A7"/>
    <w:rsid w:val="00A06F58"/>
    <w:rsid w:val="00A0760E"/>
    <w:rsid w:val="00A103E0"/>
    <w:rsid w:val="00A13161"/>
    <w:rsid w:val="00A13DBD"/>
    <w:rsid w:val="00A15F35"/>
    <w:rsid w:val="00A17BDA"/>
    <w:rsid w:val="00A24DEE"/>
    <w:rsid w:val="00A25704"/>
    <w:rsid w:val="00A26921"/>
    <w:rsid w:val="00A27009"/>
    <w:rsid w:val="00A27205"/>
    <w:rsid w:val="00A33207"/>
    <w:rsid w:val="00A364D3"/>
    <w:rsid w:val="00A37409"/>
    <w:rsid w:val="00A3785C"/>
    <w:rsid w:val="00A41129"/>
    <w:rsid w:val="00A42853"/>
    <w:rsid w:val="00A4569F"/>
    <w:rsid w:val="00A4604A"/>
    <w:rsid w:val="00A47A84"/>
    <w:rsid w:val="00A53A72"/>
    <w:rsid w:val="00A548E8"/>
    <w:rsid w:val="00A617BF"/>
    <w:rsid w:val="00A625FD"/>
    <w:rsid w:val="00A63FAE"/>
    <w:rsid w:val="00A64937"/>
    <w:rsid w:val="00A664D4"/>
    <w:rsid w:val="00A66EB7"/>
    <w:rsid w:val="00A70BCE"/>
    <w:rsid w:val="00A8003A"/>
    <w:rsid w:val="00A86527"/>
    <w:rsid w:val="00A86CA0"/>
    <w:rsid w:val="00A86D80"/>
    <w:rsid w:val="00A925A8"/>
    <w:rsid w:val="00A93B26"/>
    <w:rsid w:val="00A9457F"/>
    <w:rsid w:val="00A950C1"/>
    <w:rsid w:val="00AA3BF1"/>
    <w:rsid w:val="00AA4CB5"/>
    <w:rsid w:val="00AA6426"/>
    <w:rsid w:val="00AA6D8A"/>
    <w:rsid w:val="00AA770A"/>
    <w:rsid w:val="00AB124F"/>
    <w:rsid w:val="00AB3CEA"/>
    <w:rsid w:val="00AC0132"/>
    <w:rsid w:val="00AC3C91"/>
    <w:rsid w:val="00AC573C"/>
    <w:rsid w:val="00AC6153"/>
    <w:rsid w:val="00AD1EB9"/>
    <w:rsid w:val="00AD1F40"/>
    <w:rsid w:val="00AD29F6"/>
    <w:rsid w:val="00AD46EB"/>
    <w:rsid w:val="00AD491F"/>
    <w:rsid w:val="00AE0010"/>
    <w:rsid w:val="00AE00E5"/>
    <w:rsid w:val="00AE0551"/>
    <w:rsid w:val="00AE0D24"/>
    <w:rsid w:val="00AE112D"/>
    <w:rsid w:val="00AE20C6"/>
    <w:rsid w:val="00AE3F80"/>
    <w:rsid w:val="00AF27E0"/>
    <w:rsid w:val="00AF2EA4"/>
    <w:rsid w:val="00AF56FB"/>
    <w:rsid w:val="00AF72AD"/>
    <w:rsid w:val="00B02680"/>
    <w:rsid w:val="00B06CC9"/>
    <w:rsid w:val="00B0732F"/>
    <w:rsid w:val="00B11588"/>
    <w:rsid w:val="00B12CB1"/>
    <w:rsid w:val="00B12E62"/>
    <w:rsid w:val="00B138B2"/>
    <w:rsid w:val="00B16320"/>
    <w:rsid w:val="00B22A89"/>
    <w:rsid w:val="00B276CC"/>
    <w:rsid w:val="00B27D4A"/>
    <w:rsid w:val="00B3068D"/>
    <w:rsid w:val="00B30E8C"/>
    <w:rsid w:val="00B365C6"/>
    <w:rsid w:val="00B3775F"/>
    <w:rsid w:val="00B42657"/>
    <w:rsid w:val="00B4452C"/>
    <w:rsid w:val="00B45463"/>
    <w:rsid w:val="00B46A21"/>
    <w:rsid w:val="00B50D70"/>
    <w:rsid w:val="00B53BFD"/>
    <w:rsid w:val="00B5538A"/>
    <w:rsid w:val="00B55487"/>
    <w:rsid w:val="00B55C17"/>
    <w:rsid w:val="00B648A9"/>
    <w:rsid w:val="00B65447"/>
    <w:rsid w:val="00B66CE2"/>
    <w:rsid w:val="00B71D48"/>
    <w:rsid w:val="00B72B44"/>
    <w:rsid w:val="00B72ED8"/>
    <w:rsid w:val="00B74C3F"/>
    <w:rsid w:val="00B7642C"/>
    <w:rsid w:val="00B804DF"/>
    <w:rsid w:val="00B816DB"/>
    <w:rsid w:val="00B82D7C"/>
    <w:rsid w:val="00B841EC"/>
    <w:rsid w:val="00B8485D"/>
    <w:rsid w:val="00B849BF"/>
    <w:rsid w:val="00B86D96"/>
    <w:rsid w:val="00B87211"/>
    <w:rsid w:val="00B91ACB"/>
    <w:rsid w:val="00B938B2"/>
    <w:rsid w:val="00BA04DD"/>
    <w:rsid w:val="00BA52E9"/>
    <w:rsid w:val="00BB0572"/>
    <w:rsid w:val="00BB59ED"/>
    <w:rsid w:val="00BC20C9"/>
    <w:rsid w:val="00BC274C"/>
    <w:rsid w:val="00BC2A37"/>
    <w:rsid w:val="00BC306C"/>
    <w:rsid w:val="00BC6F4F"/>
    <w:rsid w:val="00BD161E"/>
    <w:rsid w:val="00BD3633"/>
    <w:rsid w:val="00BD3C60"/>
    <w:rsid w:val="00BD3EF2"/>
    <w:rsid w:val="00BD522D"/>
    <w:rsid w:val="00BD59EC"/>
    <w:rsid w:val="00BD6927"/>
    <w:rsid w:val="00BE087D"/>
    <w:rsid w:val="00BE299E"/>
    <w:rsid w:val="00BE5BFF"/>
    <w:rsid w:val="00BE65DE"/>
    <w:rsid w:val="00BF0766"/>
    <w:rsid w:val="00BF1443"/>
    <w:rsid w:val="00BF2174"/>
    <w:rsid w:val="00BF3731"/>
    <w:rsid w:val="00BF6398"/>
    <w:rsid w:val="00C0288E"/>
    <w:rsid w:val="00C04B98"/>
    <w:rsid w:val="00C06180"/>
    <w:rsid w:val="00C06CA6"/>
    <w:rsid w:val="00C10B1C"/>
    <w:rsid w:val="00C1299A"/>
    <w:rsid w:val="00C13CD3"/>
    <w:rsid w:val="00C1425D"/>
    <w:rsid w:val="00C14C3C"/>
    <w:rsid w:val="00C153A1"/>
    <w:rsid w:val="00C15666"/>
    <w:rsid w:val="00C1605B"/>
    <w:rsid w:val="00C20893"/>
    <w:rsid w:val="00C21BDD"/>
    <w:rsid w:val="00C255D1"/>
    <w:rsid w:val="00C32306"/>
    <w:rsid w:val="00C324D3"/>
    <w:rsid w:val="00C34A80"/>
    <w:rsid w:val="00C356DD"/>
    <w:rsid w:val="00C40FE6"/>
    <w:rsid w:val="00C46B2B"/>
    <w:rsid w:val="00C47A8C"/>
    <w:rsid w:val="00C52396"/>
    <w:rsid w:val="00C53B11"/>
    <w:rsid w:val="00C56369"/>
    <w:rsid w:val="00C57C57"/>
    <w:rsid w:val="00C57DC8"/>
    <w:rsid w:val="00C6139F"/>
    <w:rsid w:val="00C64B82"/>
    <w:rsid w:val="00C64DF1"/>
    <w:rsid w:val="00C64F70"/>
    <w:rsid w:val="00C71E0D"/>
    <w:rsid w:val="00C7277F"/>
    <w:rsid w:val="00C72DB1"/>
    <w:rsid w:val="00C73F59"/>
    <w:rsid w:val="00C76D65"/>
    <w:rsid w:val="00C83113"/>
    <w:rsid w:val="00C8488F"/>
    <w:rsid w:val="00C855E7"/>
    <w:rsid w:val="00C8566A"/>
    <w:rsid w:val="00C86567"/>
    <w:rsid w:val="00C916A8"/>
    <w:rsid w:val="00C91ED6"/>
    <w:rsid w:val="00C92616"/>
    <w:rsid w:val="00C93A55"/>
    <w:rsid w:val="00C9778F"/>
    <w:rsid w:val="00C97F8A"/>
    <w:rsid w:val="00CA1F2A"/>
    <w:rsid w:val="00CA44E3"/>
    <w:rsid w:val="00CA6614"/>
    <w:rsid w:val="00CA761C"/>
    <w:rsid w:val="00CB04BB"/>
    <w:rsid w:val="00CB3684"/>
    <w:rsid w:val="00CB3F35"/>
    <w:rsid w:val="00CB762F"/>
    <w:rsid w:val="00CC4F1B"/>
    <w:rsid w:val="00CC5D5D"/>
    <w:rsid w:val="00CD0F63"/>
    <w:rsid w:val="00CD33E0"/>
    <w:rsid w:val="00CD3E45"/>
    <w:rsid w:val="00CE24CA"/>
    <w:rsid w:val="00CE4A6E"/>
    <w:rsid w:val="00CF7077"/>
    <w:rsid w:val="00D00C50"/>
    <w:rsid w:val="00D033E2"/>
    <w:rsid w:val="00D05031"/>
    <w:rsid w:val="00D06E42"/>
    <w:rsid w:val="00D1394D"/>
    <w:rsid w:val="00D1643B"/>
    <w:rsid w:val="00D16D34"/>
    <w:rsid w:val="00D21FFD"/>
    <w:rsid w:val="00D22068"/>
    <w:rsid w:val="00D25909"/>
    <w:rsid w:val="00D25DD4"/>
    <w:rsid w:val="00D275DB"/>
    <w:rsid w:val="00D31780"/>
    <w:rsid w:val="00D3193F"/>
    <w:rsid w:val="00D31B10"/>
    <w:rsid w:val="00D31C9A"/>
    <w:rsid w:val="00D34E3F"/>
    <w:rsid w:val="00D358FC"/>
    <w:rsid w:val="00D45C6A"/>
    <w:rsid w:val="00D460A0"/>
    <w:rsid w:val="00D5049D"/>
    <w:rsid w:val="00D54E45"/>
    <w:rsid w:val="00D554C2"/>
    <w:rsid w:val="00D5674C"/>
    <w:rsid w:val="00D61B94"/>
    <w:rsid w:val="00D62D9B"/>
    <w:rsid w:val="00D6406C"/>
    <w:rsid w:val="00D664A7"/>
    <w:rsid w:val="00D67B5D"/>
    <w:rsid w:val="00D71FED"/>
    <w:rsid w:val="00D730E3"/>
    <w:rsid w:val="00D740EA"/>
    <w:rsid w:val="00D8379D"/>
    <w:rsid w:val="00D84322"/>
    <w:rsid w:val="00D90692"/>
    <w:rsid w:val="00D94CAE"/>
    <w:rsid w:val="00DA034A"/>
    <w:rsid w:val="00DA1065"/>
    <w:rsid w:val="00DA6833"/>
    <w:rsid w:val="00DB18BA"/>
    <w:rsid w:val="00DB38AE"/>
    <w:rsid w:val="00DB4FA5"/>
    <w:rsid w:val="00DB6C2F"/>
    <w:rsid w:val="00DB7C18"/>
    <w:rsid w:val="00DC4174"/>
    <w:rsid w:val="00DC60B2"/>
    <w:rsid w:val="00DD0D1E"/>
    <w:rsid w:val="00DD2987"/>
    <w:rsid w:val="00DD45E7"/>
    <w:rsid w:val="00DD4CB2"/>
    <w:rsid w:val="00DD524D"/>
    <w:rsid w:val="00DD5BDB"/>
    <w:rsid w:val="00DD6CA3"/>
    <w:rsid w:val="00DE6404"/>
    <w:rsid w:val="00DE6A04"/>
    <w:rsid w:val="00DF3451"/>
    <w:rsid w:val="00DF42E8"/>
    <w:rsid w:val="00DF60C7"/>
    <w:rsid w:val="00DF719B"/>
    <w:rsid w:val="00DF7AF8"/>
    <w:rsid w:val="00E00461"/>
    <w:rsid w:val="00E051B5"/>
    <w:rsid w:val="00E0598F"/>
    <w:rsid w:val="00E06762"/>
    <w:rsid w:val="00E13126"/>
    <w:rsid w:val="00E27383"/>
    <w:rsid w:val="00E3290E"/>
    <w:rsid w:val="00E3306B"/>
    <w:rsid w:val="00E40269"/>
    <w:rsid w:val="00E40FBF"/>
    <w:rsid w:val="00E41B93"/>
    <w:rsid w:val="00E479D8"/>
    <w:rsid w:val="00E5068F"/>
    <w:rsid w:val="00E50861"/>
    <w:rsid w:val="00E52510"/>
    <w:rsid w:val="00E54F49"/>
    <w:rsid w:val="00E55939"/>
    <w:rsid w:val="00E55DA1"/>
    <w:rsid w:val="00E55DF3"/>
    <w:rsid w:val="00E61E71"/>
    <w:rsid w:val="00E65223"/>
    <w:rsid w:val="00E67B53"/>
    <w:rsid w:val="00E71774"/>
    <w:rsid w:val="00E720DE"/>
    <w:rsid w:val="00E7530F"/>
    <w:rsid w:val="00E75D97"/>
    <w:rsid w:val="00E809BF"/>
    <w:rsid w:val="00E83993"/>
    <w:rsid w:val="00E8406A"/>
    <w:rsid w:val="00E85BBB"/>
    <w:rsid w:val="00E876EE"/>
    <w:rsid w:val="00E90B72"/>
    <w:rsid w:val="00E9233C"/>
    <w:rsid w:val="00E95BBE"/>
    <w:rsid w:val="00EA07E9"/>
    <w:rsid w:val="00EA0A40"/>
    <w:rsid w:val="00EA550A"/>
    <w:rsid w:val="00EB05A4"/>
    <w:rsid w:val="00EB6456"/>
    <w:rsid w:val="00EB7C01"/>
    <w:rsid w:val="00EC0CA1"/>
    <w:rsid w:val="00EC25F7"/>
    <w:rsid w:val="00EC39FB"/>
    <w:rsid w:val="00EC5C1B"/>
    <w:rsid w:val="00ED08E7"/>
    <w:rsid w:val="00ED2736"/>
    <w:rsid w:val="00ED3245"/>
    <w:rsid w:val="00EE293E"/>
    <w:rsid w:val="00EE3869"/>
    <w:rsid w:val="00EE59E9"/>
    <w:rsid w:val="00EE73EC"/>
    <w:rsid w:val="00F027A1"/>
    <w:rsid w:val="00F052F6"/>
    <w:rsid w:val="00F06FA6"/>
    <w:rsid w:val="00F101A7"/>
    <w:rsid w:val="00F10F65"/>
    <w:rsid w:val="00F137E6"/>
    <w:rsid w:val="00F220A3"/>
    <w:rsid w:val="00F22964"/>
    <w:rsid w:val="00F2682E"/>
    <w:rsid w:val="00F3378D"/>
    <w:rsid w:val="00F33B03"/>
    <w:rsid w:val="00F33F1A"/>
    <w:rsid w:val="00F342DE"/>
    <w:rsid w:val="00F36AB7"/>
    <w:rsid w:val="00F372E2"/>
    <w:rsid w:val="00F43631"/>
    <w:rsid w:val="00F443BE"/>
    <w:rsid w:val="00F4668C"/>
    <w:rsid w:val="00F5281F"/>
    <w:rsid w:val="00F56C42"/>
    <w:rsid w:val="00F621B7"/>
    <w:rsid w:val="00F62CAD"/>
    <w:rsid w:val="00F63747"/>
    <w:rsid w:val="00F651FA"/>
    <w:rsid w:val="00F6623D"/>
    <w:rsid w:val="00F66E15"/>
    <w:rsid w:val="00F6783C"/>
    <w:rsid w:val="00F71E35"/>
    <w:rsid w:val="00F72BB9"/>
    <w:rsid w:val="00F735A4"/>
    <w:rsid w:val="00F8341E"/>
    <w:rsid w:val="00F86844"/>
    <w:rsid w:val="00F86BE9"/>
    <w:rsid w:val="00F96161"/>
    <w:rsid w:val="00F97F7C"/>
    <w:rsid w:val="00FA1CF3"/>
    <w:rsid w:val="00FA2A08"/>
    <w:rsid w:val="00FA5A05"/>
    <w:rsid w:val="00FB1263"/>
    <w:rsid w:val="00FB6EB6"/>
    <w:rsid w:val="00FB7191"/>
    <w:rsid w:val="00FB7CFE"/>
    <w:rsid w:val="00FC1C64"/>
    <w:rsid w:val="00FC2D27"/>
    <w:rsid w:val="00FD0DA0"/>
    <w:rsid w:val="00FD187A"/>
    <w:rsid w:val="00FD285C"/>
    <w:rsid w:val="00FD2C30"/>
    <w:rsid w:val="00FD5EAC"/>
    <w:rsid w:val="00FD628A"/>
    <w:rsid w:val="00FD6F76"/>
    <w:rsid w:val="00FD7584"/>
    <w:rsid w:val="00FE1634"/>
    <w:rsid w:val="00FE177F"/>
    <w:rsid w:val="00FF060C"/>
    <w:rsid w:val="00FF0E02"/>
    <w:rsid w:val="00FF11F9"/>
    <w:rsid w:val="00FF2471"/>
    <w:rsid w:val="00FF477B"/>
    <w:rsid w:val="00FF78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D7C"/>
  </w:style>
  <w:style w:type="paragraph" w:styleId="1">
    <w:name w:val="heading 1"/>
    <w:basedOn w:val="a"/>
    <w:next w:val="a"/>
    <w:link w:val="10"/>
    <w:uiPriority w:val="9"/>
    <w:qFormat/>
    <w:rsid w:val="00F229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9"/>
    <w:qFormat/>
    <w:rsid w:val="00F62CAD"/>
    <w:pPr>
      <w:keepNext/>
      <w:spacing w:after="0" w:line="240" w:lineRule="auto"/>
      <w:outlineLvl w:val="3"/>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Знак,Основний шрифт абзацу"/>
    <w:basedOn w:val="a"/>
    <w:link w:val="a4"/>
    <w:uiPriority w:val="99"/>
    <w:unhideWhenUsed/>
    <w:qFormat/>
    <w:rsid w:val="00BD16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66214"/>
    <w:pPr>
      <w:ind w:left="720"/>
      <w:contextualSpacing/>
    </w:pPr>
  </w:style>
  <w:style w:type="character" w:customStyle="1" w:styleId="a4">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3"/>
    <w:uiPriority w:val="99"/>
    <w:locked/>
    <w:rsid w:val="002665DA"/>
    <w:rPr>
      <w:rFonts w:ascii="Times New Roman" w:eastAsia="Times New Roman" w:hAnsi="Times New Roman" w:cs="Times New Roman"/>
      <w:sz w:val="24"/>
      <w:szCs w:val="24"/>
      <w:lang w:eastAsia="ru-RU"/>
    </w:rPr>
  </w:style>
  <w:style w:type="paragraph" w:customStyle="1" w:styleId="Standard">
    <w:name w:val="Standard"/>
    <w:rsid w:val="00333DE6"/>
    <w:pPr>
      <w:suppressAutoHyphens/>
      <w:autoSpaceDN w:val="0"/>
      <w:spacing w:after="0" w:line="240" w:lineRule="auto"/>
      <w:textAlignment w:val="baseline"/>
    </w:pPr>
    <w:rPr>
      <w:rFonts w:ascii="Times New Roman" w:eastAsia="Times New Roman" w:hAnsi="Times New Roman" w:cs="Times New Roman"/>
      <w:kern w:val="3"/>
      <w:sz w:val="20"/>
      <w:szCs w:val="20"/>
      <w:lang w:val="uk-UA" w:eastAsia="zh-CN"/>
    </w:rPr>
  </w:style>
  <w:style w:type="paragraph" w:styleId="a6">
    <w:name w:val="Balloon Text"/>
    <w:basedOn w:val="a"/>
    <w:link w:val="a7"/>
    <w:uiPriority w:val="99"/>
    <w:semiHidden/>
    <w:unhideWhenUsed/>
    <w:rsid w:val="0055124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124C"/>
    <w:rPr>
      <w:rFonts w:ascii="Tahoma" w:hAnsi="Tahoma" w:cs="Tahoma"/>
      <w:sz w:val="16"/>
      <w:szCs w:val="16"/>
    </w:rPr>
  </w:style>
  <w:style w:type="character" w:customStyle="1" w:styleId="docdata">
    <w:name w:val="docdata"/>
    <w:aliases w:val="docy,v5,1491,baiaagaaboqcaaaddaqaaauabaaaaaaaaaaaaaaaaaaaaaaaaaaaaaaaaaaaaaaaaaaaaaaaaaaaaaaaaaaaaaaaaaaaaaaaaaaaaaaaaaaaaaaaaaaaaaaaaaaaaaaaaaaaaaaaaaaaaaaaaaaaaaaaaaaaaaaaaaaaaaaaaaaaaaaaaaaaaaaaaaaaaaaaaaaaaaaaaaaaaaaaaaaaaaaaaaaaaaaaaaaaaaaa"/>
    <w:basedOn w:val="a0"/>
    <w:rsid w:val="00A664D4"/>
  </w:style>
  <w:style w:type="paragraph" w:styleId="a8">
    <w:name w:val="No Spacing"/>
    <w:link w:val="a9"/>
    <w:uiPriority w:val="1"/>
    <w:qFormat/>
    <w:rsid w:val="008A2AE0"/>
    <w:pPr>
      <w:spacing w:after="0" w:line="240" w:lineRule="auto"/>
    </w:pPr>
    <w:rPr>
      <w:rFonts w:ascii="Calibri" w:eastAsia="Calibri" w:hAnsi="Calibri" w:cs="Times New Roman"/>
      <w:lang w:val="uk-UA"/>
    </w:rPr>
  </w:style>
  <w:style w:type="character" w:customStyle="1" w:styleId="a9">
    <w:name w:val="Без интервала Знак"/>
    <w:link w:val="a8"/>
    <w:uiPriority w:val="1"/>
    <w:locked/>
    <w:rsid w:val="00B66CE2"/>
    <w:rPr>
      <w:rFonts w:ascii="Calibri" w:eastAsia="Calibri" w:hAnsi="Calibri" w:cs="Times New Roman"/>
      <w:lang w:val="uk-UA"/>
    </w:rPr>
  </w:style>
  <w:style w:type="character" w:styleId="aa">
    <w:name w:val="Strong"/>
    <w:basedOn w:val="a0"/>
    <w:uiPriority w:val="22"/>
    <w:qFormat/>
    <w:rsid w:val="00BD3C60"/>
    <w:rPr>
      <w:b/>
      <w:bCs/>
    </w:rPr>
  </w:style>
  <w:style w:type="character" w:customStyle="1" w:styleId="2">
    <w:name w:val="Основной текст (2)_"/>
    <w:link w:val="20"/>
    <w:rsid w:val="00477B14"/>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477B14"/>
    <w:pPr>
      <w:widowControl w:val="0"/>
      <w:shd w:val="clear" w:color="auto" w:fill="FFFFFF"/>
      <w:spacing w:before="300" w:after="0" w:line="346" w:lineRule="exact"/>
      <w:jc w:val="both"/>
    </w:pPr>
    <w:rPr>
      <w:rFonts w:ascii="Times New Roman" w:eastAsia="Times New Roman" w:hAnsi="Times New Roman" w:cs="Times New Roman"/>
      <w:sz w:val="28"/>
      <w:szCs w:val="28"/>
    </w:rPr>
  </w:style>
  <w:style w:type="character" w:styleId="ab">
    <w:name w:val="Hyperlink"/>
    <w:uiPriority w:val="99"/>
    <w:rsid w:val="0064334A"/>
    <w:rPr>
      <w:color w:val="0000FF"/>
      <w:u w:val="single"/>
    </w:rPr>
  </w:style>
  <w:style w:type="paragraph" w:customStyle="1" w:styleId="2348">
    <w:name w:val="2348"/>
    <w:aliases w:val="baiaagaaboqcaaadigcaaauwbwaaaaaaaaaaaaaaaaaaaaaaaaaaaaaaaaaaaaaaaaaaaaaaaaaaaaaaaaaaaaaaaaaaaaaaaaaaaaaaaaaaaaaaaaaaaaaaaaaaaaaaaaaaaaaaaaaaaaaaaaaaaaaaaaaaaaaaaaaaaaaaaaaaaaaaaaaaaaaaaaaaaaaaaaaaaaaaaaaaaaaaaaaaaaaaaaaaaaaaaaaaaaaa"/>
    <w:basedOn w:val="a"/>
    <w:rsid w:val="009B2B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96">
    <w:name w:val="1296"/>
    <w:aliases w:val="baiaagaaboqcaaadngmaaaveawaaaaaaaaaaaaaaaaaaaaaaaaaaaaaaaaaaaaaaaaaaaaaaaaaaaaaaaaaaaaaaaaaaaaaaaaaaaaaaaaaaaaaaaaaaaaaaaaaaaaaaaaaaaaaaaaaaaaaaaaaaaaaaaaaaaaaaaaaaaaaaaaaaaaaaaaaaaaaaaaaaaaaaaaaaaaaaaaaaaaaaaaaaaaaaaaaaaaaaaaaaaaaa"/>
    <w:basedOn w:val="a0"/>
    <w:rsid w:val="009B2BD0"/>
  </w:style>
  <w:style w:type="character" w:customStyle="1" w:styleId="1347">
    <w:name w:val="1347"/>
    <w:aliases w:val="baiaagaaboqcaaadaqmaaav3awaaaaaaaaaaaaaaaaaaaaaaaaaaaaaaaaaaaaaaaaaaaaaaaaaaaaaaaaaaaaaaaaaaaaaaaaaaaaaaaaaaaaaaaaaaaaaaaaaaaaaaaaaaaaaaaaaaaaaaaaaaaaaaaaaaaaaaaaaaaaaaaaaaaaaaaaaaaaaaaaaaaaaaaaaaaaaaaaaaaaaaaaaaaaaaaaaaaaaaaaaaaaaa"/>
    <w:basedOn w:val="a0"/>
    <w:rsid w:val="009B2BD0"/>
  </w:style>
  <w:style w:type="paragraph" w:customStyle="1" w:styleId="6642">
    <w:name w:val="6642"/>
    <w:aliases w:val="baiaagaaboqcaaadaxeaaav5eqaaaaaaaaaaaaaaaaaaaaaaaaaaaaaaaaaaaaaaaaaaaaaaaaaaaaaaaaaaaaaaaaaaaaaaaaaaaaaaaaaaaaaaaaaaaaaaaaaaaaaaaaaaaaaaaaaaaaaaaaaaaaaaaaaaaaaaaaaaaaaaaaaaaaaaaaaaaaaaaaaaaaaaaaaaaaaaaaaaaaaaaaaaaaaaaaaaaaaaaaaaaaaa"/>
    <w:basedOn w:val="a"/>
    <w:rsid w:val="005F484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markedcontent">
    <w:name w:val="markedcontent"/>
    <w:basedOn w:val="a0"/>
    <w:rsid w:val="001B357D"/>
  </w:style>
  <w:style w:type="character" w:customStyle="1" w:styleId="fontstyle01">
    <w:name w:val="fontstyle01"/>
    <w:basedOn w:val="a0"/>
    <w:rsid w:val="00B804DF"/>
    <w:rPr>
      <w:rFonts w:ascii="TimesNewRomanPS-BoldMT" w:hAnsi="TimesNewRomanPS-BoldMT" w:hint="default"/>
      <w:b/>
      <w:bCs/>
      <w:i w:val="0"/>
      <w:iCs w:val="0"/>
      <w:color w:val="000000"/>
      <w:sz w:val="32"/>
      <w:szCs w:val="32"/>
    </w:rPr>
  </w:style>
  <w:style w:type="paragraph" w:customStyle="1" w:styleId="21">
    <w:name w:val="Цитата2"/>
    <w:basedOn w:val="a"/>
    <w:rsid w:val="00F96161"/>
    <w:pPr>
      <w:suppressAutoHyphens/>
      <w:spacing w:after="0" w:line="240" w:lineRule="auto"/>
      <w:ind w:left="851" w:right="141" w:firstLine="567"/>
      <w:jc w:val="both"/>
    </w:pPr>
    <w:rPr>
      <w:rFonts w:ascii="Times New Roman" w:eastAsia="Times New Roman" w:hAnsi="Times New Roman" w:cs="Times New Roman"/>
      <w:sz w:val="28"/>
      <w:szCs w:val="28"/>
      <w:lang w:val="uk-UA" w:eastAsia="zh-CN"/>
    </w:rPr>
  </w:style>
  <w:style w:type="paragraph" w:styleId="ac">
    <w:name w:val="header"/>
    <w:basedOn w:val="a"/>
    <w:link w:val="ad"/>
    <w:unhideWhenUsed/>
    <w:rsid w:val="00793130"/>
    <w:pPr>
      <w:tabs>
        <w:tab w:val="center" w:pos="4819"/>
        <w:tab w:val="right" w:pos="9639"/>
      </w:tabs>
      <w:spacing w:after="0" w:line="240" w:lineRule="auto"/>
    </w:pPr>
  </w:style>
  <w:style w:type="character" w:customStyle="1" w:styleId="ad">
    <w:name w:val="Верхний колонтитул Знак"/>
    <w:basedOn w:val="a0"/>
    <w:link w:val="ac"/>
    <w:rsid w:val="00793130"/>
  </w:style>
  <w:style w:type="paragraph" w:styleId="ae">
    <w:name w:val="footer"/>
    <w:basedOn w:val="a"/>
    <w:link w:val="af"/>
    <w:uiPriority w:val="99"/>
    <w:semiHidden/>
    <w:unhideWhenUsed/>
    <w:rsid w:val="00793130"/>
    <w:pPr>
      <w:tabs>
        <w:tab w:val="center" w:pos="4819"/>
        <w:tab w:val="right" w:pos="9639"/>
      </w:tabs>
      <w:spacing w:after="0" w:line="240" w:lineRule="auto"/>
    </w:pPr>
  </w:style>
  <w:style w:type="character" w:customStyle="1" w:styleId="af">
    <w:name w:val="Нижний колонтитул Знак"/>
    <w:basedOn w:val="a0"/>
    <w:link w:val="ae"/>
    <w:uiPriority w:val="99"/>
    <w:semiHidden/>
    <w:rsid w:val="00793130"/>
  </w:style>
  <w:style w:type="paragraph" w:customStyle="1" w:styleId="af0">
    <w:name w:val="Содержимое таблицы"/>
    <w:basedOn w:val="a"/>
    <w:rsid w:val="00417A30"/>
    <w:pPr>
      <w:widowControl w:val="0"/>
      <w:suppressLineNumbers/>
      <w:suppressAutoHyphens/>
      <w:spacing w:after="0" w:line="240" w:lineRule="auto"/>
    </w:pPr>
    <w:rPr>
      <w:rFonts w:ascii="Times New Roman" w:eastAsia="Times New Roman" w:hAnsi="Times New Roman" w:cs="Times New Roman"/>
      <w:sz w:val="24"/>
      <w:szCs w:val="24"/>
      <w:lang w:val="uk-UA" w:eastAsia="zh-CN"/>
    </w:rPr>
  </w:style>
  <w:style w:type="character" w:customStyle="1" w:styleId="textexposedshow">
    <w:name w:val="text_exposed_show"/>
    <w:basedOn w:val="a0"/>
    <w:rsid w:val="009446BC"/>
  </w:style>
  <w:style w:type="table" w:styleId="af1">
    <w:name w:val="Table Grid"/>
    <w:basedOn w:val="a1"/>
    <w:uiPriority w:val="39"/>
    <w:rsid w:val="00EC25F7"/>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rsid w:val="00F62CAD"/>
    <w:rPr>
      <w:rFonts w:ascii="Times New Roman" w:eastAsia="Times New Roman" w:hAnsi="Times New Roman" w:cs="Times New Roman"/>
      <w:sz w:val="28"/>
      <w:szCs w:val="24"/>
      <w:lang w:val="uk-UA" w:eastAsia="ru-RU"/>
    </w:rPr>
  </w:style>
  <w:style w:type="character" w:customStyle="1" w:styleId="h-pre-line">
    <w:name w:val="h-pre-line"/>
    <w:basedOn w:val="a0"/>
    <w:rsid w:val="00B74C3F"/>
  </w:style>
  <w:style w:type="character" w:customStyle="1" w:styleId="10">
    <w:name w:val="Заголовок 1 Знак"/>
    <w:basedOn w:val="a0"/>
    <w:link w:val="1"/>
    <w:uiPriority w:val="9"/>
    <w:rsid w:val="00F2296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D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Знак,Основний шрифт абзацу"/>
    <w:basedOn w:val="a"/>
    <w:link w:val="a4"/>
    <w:uiPriority w:val="99"/>
    <w:unhideWhenUsed/>
    <w:qFormat/>
    <w:rsid w:val="00BD16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66214"/>
    <w:pPr>
      <w:ind w:left="720"/>
      <w:contextualSpacing/>
    </w:pPr>
  </w:style>
  <w:style w:type="character" w:customStyle="1" w:styleId="a4">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3"/>
    <w:uiPriority w:val="99"/>
    <w:locked/>
    <w:rsid w:val="002665DA"/>
    <w:rPr>
      <w:rFonts w:ascii="Times New Roman" w:eastAsia="Times New Roman" w:hAnsi="Times New Roman" w:cs="Times New Roman"/>
      <w:sz w:val="24"/>
      <w:szCs w:val="24"/>
      <w:lang w:eastAsia="ru-RU"/>
    </w:rPr>
  </w:style>
  <w:style w:type="paragraph" w:customStyle="1" w:styleId="Standard">
    <w:name w:val="Standard"/>
    <w:rsid w:val="00333DE6"/>
    <w:pPr>
      <w:suppressAutoHyphens/>
      <w:autoSpaceDN w:val="0"/>
      <w:spacing w:after="0" w:line="240" w:lineRule="auto"/>
      <w:textAlignment w:val="baseline"/>
    </w:pPr>
    <w:rPr>
      <w:rFonts w:ascii="Times New Roman" w:eastAsia="Times New Roman" w:hAnsi="Times New Roman" w:cs="Times New Roman"/>
      <w:kern w:val="3"/>
      <w:sz w:val="20"/>
      <w:szCs w:val="20"/>
      <w:lang w:val="uk-UA" w:eastAsia="zh-CN"/>
    </w:rPr>
  </w:style>
  <w:style w:type="paragraph" w:styleId="a6">
    <w:name w:val="Balloon Text"/>
    <w:basedOn w:val="a"/>
    <w:link w:val="a7"/>
    <w:uiPriority w:val="99"/>
    <w:semiHidden/>
    <w:unhideWhenUsed/>
    <w:rsid w:val="0055124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124C"/>
    <w:rPr>
      <w:rFonts w:ascii="Tahoma" w:hAnsi="Tahoma" w:cs="Tahoma"/>
      <w:sz w:val="16"/>
      <w:szCs w:val="16"/>
    </w:rPr>
  </w:style>
  <w:style w:type="character" w:customStyle="1" w:styleId="docdata">
    <w:name w:val="docdata"/>
    <w:aliases w:val="docy,v5,1491,baiaagaaboqcaaaddaqaaauabaaaaaaaaaaaaaaaaaaaaaaaaaaaaaaaaaaaaaaaaaaaaaaaaaaaaaaaaaaaaaaaaaaaaaaaaaaaaaaaaaaaaaaaaaaaaaaaaaaaaaaaaaaaaaaaaaaaaaaaaaaaaaaaaaaaaaaaaaaaaaaaaaaaaaaaaaaaaaaaaaaaaaaaaaaaaaaaaaaaaaaaaaaaaaaaaaaaaaaaaaaaaaaa"/>
    <w:basedOn w:val="a0"/>
    <w:rsid w:val="00A664D4"/>
  </w:style>
  <w:style w:type="paragraph" w:styleId="a8">
    <w:name w:val="No Spacing"/>
    <w:link w:val="a9"/>
    <w:uiPriority w:val="1"/>
    <w:qFormat/>
    <w:rsid w:val="008A2AE0"/>
    <w:pPr>
      <w:spacing w:after="0" w:line="240" w:lineRule="auto"/>
    </w:pPr>
    <w:rPr>
      <w:rFonts w:ascii="Calibri" w:eastAsia="Calibri" w:hAnsi="Calibri" w:cs="Times New Roman"/>
      <w:lang w:val="uk-UA"/>
    </w:rPr>
  </w:style>
  <w:style w:type="character" w:customStyle="1" w:styleId="a9">
    <w:name w:val="Без интервала Знак"/>
    <w:link w:val="a8"/>
    <w:uiPriority w:val="1"/>
    <w:locked/>
    <w:rsid w:val="00B66CE2"/>
    <w:rPr>
      <w:rFonts w:ascii="Calibri" w:eastAsia="Calibri" w:hAnsi="Calibri" w:cs="Times New Roman"/>
      <w:lang w:val="uk-UA"/>
    </w:rPr>
  </w:style>
  <w:style w:type="character" w:styleId="aa">
    <w:name w:val="Strong"/>
    <w:basedOn w:val="a0"/>
    <w:uiPriority w:val="22"/>
    <w:qFormat/>
    <w:rsid w:val="00BD3C60"/>
    <w:rPr>
      <w:b/>
      <w:bCs/>
    </w:rPr>
  </w:style>
  <w:style w:type="character" w:customStyle="1" w:styleId="2">
    <w:name w:val="Основной текст (2)_"/>
    <w:link w:val="20"/>
    <w:rsid w:val="00477B14"/>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477B14"/>
    <w:pPr>
      <w:widowControl w:val="0"/>
      <w:shd w:val="clear" w:color="auto" w:fill="FFFFFF"/>
      <w:spacing w:before="300" w:after="0" w:line="346" w:lineRule="exact"/>
      <w:jc w:val="both"/>
    </w:pPr>
    <w:rPr>
      <w:rFonts w:ascii="Times New Roman" w:eastAsia="Times New Roman" w:hAnsi="Times New Roman" w:cs="Times New Roman"/>
      <w:sz w:val="28"/>
      <w:szCs w:val="28"/>
    </w:rPr>
  </w:style>
  <w:style w:type="character" w:styleId="ab">
    <w:name w:val="Hyperlink"/>
    <w:uiPriority w:val="99"/>
    <w:rsid w:val="0064334A"/>
    <w:rPr>
      <w:color w:val="0000FF"/>
      <w:u w:val="single"/>
    </w:rPr>
  </w:style>
  <w:style w:type="paragraph" w:customStyle="1" w:styleId="2348">
    <w:name w:val="2348"/>
    <w:aliases w:val="baiaagaaboqcaaadigcaaauwbwaaaaaaaaaaaaaaaaaaaaaaaaaaaaaaaaaaaaaaaaaaaaaaaaaaaaaaaaaaaaaaaaaaaaaaaaaaaaaaaaaaaaaaaaaaaaaaaaaaaaaaaaaaaaaaaaaaaaaaaaaaaaaaaaaaaaaaaaaaaaaaaaaaaaaaaaaaaaaaaaaaaaaaaaaaaaaaaaaaaaaaaaaaaaaaaaaaaaaaaaaaaaaa"/>
    <w:basedOn w:val="a"/>
    <w:rsid w:val="009B2B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96">
    <w:name w:val="1296"/>
    <w:aliases w:val="baiaagaaboqcaaadngmaaaveawaaaaaaaaaaaaaaaaaaaaaaaaaaaaaaaaaaaaaaaaaaaaaaaaaaaaaaaaaaaaaaaaaaaaaaaaaaaaaaaaaaaaaaaaaaaaaaaaaaaaaaaaaaaaaaaaaaaaaaaaaaaaaaaaaaaaaaaaaaaaaaaaaaaaaaaaaaaaaaaaaaaaaaaaaaaaaaaaaaaaaaaaaaaaaaaaaaaaaaaaaaaaaa"/>
    <w:basedOn w:val="a0"/>
    <w:rsid w:val="009B2BD0"/>
  </w:style>
  <w:style w:type="character" w:customStyle="1" w:styleId="1347">
    <w:name w:val="1347"/>
    <w:aliases w:val="baiaagaaboqcaaadaqmaaav3awaaaaaaaaaaaaaaaaaaaaaaaaaaaaaaaaaaaaaaaaaaaaaaaaaaaaaaaaaaaaaaaaaaaaaaaaaaaaaaaaaaaaaaaaaaaaaaaaaaaaaaaaaaaaaaaaaaaaaaaaaaaaaaaaaaaaaaaaaaaaaaaaaaaaaaaaaaaaaaaaaaaaaaaaaaaaaaaaaaaaaaaaaaaaaaaaaaaaaaaaaaaaaa"/>
    <w:basedOn w:val="a0"/>
    <w:rsid w:val="009B2BD0"/>
  </w:style>
  <w:style w:type="paragraph" w:customStyle="1" w:styleId="6642">
    <w:name w:val="6642"/>
    <w:aliases w:val="baiaagaaboqcaaadaxeaaav5eqaaaaaaaaaaaaaaaaaaaaaaaaaaaaaaaaaaaaaaaaaaaaaaaaaaaaaaaaaaaaaaaaaaaaaaaaaaaaaaaaaaaaaaaaaaaaaaaaaaaaaaaaaaaaaaaaaaaaaaaaaaaaaaaaaaaaaaaaaaaaaaaaaaaaaaaaaaaaaaaaaaaaaaaaaaaaaaaaaaaaaaaaaaaaaaaaaaaaaaaaaaaaaa"/>
    <w:basedOn w:val="a"/>
    <w:rsid w:val="005F484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markedcontent">
    <w:name w:val="markedcontent"/>
    <w:basedOn w:val="a0"/>
    <w:rsid w:val="001B357D"/>
  </w:style>
  <w:style w:type="character" w:customStyle="1" w:styleId="fontstyle01">
    <w:name w:val="fontstyle01"/>
    <w:basedOn w:val="a0"/>
    <w:rsid w:val="00B804DF"/>
    <w:rPr>
      <w:rFonts w:ascii="TimesNewRomanPS-BoldMT" w:hAnsi="TimesNewRomanPS-BoldMT" w:hint="default"/>
      <w:b/>
      <w:bCs/>
      <w:i w:val="0"/>
      <w:iCs w:val="0"/>
      <w:color w:val="000000"/>
      <w:sz w:val="32"/>
      <w:szCs w:val="32"/>
    </w:rPr>
  </w:style>
  <w:style w:type="paragraph" w:customStyle="1" w:styleId="21">
    <w:name w:val="Цитата2"/>
    <w:basedOn w:val="a"/>
    <w:rsid w:val="00F96161"/>
    <w:pPr>
      <w:suppressAutoHyphens/>
      <w:spacing w:after="0" w:line="240" w:lineRule="auto"/>
      <w:ind w:left="851" w:right="141" w:firstLine="567"/>
      <w:jc w:val="both"/>
    </w:pPr>
    <w:rPr>
      <w:rFonts w:ascii="Times New Roman" w:eastAsia="Times New Roman" w:hAnsi="Times New Roman" w:cs="Times New Roman"/>
      <w:sz w:val="28"/>
      <w:szCs w:val="28"/>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9369">
      <w:bodyDiv w:val="1"/>
      <w:marLeft w:val="0"/>
      <w:marRight w:val="0"/>
      <w:marTop w:val="0"/>
      <w:marBottom w:val="0"/>
      <w:divBdr>
        <w:top w:val="none" w:sz="0" w:space="0" w:color="auto"/>
        <w:left w:val="none" w:sz="0" w:space="0" w:color="auto"/>
        <w:bottom w:val="none" w:sz="0" w:space="0" w:color="auto"/>
        <w:right w:val="none" w:sz="0" w:space="0" w:color="auto"/>
      </w:divBdr>
    </w:div>
    <w:div w:id="491606555">
      <w:bodyDiv w:val="1"/>
      <w:marLeft w:val="0"/>
      <w:marRight w:val="0"/>
      <w:marTop w:val="0"/>
      <w:marBottom w:val="0"/>
      <w:divBdr>
        <w:top w:val="none" w:sz="0" w:space="0" w:color="auto"/>
        <w:left w:val="none" w:sz="0" w:space="0" w:color="auto"/>
        <w:bottom w:val="none" w:sz="0" w:space="0" w:color="auto"/>
        <w:right w:val="none" w:sz="0" w:space="0" w:color="auto"/>
      </w:divBdr>
    </w:div>
    <w:div w:id="542794832">
      <w:bodyDiv w:val="1"/>
      <w:marLeft w:val="0"/>
      <w:marRight w:val="0"/>
      <w:marTop w:val="0"/>
      <w:marBottom w:val="0"/>
      <w:divBdr>
        <w:top w:val="none" w:sz="0" w:space="0" w:color="auto"/>
        <w:left w:val="none" w:sz="0" w:space="0" w:color="auto"/>
        <w:bottom w:val="none" w:sz="0" w:space="0" w:color="auto"/>
        <w:right w:val="none" w:sz="0" w:space="0" w:color="auto"/>
      </w:divBdr>
    </w:div>
    <w:div w:id="772869695">
      <w:bodyDiv w:val="1"/>
      <w:marLeft w:val="0"/>
      <w:marRight w:val="0"/>
      <w:marTop w:val="0"/>
      <w:marBottom w:val="0"/>
      <w:divBdr>
        <w:top w:val="none" w:sz="0" w:space="0" w:color="auto"/>
        <w:left w:val="none" w:sz="0" w:space="0" w:color="auto"/>
        <w:bottom w:val="none" w:sz="0" w:space="0" w:color="auto"/>
        <w:right w:val="none" w:sz="0" w:space="0" w:color="auto"/>
      </w:divBdr>
    </w:div>
    <w:div w:id="1079711017">
      <w:bodyDiv w:val="1"/>
      <w:marLeft w:val="0"/>
      <w:marRight w:val="0"/>
      <w:marTop w:val="0"/>
      <w:marBottom w:val="0"/>
      <w:divBdr>
        <w:top w:val="none" w:sz="0" w:space="0" w:color="auto"/>
        <w:left w:val="none" w:sz="0" w:space="0" w:color="auto"/>
        <w:bottom w:val="none" w:sz="0" w:space="0" w:color="auto"/>
        <w:right w:val="none" w:sz="0" w:space="0" w:color="auto"/>
      </w:divBdr>
    </w:div>
    <w:div w:id="1123691799">
      <w:bodyDiv w:val="1"/>
      <w:marLeft w:val="0"/>
      <w:marRight w:val="0"/>
      <w:marTop w:val="0"/>
      <w:marBottom w:val="0"/>
      <w:divBdr>
        <w:top w:val="none" w:sz="0" w:space="0" w:color="auto"/>
        <w:left w:val="none" w:sz="0" w:space="0" w:color="auto"/>
        <w:bottom w:val="none" w:sz="0" w:space="0" w:color="auto"/>
        <w:right w:val="none" w:sz="0" w:space="0" w:color="auto"/>
      </w:divBdr>
    </w:div>
    <w:div w:id="1478840242">
      <w:bodyDiv w:val="1"/>
      <w:marLeft w:val="0"/>
      <w:marRight w:val="0"/>
      <w:marTop w:val="0"/>
      <w:marBottom w:val="0"/>
      <w:divBdr>
        <w:top w:val="none" w:sz="0" w:space="0" w:color="auto"/>
        <w:left w:val="none" w:sz="0" w:space="0" w:color="auto"/>
        <w:bottom w:val="none" w:sz="0" w:space="0" w:color="auto"/>
        <w:right w:val="none" w:sz="0" w:space="0" w:color="auto"/>
      </w:divBdr>
    </w:div>
    <w:div w:id="1512908614">
      <w:bodyDiv w:val="1"/>
      <w:marLeft w:val="0"/>
      <w:marRight w:val="0"/>
      <w:marTop w:val="0"/>
      <w:marBottom w:val="0"/>
      <w:divBdr>
        <w:top w:val="none" w:sz="0" w:space="0" w:color="auto"/>
        <w:left w:val="none" w:sz="0" w:space="0" w:color="auto"/>
        <w:bottom w:val="none" w:sz="0" w:space="0" w:color="auto"/>
        <w:right w:val="none" w:sz="0" w:space="0" w:color="auto"/>
      </w:divBdr>
    </w:div>
    <w:div w:id="1534070752">
      <w:bodyDiv w:val="1"/>
      <w:marLeft w:val="0"/>
      <w:marRight w:val="0"/>
      <w:marTop w:val="0"/>
      <w:marBottom w:val="0"/>
      <w:divBdr>
        <w:top w:val="none" w:sz="0" w:space="0" w:color="auto"/>
        <w:left w:val="none" w:sz="0" w:space="0" w:color="auto"/>
        <w:bottom w:val="none" w:sz="0" w:space="0" w:color="auto"/>
        <w:right w:val="none" w:sz="0" w:space="0" w:color="auto"/>
      </w:divBdr>
    </w:div>
    <w:div w:id="1552693256">
      <w:bodyDiv w:val="1"/>
      <w:marLeft w:val="0"/>
      <w:marRight w:val="0"/>
      <w:marTop w:val="0"/>
      <w:marBottom w:val="0"/>
      <w:divBdr>
        <w:top w:val="none" w:sz="0" w:space="0" w:color="auto"/>
        <w:left w:val="none" w:sz="0" w:space="0" w:color="auto"/>
        <w:bottom w:val="none" w:sz="0" w:space="0" w:color="auto"/>
        <w:right w:val="none" w:sz="0" w:space="0" w:color="auto"/>
      </w:divBdr>
    </w:div>
    <w:div w:id="1598948799">
      <w:bodyDiv w:val="1"/>
      <w:marLeft w:val="0"/>
      <w:marRight w:val="0"/>
      <w:marTop w:val="0"/>
      <w:marBottom w:val="0"/>
      <w:divBdr>
        <w:top w:val="none" w:sz="0" w:space="0" w:color="auto"/>
        <w:left w:val="none" w:sz="0" w:space="0" w:color="auto"/>
        <w:bottom w:val="none" w:sz="0" w:space="0" w:color="auto"/>
        <w:right w:val="none" w:sz="0" w:space="0" w:color="auto"/>
      </w:divBdr>
    </w:div>
    <w:div w:id="1849716070">
      <w:bodyDiv w:val="1"/>
      <w:marLeft w:val="0"/>
      <w:marRight w:val="0"/>
      <w:marTop w:val="0"/>
      <w:marBottom w:val="0"/>
      <w:divBdr>
        <w:top w:val="none" w:sz="0" w:space="0" w:color="auto"/>
        <w:left w:val="none" w:sz="0" w:space="0" w:color="auto"/>
        <w:bottom w:val="none" w:sz="0" w:space="0" w:color="auto"/>
        <w:right w:val="none" w:sz="0" w:space="0" w:color="auto"/>
      </w:divBdr>
    </w:div>
    <w:div w:id="1858498411">
      <w:bodyDiv w:val="1"/>
      <w:marLeft w:val="0"/>
      <w:marRight w:val="0"/>
      <w:marTop w:val="0"/>
      <w:marBottom w:val="0"/>
      <w:divBdr>
        <w:top w:val="none" w:sz="0" w:space="0" w:color="auto"/>
        <w:left w:val="none" w:sz="0" w:space="0" w:color="auto"/>
        <w:bottom w:val="none" w:sz="0" w:space="0" w:color="auto"/>
        <w:right w:val="none" w:sz="0" w:space="0" w:color="auto"/>
      </w:divBdr>
    </w:div>
    <w:div w:id="191227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B3E19-CF1E-4E01-9B0F-B71AFA01A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4486</TotalTime>
  <Pages>12</Pages>
  <Words>4814</Words>
  <Characters>27446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Макарова</dc:creator>
  <cp:keywords/>
  <dc:description/>
  <cp:lastModifiedBy>Ольга Макарова</cp:lastModifiedBy>
  <cp:revision>856</cp:revision>
  <cp:lastPrinted>2025-07-08T10:13:00Z</cp:lastPrinted>
  <dcterms:created xsi:type="dcterms:W3CDTF">2024-11-11T06:18:00Z</dcterms:created>
  <dcterms:modified xsi:type="dcterms:W3CDTF">2025-07-10T05:30:00Z</dcterms:modified>
</cp:coreProperties>
</file>