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4461179" r:id="rId7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96568D" w:rsidRPr="0096568D">
        <w:rPr>
          <w:b/>
          <w:bCs/>
          <w:color w:val="000000"/>
          <w:sz w:val="32"/>
          <w:szCs w:val="32"/>
        </w:rPr>
        <w:t>37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5B27DD" w:rsidRDefault="00AF0E5C" w:rsidP="00AF0E5C">
      <w:pPr>
        <w:jc w:val="center"/>
        <w:rPr>
          <w:sz w:val="12"/>
          <w:szCs w:val="12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5B27DD" w:rsidRDefault="00AF0E5C" w:rsidP="00AF0E5C">
      <w:pPr>
        <w:jc w:val="center"/>
        <w:rPr>
          <w:bCs/>
          <w:sz w:val="12"/>
          <w:szCs w:val="12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B40DE6">
        <w:rPr>
          <w:b/>
          <w:bCs/>
          <w:color w:val="000000"/>
          <w:sz w:val="32"/>
          <w:szCs w:val="32"/>
        </w:rPr>
        <w:t>25</w:t>
      </w:r>
      <w:r w:rsidR="00482EC0">
        <w:rPr>
          <w:b/>
          <w:bCs/>
          <w:color w:val="000000"/>
          <w:sz w:val="32"/>
          <w:szCs w:val="32"/>
        </w:rPr>
        <w:t>.0</w:t>
      </w:r>
      <w:r w:rsidR="00B40DE6">
        <w:rPr>
          <w:b/>
          <w:bCs/>
          <w:color w:val="000000"/>
          <w:sz w:val="32"/>
          <w:szCs w:val="32"/>
        </w:rPr>
        <w:t>4</w:t>
      </w:r>
      <w:r w:rsidR="00482EC0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202</w:t>
      </w:r>
      <w:r w:rsidR="000A1400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</w:t>
      </w:r>
      <w:r w:rsidRPr="0096568D">
        <w:rPr>
          <w:b/>
          <w:bCs/>
          <w:sz w:val="32"/>
          <w:szCs w:val="32"/>
        </w:rPr>
        <w:t>№</w:t>
      </w:r>
      <w:r w:rsidR="0096568D" w:rsidRPr="0096568D">
        <w:rPr>
          <w:b/>
          <w:bCs/>
          <w:sz w:val="32"/>
          <w:szCs w:val="32"/>
        </w:rPr>
        <w:t>1003-37/</w:t>
      </w:r>
      <w:r w:rsidR="0096568D" w:rsidRPr="00B76E44">
        <w:rPr>
          <w:b/>
          <w:color w:val="000000"/>
          <w:sz w:val="32"/>
          <w:szCs w:val="32"/>
          <w:lang w:val="en-US"/>
        </w:rPr>
        <w:t>VII</w:t>
      </w:r>
      <w:r w:rsidR="0096568D" w:rsidRPr="00B76E44">
        <w:rPr>
          <w:b/>
          <w:color w:val="000000"/>
          <w:sz w:val="32"/>
          <w:szCs w:val="32"/>
        </w:rPr>
        <w:t>І</w:t>
      </w:r>
    </w:p>
    <w:p w:rsidR="00AF0E5C" w:rsidRPr="00066433" w:rsidRDefault="00AF0E5C" w:rsidP="00AF0E5C">
      <w:pPr>
        <w:jc w:val="both"/>
        <w:rPr>
          <w:bCs/>
          <w:sz w:val="16"/>
          <w:szCs w:val="16"/>
        </w:rPr>
      </w:pPr>
    </w:p>
    <w:p w:rsidR="00AF0E5C" w:rsidRPr="005B27DD" w:rsidRDefault="00AF0E5C" w:rsidP="00AF0E5C">
      <w:pPr>
        <w:jc w:val="both"/>
      </w:pPr>
      <w:r w:rsidRPr="005B27DD">
        <w:t xml:space="preserve">Про надання дозволу на складання </w:t>
      </w:r>
    </w:p>
    <w:p w:rsidR="00AF0E5C" w:rsidRPr="005B27DD" w:rsidRDefault="00AF0E5C" w:rsidP="00AF0E5C">
      <w:pPr>
        <w:jc w:val="both"/>
      </w:pPr>
      <w:r w:rsidRPr="005B27DD">
        <w:t xml:space="preserve">технічної документації із землеустрою </w:t>
      </w:r>
    </w:p>
    <w:p w:rsidR="00AF0E5C" w:rsidRPr="005B27DD" w:rsidRDefault="00AF0E5C" w:rsidP="00AF0E5C">
      <w:pPr>
        <w:jc w:val="both"/>
      </w:pPr>
      <w:r w:rsidRPr="005B27DD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23"/>
          <w:szCs w:val="23"/>
        </w:rPr>
      </w:pPr>
      <w:r w:rsidRPr="005B27DD">
        <w:t>земельної ділянки в натурі (на місцевості</w:t>
      </w:r>
      <w:r w:rsidRPr="00392DF1">
        <w:rPr>
          <w:sz w:val="23"/>
          <w:szCs w:val="23"/>
        </w:rPr>
        <w:t>)</w:t>
      </w:r>
    </w:p>
    <w:p w:rsidR="006723ED" w:rsidRPr="00066433" w:rsidRDefault="006723ED" w:rsidP="00AF0E5C">
      <w:pPr>
        <w:jc w:val="both"/>
        <w:rPr>
          <w:sz w:val="16"/>
          <w:szCs w:val="16"/>
        </w:rPr>
      </w:pPr>
    </w:p>
    <w:p w:rsidR="00AF0E5C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5B27DD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скликання від 13.02.2018р. №1062-34/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</w:t>
      </w:r>
      <w:r w:rsidRPr="005B27DD">
        <w:rPr>
          <w:color w:val="000000" w:themeColor="text1"/>
          <w:sz w:val="24"/>
          <w:szCs w:val="24"/>
        </w:rPr>
        <w:t>"Про затвердження переліку назв вулиць, провулків, проїздів, проспектів, бульварів, площ у міс</w:t>
      </w:r>
      <w:r w:rsidR="00CB2712" w:rsidRPr="005B27DD">
        <w:rPr>
          <w:color w:val="000000" w:themeColor="text1"/>
          <w:sz w:val="24"/>
          <w:szCs w:val="24"/>
        </w:rPr>
        <w:t>ті Павлоград",</w:t>
      </w:r>
      <w:r w:rsidR="0067697A" w:rsidRPr="005B27DD">
        <w:rPr>
          <w:color w:val="000000" w:themeColor="text1"/>
          <w:sz w:val="24"/>
          <w:szCs w:val="24"/>
        </w:rPr>
        <w:t xml:space="preserve"> </w:t>
      </w:r>
      <w:r w:rsidR="00733A65" w:rsidRPr="005B27DD">
        <w:rPr>
          <w:color w:val="000000" w:themeColor="text1"/>
          <w:sz w:val="24"/>
          <w:szCs w:val="24"/>
        </w:rPr>
        <w:t xml:space="preserve">розглянувши заяву, </w:t>
      </w:r>
      <w:r w:rsidRPr="005B27DD">
        <w:rPr>
          <w:color w:val="000000" w:themeColor="text1"/>
          <w:sz w:val="24"/>
          <w:szCs w:val="24"/>
        </w:rPr>
        <w:t>міська рада</w:t>
      </w:r>
    </w:p>
    <w:p w:rsidR="0073525C" w:rsidRPr="00066433" w:rsidRDefault="0073525C" w:rsidP="0073525C">
      <w:pPr>
        <w:pStyle w:val="31"/>
        <w:ind w:firstLine="567"/>
        <w:rPr>
          <w:color w:val="000000" w:themeColor="text1"/>
          <w:sz w:val="20"/>
          <w:szCs w:val="20"/>
        </w:rPr>
      </w:pPr>
    </w:p>
    <w:p w:rsidR="00AF0E5C" w:rsidRDefault="00AF0E5C" w:rsidP="00AF0E5C">
      <w:pPr>
        <w:jc w:val="center"/>
      </w:pPr>
      <w:r w:rsidRPr="005B27DD">
        <w:rPr>
          <w:color w:val="000000"/>
        </w:rPr>
        <w:t>В И Р І</w:t>
      </w:r>
      <w:r w:rsidRPr="005B27DD">
        <w:t xml:space="preserve"> Ш И Л А:</w:t>
      </w:r>
    </w:p>
    <w:p w:rsidR="00AF0E5C" w:rsidRPr="000A1400" w:rsidRDefault="00AF0E5C" w:rsidP="00CA58CF">
      <w:pPr>
        <w:jc w:val="center"/>
        <w:rPr>
          <w:sz w:val="10"/>
          <w:szCs w:val="10"/>
        </w:rPr>
      </w:pPr>
    </w:p>
    <w:p w:rsidR="00AF0E5C" w:rsidRDefault="00AF0E5C" w:rsidP="006723ED">
      <w:pPr>
        <w:pStyle w:val="21"/>
        <w:ind w:firstLine="709"/>
        <w:rPr>
          <w:color w:val="000000" w:themeColor="text1"/>
        </w:rPr>
      </w:pPr>
      <w:r w:rsidRPr="005B27DD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E1E25" w:rsidRPr="005B27DD" w:rsidRDefault="006E1E25" w:rsidP="006723ED">
      <w:pPr>
        <w:pStyle w:val="21"/>
        <w:ind w:firstLine="709"/>
        <w:rPr>
          <w:color w:val="000000" w:themeColor="text1"/>
          <w:sz w:val="6"/>
          <w:szCs w:val="6"/>
        </w:rPr>
      </w:pPr>
    </w:p>
    <w:p w:rsidR="006E1E25" w:rsidRPr="001D396F" w:rsidRDefault="00B40DE6" w:rsidP="006723ED">
      <w:pPr>
        <w:pStyle w:val="21"/>
        <w:ind w:firstLine="709"/>
        <w:rPr>
          <w:color w:val="000000" w:themeColor="text1"/>
        </w:rPr>
      </w:pPr>
      <w:r w:rsidRPr="00C47DA6">
        <w:rPr>
          <w:bCs/>
          <w:color w:val="000000" w:themeColor="text1"/>
          <w:shd w:val="clear" w:color="auto" w:fill="FFFFFF"/>
          <w:lang w:eastAsia="uk-UA"/>
        </w:rPr>
        <w:t xml:space="preserve">1.1 </w:t>
      </w:r>
      <w:r w:rsidRPr="00C47DA6">
        <w:rPr>
          <w:bCs/>
          <w:color w:val="000000" w:themeColor="text1"/>
          <w:shd w:val="clear" w:color="auto" w:fill="FFFFFF"/>
        </w:rPr>
        <w:t xml:space="preserve">ТОВАРИСТВУ З ОБМЕЖЕНОЮ ВІДПОВІДАЛЬНІСТЮ АВТОТРАНСПОРТНОМУ ПІДПРИЄМСТВУ "АВТО-ІМІДЖ" (ідентифікаційний код </w:t>
      </w:r>
      <w:proofErr w:type="spellStart"/>
      <w:r w:rsidR="00066433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C47DA6">
        <w:rPr>
          <w:bCs/>
          <w:color w:val="000000" w:themeColor="text1"/>
          <w:shd w:val="clear" w:color="auto" w:fill="FFFFFF"/>
        </w:rPr>
        <w:t xml:space="preserve">), у зв'язку з внесенням </w:t>
      </w:r>
      <w:r w:rsidRPr="00ED2926">
        <w:rPr>
          <w:bCs/>
          <w:color w:val="000000" w:themeColor="text1"/>
          <w:shd w:val="clear" w:color="auto" w:fill="FFFFFF"/>
        </w:rPr>
        <w:t>відомостей до Державного земельного кадастру, земельну ділянку площею 0,</w:t>
      </w:r>
      <w:r w:rsidR="008C22EB" w:rsidRPr="00ED2926">
        <w:rPr>
          <w:bCs/>
          <w:color w:val="000000" w:themeColor="text1"/>
          <w:shd w:val="clear" w:color="auto" w:fill="FFFFFF"/>
        </w:rPr>
        <w:t>3200</w:t>
      </w:r>
      <w:r w:rsidRPr="00ED2926">
        <w:rPr>
          <w:bCs/>
          <w:color w:val="000000" w:themeColor="text1"/>
          <w:shd w:val="clear" w:color="auto" w:fill="FFFFFF"/>
        </w:rPr>
        <w:t xml:space="preserve"> га, на </w:t>
      </w:r>
      <w:proofErr w:type="spellStart"/>
      <w:r w:rsidRPr="00ED2926">
        <w:rPr>
          <w:color w:val="000000" w:themeColor="text1"/>
          <w:shd w:val="clear" w:color="auto" w:fill="FFFFFF"/>
        </w:rPr>
        <w:t>вул.</w:t>
      </w:r>
      <w:r w:rsidR="008C22EB" w:rsidRPr="00ED2926">
        <w:rPr>
          <w:color w:val="000000" w:themeColor="text1"/>
          <w:shd w:val="clear" w:color="auto" w:fill="FFFFFF"/>
        </w:rPr>
        <w:t>Терьошкіна</w:t>
      </w:r>
      <w:proofErr w:type="spellEnd"/>
      <w:r w:rsidR="008C22EB" w:rsidRPr="00ED2926">
        <w:rPr>
          <w:color w:val="000000" w:themeColor="text1"/>
          <w:shd w:val="clear" w:color="auto" w:fill="FFFFFF"/>
        </w:rPr>
        <w:t>,6</w:t>
      </w:r>
      <w:r w:rsidRPr="00ED2926">
        <w:rPr>
          <w:bCs/>
          <w:color w:val="000000" w:themeColor="text1"/>
          <w:shd w:val="clear" w:color="auto" w:fill="FFFFFF"/>
        </w:rPr>
        <w:t xml:space="preserve">, для </w:t>
      </w:r>
      <w:r w:rsidR="00ED2926" w:rsidRPr="00ED2926">
        <w:rPr>
          <w:bCs/>
          <w:color w:val="000000" w:themeColor="text1"/>
          <w:shd w:val="clear" w:color="auto" w:fill="FFFFFF"/>
        </w:rPr>
        <w:t>обслуговування автотранспортного підприємства</w:t>
      </w:r>
      <w:r w:rsidRPr="00ED2926">
        <w:rPr>
          <w:bCs/>
          <w:color w:val="000000" w:themeColor="text1"/>
          <w:shd w:val="clear" w:color="auto" w:fill="FFFFFF"/>
        </w:rPr>
        <w:t xml:space="preserve">, </w:t>
      </w:r>
      <w:r w:rsidRPr="00524F51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="00ED2926" w:rsidRPr="00524F51">
        <w:rPr>
          <w:bCs/>
          <w:color w:val="000000" w:themeColor="text1"/>
          <w:shd w:val="clear" w:color="auto" w:fill="FFFFFF"/>
          <w:lang w:eastAsia="uk-UA"/>
        </w:rPr>
        <w:t>(КВЦПЗ) - 12.04 - (для розміщення                        та експлуатації будівель і споруд автомобільного транспорту та дорожнього                  господарства)</w:t>
      </w:r>
      <w:r w:rsidRPr="00524F51">
        <w:rPr>
          <w:bCs/>
          <w:color w:val="000000" w:themeColor="text1"/>
          <w:shd w:val="clear" w:color="auto" w:fill="FFFFFF"/>
        </w:rPr>
        <w:t>,</w:t>
      </w:r>
      <w:r w:rsidRPr="00524F51">
        <w:rPr>
          <w:bCs/>
          <w:color w:val="000000" w:themeColor="text1"/>
        </w:rPr>
        <w:t xml:space="preserve"> </w:t>
      </w:r>
      <w:r w:rsidRPr="00524F51">
        <w:rPr>
          <w:bCs/>
          <w:color w:val="000000" w:themeColor="text1"/>
          <w:shd w:val="clear" w:color="auto" w:fill="FFFFFF"/>
        </w:rPr>
        <w:t xml:space="preserve">із земель, які знаходяться в постійному користуванні у </w:t>
      </w:r>
      <w:r w:rsidR="00C47DA6" w:rsidRPr="00524F51">
        <w:rPr>
          <w:bCs/>
          <w:color w:val="000000" w:themeColor="text1"/>
          <w:shd w:val="clear" w:color="auto" w:fill="FFFFFF"/>
        </w:rPr>
        <w:t>ТОВ</w:t>
      </w:r>
      <w:r w:rsidRPr="00524F51">
        <w:rPr>
          <w:bCs/>
          <w:color w:val="000000" w:themeColor="text1"/>
          <w:shd w:val="clear" w:color="auto" w:fill="FFFFFF"/>
        </w:rPr>
        <w:t xml:space="preserve"> "</w:t>
      </w:r>
      <w:proofErr w:type="spellStart"/>
      <w:r w:rsidR="00C47DA6" w:rsidRPr="00524F51">
        <w:rPr>
          <w:bCs/>
          <w:color w:val="000000" w:themeColor="text1"/>
          <w:shd w:val="clear" w:color="auto" w:fill="FFFFFF"/>
        </w:rPr>
        <w:t>Автоімідж</w:t>
      </w:r>
      <w:proofErr w:type="spellEnd"/>
      <w:r w:rsidRPr="00524F51">
        <w:rPr>
          <w:bCs/>
          <w:color w:val="000000" w:themeColor="text1"/>
          <w:shd w:val="clear" w:color="auto" w:fill="FFFFFF"/>
        </w:rPr>
        <w:t>" відповідно до Державного акту на право постійного</w:t>
      </w:r>
      <w:r w:rsidRPr="001D396F">
        <w:rPr>
          <w:bCs/>
          <w:color w:val="000000" w:themeColor="text1"/>
          <w:shd w:val="clear" w:color="auto" w:fill="FFFFFF"/>
        </w:rPr>
        <w:t xml:space="preserve"> користування землею від </w:t>
      </w:r>
      <w:r w:rsidR="00C47DA6" w:rsidRPr="001D396F">
        <w:rPr>
          <w:bCs/>
          <w:color w:val="000000" w:themeColor="text1"/>
          <w:shd w:val="clear" w:color="auto" w:fill="FFFFFF"/>
        </w:rPr>
        <w:t>2</w:t>
      </w:r>
      <w:r w:rsidRPr="001D396F">
        <w:rPr>
          <w:bCs/>
          <w:color w:val="000000" w:themeColor="text1"/>
          <w:shd w:val="clear" w:color="auto" w:fill="FFFFFF"/>
        </w:rPr>
        <w:t>7.06.</w:t>
      </w:r>
      <w:r w:rsidR="00C47DA6" w:rsidRPr="001D396F">
        <w:rPr>
          <w:bCs/>
          <w:color w:val="000000" w:themeColor="text1"/>
          <w:shd w:val="clear" w:color="auto" w:fill="FFFFFF"/>
        </w:rPr>
        <w:t>1995</w:t>
      </w:r>
      <w:r w:rsidRPr="001D396F">
        <w:rPr>
          <w:bCs/>
          <w:color w:val="000000" w:themeColor="text1"/>
          <w:shd w:val="clear" w:color="auto" w:fill="FFFFFF"/>
        </w:rPr>
        <w:t xml:space="preserve">р. </w:t>
      </w:r>
      <w:r w:rsidR="00C47DA6" w:rsidRPr="001D396F">
        <w:rPr>
          <w:bCs/>
          <w:color w:val="000000" w:themeColor="text1"/>
          <w:shd w:val="clear" w:color="auto" w:fill="FFFFFF"/>
        </w:rPr>
        <w:t xml:space="preserve">        </w:t>
      </w:r>
      <w:proofErr w:type="gramStart"/>
      <w:r w:rsidRPr="001D396F">
        <w:rPr>
          <w:bCs/>
          <w:color w:val="000000" w:themeColor="text1"/>
          <w:shd w:val="clear" w:color="auto" w:fill="FFFFFF"/>
          <w:lang w:val="en-US"/>
        </w:rPr>
        <w:t>c</w:t>
      </w:r>
      <w:proofErr w:type="spellStart"/>
      <w:r w:rsidRPr="001D396F">
        <w:rPr>
          <w:bCs/>
          <w:color w:val="000000" w:themeColor="text1"/>
          <w:shd w:val="clear" w:color="auto" w:fill="FFFFFF"/>
        </w:rPr>
        <w:t>ерії</w:t>
      </w:r>
      <w:proofErr w:type="spellEnd"/>
      <w:proofErr w:type="gramEnd"/>
      <w:r w:rsidRPr="001D396F">
        <w:rPr>
          <w:bCs/>
          <w:color w:val="000000" w:themeColor="text1"/>
          <w:shd w:val="clear" w:color="auto" w:fill="FFFFFF"/>
        </w:rPr>
        <w:t xml:space="preserve"> </w:t>
      </w:r>
      <w:r w:rsidR="00C47DA6" w:rsidRPr="001D396F">
        <w:rPr>
          <w:bCs/>
          <w:color w:val="000000" w:themeColor="text1"/>
          <w:shd w:val="clear" w:color="auto" w:fill="FFFFFF"/>
        </w:rPr>
        <w:t>І-</w:t>
      </w:r>
      <w:r w:rsidRPr="001D396F">
        <w:rPr>
          <w:bCs/>
          <w:color w:val="000000" w:themeColor="text1"/>
          <w:shd w:val="clear" w:color="auto" w:fill="FFFFFF"/>
        </w:rPr>
        <w:t xml:space="preserve">ДП </w:t>
      </w:r>
      <w:r w:rsidR="00C47DA6" w:rsidRPr="001D396F">
        <w:rPr>
          <w:bCs/>
          <w:color w:val="000000" w:themeColor="text1"/>
          <w:shd w:val="clear" w:color="auto" w:fill="FFFFFF"/>
        </w:rPr>
        <w:t xml:space="preserve">№006408 </w:t>
      </w:r>
      <w:r w:rsidRPr="001D396F">
        <w:rPr>
          <w:bCs/>
          <w:color w:val="000000" w:themeColor="text1"/>
          <w:shd w:val="clear" w:color="auto" w:fill="FFFFFF"/>
        </w:rPr>
        <w:t>зареєстрованого за №</w:t>
      </w:r>
      <w:r w:rsidR="00C47DA6" w:rsidRPr="001D396F">
        <w:rPr>
          <w:bCs/>
          <w:color w:val="000000" w:themeColor="text1"/>
          <w:shd w:val="clear" w:color="auto" w:fill="FFFFFF"/>
        </w:rPr>
        <w:t>170</w:t>
      </w:r>
      <w:r w:rsidRPr="001D396F">
        <w:rPr>
          <w:bCs/>
          <w:color w:val="000000" w:themeColor="text1"/>
          <w:shd w:val="clear" w:color="auto" w:fill="FFFFFF"/>
        </w:rPr>
        <w:t xml:space="preserve">, з послідуючою передачею земельної ділянки </w:t>
      </w:r>
      <w:r w:rsidR="001D396F" w:rsidRPr="001D396F">
        <w:rPr>
          <w:bCs/>
          <w:color w:val="000000" w:themeColor="text1"/>
          <w:shd w:val="clear" w:color="auto" w:fill="FFFFFF"/>
        </w:rPr>
        <w:t xml:space="preserve">           </w:t>
      </w:r>
      <w:r w:rsidRPr="001D396F">
        <w:rPr>
          <w:bCs/>
          <w:color w:val="000000" w:themeColor="text1"/>
          <w:shd w:val="clear" w:color="auto" w:fill="FFFFFF"/>
        </w:rPr>
        <w:t>в оренду.</w:t>
      </w:r>
    </w:p>
    <w:p w:rsidR="00AF0E5C" w:rsidRDefault="00AF0E5C" w:rsidP="006723ED">
      <w:pPr>
        <w:tabs>
          <w:tab w:val="left" w:pos="-1455"/>
        </w:tabs>
        <w:ind w:firstLine="709"/>
        <w:jc w:val="both"/>
        <w:rPr>
          <w:bCs/>
          <w:color w:val="000000"/>
        </w:rPr>
      </w:pPr>
      <w:r w:rsidRPr="005B27DD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5B27DD">
        <w:rPr>
          <w:bCs/>
          <w:color w:val="000000"/>
        </w:rPr>
        <w:t>в</w:t>
      </w:r>
      <w:r w:rsidRPr="005B27DD">
        <w:rPr>
          <w:bCs/>
          <w:color w:val="000000"/>
        </w:rPr>
        <w:t xml:space="preserve"> </w:t>
      </w:r>
      <w:r w:rsidR="00C47DA6">
        <w:rPr>
          <w:bCs/>
          <w:color w:val="000000"/>
        </w:rPr>
        <w:t xml:space="preserve">                    </w:t>
      </w:r>
      <w:r w:rsidRPr="005B27DD">
        <w:rPr>
          <w:bCs/>
          <w:color w:val="000000"/>
        </w:rPr>
        <w:t>з обов'язковим внесенням до відомостей Державного земельного кадастру.</w:t>
      </w:r>
    </w:p>
    <w:p w:rsidR="00AF0E5C" w:rsidRDefault="00AF0E5C" w:rsidP="006723ED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3. </w:t>
      </w:r>
      <w:r w:rsidRPr="005B27D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6723ED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4. </w:t>
      </w:r>
      <w:r w:rsidRPr="005B27DD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6723ED">
      <w:pPr>
        <w:ind w:firstLine="709"/>
        <w:jc w:val="both"/>
        <w:rPr>
          <w:color w:val="000000"/>
        </w:rPr>
      </w:pPr>
      <w:r w:rsidRPr="005B27DD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5B27DD">
        <w:rPr>
          <w:color w:val="000000"/>
        </w:rPr>
        <w:t xml:space="preserve">                    </w:t>
      </w:r>
      <w:r w:rsidRPr="005B27DD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5B27DD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CF3B6A" w:rsidRDefault="0029344B" w:rsidP="0029344B">
      <w:pPr>
        <w:tabs>
          <w:tab w:val="left" w:pos="6804"/>
          <w:tab w:val="left" w:pos="6946"/>
          <w:tab w:val="left" w:pos="7088"/>
        </w:tabs>
      </w:pPr>
      <w:r w:rsidRPr="00CF3B6A">
        <w:t xml:space="preserve">Міський голова                                                                                             </w:t>
      </w:r>
      <w:r w:rsidR="000D2B96" w:rsidRPr="00CF3B6A">
        <w:t xml:space="preserve">     </w:t>
      </w:r>
      <w:r w:rsidRPr="00CF3B6A">
        <w:t>Анатолій ВЕРШИНА</w:t>
      </w:r>
    </w:p>
    <w:p w:rsidR="0029344B" w:rsidRPr="00CF3B6A" w:rsidRDefault="0029344B" w:rsidP="0029344B"/>
    <w:sectPr w:rsidR="0029344B" w:rsidRPr="00CF3B6A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66433"/>
    <w:rsid w:val="000A1400"/>
    <w:rsid w:val="000A6A44"/>
    <w:rsid w:val="000C721A"/>
    <w:rsid w:val="000D2B96"/>
    <w:rsid w:val="000F75F3"/>
    <w:rsid w:val="00134953"/>
    <w:rsid w:val="0014699A"/>
    <w:rsid w:val="00153C0D"/>
    <w:rsid w:val="00175E78"/>
    <w:rsid w:val="001A7E2C"/>
    <w:rsid w:val="001D06B6"/>
    <w:rsid w:val="001D396F"/>
    <w:rsid w:val="001D5F0B"/>
    <w:rsid w:val="00257711"/>
    <w:rsid w:val="002742B9"/>
    <w:rsid w:val="0029344B"/>
    <w:rsid w:val="002B0B06"/>
    <w:rsid w:val="00353889"/>
    <w:rsid w:val="003639E9"/>
    <w:rsid w:val="00392DF1"/>
    <w:rsid w:val="003B7731"/>
    <w:rsid w:val="003C4525"/>
    <w:rsid w:val="003D5727"/>
    <w:rsid w:val="003E73BA"/>
    <w:rsid w:val="004656F4"/>
    <w:rsid w:val="00481A23"/>
    <w:rsid w:val="00482EC0"/>
    <w:rsid w:val="004832A4"/>
    <w:rsid w:val="004B0B1B"/>
    <w:rsid w:val="004C0FC0"/>
    <w:rsid w:val="00524F51"/>
    <w:rsid w:val="005847A8"/>
    <w:rsid w:val="0059643C"/>
    <w:rsid w:val="005A0F92"/>
    <w:rsid w:val="005A25C3"/>
    <w:rsid w:val="005B27DD"/>
    <w:rsid w:val="005D30F1"/>
    <w:rsid w:val="005F14E7"/>
    <w:rsid w:val="006723ED"/>
    <w:rsid w:val="0067697A"/>
    <w:rsid w:val="006B0670"/>
    <w:rsid w:val="006D6F1E"/>
    <w:rsid w:val="006E1E25"/>
    <w:rsid w:val="006E2C91"/>
    <w:rsid w:val="006F5C09"/>
    <w:rsid w:val="007011AD"/>
    <w:rsid w:val="00733A65"/>
    <w:rsid w:val="0073525C"/>
    <w:rsid w:val="00781D1E"/>
    <w:rsid w:val="00784791"/>
    <w:rsid w:val="007D5332"/>
    <w:rsid w:val="007E3D6E"/>
    <w:rsid w:val="007E4E94"/>
    <w:rsid w:val="00857FE5"/>
    <w:rsid w:val="008C22EB"/>
    <w:rsid w:val="008E2453"/>
    <w:rsid w:val="008E3580"/>
    <w:rsid w:val="0096568D"/>
    <w:rsid w:val="009B1DD4"/>
    <w:rsid w:val="009F25C1"/>
    <w:rsid w:val="00A43C9C"/>
    <w:rsid w:val="00A559FF"/>
    <w:rsid w:val="00A81BCC"/>
    <w:rsid w:val="00AF0E5C"/>
    <w:rsid w:val="00B40DE6"/>
    <w:rsid w:val="00B4460F"/>
    <w:rsid w:val="00BA675E"/>
    <w:rsid w:val="00BA6EE8"/>
    <w:rsid w:val="00C139E3"/>
    <w:rsid w:val="00C17A9C"/>
    <w:rsid w:val="00C47DA6"/>
    <w:rsid w:val="00C67A88"/>
    <w:rsid w:val="00CA58CF"/>
    <w:rsid w:val="00CB1335"/>
    <w:rsid w:val="00CB2712"/>
    <w:rsid w:val="00CB46B7"/>
    <w:rsid w:val="00CC436B"/>
    <w:rsid w:val="00CF3B6A"/>
    <w:rsid w:val="00D026EA"/>
    <w:rsid w:val="00D359DC"/>
    <w:rsid w:val="00D51A9C"/>
    <w:rsid w:val="00D75854"/>
    <w:rsid w:val="00D802CC"/>
    <w:rsid w:val="00DC6BC3"/>
    <w:rsid w:val="00DC7121"/>
    <w:rsid w:val="00DC7E3C"/>
    <w:rsid w:val="00DE20AF"/>
    <w:rsid w:val="00E472AA"/>
    <w:rsid w:val="00EC57B0"/>
    <w:rsid w:val="00ED2926"/>
    <w:rsid w:val="00F8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4E52-B1F9-41CD-ABCC-32E28636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49</cp:revision>
  <cp:lastPrinted>2023-04-24T13:22:00Z</cp:lastPrinted>
  <dcterms:created xsi:type="dcterms:W3CDTF">2021-10-22T08:06:00Z</dcterms:created>
  <dcterms:modified xsi:type="dcterms:W3CDTF">2023-05-01T12:47:00Z</dcterms:modified>
</cp:coreProperties>
</file>