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EA" w:rsidRPr="00AA0DEB" w:rsidRDefault="00AA0DEB" w:rsidP="00766048">
      <w:pPr>
        <w:jc w:val="center"/>
        <w:rPr>
          <w:b/>
          <w:lang w:val="uk-UA"/>
        </w:rPr>
      </w:pPr>
      <w:r w:rsidRPr="00AA0DEB">
        <w:rPr>
          <w:b/>
          <w:lang w:val="uk-UA"/>
        </w:rPr>
        <w:t>Актуальна інформація про гранти та конкурси</w:t>
      </w:r>
      <w:r w:rsidR="00AF760F">
        <w:rPr>
          <w:b/>
          <w:lang w:val="uk-UA"/>
        </w:rPr>
        <w:t xml:space="preserve"> станом на </w:t>
      </w:r>
      <w:r w:rsidR="0087312F">
        <w:rPr>
          <w:b/>
          <w:lang w:val="uk-UA"/>
        </w:rPr>
        <w:t>16</w:t>
      </w:r>
      <w:r w:rsidR="002A681D">
        <w:rPr>
          <w:b/>
          <w:lang w:val="uk-UA"/>
        </w:rPr>
        <w:t>.</w:t>
      </w:r>
      <w:r w:rsidR="00AF760F">
        <w:rPr>
          <w:b/>
          <w:lang w:val="uk-UA"/>
        </w:rPr>
        <w:t>05.</w:t>
      </w:r>
      <w:r w:rsidR="002A681D">
        <w:rPr>
          <w:b/>
          <w:lang w:val="uk-UA"/>
        </w:rPr>
        <w:t>2023</w:t>
      </w:r>
      <w:r w:rsidR="008C5973">
        <w:rPr>
          <w:b/>
          <w:lang w:val="uk-UA"/>
        </w:rPr>
        <w:t>р.</w:t>
      </w:r>
    </w:p>
    <w:tbl>
      <w:tblPr>
        <w:tblStyle w:val="a3"/>
        <w:tblW w:w="15417" w:type="dxa"/>
        <w:tblLayout w:type="fixed"/>
        <w:tblLook w:val="04A0"/>
      </w:tblPr>
      <w:tblGrid>
        <w:gridCol w:w="2518"/>
        <w:gridCol w:w="1985"/>
        <w:gridCol w:w="1559"/>
        <w:gridCol w:w="1417"/>
        <w:gridCol w:w="2835"/>
        <w:gridCol w:w="2552"/>
        <w:gridCol w:w="2551"/>
      </w:tblGrid>
      <w:tr w:rsidR="009B621C" w:rsidRPr="00AA0DEB" w:rsidTr="009B621C">
        <w:tc>
          <w:tcPr>
            <w:tcW w:w="2518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Назва гранту/конкурсу</w:t>
            </w:r>
          </w:p>
        </w:tc>
        <w:tc>
          <w:tcPr>
            <w:tcW w:w="1985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A0DEB">
              <w:rPr>
                <w:b/>
                <w:sz w:val="24"/>
                <w:szCs w:val="24"/>
                <w:lang w:val="uk-UA"/>
              </w:rPr>
              <w:t>Грантодавець</w:t>
            </w:r>
            <w:proofErr w:type="spellEnd"/>
          </w:p>
        </w:tc>
        <w:tc>
          <w:tcPr>
            <w:tcW w:w="1559" w:type="dxa"/>
          </w:tcPr>
          <w:p w:rsidR="001A16BE" w:rsidRDefault="001A16B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Допомога/</w:t>
            </w:r>
          </w:p>
          <w:p w:rsidR="001903CE" w:rsidRPr="00AA0DEB" w:rsidRDefault="001A16B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сума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гранта</w:t>
            </w:r>
            <w:proofErr w:type="spellEnd"/>
          </w:p>
        </w:tc>
        <w:tc>
          <w:tcPr>
            <w:tcW w:w="1417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A0DEB">
              <w:rPr>
                <w:b/>
                <w:sz w:val="24"/>
                <w:szCs w:val="24"/>
                <w:lang w:val="uk-UA"/>
              </w:rPr>
              <w:t>Дедлайн</w:t>
            </w:r>
            <w:proofErr w:type="spellEnd"/>
          </w:p>
        </w:tc>
        <w:tc>
          <w:tcPr>
            <w:tcW w:w="2835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2552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Сфера</w:t>
            </w:r>
            <w:r>
              <w:rPr>
                <w:b/>
                <w:sz w:val="24"/>
                <w:szCs w:val="24"/>
                <w:lang w:val="uk-UA"/>
              </w:rPr>
              <w:t xml:space="preserve"> діяльності</w:t>
            </w:r>
          </w:p>
        </w:tc>
        <w:tc>
          <w:tcPr>
            <w:tcW w:w="255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Посилання</w:t>
            </w:r>
          </w:p>
        </w:tc>
      </w:tr>
      <w:tr w:rsidR="009B621C" w:rsidRPr="00AA0DEB" w:rsidTr="009B621C">
        <w:tc>
          <w:tcPr>
            <w:tcW w:w="2518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835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552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A0DEB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55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A0DEB">
              <w:rPr>
                <w:b/>
                <w:sz w:val="20"/>
                <w:szCs w:val="20"/>
                <w:lang w:val="uk-UA"/>
              </w:rPr>
              <w:t>7</w:t>
            </w:r>
          </w:p>
        </w:tc>
      </w:tr>
      <w:tr w:rsidR="009B621C" w:rsidRPr="0087312F" w:rsidTr="009B621C">
        <w:tc>
          <w:tcPr>
            <w:tcW w:w="2518" w:type="dxa"/>
          </w:tcPr>
          <w:p w:rsidR="001903CE" w:rsidRPr="002D0B5E" w:rsidRDefault="002D0B5E">
            <w:pPr>
              <w:rPr>
                <w:sz w:val="24"/>
                <w:szCs w:val="24"/>
                <w:lang w:val="uk-UA"/>
              </w:rPr>
            </w:pPr>
            <w:proofErr w:type="spellStart"/>
            <w:r w:rsidRPr="002D0B5E">
              <w:rPr>
                <w:sz w:val="24"/>
                <w:szCs w:val="24"/>
                <w:lang w:val="uk-UA"/>
              </w:rPr>
              <w:t>Мікрофінансування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 xml:space="preserve"> ветеранського бізнесу ВПО</w:t>
            </w:r>
          </w:p>
        </w:tc>
        <w:tc>
          <w:tcPr>
            <w:tcW w:w="1985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 xml:space="preserve">Український ветеранський фонд (при </w:t>
            </w:r>
            <w:proofErr w:type="spellStart"/>
            <w:r w:rsidRPr="002D0B5E">
              <w:rPr>
                <w:sz w:val="24"/>
                <w:szCs w:val="24"/>
                <w:lang w:val="uk-UA"/>
              </w:rPr>
              <w:t>Мінветеранів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20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 xml:space="preserve">зареєстрований в Україні </w:t>
            </w:r>
            <w:proofErr w:type="spellStart"/>
            <w:r w:rsidRPr="002D0B5E">
              <w:rPr>
                <w:sz w:val="24"/>
                <w:szCs w:val="24"/>
                <w:lang w:val="uk-UA"/>
              </w:rPr>
              <w:t>ФОП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 xml:space="preserve"> чи </w:t>
            </w:r>
            <w:proofErr w:type="spellStart"/>
            <w:r w:rsidRPr="002D0B5E">
              <w:rPr>
                <w:sz w:val="24"/>
                <w:szCs w:val="24"/>
                <w:lang w:val="uk-UA"/>
              </w:rPr>
              <w:t>самозайнята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 xml:space="preserve"> особа, яка є ВПО, має статус ветерана війни або члена сім’ї ветерана війни</w:t>
            </w:r>
          </w:p>
        </w:tc>
        <w:tc>
          <w:tcPr>
            <w:tcW w:w="2552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proofErr w:type="spellStart"/>
            <w:r w:rsidRPr="002D0B5E">
              <w:rPr>
                <w:sz w:val="24"/>
                <w:szCs w:val="24"/>
                <w:lang w:val="uk-UA"/>
              </w:rPr>
              <w:t>мікропідприємництво</w:t>
            </w:r>
            <w:proofErr w:type="spellEnd"/>
          </w:p>
        </w:tc>
        <w:tc>
          <w:tcPr>
            <w:tcW w:w="2551" w:type="dxa"/>
          </w:tcPr>
          <w:p w:rsidR="001903CE" w:rsidRDefault="008717FC">
            <w:pPr>
              <w:rPr>
                <w:sz w:val="24"/>
                <w:szCs w:val="24"/>
                <w:lang w:val="uk-UA"/>
              </w:rPr>
            </w:pPr>
            <w:hyperlink r:id="rId5" w:history="1">
              <w:r w:rsidR="00E73D89" w:rsidRPr="00696731">
                <w:rPr>
                  <w:rStyle w:val="a4"/>
                  <w:sz w:val="24"/>
                  <w:szCs w:val="24"/>
                  <w:lang w:val="uk-UA"/>
                </w:rPr>
                <w:t>https://veteranfund.com.ua/projects/20000-2/</w:t>
              </w:r>
            </w:hyperlink>
          </w:p>
          <w:p w:rsidR="00E73D89" w:rsidRPr="00AE4BC1" w:rsidRDefault="00E73D89">
            <w:pPr>
              <w:rPr>
                <w:sz w:val="24"/>
                <w:szCs w:val="24"/>
                <w:lang w:val="uk-UA"/>
              </w:rPr>
            </w:pPr>
          </w:p>
        </w:tc>
      </w:tr>
      <w:tr w:rsidR="009B621C" w:rsidRPr="0087312F" w:rsidTr="009B621C">
        <w:tc>
          <w:tcPr>
            <w:tcW w:w="2518" w:type="dxa"/>
          </w:tcPr>
          <w:p w:rsidR="001903CE" w:rsidRPr="00AE4BC1" w:rsidRDefault="0099725E" w:rsidP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Надання аграріям посівного матеріалу кукурудзи бренду DEKALB</w:t>
            </w:r>
          </w:p>
        </w:tc>
        <w:tc>
          <w:tcPr>
            <w:tcW w:w="1985" w:type="dxa"/>
          </w:tcPr>
          <w:p w:rsidR="001903CE" w:rsidRPr="00AE4BC1" w:rsidRDefault="00F5413E">
            <w:pPr>
              <w:rPr>
                <w:sz w:val="24"/>
                <w:szCs w:val="24"/>
                <w:lang w:val="uk-UA"/>
              </w:rPr>
            </w:pPr>
            <w:r w:rsidRPr="00F5413E">
              <w:rPr>
                <w:sz w:val="24"/>
                <w:szCs w:val="24"/>
                <w:lang w:val="uk-UA"/>
              </w:rPr>
              <w:t xml:space="preserve">USAID </w:t>
            </w:r>
            <w:proofErr w:type="spellStart"/>
            <w:r w:rsidRPr="00F5413E">
              <w:rPr>
                <w:sz w:val="24"/>
                <w:szCs w:val="24"/>
                <w:lang w:val="uk-UA"/>
              </w:rPr>
              <w:t>AGRI-Україна</w:t>
            </w:r>
            <w:proofErr w:type="spellEnd"/>
          </w:p>
        </w:tc>
        <w:tc>
          <w:tcPr>
            <w:tcW w:w="1559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до 25 посівних одиниць</w:t>
            </w:r>
          </w:p>
        </w:tc>
        <w:tc>
          <w:tcPr>
            <w:tcW w:w="1417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юридичні особи або фізичні особи-підприємці, в тому числі сімейні фермерські господарства</w:t>
            </w:r>
          </w:p>
        </w:tc>
        <w:tc>
          <w:tcPr>
            <w:tcW w:w="2552" w:type="dxa"/>
          </w:tcPr>
          <w:p w:rsidR="001903CE" w:rsidRPr="00AE4BC1" w:rsidRDefault="00F5413E">
            <w:pPr>
              <w:rPr>
                <w:sz w:val="24"/>
                <w:szCs w:val="24"/>
                <w:lang w:val="uk-UA"/>
              </w:rPr>
            </w:pPr>
            <w:r w:rsidRPr="00F5413E">
              <w:rPr>
                <w:sz w:val="24"/>
                <w:szCs w:val="24"/>
                <w:lang w:val="uk-UA"/>
              </w:rPr>
              <w:t>виробництво сільськогосподарської продукції</w:t>
            </w:r>
          </w:p>
        </w:tc>
        <w:tc>
          <w:tcPr>
            <w:tcW w:w="2551" w:type="dxa"/>
          </w:tcPr>
          <w:p w:rsidR="001903CE" w:rsidRPr="00AE4BC1" w:rsidRDefault="008717FC">
            <w:pPr>
              <w:rPr>
                <w:sz w:val="24"/>
                <w:szCs w:val="24"/>
                <w:lang w:val="uk-UA"/>
              </w:rPr>
            </w:pPr>
            <w:hyperlink r:id="rId6" w:history="1">
              <w:r w:rsidR="002A681D" w:rsidRPr="00696731">
                <w:rPr>
                  <w:rStyle w:val="a4"/>
                  <w:sz w:val="24"/>
                  <w:szCs w:val="24"/>
                  <w:lang w:val="uk-UA"/>
                </w:rPr>
                <w:t>https://www.facebook.com/usaid.agro/posts/pfbid02T7yVyXCtU5eqvLdAEowLVZmMjQbDUq8HTfpdjidiuLnBfUdB5kmN4zDt1J13amzql</w:t>
              </w:r>
            </w:hyperlink>
          </w:p>
        </w:tc>
      </w:tr>
      <w:tr w:rsidR="009B621C" w:rsidRPr="0087312F" w:rsidTr="009B621C">
        <w:tc>
          <w:tcPr>
            <w:tcW w:w="2518" w:type="dxa"/>
          </w:tcPr>
          <w:p w:rsidR="00B15D88" w:rsidRPr="00A13EF0" w:rsidRDefault="00B15D88" w:rsidP="0099725E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 xml:space="preserve">Інформаційний розділ для ветеранів про всі можливості підприємництва. </w:t>
            </w:r>
            <w:proofErr w:type="spellStart"/>
            <w:r w:rsidRPr="00B15D88">
              <w:rPr>
                <w:sz w:val="24"/>
                <w:szCs w:val="24"/>
                <w:lang w:val="uk-UA"/>
              </w:rPr>
              <w:t>Дія.Бізнес</w:t>
            </w:r>
            <w:proofErr w:type="spellEnd"/>
          </w:p>
        </w:tc>
        <w:tc>
          <w:tcPr>
            <w:tcW w:w="1985" w:type="dxa"/>
          </w:tcPr>
          <w:p w:rsidR="00B15D88" w:rsidRPr="00A13EF0" w:rsidRDefault="00437DBB" w:rsidP="00B15D88">
            <w:pPr>
              <w:rPr>
                <w:sz w:val="24"/>
                <w:szCs w:val="24"/>
                <w:lang w:val="uk-UA"/>
              </w:rPr>
            </w:pPr>
            <w:r w:rsidRPr="00437DBB">
              <w:rPr>
                <w:sz w:val="24"/>
                <w:szCs w:val="24"/>
                <w:lang w:val="uk-UA"/>
              </w:rPr>
              <w:t xml:space="preserve">ДУ </w:t>
            </w:r>
            <w:proofErr w:type="spellStart"/>
            <w:r w:rsidRPr="00437DBB">
              <w:rPr>
                <w:sz w:val="24"/>
                <w:szCs w:val="24"/>
                <w:lang w:val="uk-UA"/>
              </w:rPr>
              <w:t>“Офіс</w:t>
            </w:r>
            <w:proofErr w:type="spellEnd"/>
            <w:r w:rsidRPr="00437DBB">
              <w:rPr>
                <w:sz w:val="24"/>
                <w:szCs w:val="24"/>
                <w:lang w:val="uk-UA"/>
              </w:rPr>
              <w:t xml:space="preserve"> з розвитку підприємництва та </w:t>
            </w:r>
            <w:proofErr w:type="spellStart"/>
            <w:r w:rsidRPr="00437DBB">
              <w:rPr>
                <w:sz w:val="24"/>
                <w:szCs w:val="24"/>
                <w:lang w:val="uk-UA"/>
              </w:rPr>
              <w:t>експорту”</w:t>
            </w:r>
            <w:proofErr w:type="spellEnd"/>
          </w:p>
        </w:tc>
        <w:tc>
          <w:tcPr>
            <w:tcW w:w="1559" w:type="dxa"/>
          </w:tcPr>
          <w:p w:rsidR="00B15D88" w:rsidRPr="00B15D88" w:rsidRDefault="00B15D88" w:rsidP="00854BEA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 xml:space="preserve">консультації, у т.ч. щодо </w:t>
            </w:r>
            <w:proofErr w:type="spellStart"/>
            <w:r w:rsidRPr="00B15D88">
              <w:rPr>
                <w:sz w:val="24"/>
                <w:szCs w:val="24"/>
                <w:lang w:val="uk-UA"/>
              </w:rPr>
              <w:t>мікрофінансування</w:t>
            </w:r>
            <w:proofErr w:type="spellEnd"/>
            <w:r w:rsidRPr="00B15D88">
              <w:rPr>
                <w:sz w:val="24"/>
                <w:szCs w:val="24"/>
                <w:lang w:val="uk-UA"/>
              </w:rPr>
              <w:t>, грантових</w:t>
            </w:r>
          </w:p>
          <w:p w:rsidR="00B15D88" w:rsidRPr="00A13EF0" w:rsidRDefault="00B15D88" w:rsidP="00854BEA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програм тощо</w:t>
            </w:r>
          </w:p>
        </w:tc>
        <w:tc>
          <w:tcPr>
            <w:tcW w:w="1417" w:type="dxa"/>
          </w:tcPr>
          <w:p w:rsidR="00B15D88" w:rsidRDefault="00B15D8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15D88" w:rsidRDefault="00B15D88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ветерани та їх сім’ї</w:t>
            </w:r>
          </w:p>
        </w:tc>
        <w:tc>
          <w:tcPr>
            <w:tcW w:w="2552" w:type="dxa"/>
          </w:tcPr>
          <w:p w:rsidR="00B15D88" w:rsidRPr="00350CFA" w:rsidRDefault="00B15D88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розвиток та підтримка ветеранського підприємництва</w:t>
            </w:r>
          </w:p>
        </w:tc>
        <w:tc>
          <w:tcPr>
            <w:tcW w:w="2551" w:type="dxa"/>
          </w:tcPr>
          <w:p w:rsidR="00B15D88" w:rsidRPr="00B15D88" w:rsidRDefault="008717FC" w:rsidP="002D29A7">
            <w:pPr>
              <w:rPr>
                <w:sz w:val="24"/>
                <w:szCs w:val="24"/>
                <w:lang w:val="uk-UA"/>
              </w:rPr>
            </w:pPr>
            <w:hyperlink r:id="rId7" w:history="1">
              <w:r w:rsidR="00B15D88" w:rsidRPr="00B15D88">
                <w:rPr>
                  <w:rStyle w:val="a4"/>
                  <w:sz w:val="24"/>
                  <w:szCs w:val="24"/>
                </w:rPr>
                <w:t>https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B15D88" w:rsidRPr="00B15D88">
                <w:rPr>
                  <w:rStyle w:val="a4"/>
                  <w:sz w:val="24"/>
                  <w:szCs w:val="24"/>
                </w:rPr>
                <w:t>business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B15D88" w:rsidRPr="00B15D88">
                <w:rPr>
                  <w:rStyle w:val="a4"/>
                  <w:sz w:val="24"/>
                  <w:szCs w:val="24"/>
                </w:rPr>
                <w:t>diia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B15D88" w:rsidRPr="00B15D88">
                <w:rPr>
                  <w:rStyle w:val="a4"/>
                  <w:sz w:val="24"/>
                  <w:szCs w:val="24"/>
                </w:rPr>
                <w:t>gov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B15D88" w:rsidRPr="00B15D88">
                <w:rPr>
                  <w:rStyle w:val="a4"/>
                  <w:sz w:val="24"/>
                  <w:szCs w:val="24"/>
                </w:rPr>
                <w:t>ua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B15D88" w:rsidRPr="00B15D88">
                <w:rPr>
                  <w:rStyle w:val="a4"/>
                  <w:sz w:val="24"/>
                  <w:szCs w:val="24"/>
                </w:rPr>
                <w:t>veteran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B15D88" w:rsidRPr="00B15D88">
                <w:rPr>
                  <w:rStyle w:val="a4"/>
                  <w:sz w:val="24"/>
                  <w:szCs w:val="24"/>
                </w:rPr>
                <w:t>business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?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fbclid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=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IwAR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0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xS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80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JjeyDmgYDyuA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5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dnl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_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bFmle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1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t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1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KMtcEcGd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9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dn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9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soH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0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ogs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4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WszBKDk</w:t>
              </w:r>
              <w:proofErr w:type="spellEnd"/>
            </w:hyperlink>
            <w:r w:rsidR="00B15D88" w:rsidRPr="00B15D88">
              <w:rPr>
                <w:sz w:val="24"/>
                <w:szCs w:val="24"/>
                <w:lang w:val="uk-UA"/>
              </w:rPr>
              <w:t xml:space="preserve"> </w:t>
            </w:r>
            <w:r w:rsidR="00B15D88" w:rsidRPr="00B15D88">
              <w:rPr>
                <w:rStyle w:val="a5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9B621C" w:rsidRPr="0087312F" w:rsidTr="009B621C">
        <w:tc>
          <w:tcPr>
            <w:tcW w:w="2518" w:type="dxa"/>
          </w:tcPr>
          <w:p w:rsidR="00750360" w:rsidRPr="00A13EF0" w:rsidRDefault="00750360" w:rsidP="0099725E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>Грантова  підтримка від програми Українського фонду швидкого реагування IREX</w:t>
            </w:r>
          </w:p>
        </w:tc>
        <w:tc>
          <w:tcPr>
            <w:tcW w:w="1985" w:type="dxa"/>
          </w:tcPr>
          <w:p w:rsidR="00750360" w:rsidRPr="00A13EF0" w:rsidRDefault="00750360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>Міжнародна рада досліджень і обмінів (IREX)</w:t>
            </w:r>
          </w:p>
        </w:tc>
        <w:tc>
          <w:tcPr>
            <w:tcW w:w="1559" w:type="dxa"/>
          </w:tcPr>
          <w:p w:rsidR="00750360" w:rsidRPr="00350CFA" w:rsidRDefault="00750360" w:rsidP="00854BEA">
            <w:pPr>
              <w:rPr>
                <w:sz w:val="24"/>
                <w:szCs w:val="24"/>
                <w:lang w:val="uk-UA"/>
              </w:rPr>
            </w:pPr>
            <w:r w:rsidRPr="004C1F4B">
              <w:rPr>
                <w:sz w:val="24"/>
                <w:szCs w:val="24"/>
                <w:lang w:val="uk-UA"/>
              </w:rPr>
              <w:t>конкурентне фінансування</w:t>
            </w:r>
          </w:p>
        </w:tc>
        <w:tc>
          <w:tcPr>
            <w:tcW w:w="1417" w:type="dxa"/>
          </w:tcPr>
          <w:p w:rsidR="00750360" w:rsidRDefault="0075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19.05.2023</w:t>
            </w:r>
          </w:p>
        </w:tc>
        <w:tc>
          <w:tcPr>
            <w:tcW w:w="2835" w:type="dxa"/>
          </w:tcPr>
          <w:p w:rsidR="00750360" w:rsidRDefault="00750360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uk-UA"/>
              </w:rPr>
              <w:t>громадські організації</w:t>
            </w:r>
          </w:p>
        </w:tc>
        <w:tc>
          <w:tcPr>
            <w:tcW w:w="2552" w:type="dxa"/>
          </w:tcPr>
          <w:p w:rsidR="00750360" w:rsidRPr="00350CFA" w:rsidRDefault="00750360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>допомога у розбудові стійкості зараз та після завершення війни</w:t>
            </w:r>
          </w:p>
        </w:tc>
        <w:tc>
          <w:tcPr>
            <w:tcW w:w="2551" w:type="dxa"/>
          </w:tcPr>
          <w:p w:rsidR="00750360" w:rsidRPr="009B621C" w:rsidRDefault="008717FC" w:rsidP="002D29A7">
            <w:pPr>
              <w:pStyle w:val="a6"/>
              <w:spacing w:before="0" w:beforeAutospacing="0" w:after="0" w:afterAutospacing="0" w:line="233" w:lineRule="auto"/>
              <w:jc w:val="both"/>
              <w:rPr>
                <w:bCs/>
                <w:lang w:val="uk-UA"/>
              </w:rPr>
            </w:pPr>
            <w:hyperlink r:id="rId8" w:history="1">
              <w:r w:rsidR="00750360" w:rsidRPr="00452E60">
                <w:rPr>
                  <w:rStyle w:val="a4"/>
                  <w:lang w:val="uk-UA"/>
                </w:rPr>
                <w:t>https://www.prostir.ua/?grants=zapyt-na-otrymannya-zayavok-na-hrantovu-pidtrymku-irex-v-ramkah-prohramy-ukrajinskyj-fond-shvydkoho-reahuvannya</w:t>
              </w:r>
            </w:hyperlink>
            <w:r w:rsidR="00750360">
              <w:rPr>
                <w:rStyle w:val="a5"/>
                <w:lang w:val="uk-UA"/>
              </w:rPr>
              <w:t xml:space="preserve"> </w:t>
            </w:r>
          </w:p>
        </w:tc>
      </w:tr>
      <w:tr w:rsidR="009B621C" w:rsidRPr="0087312F" w:rsidTr="009B621C">
        <w:tc>
          <w:tcPr>
            <w:tcW w:w="2518" w:type="dxa"/>
          </w:tcPr>
          <w:p w:rsidR="00065C1A" w:rsidRPr="00065C1A" w:rsidRDefault="00065C1A" w:rsidP="0099725E">
            <w:pPr>
              <w:rPr>
                <w:sz w:val="24"/>
                <w:szCs w:val="24"/>
              </w:rPr>
            </w:pPr>
            <w:proofErr w:type="spellStart"/>
            <w:r w:rsidRPr="00065C1A">
              <w:rPr>
                <w:sz w:val="24"/>
                <w:szCs w:val="24"/>
              </w:rPr>
              <w:t>Грантова</w:t>
            </w:r>
            <w:proofErr w:type="spellEnd"/>
            <w:r w:rsidRPr="00065C1A">
              <w:rPr>
                <w:sz w:val="24"/>
                <w:szCs w:val="24"/>
              </w:rPr>
              <w:t xml:space="preserve"> </w:t>
            </w:r>
            <w:proofErr w:type="spellStart"/>
            <w:r w:rsidRPr="00065C1A">
              <w:rPr>
                <w:sz w:val="24"/>
                <w:szCs w:val="24"/>
              </w:rPr>
              <w:t>Програма</w:t>
            </w:r>
            <w:proofErr w:type="spellEnd"/>
            <w:r w:rsidRPr="00065C1A">
              <w:rPr>
                <w:sz w:val="24"/>
                <w:szCs w:val="24"/>
              </w:rPr>
              <w:t xml:space="preserve"> №1 </w:t>
            </w:r>
            <w:proofErr w:type="spellStart"/>
            <w:r w:rsidRPr="00065C1A">
              <w:rPr>
                <w:sz w:val="24"/>
                <w:szCs w:val="24"/>
              </w:rPr>
              <w:t>від</w:t>
            </w:r>
            <w:proofErr w:type="spellEnd"/>
            <w:r w:rsidRPr="00065C1A">
              <w:rPr>
                <w:sz w:val="24"/>
                <w:szCs w:val="24"/>
              </w:rPr>
              <w:t xml:space="preserve"> Проекту USAID «</w:t>
            </w:r>
            <w:proofErr w:type="spellStart"/>
            <w:proofErr w:type="gramStart"/>
            <w:r w:rsidRPr="00065C1A">
              <w:rPr>
                <w:sz w:val="24"/>
                <w:szCs w:val="24"/>
              </w:rPr>
              <w:t>П</w:t>
            </w:r>
            <w:proofErr w:type="gramEnd"/>
            <w:r w:rsidRPr="00065C1A">
              <w:rPr>
                <w:sz w:val="24"/>
                <w:szCs w:val="24"/>
              </w:rPr>
              <w:t>ідтримка</w:t>
            </w:r>
            <w:proofErr w:type="spellEnd"/>
            <w:r w:rsidRPr="00065C1A">
              <w:rPr>
                <w:sz w:val="24"/>
                <w:szCs w:val="24"/>
              </w:rPr>
              <w:t xml:space="preserve"> </w:t>
            </w:r>
            <w:proofErr w:type="spellStart"/>
            <w:r w:rsidRPr="00065C1A">
              <w:rPr>
                <w:sz w:val="24"/>
                <w:szCs w:val="24"/>
              </w:rPr>
              <w:t>реформи</w:t>
            </w:r>
            <w:proofErr w:type="spellEnd"/>
            <w:r w:rsidRPr="00065C1A">
              <w:rPr>
                <w:sz w:val="24"/>
                <w:szCs w:val="24"/>
              </w:rPr>
              <w:t xml:space="preserve"> </w:t>
            </w:r>
            <w:proofErr w:type="spellStart"/>
            <w:r w:rsidRPr="00065C1A">
              <w:rPr>
                <w:sz w:val="24"/>
                <w:szCs w:val="24"/>
              </w:rPr>
              <w:t>охорони</w:t>
            </w:r>
            <w:proofErr w:type="spellEnd"/>
            <w:r w:rsidRPr="00065C1A">
              <w:rPr>
                <w:sz w:val="24"/>
                <w:szCs w:val="24"/>
              </w:rPr>
              <w:t xml:space="preserve"> </w:t>
            </w:r>
            <w:proofErr w:type="spellStart"/>
            <w:r w:rsidRPr="00065C1A">
              <w:rPr>
                <w:sz w:val="24"/>
                <w:szCs w:val="24"/>
              </w:rPr>
              <w:t>здоров’я</w:t>
            </w:r>
            <w:proofErr w:type="spellEnd"/>
            <w:r w:rsidRPr="00065C1A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65C1A" w:rsidRPr="006137E1" w:rsidRDefault="00065C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Агентство</w:t>
            </w:r>
            <w:r w:rsidRPr="00065C1A">
              <w:rPr>
                <w:sz w:val="24"/>
                <w:szCs w:val="24"/>
                <w:lang w:val="uk-UA"/>
              </w:rPr>
              <w:t xml:space="preserve"> США з міжнародного розвитку (USAID) в рамках контракту з компанією </w:t>
            </w:r>
            <w:r w:rsidRPr="00065C1A">
              <w:rPr>
                <w:sz w:val="24"/>
                <w:szCs w:val="24"/>
                <w:lang w:val="uk-UA"/>
              </w:rPr>
              <w:lastRenderedPageBreak/>
              <w:t>«</w:t>
            </w:r>
            <w:proofErr w:type="spellStart"/>
            <w:r w:rsidRPr="00065C1A">
              <w:rPr>
                <w:sz w:val="24"/>
                <w:szCs w:val="24"/>
                <w:lang w:val="uk-UA"/>
              </w:rPr>
              <w:t>Делойт</w:t>
            </w:r>
            <w:proofErr w:type="spellEnd"/>
            <w:r w:rsidRPr="00065C1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065C1A" w:rsidRPr="004C1F4B" w:rsidRDefault="007805AD" w:rsidP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до 1000000 </w:t>
            </w:r>
            <w:r w:rsidRPr="007805AD">
              <w:rPr>
                <w:sz w:val="24"/>
                <w:szCs w:val="24"/>
                <w:lang w:val="uk-UA"/>
              </w:rPr>
              <w:t>доларів США</w:t>
            </w:r>
          </w:p>
        </w:tc>
        <w:tc>
          <w:tcPr>
            <w:tcW w:w="1417" w:type="dxa"/>
          </w:tcPr>
          <w:p w:rsidR="00065C1A" w:rsidRPr="00065C1A" w:rsidRDefault="00065C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2835" w:type="dxa"/>
          </w:tcPr>
          <w:p w:rsidR="00065C1A" w:rsidRPr="00152386" w:rsidRDefault="00152386" w:rsidP="001A16BE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1523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представники громадянського суспільства, організації пацієнтів та правозахисних груп, заклади охорони здоров’я (</w:t>
            </w:r>
            <w:proofErr w:type="spellStart"/>
            <w:r w:rsidRPr="001523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ЗОЗ</w:t>
            </w:r>
            <w:proofErr w:type="spellEnd"/>
            <w:r w:rsidRPr="001523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) та організації на </w:t>
            </w:r>
            <w:r w:rsidRPr="001523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lastRenderedPageBreak/>
              <w:t>рівні громади</w:t>
            </w:r>
          </w:p>
        </w:tc>
        <w:tc>
          <w:tcPr>
            <w:tcW w:w="2552" w:type="dxa"/>
          </w:tcPr>
          <w:p w:rsidR="00065C1A" w:rsidRPr="006137E1" w:rsidRDefault="00EC6A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охорона здоров’я, медицина</w:t>
            </w:r>
          </w:p>
        </w:tc>
        <w:tc>
          <w:tcPr>
            <w:tcW w:w="2551" w:type="dxa"/>
          </w:tcPr>
          <w:p w:rsidR="0058445B" w:rsidRDefault="008717FC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9" w:history="1">
              <w:r w:rsidR="007805AD" w:rsidRPr="00B07C85">
                <w:rPr>
                  <w:rStyle w:val="a4"/>
                  <w:lang w:val="uk-UA"/>
                </w:rPr>
                <w:t>https://www.prostir.ua/wp-content/uploads/2023/04/OGAP-Restoration_HRS_3.23.2023_approvedukr.pdf</w:t>
              </w:r>
            </w:hyperlink>
          </w:p>
          <w:p w:rsidR="007805AD" w:rsidRPr="00152386" w:rsidRDefault="007805AD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</w:p>
        </w:tc>
      </w:tr>
      <w:tr w:rsidR="009B621C" w:rsidRPr="0087312F" w:rsidTr="009B621C">
        <w:tc>
          <w:tcPr>
            <w:tcW w:w="2518" w:type="dxa"/>
          </w:tcPr>
          <w:p w:rsidR="00C210FC" w:rsidRPr="00982318" w:rsidRDefault="00982318" w:rsidP="0099725E">
            <w:pPr>
              <w:rPr>
                <w:sz w:val="24"/>
                <w:szCs w:val="24"/>
                <w:lang w:val="uk-UA"/>
              </w:rPr>
            </w:pPr>
            <w:r w:rsidRPr="00982318">
              <w:rPr>
                <w:sz w:val="24"/>
                <w:szCs w:val="24"/>
                <w:lang w:val="uk-UA"/>
              </w:rPr>
              <w:lastRenderedPageBreak/>
              <w:t>Грант для ветеранів та членів їхніх сімей</w:t>
            </w:r>
          </w:p>
        </w:tc>
        <w:tc>
          <w:tcPr>
            <w:tcW w:w="1985" w:type="dxa"/>
          </w:tcPr>
          <w:p w:rsidR="00C210FC" w:rsidRDefault="00A45C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держава</w:t>
            </w:r>
          </w:p>
        </w:tc>
        <w:tc>
          <w:tcPr>
            <w:tcW w:w="1559" w:type="dxa"/>
          </w:tcPr>
          <w:p w:rsidR="00C210FC" w:rsidRDefault="00982318" w:rsidP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1 млн.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C210FC" w:rsidRPr="00982318" w:rsidRDefault="0098231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є </w:t>
            </w:r>
            <w:r w:rsidR="00136286"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  <w:lang w:val="uk-UA"/>
              </w:rPr>
              <w:t>рафік до 19.11.2023</w:t>
            </w:r>
          </w:p>
        </w:tc>
        <w:tc>
          <w:tcPr>
            <w:tcW w:w="2835" w:type="dxa"/>
          </w:tcPr>
          <w:p w:rsidR="00C210FC" w:rsidRPr="00982318" w:rsidRDefault="00982318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982318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для учасників бойових дій, осіб з інвалідністю внаслідок війни, а також їхніх дружин або чоловіків</w:t>
            </w:r>
          </w:p>
        </w:tc>
        <w:tc>
          <w:tcPr>
            <w:tcW w:w="2552" w:type="dxa"/>
          </w:tcPr>
          <w:p w:rsidR="00C210FC" w:rsidRPr="006137E1" w:rsidRDefault="00C50CA8">
            <w:pPr>
              <w:rPr>
                <w:sz w:val="24"/>
                <w:szCs w:val="24"/>
                <w:lang w:val="uk-UA"/>
              </w:rPr>
            </w:pPr>
            <w:proofErr w:type="spellStart"/>
            <w:r w:rsidRPr="00C50CA8">
              <w:rPr>
                <w:sz w:val="24"/>
                <w:szCs w:val="24"/>
                <w:lang w:val="uk-UA"/>
              </w:rPr>
              <w:t>ФОП</w:t>
            </w:r>
            <w:proofErr w:type="spellEnd"/>
            <w:r w:rsidRPr="00C50CA8">
              <w:rPr>
                <w:sz w:val="24"/>
                <w:szCs w:val="24"/>
                <w:lang w:val="uk-UA"/>
              </w:rPr>
              <w:t xml:space="preserve"> або фізична особа, яка планує відкрити власний бізнес</w:t>
            </w:r>
          </w:p>
        </w:tc>
        <w:tc>
          <w:tcPr>
            <w:tcW w:w="2551" w:type="dxa"/>
          </w:tcPr>
          <w:p w:rsidR="00C210FC" w:rsidRDefault="008717FC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10" w:history="1">
              <w:r w:rsidR="00136286" w:rsidRPr="004F55AB">
                <w:rPr>
                  <w:rStyle w:val="a4"/>
                  <w:lang w:val="uk-UA"/>
                </w:rPr>
                <w:t>https://diia.gov.ua/services/grant-dlya-veteraniv-ta-chleniv-yihnih-simej</w:t>
              </w:r>
            </w:hyperlink>
          </w:p>
          <w:p w:rsidR="00136286" w:rsidRPr="00982318" w:rsidRDefault="00136286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</w:p>
        </w:tc>
      </w:tr>
      <w:tr w:rsidR="009B621C" w:rsidRPr="0087312F" w:rsidTr="009B621C">
        <w:tc>
          <w:tcPr>
            <w:tcW w:w="2518" w:type="dxa"/>
          </w:tcPr>
          <w:p w:rsidR="00A92172" w:rsidRPr="00A92172" w:rsidRDefault="00A92172" w:rsidP="00A92172">
            <w:pPr>
              <w:rPr>
                <w:sz w:val="24"/>
                <w:szCs w:val="24"/>
                <w:lang w:val="uk-UA"/>
              </w:rPr>
            </w:pPr>
            <w:r w:rsidRPr="00A92172">
              <w:rPr>
                <w:sz w:val="24"/>
                <w:szCs w:val="24"/>
                <w:lang w:val="uk-UA"/>
              </w:rPr>
              <w:t xml:space="preserve">Програма грантової підтримки </w:t>
            </w:r>
            <w:proofErr w:type="spellStart"/>
            <w:r w:rsidRPr="00A92172">
              <w:rPr>
                <w:sz w:val="24"/>
                <w:szCs w:val="24"/>
                <w:lang w:val="uk-UA"/>
              </w:rPr>
              <w:t>проєктів</w:t>
            </w:r>
            <w:proofErr w:type="spellEnd"/>
            <w:r w:rsidRPr="00A92172">
              <w:rPr>
                <w:sz w:val="24"/>
                <w:szCs w:val="24"/>
                <w:lang w:val="uk-UA"/>
              </w:rPr>
              <w:t xml:space="preserve"> подвійного призначення </w:t>
            </w:r>
          </w:p>
          <w:p w:rsidR="00F35683" w:rsidRPr="00F35683" w:rsidRDefault="00A92172" w:rsidP="00A92172">
            <w:pPr>
              <w:rPr>
                <w:sz w:val="24"/>
                <w:szCs w:val="24"/>
                <w:lang w:val="uk-UA"/>
              </w:rPr>
            </w:pPr>
            <w:r w:rsidRPr="00A92172">
              <w:rPr>
                <w:sz w:val="24"/>
                <w:szCs w:val="24"/>
                <w:lang w:val="uk-UA"/>
              </w:rPr>
              <w:t xml:space="preserve">від Українського фонду </w:t>
            </w:r>
            <w:proofErr w:type="spellStart"/>
            <w:r w:rsidRPr="00A92172">
              <w:rPr>
                <w:sz w:val="24"/>
                <w:szCs w:val="24"/>
                <w:lang w:val="uk-UA"/>
              </w:rPr>
              <w:t>стартапів</w:t>
            </w:r>
            <w:proofErr w:type="spellEnd"/>
            <w:r w:rsidRPr="00A92172">
              <w:rPr>
                <w:sz w:val="24"/>
                <w:szCs w:val="24"/>
                <w:lang w:val="uk-UA"/>
              </w:rPr>
              <w:t xml:space="preserve"> (USF)</w:t>
            </w:r>
          </w:p>
        </w:tc>
        <w:tc>
          <w:tcPr>
            <w:tcW w:w="1985" w:type="dxa"/>
          </w:tcPr>
          <w:p w:rsidR="00F35683" w:rsidRPr="001A16BE" w:rsidRDefault="000A71E0">
            <w:pPr>
              <w:rPr>
                <w:sz w:val="24"/>
                <w:szCs w:val="24"/>
                <w:lang w:val="uk-UA"/>
              </w:rPr>
            </w:pPr>
            <w:r w:rsidRPr="001A16BE">
              <w:rPr>
                <w:sz w:val="24"/>
                <w:szCs w:val="24"/>
                <w:lang w:val="uk-UA"/>
              </w:rPr>
              <w:t xml:space="preserve">Український фонд </w:t>
            </w:r>
            <w:proofErr w:type="spellStart"/>
            <w:r w:rsidRPr="001A16BE">
              <w:rPr>
                <w:sz w:val="24"/>
                <w:szCs w:val="24"/>
                <w:lang w:val="uk-UA"/>
              </w:rPr>
              <w:t>стартапів</w:t>
            </w:r>
            <w:proofErr w:type="spellEnd"/>
          </w:p>
        </w:tc>
        <w:tc>
          <w:tcPr>
            <w:tcW w:w="1559" w:type="dxa"/>
          </w:tcPr>
          <w:p w:rsidR="00F35683" w:rsidRPr="00F35683" w:rsidRDefault="00A92172" w:rsidP="00854BEA">
            <w:pPr>
              <w:rPr>
                <w:sz w:val="24"/>
                <w:szCs w:val="24"/>
                <w:lang w:val="uk-UA"/>
              </w:rPr>
            </w:pPr>
            <w:r w:rsidRPr="00A92172">
              <w:rPr>
                <w:sz w:val="24"/>
                <w:szCs w:val="24"/>
                <w:lang w:val="uk-UA"/>
              </w:rPr>
              <w:t>до 35 000 дол. США</w:t>
            </w:r>
          </w:p>
        </w:tc>
        <w:tc>
          <w:tcPr>
            <w:tcW w:w="1417" w:type="dxa"/>
          </w:tcPr>
          <w:p w:rsidR="00F35683" w:rsidRDefault="00A9217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встановлений</w:t>
            </w:r>
          </w:p>
        </w:tc>
        <w:tc>
          <w:tcPr>
            <w:tcW w:w="2835" w:type="dxa"/>
          </w:tcPr>
          <w:p w:rsidR="00F35683" w:rsidRDefault="00A92172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A92172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зареєстрований в Україні суб’єкт господарювання або група фізичних осіб</w:t>
            </w:r>
          </w:p>
        </w:tc>
        <w:tc>
          <w:tcPr>
            <w:tcW w:w="2552" w:type="dxa"/>
          </w:tcPr>
          <w:p w:rsidR="00F35683" w:rsidRPr="00F35683" w:rsidRDefault="00A92172">
            <w:pPr>
              <w:rPr>
                <w:sz w:val="24"/>
                <w:szCs w:val="24"/>
                <w:lang w:val="uk-UA"/>
              </w:rPr>
            </w:pPr>
            <w:r w:rsidRPr="00A92172">
              <w:rPr>
                <w:sz w:val="24"/>
                <w:szCs w:val="24"/>
                <w:lang w:val="uk-UA"/>
              </w:rPr>
              <w:t xml:space="preserve">оборона, </w:t>
            </w:r>
            <w:proofErr w:type="spellStart"/>
            <w:r w:rsidRPr="00A92172">
              <w:rPr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A92172">
              <w:rPr>
                <w:sz w:val="24"/>
                <w:szCs w:val="24"/>
                <w:lang w:val="uk-UA"/>
              </w:rPr>
              <w:t>, інфраструктурна відбудова, охорона здоров’я, освіта</w:t>
            </w:r>
          </w:p>
        </w:tc>
        <w:tc>
          <w:tcPr>
            <w:tcW w:w="2551" w:type="dxa"/>
          </w:tcPr>
          <w:p w:rsidR="00F35683" w:rsidRDefault="008717FC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11" w:history="1">
              <w:r w:rsidR="000A71E0" w:rsidRPr="009C03E5">
                <w:rPr>
                  <w:rStyle w:val="a4"/>
                  <w:lang w:val="uk-UA"/>
                </w:rPr>
                <w:t>https://usf.com.ua/programa-grantovoi-pidtrimki-proiektiv-podvijnogo-priznachennya</w:t>
              </w:r>
            </w:hyperlink>
          </w:p>
          <w:p w:rsidR="000A71E0" w:rsidRDefault="000A71E0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</w:p>
        </w:tc>
      </w:tr>
      <w:tr w:rsidR="009B621C" w:rsidRPr="0087312F" w:rsidTr="009B621C">
        <w:tc>
          <w:tcPr>
            <w:tcW w:w="2518" w:type="dxa"/>
          </w:tcPr>
          <w:p w:rsidR="00F35683" w:rsidRPr="00F35683" w:rsidRDefault="00352BEA" w:rsidP="00FC6B69">
            <w:pPr>
              <w:rPr>
                <w:sz w:val="24"/>
                <w:szCs w:val="24"/>
                <w:lang w:val="uk-UA"/>
              </w:rPr>
            </w:pPr>
            <w:r w:rsidRPr="00352BEA">
              <w:rPr>
                <w:sz w:val="24"/>
                <w:szCs w:val="24"/>
                <w:lang w:val="uk-UA"/>
              </w:rPr>
              <w:t xml:space="preserve">Грантова програма МОМ для постраждалих від війни </w:t>
            </w:r>
            <w:proofErr w:type="spellStart"/>
            <w:r w:rsidRPr="00352BEA">
              <w:rPr>
                <w:sz w:val="24"/>
                <w:szCs w:val="24"/>
                <w:lang w:val="uk-UA"/>
              </w:rPr>
              <w:t>мікро-</w:t>
            </w:r>
            <w:proofErr w:type="spellEnd"/>
            <w:r w:rsidRPr="00352BEA">
              <w:rPr>
                <w:sz w:val="24"/>
                <w:szCs w:val="24"/>
                <w:lang w:val="uk-UA"/>
              </w:rPr>
              <w:t xml:space="preserve"> та малих підприємств в Україні</w:t>
            </w:r>
          </w:p>
        </w:tc>
        <w:tc>
          <w:tcPr>
            <w:tcW w:w="1985" w:type="dxa"/>
          </w:tcPr>
          <w:p w:rsidR="00F35683" w:rsidRPr="001A16BE" w:rsidRDefault="00352BEA">
            <w:pPr>
              <w:rPr>
                <w:sz w:val="24"/>
                <w:szCs w:val="24"/>
                <w:lang w:val="uk-UA"/>
              </w:rPr>
            </w:pPr>
            <w:r w:rsidRPr="001A16BE">
              <w:rPr>
                <w:sz w:val="24"/>
                <w:szCs w:val="24"/>
                <w:lang w:val="uk-UA"/>
              </w:rPr>
              <w:t>Міжнародна організація з міграції (МОМ)</w:t>
            </w:r>
          </w:p>
        </w:tc>
        <w:tc>
          <w:tcPr>
            <w:tcW w:w="1559" w:type="dxa"/>
          </w:tcPr>
          <w:p w:rsidR="00F35683" w:rsidRPr="00F35683" w:rsidRDefault="00352BEA" w:rsidP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4500 євро та 20000 євро</w:t>
            </w:r>
          </w:p>
        </w:tc>
        <w:tc>
          <w:tcPr>
            <w:tcW w:w="1417" w:type="dxa"/>
          </w:tcPr>
          <w:p w:rsidR="00F35683" w:rsidRDefault="00352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F35683" w:rsidRDefault="00352BEA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proofErr w:type="spellStart"/>
            <w:r w:rsidRPr="00352BEA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мікро-</w:t>
            </w:r>
            <w:proofErr w:type="spellEnd"/>
            <w:r w:rsidRPr="00352BEA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та малі підприємства</w:t>
            </w:r>
          </w:p>
        </w:tc>
        <w:tc>
          <w:tcPr>
            <w:tcW w:w="2552" w:type="dxa"/>
          </w:tcPr>
          <w:p w:rsidR="00F35683" w:rsidRPr="00F35683" w:rsidRDefault="00352BEA">
            <w:pPr>
              <w:rPr>
                <w:sz w:val="24"/>
                <w:szCs w:val="24"/>
                <w:lang w:val="uk-UA"/>
              </w:rPr>
            </w:pPr>
            <w:r w:rsidRPr="00352BEA">
              <w:rPr>
                <w:sz w:val="24"/>
                <w:szCs w:val="24"/>
                <w:lang w:val="uk-UA"/>
              </w:rPr>
              <w:t>відновлення робочих місць та виробництва, а також задоволення попиту населення на критично важливі товари та послуги</w:t>
            </w:r>
          </w:p>
        </w:tc>
        <w:tc>
          <w:tcPr>
            <w:tcW w:w="2551" w:type="dxa"/>
          </w:tcPr>
          <w:p w:rsidR="00352BEA" w:rsidRPr="009C373A" w:rsidRDefault="008717FC" w:rsidP="00352BEA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12" w:history="1">
              <w:r w:rsidR="00352BEA" w:rsidRPr="009C03E5">
                <w:rPr>
                  <w:rStyle w:val="a4"/>
                  <w:lang w:val="uk-UA"/>
                </w:rPr>
                <w:t>https://business.diia.gov.ua/marketplace/finansuvanna/grant-programs/97ea8076-cd4b-4821-a10c-db2723683d15</w:t>
              </w:r>
            </w:hyperlink>
          </w:p>
        </w:tc>
      </w:tr>
      <w:tr w:rsidR="009B621C" w:rsidRPr="0087312F" w:rsidTr="009B621C">
        <w:tc>
          <w:tcPr>
            <w:tcW w:w="2518" w:type="dxa"/>
          </w:tcPr>
          <w:p w:rsidR="00540F02" w:rsidRPr="00540F02" w:rsidRDefault="00540F02" w:rsidP="00540F02">
            <w:pPr>
              <w:rPr>
                <w:sz w:val="24"/>
                <w:szCs w:val="24"/>
                <w:lang w:val="uk-UA"/>
              </w:rPr>
            </w:pPr>
            <w:r w:rsidRPr="00540F02">
              <w:rPr>
                <w:sz w:val="24"/>
                <w:szCs w:val="24"/>
                <w:lang w:val="uk-UA"/>
              </w:rPr>
              <w:t>Програма «Застосування та імплементація Угоди</w:t>
            </w:r>
          </w:p>
          <w:p w:rsidR="00540F02" w:rsidRPr="0084434C" w:rsidRDefault="00540F02" w:rsidP="00540F02">
            <w:pPr>
              <w:rPr>
                <w:sz w:val="24"/>
                <w:szCs w:val="24"/>
                <w:lang w:val="uk-UA"/>
              </w:rPr>
            </w:pPr>
            <w:r w:rsidRPr="00540F02">
              <w:rPr>
                <w:sz w:val="24"/>
                <w:szCs w:val="24"/>
                <w:lang w:val="uk-UA"/>
              </w:rPr>
              <w:t>про асоціацію між ЄС та Україною у сфері торгівлі»</w:t>
            </w:r>
          </w:p>
        </w:tc>
        <w:tc>
          <w:tcPr>
            <w:tcW w:w="1985" w:type="dxa"/>
          </w:tcPr>
          <w:p w:rsidR="00540F02" w:rsidRPr="001A16BE" w:rsidRDefault="00540F02">
            <w:pPr>
              <w:rPr>
                <w:sz w:val="24"/>
                <w:szCs w:val="24"/>
                <w:lang w:val="uk-UA"/>
              </w:rPr>
            </w:pPr>
            <w:r w:rsidRPr="001A16BE">
              <w:rPr>
                <w:sz w:val="24"/>
                <w:szCs w:val="24"/>
                <w:lang w:val="uk-UA"/>
              </w:rPr>
              <w:t>Уряд Німеччини</w:t>
            </w:r>
          </w:p>
          <w:p w:rsidR="00540F02" w:rsidRPr="001A16BE" w:rsidRDefault="00540F02">
            <w:pPr>
              <w:rPr>
                <w:sz w:val="24"/>
                <w:szCs w:val="24"/>
                <w:lang w:val="en-US"/>
              </w:rPr>
            </w:pPr>
            <w:r w:rsidRPr="001A16BE">
              <w:rPr>
                <w:sz w:val="24"/>
                <w:szCs w:val="24"/>
                <w:lang w:val="en-US"/>
              </w:rPr>
              <w:t>GIZ</w:t>
            </w:r>
          </w:p>
        </w:tc>
        <w:tc>
          <w:tcPr>
            <w:tcW w:w="1559" w:type="dxa"/>
          </w:tcPr>
          <w:p w:rsidR="00540F02" w:rsidRPr="0084434C" w:rsidRDefault="00540F02" w:rsidP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30000 євро</w:t>
            </w:r>
          </w:p>
        </w:tc>
        <w:tc>
          <w:tcPr>
            <w:tcW w:w="1417" w:type="dxa"/>
          </w:tcPr>
          <w:p w:rsidR="00540F02" w:rsidRDefault="00540F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2024 року</w:t>
            </w:r>
          </w:p>
        </w:tc>
        <w:tc>
          <w:tcPr>
            <w:tcW w:w="2835" w:type="dxa"/>
          </w:tcPr>
          <w:p w:rsidR="00540F02" w:rsidRPr="00540F02" w:rsidRDefault="00540F02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малі та середні підприємства</w:t>
            </w:r>
          </w:p>
        </w:tc>
        <w:tc>
          <w:tcPr>
            <w:tcW w:w="2552" w:type="dxa"/>
          </w:tcPr>
          <w:p w:rsidR="00540F02" w:rsidRPr="00CC3055" w:rsidRDefault="00CC3055" w:rsidP="00CC3055">
            <w:pPr>
              <w:rPr>
                <w:sz w:val="24"/>
                <w:szCs w:val="24"/>
                <w:lang w:val="uk-UA"/>
              </w:rPr>
            </w:pPr>
            <w:r w:rsidRPr="00CC3055">
              <w:rPr>
                <w:sz w:val="24"/>
                <w:szCs w:val="24"/>
                <w:lang w:val="uk-UA"/>
              </w:rPr>
              <w:t>створення кращих умов для розвитку українських підприємств, підтримка інновацій та стимулювання експорту</w:t>
            </w:r>
          </w:p>
        </w:tc>
        <w:tc>
          <w:tcPr>
            <w:tcW w:w="2551" w:type="dxa"/>
          </w:tcPr>
          <w:p w:rsidR="00540F02" w:rsidRDefault="008717FC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13" w:history="1">
              <w:r w:rsidR="00540F02" w:rsidRPr="009C03E5">
                <w:rPr>
                  <w:rStyle w:val="a4"/>
                </w:rPr>
                <w:t>https</w:t>
              </w:r>
              <w:r w:rsidR="00540F02" w:rsidRPr="009C03E5">
                <w:rPr>
                  <w:rStyle w:val="a4"/>
                  <w:lang w:val="uk-UA"/>
                </w:rPr>
                <w:t>://</w:t>
              </w:r>
              <w:r w:rsidR="00540F02" w:rsidRPr="009C03E5">
                <w:rPr>
                  <w:rStyle w:val="a4"/>
                </w:rPr>
                <w:t>www</w:t>
              </w:r>
              <w:r w:rsidR="00540F02" w:rsidRPr="009C03E5">
                <w:rPr>
                  <w:rStyle w:val="a4"/>
                  <w:lang w:val="uk-UA"/>
                </w:rPr>
                <w:t>.</w:t>
              </w:r>
              <w:r w:rsidR="00540F02" w:rsidRPr="009C03E5">
                <w:rPr>
                  <w:rStyle w:val="a4"/>
                </w:rPr>
                <w:t>giz</w:t>
              </w:r>
              <w:r w:rsidR="00540F02" w:rsidRPr="009C03E5">
                <w:rPr>
                  <w:rStyle w:val="a4"/>
                  <w:lang w:val="uk-UA"/>
                </w:rPr>
                <w:t>.</w:t>
              </w:r>
              <w:r w:rsidR="00540F02" w:rsidRPr="009C03E5">
                <w:rPr>
                  <w:rStyle w:val="a4"/>
                </w:rPr>
                <w:t>de</w:t>
              </w:r>
              <w:r w:rsidR="00540F02" w:rsidRPr="009C03E5">
                <w:rPr>
                  <w:rStyle w:val="a4"/>
                  <w:lang w:val="uk-UA"/>
                </w:rPr>
                <w:t>/</w:t>
              </w:r>
              <w:r w:rsidR="00540F02" w:rsidRPr="009C03E5">
                <w:rPr>
                  <w:rStyle w:val="a4"/>
                </w:rPr>
                <w:t>en</w:t>
              </w:r>
              <w:r w:rsidR="00540F02" w:rsidRPr="009C03E5">
                <w:rPr>
                  <w:rStyle w:val="a4"/>
                  <w:lang w:val="uk-UA"/>
                </w:rPr>
                <w:t>/</w:t>
              </w:r>
              <w:r w:rsidR="00540F02" w:rsidRPr="009C03E5">
                <w:rPr>
                  <w:rStyle w:val="a4"/>
                </w:rPr>
                <w:t>worldwide</w:t>
              </w:r>
              <w:r w:rsidR="00540F02" w:rsidRPr="009C03E5">
                <w:rPr>
                  <w:rStyle w:val="a4"/>
                  <w:lang w:val="uk-UA"/>
                </w:rPr>
                <w:t>/117288.</w:t>
              </w:r>
              <w:proofErr w:type="spellStart"/>
              <w:r w:rsidR="00540F02" w:rsidRPr="009C03E5">
                <w:rPr>
                  <w:rStyle w:val="a4"/>
                </w:rPr>
                <w:t>html</w:t>
              </w:r>
              <w:proofErr w:type="spellEnd"/>
            </w:hyperlink>
          </w:p>
          <w:p w:rsidR="00540F02" w:rsidRPr="00540F02" w:rsidRDefault="00540F02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</w:p>
        </w:tc>
      </w:tr>
      <w:tr w:rsidR="009B621C" w:rsidRPr="00AD6986" w:rsidTr="009B621C">
        <w:tc>
          <w:tcPr>
            <w:tcW w:w="2518" w:type="dxa"/>
          </w:tcPr>
          <w:p w:rsidR="000826D5" w:rsidRPr="000826D5" w:rsidRDefault="000826D5" w:rsidP="000826D5">
            <w:pPr>
              <w:rPr>
                <w:sz w:val="24"/>
                <w:szCs w:val="24"/>
                <w:lang w:val="uk-UA"/>
              </w:rPr>
            </w:pPr>
            <w:r w:rsidRPr="000826D5">
              <w:rPr>
                <w:sz w:val="24"/>
                <w:szCs w:val="24"/>
                <w:lang w:val="uk-UA"/>
              </w:rPr>
              <w:t>Програма USAID «Конкурентоспроможна економіка</w:t>
            </w:r>
          </w:p>
          <w:p w:rsidR="000826D5" w:rsidRPr="00540F02" w:rsidRDefault="000826D5" w:rsidP="000826D5">
            <w:pPr>
              <w:rPr>
                <w:sz w:val="24"/>
                <w:szCs w:val="24"/>
                <w:lang w:val="uk-UA"/>
              </w:rPr>
            </w:pPr>
            <w:r w:rsidRPr="000826D5">
              <w:rPr>
                <w:sz w:val="24"/>
                <w:szCs w:val="24"/>
                <w:lang w:val="uk-UA"/>
              </w:rPr>
              <w:t>України»</w:t>
            </w:r>
          </w:p>
        </w:tc>
        <w:tc>
          <w:tcPr>
            <w:tcW w:w="1985" w:type="dxa"/>
          </w:tcPr>
          <w:p w:rsidR="000826D5" w:rsidRPr="00C74D89" w:rsidRDefault="000826D5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 xml:space="preserve">впроваджує </w:t>
            </w:r>
            <w:proofErr w:type="spellStart"/>
            <w:r w:rsidRPr="00C74D89">
              <w:rPr>
                <w:sz w:val="24"/>
                <w:szCs w:val="24"/>
                <w:lang w:val="uk-UA"/>
              </w:rPr>
              <w:t>Кімонікс</w:t>
            </w:r>
            <w:proofErr w:type="spellEnd"/>
            <w:r w:rsidRPr="00C74D89">
              <w:rPr>
                <w:sz w:val="24"/>
                <w:szCs w:val="24"/>
                <w:lang w:val="uk-UA"/>
              </w:rPr>
              <w:t xml:space="preserve"> Інтернешнл</w:t>
            </w:r>
          </w:p>
        </w:tc>
        <w:tc>
          <w:tcPr>
            <w:tcW w:w="1559" w:type="dxa"/>
          </w:tcPr>
          <w:p w:rsidR="000826D5" w:rsidRDefault="000826D5" w:rsidP="00854BE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0826D5" w:rsidRDefault="000826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24.07.2023</w:t>
            </w:r>
          </w:p>
        </w:tc>
        <w:tc>
          <w:tcPr>
            <w:tcW w:w="2835" w:type="dxa"/>
          </w:tcPr>
          <w:p w:rsidR="000826D5" w:rsidRDefault="00C74D89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бізнес</w:t>
            </w:r>
          </w:p>
        </w:tc>
        <w:tc>
          <w:tcPr>
            <w:tcW w:w="2552" w:type="dxa"/>
          </w:tcPr>
          <w:p w:rsidR="00C74D89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покращення бізнес-процесів і моделей; розбудова</w:t>
            </w:r>
          </w:p>
          <w:p w:rsidR="00C74D89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організаційного потенціалу; розвиток виробництва, продажі; цифрові та</w:t>
            </w:r>
          </w:p>
          <w:p w:rsidR="000826D5" w:rsidRPr="00CC3055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торгові можливост</w:t>
            </w:r>
            <w:r w:rsidR="001A16BE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551" w:type="dxa"/>
          </w:tcPr>
          <w:p w:rsidR="000826D5" w:rsidRDefault="008717FC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14" w:history="1">
              <w:r w:rsidR="000826D5" w:rsidRPr="009C03E5">
                <w:rPr>
                  <w:rStyle w:val="a4"/>
                </w:rPr>
                <w:t>https://bit.ly/APS_2022_004</w:t>
              </w:r>
            </w:hyperlink>
          </w:p>
          <w:p w:rsidR="000826D5" w:rsidRPr="000826D5" w:rsidRDefault="000826D5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</w:p>
        </w:tc>
      </w:tr>
      <w:tr w:rsidR="009B621C" w:rsidRPr="0087312F" w:rsidTr="009B621C">
        <w:tc>
          <w:tcPr>
            <w:tcW w:w="2518" w:type="dxa"/>
          </w:tcPr>
          <w:p w:rsidR="000826D5" w:rsidRPr="00C74D89" w:rsidRDefault="00C74D89" w:rsidP="00540F02">
            <w:pPr>
              <w:rPr>
                <w:sz w:val="24"/>
                <w:szCs w:val="24"/>
                <w:lang w:val="uk-UA"/>
              </w:rPr>
            </w:pPr>
            <w:proofErr w:type="spellStart"/>
            <w:r w:rsidRPr="00C74D89"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Pr="00C74D8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D89">
              <w:rPr>
                <w:sz w:val="24"/>
                <w:szCs w:val="24"/>
                <w:lang w:val="uk-UA"/>
              </w:rPr>
              <w:t>“Гра</w:t>
            </w:r>
            <w:proofErr w:type="spellEnd"/>
            <w:r w:rsidRPr="00C74D89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C74D89">
              <w:rPr>
                <w:sz w:val="24"/>
                <w:szCs w:val="24"/>
                <w:lang w:val="uk-UA"/>
              </w:rPr>
              <w:t>довгу”</w:t>
            </w:r>
            <w:proofErr w:type="spellEnd"/>
            <w:r w:rsidRPr="00C74D89">
              <w:rPr>
                <w:sz w:val="24"/>
                <w:szCs w:val="24"/>
                <w:lang w:val="uk-UA"/>
              </w:rPr>
              <w:t xml:space="preserve"> від бізнес-школи УКУ</w:t>
            </w:r>
          </w:p>
        </w:tc>
        <w:tc>
          <w:tcPr>
            <w:tcW w:w="1985" w:type="dxa"/>
          </w:tcPr>
          <w:p w:rsidR="000826D5" w:rsidRPr="00C74D89" w:rsidRDefault="00C74D89">
            <w:pPr>
              <w:rPr>
                <w:sz w:val="24"/>
                <w:szCs w:val="24"/>
              </w:rPr>
            </w:pPr>
            <w:r w:rsidRPr="00C74D89">
              <w:rPr>
                <w:sz w:val="24"/>
                <w:szCs w:val="24"/>
              </w:rPr>
              <w:t xml:space="preserve">США та </w:t>
            </w:r>
            <w:proofErr w:type="spellStart"/>
            <w:r w:rsidRPr="00C74D89">
              <w:rPr>
                <w:sz w:val="24"/>
                <w:szCs w:val="24"/>
              </w:rPr>
              <w:t>Швецією</w:t>
            </w:r>
            <w:proofErr w:type="spellEnd"/>
            <w:r w:rsidRPr="00C74D89">
              <w:rPr>
                <w:sz w:val="24"/>
                <w:szCs w:val="24"/>
              </w:rPr>
              <w:t xml:space="preserve"> </w:t>
            </w:r>
            <w:proofErr w:type="gramStart"/>
            <w:r w:rsidRPr="00C74D89">
              <w:rPr>
                <w:sz w:val="24"/>
                <w:szCs w:val="24"/>
              </w:rPr>
              <w:t>у</w:t>
            </w:r>
            <w:proofErr w:type="gramEnd"/>
            <w:r w:rsidRPr="00C74D89">
              <w:rPr>
                <w:sz w:val="24"/>
                <w:szCs w:val="24"/>
              </w:rPr>
              <w:t xml:space="preserve"> рамках Фонду </w:t>
            </w:r>
            <w:proofErr w:type="spellStart"/>
            <w:r w:rsidRPr="00C74D89">
              <w:rPr>
                <w:sz w:val="24"/>
                <w:szCs w:val="24"/>
              </w:rPr>
              <w:t>сприяння</w:t>
            </w:r>
            <w:proofErr w:type="spellEnd"/>
            <w:r w:rsidRPr="00C74D89">
              <w:rPr>
                <w:sz w:val="24"/>
                <w:szCs w:val="24"/>
              </w:rPr>
              <w:t xml:space="preserve"> </w:t>
            </w:r>
            <w:r w:rsidRPr="00C74D89">
              <w:rPr>
                <w:sz w:val="24"/>
                <w:szCs w:val="24"/>
              </w:rPr>
              <w:lastRenderedPageBreak/>
              <w:t xml:space="preserve">малому </w:t>
            </w:r>
            <w:proofErr w:type="spellStart"/>
            <w:r w:rsidRPr="00C74D89">
              <w:rPr>
                <w:sz w:val="24"/>
                <w:szCs w:val="24"/>
              </w:rPr>
              <w:t>бізнесу</w:t>
            </w:r>
            <w:proofErr w:type="spellEnd"/>
            <w:r w:rsidRPr="00C74D89">
              <w:rPr>
                <w:sz w:val="24"/>
                <w:szCs w:val="24"/>
              </w:rPr>
              <w:t xml:space="preserve"> ЄБРР</w:t>
            </w:r>
          </w:p>
        </w:tc>
        <w:tc>
          <w:tcPr>
            <w:tcW w:w="1559" w:type="dxa"/>
          </w:tcPr>
          <w:p w:rsidR="00C74D89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lastRenderedPageBreak/>
              <w:t>залучення</w:t>
            </w:r>
          </w:p>
          <w:p w:rsidR="000826D5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досвідчених консультантів</w:t>
            </w:r>
          </w:p>
        </w:tc>
        <w:tc>
          <w:tcPr>
            <w:tcW w:w="1417" w:type="dxa"/>
          </w:tcPr>
          <w:p w:rsidR="000826D5" w:rsidRPr="00C74D89" w:rsidRDefault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не встановлений</w:t>
            </w:r>
          </w:p>
        </w:tc>
        <w:tc>
          <w:tcPr>
            <w:tcW w:w="2835" w:type="dxa"/>
          </w:tcPr>
          <w:p w:rsidR="000826D5" w:rsidRPr="00C74D89" w:rsidRDefault="00C74D89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C74D89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малі та середні підприємства</w:t>
            </w:r>
          </w:p>
        </w:tc>
        <w:tc>
          <w:tcPr>
            <w:tcW w:w="2552" w:type="dxa"/>
          </w:tcPr>
          <w:p w:rsidR="00C74D89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виявлення потреб та подальшого розвитку</w:t>
            </w:r>
          </w:p>
          <w:p w:rsidR="000826D5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бізнесу</w:t>
            </w:r>
          </w:p>
        </w:tc>
        <w:tc>
          <w:tcPr>
            <w:tcW w:w="2551" w:type="dxa"/>
          </w:tcPr>
          <w:p w:rsidR="000826D5" w:rsidRPr="00C74D89" w:rsidRDefault="008717FC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15" w:history="1">
              <w:r w:rsidR="00C74D89" w:rsidRPr="00C74D89">
                <w:rPr>
                  <w:rStyle w:val="a4"/>
                </w:rPr>
                <w:t>https</w:t>
              </w:r>
              <w:r w:rsidR="00C74D89" w:rsidRPr="00C74D89">
                <w:rPr>
                  <w:rStyle w:val="a4"/>
                  <w:lang w:val="uk-UA"/>
                </w:rPr>
                <w:t>://</w:t>
              </w:r>
              <w:r w:rsidR="00C74D89" w:rsidRPr="00C74D89">
                <w:rPr>
                  <w:rStyle w:val="a4"/>
                </w:rPr>
                <w:t>www</w:t>
              </w:r>
              <w:r w:rsidR="00C74D89" w:rsidRPr="00C74D89">
                <w:rPr>
                  <w:rStyle w:val="a4"/>
                  <w:lang w:val="uk-UA"/>
                </w:rPr>
                <w:t>.</w:t>
              </w:r>
              <w:r w:rsidR="00C74D89" w:rsidRPr="00C74D89">
                <w:rPr>
                  <w:rStyle w:val="a4"/>
                </w:rPr>
                <w:t>merezha</w:t>
              </w:r>
              <w:r w:rsidR="00C74D89" w:rsidRPr="00C74D89">
                <w:rPr>
                  <w:rStyle w:val="a4"/>
                  <w:lang w:val="uk-UA"/>
                </w:rPr>
                <w:t>.</w:t>
              </w:r>
              <w:r w:rsidR="00C74D89" w:rsidRPr="00C74D89">
                <w:rPr>
                  <w:rStyle w:val="a4"/>
                </w:rPr>
                <w:t>ua</w:t>
              </w:r>
              <w:r w:rsidR="00C74D89" w:rsidRPr="00C74D89">
                <w:rPr>
                  <w:rStyle w:val="a4"/>
                  <w:lang w:val="uk-UA"/>
                </w:rPr>
                <w:t>/</w:t>
              </w:r>
              <w:r w:rsidR="00C74D89" w:rsidRPr="00C74D89">
                <w:rPr>
                  <w:rStyle w:val="a4"/>
                </w:rPr>
                <w:t>grants</w:t>
              </w:r>
              <w:r w:rsidR="00C74D89" w:rsidRPr="00C74D89">
                <w:rPr>
                  <w:rStyle w:val="a4"/>
                  <w:lang w:val="uk-UA"/>
                </w:rPr>
                <w:t>/</w:t>
              </w:r>
              <w:r w:rsidR="00C74D89" w:rsidRPr="00C74D89">
                <w:rPr>
                  <w:rStyle w:val="a4"/>
                </w:rPr>
                <w:t>ebrd</w:t>
              </w:r>
              <w:r w:rsidR="00C74D89" w:rsidRPr="00C74D89">
                <w:rPr>
                  <w:rStyle w:val="a4"/>
                  <w:lang w:val="uk-UA"/>
                </w:rPr>
                <w:t>-</w:t>
              </w:r>
              <w:proofErr w:type="spellStart"/>
              <w:r w:rsidR="00C74D89" w:rsidRPr="00C74D89">
                <w:rPr>
                  <w:rStyle w:val="a4"/>
                </w:rPr>
                <w:t>asb</w:t>
              </w:r>
              <w:proofErr w:type="spellEnd"/>
            </w:hyperlink>
          </w:p>
          <w:p w:rsidR="00C74D89" w:rsidRPr="00C74D89" w:rsidRDefault="00C74D89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</w:p>
        </w:tc>
      </w:tr>
      <w:tr w:rsidR="00B54FCA" w:rsidRPr="0087312F" w:rsidTr="009B621C">
        <w:tc>
          <w:tcPr>
            <w:tcW w:w="2518" w:type="dxa"/>
          </w:tcPr>
          <w:p w:rsidR="00B54FCA" w:rsidRPr="00C74D89" w:rsidRDefault="00114354" w:rsidP="00540F02">
            <w:pPr>
              <w:rPr>
                <w:sz w:val="24"/>
                <w:szCs w:val="24"/>
                <w:lang w:val="uk-UA"/>
              </w:rPr>
            </w:pPr>
            <w:r w:rsidRPr="00114354">
              <w:rPr>
                <w:sz w:val="24"/>
                <w:szCs w:val="24"/>
                <w:lang w:val="uk-UA"/>
              </w:rPr>
              <w:lastRenderedPageBreak/>
              <w:t xml:space="preserve">Грант на власну справу в рамках програми </w:t>
            </w:r>
            <w:proofErr w:type="spellStart"/>
            <w:r w:rsidRPr="00114354">
              <w:rPr>
                <w:sz w:val="24"/>
                <w:szCs w:val="24"/>
                <w:lang w:val="uk-UA"/>
              </w:rPr>
              <w:t>“єРобота”</w:t>
            </w:r>
            <w:proofErr w:type="spellEnd"/>
          </w:p>
        </w:tc>
        <w:tc>
          <w:tcPr>
            <w:tcW w:w="1985" w:type="dxa"/>
          </w:tcPr>
          <w:p w:rsidR="00B54FCA" w:rsidRPr="00604FC1" w:rsidRDefault="00114354">
            <w:pPr>
              <w:rPr>
                <w:sz w:val="24"/>
                <w:szCs w:val="24"/>
                <w:lang w:val="uk-UA"/>
              </w:rPr>
            </w:pPr>
            <w:r w:rsidRPr="00114354">
              <w:rPr>
                <w:sz w:val="24"/>
                <w:szCs w:val="24"/>
                <w:lang w:val="uk-UA"/>
              </w:rPr>
              <w:t>Державний центр зайнятості та уповноважений банк (Ощадбанк)</w:t>
            </w:r>
          </w:p>
        </w:tc>
        <w:tc>
          <w:tcPr>
            <w:tcW w:w="1559" w:type="dxa"/>
          </w:tcPr>
          <w:p w:rsidR="00B54FCA" w:rsidRPr="00C74D89" w:rsidRDefault="00114354" w:rsidP="00C74D89">
            <w:pPr>
              <w:rPr>
                <w:sz w:val="24"/>
                <w:szCs w:val="24"/>
                <w:lang w:val="uk-UA"/>
              </w:rPr>
            </w:pPr>
            <w:r w:rsidRPr="00114354">
              <w:rPr>
                <w:sz w:val="24"/>
                <w:szCs w:val="24"/>
                <w:lang w:val="uk-UA"/>
              </w:rPr>
              <w:t xml:space="preserve">від 50 тис. </w:t>
            </w:r>
            <w:proofErr w:type="spellStart"/>
            <w:r w:rsidRPr="00114354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114354">
              <w:rPr>
                <w:sz w:val="24"/>
                <w:szCs w:val="24"/>
                <w:lang w:val="uk-UA"/>
              </w:rPr>
              <w:t xml:space="preserve"> до 250 тис. </w:t>
            </w:r>
            <w:proofErr w:type="spellStart"/>
            <w:r w:rsidRPr="00114354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B54FCA" w:rsidRPr="00C74D89" w:rsidRDefault="00F844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 графік до 19.11.2023</w:t>
            </w:r>
          </w:p>
        </w:tc>
        <w:tc>
          <w:tcPr>
            <w:tcW w:w="2835" w:type="dxa"/>
          </w:tcPr>
          <w:p w:rsidR="00B54FCA" w:rsidRPr="00C74D89" w:rsidRDefault="00114354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proofErr w:type="spellStart"/>
            <w:r w:rsidRPr="00114354">
              <w:rPr>
                <w:sz w:val="24"/>
                <w:szCs w:val="24"/>
                <w:lang w:val="uk-UA"/>
              </w:rPr>
              <w:t>ФОП</w:t>
            </w:r>
            <w:proofErr w:type="spellEnd"/>
            <w:r w:rsidRPr="00114354">
              <w:rPr>
                <w:sz w:val="24"/>
                <w:szCs w:val="24"/>
                <w:lang w:val="uk-UA"/>
              </w:rPr>
              <w:t xml:space="preserve"> або юридичні особи</w:t>
            </w:r>
          </w:p>
        </w:tc>
        <w:tc>
          <w:tcPr>
            <w:tcW w:w="2552" w:type="dxa"/>
          </w:tcPr>
          <w:p w:rsidR="00B54FCA" w:rsidRPr="00F844EE" w:rsidRDefault="00F844EE" w:rsidP="00C74D89">
            <w:pPr>
              <w:rPr>
                <w:sz w:val="24"/>
                <w:szCs w:val="24"/>
                <w:lang w:val="uk-UA"/>
              </w:rPr>
            </w:pPr>
            <w:r w:rsidRPr="00F844EE">
              <w:rPr>
                <w:sz w:val="24"/>
                <w:szCs w:val="24"/>
                <w:lang w:val="uk-UA"/>
              </w:rPr>
              <w:t>підприємці (для відкриття, наприклад, салону краси, ательє, СТО, кав’ярні тощо)</w:t>
            </w:r>
          </w:p>
        </w:tc>
        <w:tc>
          <w:tcPr>
            <w:tcW w:w="2551" w:type="dxa"/>
          </w:tcPr>
          <w:p w:rsidR="00B54FCA" w:rsidRPr="00604FC1" w:rsidRDefault="008717FC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16" w:history="1">
              <w:r w:rsidR="00114354" w:rsidRPr="008C255C">
                <w:rPr>
                  <w:rStyle w:val="a4"/>
                  <w:lang w:val="uk-UA"/>
                </w:rPr>
                <w:t>https://business.diia.gov.ua/marketplace/finansuvanna/grant-programs/98391151-181e-40e0-b7d0-1d49715c3ab3</w:t>
              </w:r>
            </w:hyperlink>
          </w:p>
        </w:tc>
      </w:tr>
      <w:tr w:rsidR="00604FC1" w:rsidRPr="0087312F" w:rsidTr="009B621C">
        <w:tc>
          <w:tcPr>
            <w:tcW w:w="2518" w:type="dxa"/>
          </w:tcPr>
          <w:p w:rsidR="00604FC1" w:rsidRPr="00C74D89" w:rsidRDefault="00087D51" w:rsidP="00540F02">
            <w:pPr>
              <w:rPr>
                <w:sz w:val="24"/>
                <w:szCs w:val="24"/>
                <w:lang w:val="uk-UA"/>
              </w:rPr>
            </w:pPr>
            <w:r w:rsidRPr="00087D51">
              <w:rPr>
                <w:sz w:val="24"/>
                <w:szCs w:val="24"/>
                <w:lang w:val="uk-UA"/>
              </w:rPr>
              <w:t xml:space="preserve">Грантова підтримка консалтингових </w:t>
            </w:r>
            <w:proofErr w:type="spellStart"/>
            <w:r w:rsidRPr="00087D51">
              <w:rPr>
                <w:sz w:val="24"/>
                <w:szCs w:val="24"/>
                <w:lang w:val="uk-UA"/>
              </w:rPr>
              <w:t>проєктів</w:t>
            </w:r>
            <w:proofErr w:type="spellEnd"/>
            <w:r w:rsidRPr="00087D51">
              <w:rPr>
                <w:sz w:val="24"/>
                <w:szCs w:val="24"/>
                <w:lang w:val="uk-UA"/>
              </w:rPr>
              <w:t xml:space="preserve"> від ЄБРР</w:t>
            </w:r>
          </w:p>
        </w:tc>
        <w:tc>
          <w:tcPr>
            <w:tcW w:w="1985" w:type="dxa"/>
          </w:tcPr>
          <w:p w:rsidR="00604FC1" w:rsidRPr="00604FC1" w:rsidRDefault="00087D51">
            <w:pPr>
              <w:rPr>
                <w:sz w:val="24"/>
                <w:szCs w:val="24"/>
                <w:lang w:val="uk-UA"/>
              </w:rPr>
            </w:pPr>
            <w:r w:rsidRPr="00087D51">
              <w:rPr>
                <w:sz w:val="24"/>
                <w:szCs w:val="24"/>
                <w:lang w:val="uk-UA"/>
              </w:rPr>
              <w:t>Фонд сприяння малому бізнесу Європейського банку реконструкції та розвитку (ЄБРР)</w:t>
            </w:r>
          </w:p>
        </w:tc>
        <w:tc>
          <w:tcPr>
            <w:tcW w:w="1559" w:type="dxa"/>
          </w:tcPr>
          <w:p w:rsidR="00604FC1" w:rsidRPr="00C74D89" w:rsidRDefault="00087D51" w:rsidP="00C74D89">
            <w:pPr>
              <w:rPr>
                <w:sz w:val="24"/>
                <w:szCs w:val="24"/>
                <w:lang w:val="uk-UA"/>
              </w:rPr>
            </w:pPr>
            <w:r w:rsidRPr="00087D51">
              <w:rPr>
                <w:sz w:val="24"/>
                <w:szCs w:val="24"/>
                <w:lang w:val="uk-UA"/>
              </w:rPr>
              <w:t>до 85% покриття витрат на консалтинг</w:t>
            </w:r>
          </w:p>
        </w:tc>
        <w:tc>
          <w:tcPr>
            <w:tcW w:w="1417" w:type="dxa"/>
          </w:tcPr>
          <w:p w:rsidR="00604FC1" w:rsidRPr="00C74D89" w:rsidRDefault="00087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604FC1" w:rsidRPr="00C74D89" w:rsidRDefault="00087D51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МСП-підприємства</w:t>
            </w:r>
            <w:proofErr w:type="spellEnd"/>
          </w:p>
        </w:tc>
        <w:tc>
          <w:tcPr>
            <w:tcW w:w="2552" w:type="dxa"/>
          </w:tcPr>
          <w:p w:rsidR="00604FC1" w:rsidRPr="00C74D89" w:rsidRDefault="00087D51" w:rsidP="00C74D89">
            <w:pPr>
              <w:rPr>
                <w:sz w:val="24"/>
                <w:szCs w:val="24"/>
                <w:lang w:val="uk-UA"/>
              </w:rPr>
            </w:pPr>
            <w:r w:rsidRPr="00087D51">
              <w:rPr>
                <w:sz w:val="24"/>
                <w:szCs w:val="24"/>
                <w:lang w:val="uk-UA"/>
              </w:rPr>
              <w:t xml:space="preserve">стратегія, маркетинг, системи якості, інформаційні технології, організаційний розвиток, інженерні рішення, операційна ефективність, управління фінансами, </w:t>
            </w:r>
            <w:proofErr w:type="spellStart"/>
            <w:r w:rsidRPr="00087D51">
              <w:rPr>
                <w:sz w:val="24"/>
                <w:szCs w:val="24"/>
                <w:lang w:val="uk-UA"/>
              </w:rPr>
              <w:t>енергоефективність</w:t>
            </w:r>
            <w:proofErr w:type="spellEnd"/>
            <w:r w:rsidRPr="00087D51">
              <w:rPr>
                <w:sz w:val="24"/>
                <w:szCs w:val="24"/>
                <w:lang w:val="uk-UA"/>
              </w:rPr>
              <w:t xml:space="preserve"> та охорона довкілля</w:t>
            </w:r>
          </w:p>
        </w:tc>
        <w:tc>
          <w:tcPr>
            <w:tcW w:w="2551" w:type="dxa"/>
          </w:tcPr>
          <w:p w:rsidR="00604FC1" w:rsidRPr="00604FC1" w:rsidRDefault="008717FC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17" w:history="1">
              <w:r w:rsidR="00087D51" w:rsidRPr="008C255C">
                <w:rPr>
                  <w:rStyle w:val="a4"/>
                  <w:lang w:val="uk-UA"/>
                </w:rPr>
                <w:t>https://www.merezha.ua/grants/ebrd-asb</w:t>
              </w:r>
            </w:hyperlink>
          </w:p>
        </w:tc>
      </w:tr>
      <w:tr w:rsidR="00604FC1" w:rsidRPr="0087312F" w:rsidTr="009B621C">
        <w:tc>
          <w:tcPr>
            <w:tcW w:w="2518" w:type="dxa"/>
          </w:tcPr>
          <w:p w:rsidR="002A6287" w:rsidRPr="002A6287" w:rsidRDefault="002A6287" w:rsidP="002A6287">
            <w:pPr>
              <w:rPr>
                <w:sz w:val="24"/>
                <w:szCs w:val="24"/>
                <w:lang w:val="uk-UA"/>
              </w:rPr>
            </w:pPr>
            <w:r w:rsidRPr="002A6287">
              <w:rPr>
                <w:sz w:val="24"/>
                <w:szCs w:val="24"/>
                <w:lang w:val="uk-UA"/>
              </w:rPr>
              <w:t xml:space="preserve">Грантова програма  </w:t>
            </w:r>
            <w:proofErr w:type="spellStart"/>
            <w:r w:rsidRPr="002A6287">
              <w:rPr>
                <w:sz w:val="24"/>
                <w:szCs w:val="24"/>
                <w:lang w:val="uk-UA"/>
              </w:rPr>
              <w:t>“Talents</w:t>
            </w:r>
            <w:proofErr w:type="spellEnd"/>
            <w:r w:rsidRPr="002A628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6287">
              <w:rPr>
                <w:sz w:val="24"/>
                <w:szCs w:val="24"/>
                <w:lang w:val="uk-UA"/>
              </w:rPr>
              <w:t>for</w:t>
            </w:r>
            <w:proofErr w:type="spellEnd"/>
            <w:r w:rsidRPr="002A628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6287">
              <w:rPr>
                <w:sz w:val="24"/>
                <w:szCs w:val="24"/>
                <w:lang w:val="uk-UA"/>
              </w:rPr>
              <w:t>Ukraine”</w:t>
            </w:r>
            <w:proofErr w:type="spellEnd"/>
            <w:r w:rsidRPr="002A6287">
              <w:rPr>
                <w:sz w:val="24"/>
                <w:szCs w:val="24"/>
                <w:lang w:val="uk-UA"/>
              </w:rPr>
              <w:t xml:space="preserve"> </w:t>
            </w:r>
          </w:p>
          <w:p w:rsidR="00604FC1" w:rsidRPr="00C74D89" w:rsidRDefault="002A6287" w:rsidP="002A6287">
            <w:pPr>
              <w:rPr>
                <w:sz w:val="24"/>
                <w:szCs w:val="24"/>
                <w:lang w:val="uk-UA"/>
              </w:rPr>
            </w:pPr>
            <w:r w:rsidRPr="002A6287">
              <w:rPr>
                <w:sz w:val="24"/>
                <w:szCs w:val="24"/>
                <w:lang w:val="uk-UA"/>
              </w:rPr>
              <w:t>від Київської Школи Економіки</w:t>
            </w:r>
          </w:p>
        </w:tc>
        <w:tc>
          <w:tcPr>
            <w:tcW w:w="1985" w:type="dxa"/>
          </w:tcPr>
          <w:p w:rsidR="00604FC1" w:rsidRPr="00604FC1" w:rsidRDefault="002A6287">
            <w:pPr>
              <w:rPr>
                <w:sz w:val="24"/>
                <w:szCs w:val="24"/>
                <w:lang w:val="uk-UA"/>
              </w:rPr>
            </w:pPr>
            <w:r w:rsidRPr="002A6287">
              <w:rPr>
                <w:sz w:val="24"/>
                <w:szCs w:val="24"/>
                <w:lang w:val="uk-UA"/>
              </w:rPr>
              <w:t>Київська школа економіки (КЕУ)</w:t>
            </w:r>
          </w:p>
        </w:tc>
        <w:tc>
          <w:tcPr>
            <w:tcW w:w="1559" w:type="dxa"/>
          </w:tcPr>
          <w:p w:rsidR="00604FC1" w:rsidRPr="00C74D89" w:rsidRDefault="002A6287" w:rsidP="00C74D89">
            <w:pPr>
              <w:rPr>
                <w:sz w:val="24"/>
                <w:szCs w:val="24"/>
                <w:lang w:val="uk-UA"/>
              </w:rPr>
            </w:pPr>
            <w:r w:rsidRPr="002A6287">
              <w:rPr>
                <w:sz w:val="24"/>
                <w:szCs w:val="24"/>
                <w:lang w:val="uk-UA"/>
              </w:rPr>
              <w:t xml:space="preserve">від 5 000 </w:t>
            </w:r>
            <w:proofErr w:type="spellStart"/>
            <w:r w:rsidRPr="002A6287">
              <w:rPr>
                <w:sz w:val="24"/>
                <w:szCs w:val="24"/>
                <w:lang w:val="uk-UA"/>
              </w:rPr>
              <w:t>дол.США</w:t>
            </w:r>
            <w:proofErr w:type="spellEnd"/>
          </w:p>
        </w:tc>
        <w:tc>
          <w:tcPr>
            <w:tcW w:w="1417" w:type="dxa"/>
          </w:tcPr>
          <w:p w:rsidR="00604FC1" w:rsidRPr="00C74D89" w:rsidRDefault="002A62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604FC1" w:rsidRPr="00C74D89" w:rsidRDefault="002A6287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2A6287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громадяни України</w:t>
            </w:r>
          </w:p>
        </w:tc>
        <w:tc>
          <w:tcPr>
            <w:tcW w:w="2552" w:type="dxa"/>
          </w:tcPr>
          <w:p w:rsidR="00604FC1" w:rsidRPr="00C74D89" w:rsidRDefault="002A6287" w:rsidP="00C74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реалізація бізнес-ідей</w:t>
            </w:r>
          </w:p>
        </w:tc>
        <w:tc>
          <w:tcPr>
            <w:tcW w:w="2551" w:type="dxa"/>
          </w:tcPr>
          <w:p w:rsidR="00604FC1" w:rsidRPr="00604FC1" w:rsidRDefault="008717FC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18" w:history="1">
              <w:r w:rsidR="002A6287" w:rsidRPr="008C255C">
                <w:rPr>
                  <w:rStyle w:val="a4"/>
                  <w:lang w:val="uk-UA"/>
                </w:rPr>
                <w:t>https://foundation.kse.ua/talents-for-ukraine</w:t>
              </w:r>
            </w:hyperlink>
          </w:p>
        </w:tc>
      </w:tr>
      <w:tr w:rsidR="002A6287" w:rsidRPr="0087312F" w:rsidTr="009B621C">
        <w:tc>
          <w:tcPr>
            <w:tcW w:w="2518" w:type="dxa"/>
          </w:tcPr>
          <w:p w:rsidR="002A6287" w:rsidRPr="00C74D89" w:rsidRDefault="00854BEA" w:rsidP="00540F02">
            <w:pPr>
              <w:rPr>
                <w:sz w:val="24"/>
                <w:szCs w:val="24"/>
                <w:lang w:val="uk-UA"/>
              </w:rPr>
            </w:pPr>
            <w:r w:rsidRPr="00854BEA">
              <w:rPr>
                <w:sz w:val="24"/>
                <w:szCs w:val="24"/>
                <w:lang w:val="uk-UA"/>
              </w:rPr>
              <w:t>Державна підтримка. Кредитна програма для експортерів</w:t>
            </w:r>
          </w:p>
        </w:tc>
        <w:tc>
          <w:tcPr>
            <w:tcW w:w="1985" w:type="dxa"/>
          </w:tcPr>
          <w:p w:rsidR="002A6287" w:rsidRPr="00604FC1" w:rsidRDefault="00854BEA">
            <w:pPr>
              <w:rPr>
                <w:sz w:val="24"/>
                <w:szCs w:val="24"/>
                <w:lang w:val="uk-UA"/>
              </w:rPr>
            </w:pPr>
            <w:r w:rsidRPr="00854BEA">
              <w:rPr>
                <w:sz w:val="24"/>
                <w:szCs w:val="24"/>
                <w:lang w:val="uk-UA"/>
              </w:rPr>
              <w:t xml:space="preserve">АТ </w:t>
            </w:r>
            <w:proofErr w:type="spellStart"/>
            <w:r w:rsidRPr="00854BEA">
              <w:rPr>
                <w:sz w:val="24"/>
                <w:szCs w:val="24"/>
                <w:lang w:val="uk-UA"/>
              </w:rPr>
              <w:t>“Ощадбанк”</w:t>
            </w:r>
            <w:proofErr w:type="spellEnd"/>
            <w:r w:rsidRPr="00854BEA">
              <w:rPr>
                <w:sz w:val="24"/>
                <w:szCs w:val="24"/>
                <w:lang w:val="uk-UA"/>
              </w:rPr>
              <w:t xml:space="preserve">, АБ “УКРГАЗБАНК”, АТ </w:t>
            </w:r>
            <w:proofErr w:type="spellStart"/>
            <w:r w:rsidRPr="00854BEA">
              <w:rPr>
                <w:sz w:val="24"/>
                <w:szCs w:val="24"/>
                <w:lang w:val="uk-UA"/>
              </w:rPr>
              <w:t>“Укрексімбанк”</w:t>
            </w:r>
            <w:proofErr w:type="spellEnd"/>
            <w:r w:rsidRPr="00854BEA">
              <w:rPr>
                <w:sz w:val="24"/>
                <w:szCs w:val="24"/>
                <w:lang w:val="uk-UA"/>
              </w:rPr>
              <w:t xml:space="preserve">, АТ “КРЕДОБАНК” та АТ КБ </w:t>
            </w:r>
            <w:proofErr w:type="spellStart"/>
            <w:r w:rsidRPr="00854BEA">
              <w:rPr>
                <w:sz w:val="24"/>
                <w:szCs w:val="24"/>
                <w:lang w:val="uk-UA"/>
              </w:rPr>
              <w:t>“Приватбанк”</w:t>
            </w:r>
            <w:proofErr w:type="spellEnd"/>
          </w:p>
        </w:tc>
        <w:tc>
          <w:tcPr>
            <w:tcW w:w="1559" w:type="dxa"/>
          </w:tcPr>
          <w:p w:rsidR="002A6287" w:rsidRPr="00C74D89" w:rsidRDefault="00854BEA" w:rsidP="00C74D89">
            <w:pPr>
              <w:rPr>
                <w:sz w:val="24"/>
                <w:szCs w:val="24"/>
                <w:lang w:val="uk-UA"/>
              </w:rPr>
            </w:pPr>
            <w:r w:rsidRPr="00854BEA">
              <w:rPr>
                <w:sz w:val="24"/>
                <w:szCs w:val="24"/>
                <w:lang w:val="uk-UA"/>
              </w:rPr>
              <w:t xml:space="preserve">до 20 </w:t>
            </w:r>
            <w:proofErr w:type="spellStart"/>
            <w:r w:rsidRPr="00854BEA">
              <w:rPr>
                <w:sz w:val="24"/>
                <w:szCs w:val="24"/>
                <w:lang w:val="uk-UA"/>
              </w:rPr>
              <w:t>млн</w:t>
            </w:r>
            <w:proofErr w:type="spellEnd"/>
            <w:r w:rsidRPr="00854B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4BEA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854BEA">
              <w:rPr>
                <w:sz w:val="24"/>
                <w:szCs w:val="24"/>
                <w:lang w:val="uk-UA"/>
              </w:rPr>
              <w:t xml:space="preserve"> (в еквіваленті)</w:t>
            </w:r>
          </w:p>
        </w:tc>
        <w:tc>
          <w:tcPr>
            <w:tcW w:w="1417" w:type="dxa"/>
          </w:tcPr>
          <w:p w:rsidR="002A6287" w:rsidRPr="00C74D89" w:rsidRDefault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2A6287" w:rsidRPr="00C74D89" w:rsidRDefault="00854BEA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854BEA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українські підприємства-експортери із досвідом </w:t>
            </w:r>
            <w:proofErr w:type="spellStart"/>
            <w:r w:rsidRPr="00854BEA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ЗЕД</w:t>
            </w:r>
            <w:proofErr w:type="spellEnd"/>
          </w:p>
        </w:tc>
        <w:tc>
          <w:tcPr>
            <w:tcW w:w="2552" w:type="dxa"/>
          </w:tcPr>
          <w:p w:rsidR="002A6287" w:rsidRPr="00C74D89" w:rsidRDefault="00854BEA" w:rsidP="00C74D8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ЗЕД</w:t>
            </w:r>
            <w:proofErr w:type="spellEnd"/>
          </w:p>
        </w:tc>
        <w:tc>
          <w:tcPr>
            <w:tcW w:w="2551" w:type="dxa"/>
          </w:tcPr>
          <w:p w:rsidR="002A6287" w:rsidRPr="00604FC1" w:rsidRDefault="008717FC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19" w:history="1">
              <w:r w:rsidR="00C07913" w:rsidRPr="008C255C">
                <w:rPr>
                  <w:rStyle w:val="a4"/>
                  <w:lang w:val="uk-UA"/>
                </w:rPr>
                <w:t>https://export.gov.ua/financing_of_exporters</w:t>
              </w:r>
            </w:hyperlink>
          </w:p>
        </w:tc>
      </w:tr>
      <w:tr w:rsidR="002A6287" w:rsidRPr="0087312F" w:rsidTr="009B621C">
        <w:tc>
          <w:tcPr>
            <w:tcW w:w="2518" w:type="dxa"/>
          </w:tcPr>
          <w:p w:rsidR="002A6287" w:rsidRPr="00C74D89" w:rsidRDefault="00C07913" w:rsidP="00C07913">
            <w:pPr>
              <w:rPr>
                <w:sz w:val="24"/>
                <w:szCs w:val="24"/>
                <w:lang w:val="uk-UA"/>
              </w:rPr>
            </w:pPr>
            <w:r w:rsidRPr="00C07913">
              <w:rPr>
                <w:sz w:val="24"/>
                <w:szCs w:val="24"/>
                <w:lang w:val="uk-UA"/>
              </w:rPr>
              <w:t xml:space="preserve">Фінансова та </w:t>
            </w:r>
            <w:proofErr w:type="spellStart"/>
            <w:r w:rsidRPr="00C07913">
              <w:rPr>
                <w:sz w:val="24"/>
                <w:szCs w:val="24"/>
                <w:lang w:val="uk-UA"/>
              </w:rPr>
              <w:t>нефінансова</w:t>
            </w:r>
            <w:proofErr w:type="spellEnd"/>
            <w:r w:rsidRPr="00C07913">
              <w:rPr>
                <w:sz w:val="24"/>
                <w:szCs w:val="24"/>
                <w:lang w:val="uk-UA"/>
              </w:rPr>
              <w:t xml:space="preserve"> підтримка </w:t>
            </w:r>
          </w:p>
        </w:tc>
        <w:tc>
          <w:tcPr>
            <w:tcW w:w="1985" w:type="dxa"/>
          </w:tcPr>
          <w:p w:rsidR="002A6287" w:rsidRPr="00604FC1" w:rsidRDefault="00C07913">
            <w:pPr>
              <w:rPr>
                <w:sz w:val="24"/>
                <w:szCs w:val="24"/>
                <w:lang w:val="uk-UA"/>
              </w:rPr>
            </w:pPr>
            <w:r w:rsidRPr="00C07913">
              <w:rPr>
                <w:sz w:val="24"/>
                <w:szCs w:val="24"/>
                <w:lang w:val="uk-UA"/>
              </w:rPr>
              <w:t>Український соціальний венчурний фонд (USVF)</w:t>
            </w:r>
          </w:p>
        </w:tc>
        <w:tc>
          <w:tcPr>
            <w:tcW w:w="1559" w:type="dxa"/>
          </w:tcPr>
          <w:p w:rsidR="002A6287" w:rsidRPr="00C74D89" w:rsidRDefault="003D7E25" w:rsidP="00C74D89">
            <w:pPr>
              <w:rPr>
                <w:sz w:val="24"/>
                <w:szCs w:val="24"/>
                <w:lang w:val="uk-UA"/>
              </w:rPr>
            </w:pPr>
            <w:r w:rsidRPr="003D7E25">
              <w:rPr>
                <w:sz w:val="24"/>
                <w:szCs w:val="24"/>
                <w:lang w:val="uk-UA"/>
              </w:rPr>
              <w:t>частково-поворотні гранти</w:t>
            </w:r>
          </w:p>
        </w:tc>
        <w:tc>
          <w:tcPr>
            <w:tcW w:w="1417" w:type="dxa"/>
          </w:tcPr>
          <w:p w:rsidR="002A6287" w:rsidRPr="00C74D89" w:rsidRDefault="003D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2A6287" w:rsidRPr="00C74D89" w:rsidRDefault="003D7E25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3D7E25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МСП</w:t>
            </w:r>
          </w:p>
        </w:tc>
        <w:tc>
          <w:tcPr>
            <w:tcW w:w="2552" w:type="dxa"/>
          </w:tcPr>
          <w:p w:rsidR="002A6287" w:rsidRPr="00C74D89" w:rsidRDefault="00C07913" w:rsidP="00C74D89">
            <w:pPr>
              <w:rPr>
                <w:sz w:val="24"/>
                <w:szCs w:val="24"/>
                <w:lang w:val="uk-UA"/>
              </w:rPr>
            </w:pPr>
            <w:r w:rsidRPr="00C07913">
              <w:rPr>
                <w:sz w:val="24"/>
                <w:szCs w:val="24"/>
                <w:lang w:val="uk-UA"/>
              </w:rPr>
              <w:t>соціальне підприємництво</w:t>
            </w:r>
          </w:p>
        </w:tc>
        <w:tc>
          <w:tcPr>
            <w:tcW w:w="2551" w:type="dxa"/>
          </w:tcPr>
          <w:p w:rsidR="002A6287" w:rsidRPr="00604FC1" w:rsidRDefault="008717FC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0" w:history="1">
              <w:r w:rsidR="008F0C78" w:rsidRPr="008C255C">
                <w:rPr>
                  <w:rStyle w:val="a4"/>
                  <w:lang w:val="uk-UA"/>
                </w:rPr>
                <w:t>https://www.usv.fund/for-se</w:t>
              </w:r>
            </w:hyperlink>
          </w:p>
        </w:tc>
      </w:tr>
      <w:tr w:rsidR="002A6287" w:rsidRPr="00CD1331" w:rsidTr="009B621C">
        <w:tc>
          <w:tcPr>
            <w:tcW w:w="2518" w:type="dxa"/>
          </w:tcPr>
          <w:p w:rsidR="002A6287" w:rsidRPr="00C74D89" w:rsidRDefault="008F0C78" w:rsidP="00540F02">
            <w:pPr>
              <w:rPr>
                <w:sz w:val="24"/>
                <w:szCs w:val="24"/>
                <w:lang w:val="uk-UA"/>
              </w:rPr>
            </w:pPr>
            <w:r w:rsidRPr="008F0C78">
              <w:rPr>
                <w:sz w:val="24"/>
                <w:szCs w:val="24"/>
                <w:lang w:val="uk-UA"/>
              </w:rPr>
              <w:t xml:space="preserve">Фінансування від </w:t>
            </w:r>
            <w:r w:rsidRPr="008F0C78">
              <w:rPr>
                <w:sz w:val="24"/>
                <w:szCs w:val="24"/>
                <w:lang w:val="uk-UA"/>
              </w:rPr>
              <w:lastRenderedPageBreak/>
              <w:t>Глобального інноваційного фонду (GIF)</w:t>
            </w:r>
          </w:p>
        </w:tc>
        <w:tc>
          <w:tcPr>
            <w:tcW w:w="1985" w:type="dxa"/>
          </w:tcPr>
          <w:p w:rsidR="002A6287" w:rsidRPr="00604FC1" w:rsidRDefault="008F0C78">
            <w:pPr>
              <w:rPr>
                <w:sz w:val="24"/>
                <w:szCs w:val="24"/>
                <w:lang w:val="uk-UA"/>
              </w:rPr>
            </w:pPr>
            <w:r w:rsidRPr="008F0C78">
              <w:rPr>
                <w:sz w:val="24"/>
                <w:szCs w:val="24"/>
                <w:lang w:val="uk-UA"/>
              </w:rPr>
              <w:lastRenderedPageBreak/>
              <w:t xml:space="preserve">Глобальний </w:t>
            </w:r>
            <w:r w:rsidRPr="008F0C78">
              <w:rPr>
                <w:sz w:val="24"/>
                <w:szCs w:val="24"/>
                <w:lang w:val="uk-UA"/>
              </w:rPr>
              <w:lastRenderedPageBreak/>
              <w:t>інноваційний фонд (GIF)</w:t>
            </w:r>
          </w:p>
        </w:tc>
        <w:tc>
          <w:tcPr>
            <w:tcW w:w="1559" w:type="dxa"/>
          </w:tcPr>
          <w:p w:rsidR="002A6287" w:rsidRPr="00C74D89" w:rsidRDefault="008F0C78" w:rsidP="00C74D89">
            <w:pPr>
              <w:rPr>
                <w:sz w:val="24"/>
                <w:szCs w:val="24"/>
                <w:lang w:val="uk-UA"/>
              </w:rPr>
            </w:pPr>
            <w:r w:rsidRPr="008F0C78">
              <w:rPr>
                <w:sz w:val="24"/>
                <w:szCs w:val="24"/>
                <w:lang w:val="uk-UA"/>
              </w:rPr>
              <w:lastRenderedPageBreak/>
              <w:t xml:space="preserve">від 50 тис. </w:t>
            </w:r>
            <w:r w:rsidRPr="008F0C78">
              <w:rPr>
                <w:sz w:val="24"/>
                <w:szCs w:val="24"/>
                <w:lang w:val="uk-UA"/>
              </w:rPr>
              <w:lastRenderedPageBreak/>
              <w:t xml:space="preserve">до 15 </w:t>
            </w:r>
            <w:proofErr w:type="spellStart"/>
            <w:r w:rsidRPr="008F0C78">
              <w:rPr>
                <w:sz w:val="24"/>
                <w:szCs w:val="24"/>
                <w:lang w:val="uk-UA"/>
              </w:rPr>
              <w:t>млн</w:t>
            </w:r>
            <w:proofErr w:type="spellEnd"/>
            <w:r w:rsidRPr="008F0C78">
              <w:rPr>
                <w:sz w:val="24"/>
                <w:szCs w:val="24"/>
                <w:lang w:val="uk-UA"/>
              </w:rPr>
              <w:t xml:space="preserve"> дол. США</w:t>
            </w:r>
          </w:p>
        </w:tc>
        <w:tc>
          <w:tcPr>
            <w:tcW w:w="1417" w:type="dxa"/>
          </w:tcPr>
          <w:p w:rsidR="002A6287" w:rsidRPr="00C74D89" w:rsidRDefault="008F0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триває </w:t>
            </w:r>
            <w:r>
              <w:rPr>
                <w:sz w:val="24"/>
                <w:szCs w:val="24"/>
                <w:lang w:val="uk-UA"/>
              </w:rPr>
              <w:lastRenderedPageBreak/>
              <w:t>прийом заявок</w:t>
            </w:r>
          </w:p>
        </w:tc>
        <w:tc>
          <w:tcPr>
            <w:tcW w:w="2835" w:type="dxa"/>
          </w:tcPr>
          <w:p w:rsidR="002A6287" w:rsidRPr="00C74D89" w:rsidRDefault="008F0C78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8F0C78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lastRenderedPageBreak/>
              <w:t xml:space="preserve">комерційні фірми, </w:t>
            </w:r>
            <w:r w:rsidRPr="008F0C78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lastRenderedPageBreak/>
              <w:t>некомерційні організації, дослідники і державні установи</w:t>
            </w:r>
          </w:p>
        </w:tc>
        <w:tc>
          <w:tcPr>
            <w:tcW w:w="2552" w:type="dxa"/>
          </w:tcPr>
          <w:p w:rsidR="002A6287" w:rsidRPr="00C74D89" w:rsidRDefault="008F0C78" w:rsidP="00C74D89">
            <w:pPr>
              <w:rPr>
                <w:sz w:val="24"/>
                <w:szCs w:val="24"/>
                <w:lang w:val="uk-UA"/>
              </w:rPr>
            </w:pPr>
            <w:r w:rsidRPr="008F0C78">
              <w:rPr>
                <w:sz w:val="24"/>
                <w:szCs w:val="24"/>
                <w:lang w:val="uk-UA"/>
              </w:rPr>
              <w:lastRenderedPageBreak/>
              <w:t xml:space="preserve">інновації з </w:t>
            </w:r>
            <w:r w:rsidRPr="008F0C78">
              <w:rPr>
                <w:sz w:val="24"/>
                <w:szCs w:val="24"/>
                <w:lang w:val="uk-UA"/>
              </w:rPr>
              <w:lastRenderedPageBreak/>
              <w:t>потенціалом великого соціального впливу</w:t>
            </w:r>
          </w:p>
        </w:tc>
        <w:tc>
          <w:tcPr>
            <w:tcW w:w="2551" w:type="dxa"/>
          </w:tcPr>
          <w:p w:rsidR="002A6287" w:rsidRPr="00604FC1" w:rsidRDefault="008717FC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1" w:history="1">
              <w:r w:rsidR="008F0C78" w:rsidRPr="008C255C">
                <w:rPr>
                  <w:rStyle w:val="a4"/>
                  <w:lang w:val="uk-UA"/>
                </w:rPr>
                <w:t>https://www.globalinno</w:t>
              </w:r>
              <w:r w:rsidR="008F0C78" w:rsidRPr="008C255C">
                <w:rPr>
                  <w:rStyle w:val="a4"/>
                  <w:lang w:val="uk-UA"/>
                </w:rPr>
                <w:lastRenderedPageBreak/>
                <w:t>vation.fund/</w:t>
              </w:r>
            </w:hyperlink>
          </w:p>
        </w:tc>
      </w:tr>
      <w:tr w:rsidR="009C373A" w:rsidRPr="0087312F" w:rsidTr="009B621C">
        <w:tc>
          <w:tcPr>
            <w:tcW w:w="2518" w:type="dxa"/>
          </w:tcPr>
          <w:p w:rsidR="009C373A" w:rsidRPr="0032059F" w:rsidRDefault="0032059F" w:rsidP="00540F02">
            <w:pPr>
              <w:rPr>
                <w:sz w:val="24"/>
                <w:szCs w:val="24"/>
              </w:rPr>
            </w:pPr>
            <w:proofErr w:type="spellStart"/>
            <w:r w:rsidRPr="0032059F">
              <w:rPr>
                <w:sz w:val="24"/>
                <w:szCs w:val="24"/>
              </w:rPr>
              <w:lastRenderedPageBreak/>
              <w:t>Гранти</w:t>
            </w:r>
            <w:proofErr w:type="spellEnd"/>
            <w:r w:rsidRPr="0032059F">
              <w:rPr>
                <w:sz w:val="24"/>
                <w:szCs w:val="24"/>
              </w:rPr>
              <w:t xml:space="preserve"> для </w:t>
            </w:r>
            <w:proofErr w:type="spellStart"/>
            <w:r w:rsidRPr="0032059F">
              <w:rPr>
                <w:sz w:val="24"/>
                <w:szCs w:val="24"/>
              </w:rPr>
              <w:t>малих</w:t>
            </w:r>
            <w:proofErr w:type="spellEnd"/>
            <w:r w:rsidRPr="0032059F">
              <w:rPr>
                <w:sz w:val="24"/>
                <w:szCs w:val="24"/>
              </w:rPr>
              <w:t xml:space="preserve"> та </w:t>
            </w:r>
            <w:proofErr w:type="spellStart"/>
            <w:r w:rsidRPr="0032059F">
              <w:rPr>
                <w:sz w:val="24"/>
                <w:szCs w:val="24"/>
              </w:rPr>
              <w:t>середніх</w:t>
            </w:r>
            <w:proofErr w:type="spellEnd"/>
            <w:r w:rsidRPr="0032059F">
              <w:rPr>
                <w:sz w:val="24"/>
                <w:szCs w:val="24"/>
              </w:rPr>
              <w:t xml:space="preserve"> </w:t>
            </w:r>
            <w:proofErr w:type="spellStart"/>
            <w:r w:rsidRPr="0032059F">
              <w:rPr>
                <w:sz w:val="24"/>
                <w:szCs w:val="24"/>
              </w:rPr>
              <w:t>жіночих</w:t>
            </w:r>
            <w:proofErr w:type="spellEnd"/>
            <w:r w:rsidRPr="0032059F">
              <w:rPr>
                <w:sz w:val="24"/>
                <w:szCs w:val="24"/>
              </w:rPr>
              <w:t xml:space="preserve"> та </w:t>
            </w:r>
            <w:proofErr w:type="spellStart"/>
            <w:r w:rsidRPr="0032059F">
              <w:rPr>
                <w:sz w:val="24"/>
                <w:szCs w:val="24"/>
              </w:rPr>
              <w:t>сімейних</w:t>
            </w:r>
            <w:proofErr w:type="spellEnd"/>
            <w:r w:rsidRPr="0032059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059F">
              <w:rPr>
                <w:sz w:val="24"/>
                <w:szCs w:val="24"/>
              </w:rPr>
              <w:t>п</w:t>
            </w:r>
            <w:proofErr w:type="gramEnd"/>
            <w:r w:rsidRPr="0032059F">
              <w:rPr>
                <w:sz w:val="24"/>
                <w:szCs w:val="24"/>
              </w:rPr>
              <w:t>ідприємств</w:t>
            </w:r>
            <w:proofErr w:type="spellEnd"/>
            <w:r w:rsidRPr="0032059F">
              <w:rPr>
                <w:sz w:val="24"/>
                <w:szCs w:val="24"/>
              </w:rPr>
              <w:t xml:space="preserve"> (МСП)</w:t>
            </w:r>
          </w:p>
        </w:tc>
        <w:tc>
          <w:tcPr>
            <w:tcW w:w="1985" w:type="dxa"/>
          </w:tcPr>
          <w:p w:rsidR="009C373A" w:rsidRPr="008F0C78" w:rsidRDefault="0032059F">
            <w:pPr>
              <w:rPr>
                <w:sz w:val="24"/>
                <w:szCs w:val="24"/>
                <w:lang w:val="uk-UA"/>
              </w:rPr>
            </w:pPr>
            <w:r w:rsidRPr="0032059F">
              <w:rPr>
                <w:sz w:val="24"/>
                <w:szCs w:val="24"/>
                <w:lang w:val="uk-UA"/>
              </w:rPr>
              <w:t>USAID «Конкурентоспроможна економіка України</w:t>
            </w:r>
            <w:r>
              <w:rPr>
                <w:sz w:val="24"/>
                <w:szCs w:val="24"/>
                <w:lang w:val="uk-UA"/>
              </w:rPr>
              <w:t xml:space="preserve">», </w:t>
            </w:r>
            <w:r w:rsidRPr="0032059F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32059F">
              <w:rPr>
                <w:sz w:val="24"/>
                <w:szCs w:val="24"/>
                <w:lang w:val="uk-UA"/>
              </w:rPr>
              <w:t>Кімонікс</w:t>
            </w:r>
            <w:proofErr w:type="spellEnd"/>
            <w:r w:rsidRPr="0032059F">
              <w:rPr>
                <w:sz w:val="24"/>
                <w:szCs w:val="24"/>
                <w:lang w:val="uk-UA"/>
              </w:rPr>
              <w:t xml:space="preserve"> Інтернешнл Інк.»</w:t>
            </w:r>
          </w:p>
        </w:tc>
        <w:tc>
          <w:tcPr>
            <w:tcW w:w="1559" w:type="dxa"/>
          </w:tcPr>
          <w:p w:rsidR="009C373A" w:rsidRPr="008F0C78" w:rsidRDefault="0032059F" w:rsidP="00C74D89">
            <w:pPr>
              <w:rPr>
                <w:sz w:val="24"/>
                <w:szCs w:val="24"/>
                <w:lang w:val="uk-UA"/>
              </w:rPr>
            </w:pPr>
            <w:r w:rsidRPr="0032059F">
              <w:rPr>
                <w:sz w:val="24"/>
                <w:szCs w:val="24"/>
                <w:lang w:val="uk-UA"/>
              </w:rPr>
              <w:t>від 10 000 до 35 000 доларів США</w:t>
            </w:r>
          </w:p>
        </w:tc>
        <w:tc>
          <w:tcPr>
            <w:tcW w:w="1417" w:type="dxa"/>
          </w:tcPr>
          <w:p w:rsidR="009C373A" w:rsidRPr="0032059F" w:rsidRDefault="003205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24.07.2023</w:t>
            </w:r>
          </w:p>
        </w:tc>
        <w:tc>
          <w:tcPr>
            <w:tcW w:w="2835" w:type="dxa"/>
          </w:tcPr>
          <w:p w:rsidR="009C373A" w:rsidRPr="0032059F" w:rsidRDefault="0032059F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32059F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малі та середні сімейні підприємства або </w:t>
            </w:r>
            <w:proofErr w:type="spellStart"/>
            <w:r w:rsidRPr="0032059F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бізнеси</w:t>
            </w:r>
            <w:proofErr w:type="spellEnd"/>
            <w:r w:rsidRPr="0032059F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, власницями або керівницями яких є жінки</w:t>
            </w:r>
          </w:p>
        </w:tc>
        <w:tc>
          <w:tcPr>
            <w:tcW w:w="2552" w:type="dxa"/>
          </w:tcPr>
          <w:p w:rsidR="009C373A" w:rsidRPr="0032059F" w:rsidRDefault="000E7C74" w:rsidP="00C74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підтримка жіночого підприємництва</w:t>
            </w:r>
          </w:p>
        </w:tc>
        <w:tc>
          <w:tcPr>
            <w:tcW w:w="2551" w:type="dxa"/>
          </w:tcPr>
          <w:p w:rsidR="009C373A" w:rsidRDefault="008717FC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2" w:history="1">
              <w:r w:rsidR="00973C40" w:rsidRPr="00131EBC">
                <w:rPr>
                  <w:rStyle w:val="a4"/>
                  <w:lang w:val="uk-UA"/>
                </w:rPr>
                <w:t>https://chemonics.submittable.com/submit/260666/2023-033</w:t>
              </w:r>
            </w:hyperlink>
          </w:p>
          <w:p w:rsidR="00973C40" w:rsidRPr="009C373A" w:rsidRDefault="00973C40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</w:p>
        </w:tc>
      </w:tr>
      <w:tr w:rsidR="002C70B8" w:rsidRPr="0087312F" w:rsidTr="009B621C">
        <w:tc>
          <w:tcPr>
            <w:tcW w:w="2518" w:type="dxa"/>
          </w:tcPr>
          <w:p w:rsidR="002C70B8" w:rsidRPr="002C70B8" w:rsidRDefault="000E4F99" w:rsidP="00540F02">
            <w:pPr>
              <w:rPr>
                <w:sz w:val="24"/>
                <w:szCs w:val="24"/>
                <w:lang w:val="uk-UA"/>
              </w:rPr>
            </w:pPr>
            <w:proofErr w:type="spellStart"/>
            <w:r w:rsidRPr="000E4F99"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Pr="000E4F99">
              <w:rPr>
                <w:sz w:val="24"/>
                <w:szCs w:val="24"/>
                <w:lang w:val="uk-UA"/>
              </w:rPr>
              <w:t xml:space="preserve"> підтримки малих фермерів</w:t>
            </w:r>
          </w:p>
        </w:tc>
        <w:tc>
          <w:tcPr>
            <w:tcW w:w="1985" w:type="dxa"/>
          </w:tcPr>
          <w:p w:rsidR="002C70B8" w:rsidRPr="0032059F" w:rsidRDefault="000E4F9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Асоціація </w:t>
            </w:r>
            <w:r w:rsidRPr="000E4F99">
              <w:rPr>
                <w:sz w:val="24"/>
                <w:szCs w:val="24"/>
                <w:lang w:val="uk-UA"/>
              </w:rPr>
              <w:t>«Дунайська Соя»</w:t>
            </w:r>
          </w:p>
        </w:tc>
        <w:tc>
          <w:tcPr>
            <w:tcW w:w="1559" w:type="dxa"/>
          </w:tcPr>
          <w:p w:rsidR="002C70B8" w:rsidRPr="0032059F" w:rsidRDefault="000E4F99" w:rsidP="00C74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компенсація</w:t>
            </w:r>
            <w:r w:rsidRPr="000E4F99">
              <w:rPr>
                <w:sz w:val="24"/>
                <w:szCs w:val="24"/>
                <w:lang w:val="uk-UA"/>
              </w:rPr>
              <w:t xml:space="preserve"> 15% вартості</w:t>
            </w:r>
            <w:r>
              <w:rPr>
                <w:sz w:val="24"/>
                <w:szCs w:val="24"/>
                <w:lang w:val="uk-UA"/>
              </w:rPr>
              <w:t xml:space="preserve"> не ГМ сої</w:t>
            </w:r>
          </w:p>
        </w:tc>
        <w:tc>
          <w:tcPr>
            <w:tcW w:w="1417" w:type="dxa"/>
          </w:tcPr>
          <w:p w:rsidR="002C70B8" w:rsidRDefault="000E4F9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31.07.2023</w:t>
            </w:r>
          </w:p>
        </w:tc>
        <w:tc>
          <w:tcPr>
            <w:tcW w:w="2835" w:type="dxa"/>
          </w:tcPr>
          <w:p w:rsidR="002C70B8" w:rsidRPr="0032059F" w:rsidRDefault="000E4F99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малі фермери</w:t>
            </w:r>
          </w:p>
        </w:tc>
        <w:tc>
          <w:tcPr>
            <w:tcW w:w="2552" w:type="dxa"/>
          </w:tcPr>
          <w:p w:rsidR="002C70B8" w:rsidRDefault="000E4F99" w:rsidP="00C74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сільське господарство</w:t>
            </w:r>
          </w:p>
        </w:tc>
        <w:tc>
          <w:tcPr>
            <w:tcW w:w="2551" w:type="dxa"/>
          </w:tcPr>
          <w:p w:rsidR="002C70B8" w:rsidRPr="002C70B8" w:rsidRDefault="008717FC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3" w:history="1">
              <w:r w:rsidR="000E4F99" w:rsidRPr="00CF24C6">
                <w:rPr>
                  <w:rStyle w:val="a4"/>
                  <w:lang w:val="uk-UA"/>
                </w:rPr>
                <w:t>https://www.donausoja.org/uk/soya-farmers-support-in-ukraine/</w:t>
              </w:r>
            </w:hyperlink>
          </w:p>
        </w:tc>
      </w:tr>
      <w:tr w:rsidR="002C70B8" w:rsidRPr="0087312F" w:rsidTr="009B621C">
        <w:tc>
          <w:tcPr>
            <w:tcW w:w="2518" w:type="dxa"/>
          </w:tcPr>
          <w:p w:rsidR="002C70B8" w:rsidRPr="00C67596" w:rsidRDefault="00C67596" w:rsidP="00540F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1 </w:t>
            </w:r>
            <w:proofErr w:type="spellStart"/>
            <w:r>
              <w:rPr>
                <w:sz w:val="24"/>
                <w:szCs w:val="24"/>
                <w:lang w:val="uk-UA"/>
              </w:rPr>
              <w:t>млн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грн. допомоги для фермерських господарств</w:t>
            </w:r>
          </w:p>
        </w:tc>
        <w:tc>
          <w:tcPr>
            <w:tcW w:w="1985" w:type="dxa"/>
          </w:tcPr>
          <w:p w:rsidR="002C70B8" w:rsidRPr="00C67596" w:rsidRDefault="00C67596">
            <w:pPr>
              <w:rPr>
                <w:sz w:val="24"/>
                <w:szCs w:val="24"/>
              </w:rPr>
            </w:pPr>
            <w:proofErr w:type="spellStart"/>
            <w:r w:rsidRPr="00C67596">
              <w:rPr>
                <w:sz w:val="24"/>
                <w:szCs w:val="24"/>
              </w:rPr>
              <w:t>від</w:t>
            </w:r>
            <w:proofErr w:type="spellEnd"/>
            <w:r w:rsidRPr="00C67596">
              <w:rPr>
                <w:sz w:val="24"/>
                <w:szCs w:val="24"/>
              </w:rPr>
              <w:t xml:space="preserve"> </w:t>
            </w:r>
            <w:proofErr w:type="spellStart"/>
            <w:r w:rsidRPr="00C67596">
              <w:rPr>
                <w:sz w:val="24"/>
                <w:szCs w:val="24"/>
              </w:rPr>
              <w:t>Українського</w:t>
            </w:r>
            <w:proofErr w:type="spellEnd"/>
            <w:r w:rsidRPr="00C67596">
              <w:rPr>
                <w:sz w:val="24"/>
                <w:szCs w:val="24"/>
              </w:rPr>
              <w:t xml:space="preserve"> державного фонду </w:t>
            </w:r>
            <w:proofErr w:type="spellStart"/>
            <w:proofErr w:type="gramStart"/>
            <w:r w:rsidRPr="00C67596">
              <w:rPr>
                <w:sz w:val="24"/>
                <w:szCs w:val="24"/>
              </w:rPr>
              <w:t>п</w:t>
            </w:r>
            <w:proofErr w:type="gramEnd"/>
            <w:r w:rsidRPr="00C67596">
              <w:rPr>
                <w:sz w:val="24"/>
                <w:szCs w:val="24"/>
              </w:rPr>
              <w:t>ідтримки</w:t>
            </w:r>
            <w:proofErr w:type="spellEnd"/>
            <w:r w:rsidRPr="00C67596">
              <w:rPr>
                <w:sz w:val="24"/>
                <w:szCs w:val="24"/>
              </w:rPr>
              <w:t xml:space="preserve"> </w:t>
            </w:r>
            <w:proofErr w:type="spellStart"/>
            <w:r w:rsidRPr="00C67596">
              <w:rPr>
                <w:sz w:val="24"/>
                <w:szCs w:val="24"/>
              </w:rPr>
              <w:t>фермерських</w:t>
            </w:r>
            <w:proofErr w:type="spellEnd"/>
            <w:r w:rsidRPr="00C67596">
              <w:rPr>
                <w:sz w:val="24"/>
                <w:szCs w:val="24"/>
              </w:rPr>
              <w:t xml:space="preserve"> </w:t>
            </w:r>
            <w:proofErr w:type="spellStart"/>
            <w:r w:rsidRPr="00C67596">
              <w:rPr>
                <w:sz w:val="24"/>
                <w:szCs w:val="24"/>
              </w:rPr>
              <w:t>господарств</w:t>
            </w:r>
            <w:proofErr w:type="spellEnd"/>
          </w:p>
        </w:tc>
        <w:tc>
          <w:tcPr>
            <w:tcW w:w="1559" w:type="dxa"/>
          </w:tcPr>
          <w:p w:rsidR="002C70B8" w:rsidRPr="0032059F" w:rsidRDefault="00C67596" w:rsidP="00917586">
            <w:pPr>
              <w:rPr>
                <w:sz w:val="24"/>
                <w:szCs w:val="24"/>
                <w:lang w:val="uk-UA"/>
              </w:rPr>
            </w:pPr>
            <w:r w:rsidRPr="00C67596">
              <w:rPr>
                <w:sz w:val="24"/>
                <w:szCs w:val="24"/>
                <w:lang w:val="uk-UA"/>
              </w:rPr>
              <w:t>підтримка на поворотній основі (позика</w:t>
            </w:r>
            <w:r w:rsidR="00917586">
              <w:rPr>
                <w:sz w:val="24"/>
                <w:szCs w:val="24"/>
                <w:lang w:val="uk-UA"/>
              </w:rPr>
              <w:t xml:space="preserve"> до 1 млн. грн. на 5 років)</w:t>
            </w:r>
          </w:p>
        </w:tc>
        <w:tc>
          <w:tcPr>
            <w:tcW w:w="1417" w:type="dxa"/>
          </w:tcPr>
          <w:p w:rsidR="002C70B8" w:rsidRDefault="00C675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17.05.2023</w:t>
            </w:r>
          </w:p>
        </w:tc>
        <w:tc>
          <w:tcPr>
            <w:tcW w:w="2835" w:type="dxa"/>
          </w:tcPr>
          <w:p w:rsidR="002C70B8" w:rsidRPr="0032059F" w:rsidRDefault="00C67596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фермерські господарства</w:t>
            </w:r>
          </w:p>
        </w:tc>
        <w:tc>
          <w:tcPr>
            <w:tcW w:w="2552" w:type="dxa"/>
          </w:tcPr>
          <w:p w:rsidR="002C70B8" w:rsidRDefault="00C67596" w:rsidP="00C74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сільське господарство</w:t>
            </w:r>
          </w:p>
        </w:tc>
        <w:tc>
          <w:tcPr>
            <w:tcW w:w="2551" w:type="dxa"/>
          </w:tcPr>
          <w:p w:rsidR="00C67596" w:rsidRPr="002C70B8" w:rsidRDefault="008717FC" w:rsidP="00C67596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4" w:history="1">
              <w:r w:rsidR="00C67596" w:rsidRPr="00CF24C6">
                <w:rPr>
                  <w:rStyle w:val="a4"/>
                  <w:lang w:val="uk-UA"/>
                </w:rPr>
                <w:t>https://minagro.gov.ua/news/ukrderzhfond-ogoloshuye-konkurs-na-otrimannya-finansovoyi-pidtrimki-fermerskimi-gospodarstvami</w:t>
              </w:r>
            </w:hyperlink>
          </w:p>
        </w:tc>
      </w:tr>
      <w:tr w:rsidR="00C67596" w:rsidRPr="0087312F" w:rsidTr="009B621C">
        <w:tc>
          <w:tcPr>
            <w:tcW w:w="2518" w:type="dxa"/>
          </w:tcPr>
          <w:p w:rsidR="00C67596" w:rsidRDefault="000A1F35" w:rsidP="000A1F35">
            <w:pPr>
              <w:rPr>
                <w:sz w:val="24"/>
                <w:szCs w:val="24"/>
                <w:lang w:val="uk-UA"/>
              </w:rPr>
            </w:pPr>
            <w:r w:rsidRPr="000A1F35">
              <w:rPr>
                <w:sz w:val="24"/>
                <w:szCs w:val="24"/>
                <w:lang w:val="uk-UA"/>
              </w:rPr>
              <w:t>програм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0A1F35">
              <w:rPr>
                <w:sz w:val="24"/>
                <w:szCs w:val="24"/>
                <w:lang w:val="uk-UA"/>
              </w:rPr>
              <w:t xml:space="preserve"> «Розвиток виробничого процесу»</w:t>
            </w:r>
          </w:p>
        </w:tc>
        <w:tc>
          <w:tcPr>
            <w:tcW w:w="1985" w:type="dxa"/>
          </w:tcPr>
          <w:p w:rsidR="00C67596" w:rsidRPr="00E953BA" w:rsidRDefault="00E953BA">
            <w:pPr>
              <w:rPr>
                <w:sz w:val="24"/>
                <w:szCs w:val="24"/>
                <w:lang w:val="uk-UA"/>
              </w:rPr>
            </w:pPr>
            <w:proofErr w:type="spellStart"/>
            <w:r w:rsidRPr="00E953BA"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Pr="00E953BA">
              <w:rPr>
                <w:sz w:val="24"/>
                <w:szCs w:val="24"/>
                <w:lang w:val="uk-UA"/>
              </w:rPr>
              <w:t xml:space="preserve"> USAID «Економічна підтримка України»</w:t>
            </w:r>
          </w:p>
        </w:tc>
        <w:tc>
          <w:tcPr>
            <w:tcW w:w="1559" w:type="dxa"/>
          </w:tcPr>
          <w:p w:rsidR="00C67596" w:rsidRPr="00C67596" w:rsidRDefault="00E953BA" w:rsidP="00C74D89">
            <w:pPr>
              <w:rPr>
                <w:sz w:val="24"/>
                <w:szCs w:val="24"/>
                <w:lang w:val="uk-UA"/>
              </w:rPr>
            </w:pPr>
            <w:r w:rsidRPr="00E953BA">
              <w:rPr>
                <w:sz w:val="24"/>
                <w:szCs w:val="24"/>
                <w:lang w:val="uk-UA"/>
              </w:rPr>
              <w:t>надання підтримки у розвитку бізнесу</w:t>
            </w:r>
          </w:p>
        </w:tc>
        <w:tc>
          <w:tcPr>
            <w:tcW w:w="1417" w:type="dxa"/>
          </w:tcPr>
          <w:p w:rsidR="00C67596" w:rsidRDefault="00C6759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67596" w:rsidRDefault="00E953BA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малі та середні виробничі підприємства</w:t>
            </w:r>
          </w:p>
        </w:tc>
        <w:tc>
          <w:tcPr>
            <w:tcW w:w="2552" w:type="dxa"/>
          </w:tcPr>
          <w:p w:rsidR="00C67596" w:rsidRDefault="00E953BA" w:rsidP="00C74D89">
            <w:pPr>
              <w:rPr>
                <w:sz w:val="24"/>
                <w:szCs w:val="24"/>
                <w:lang w:val="uk-UA"/>
              </w:rPr>
            </w:pPr>
            <w:r w:rsidRPr="00E953BA">
              <w:rPr>
                <w:sz w:val="24"/>
                <w:szCs w:val="24"/>
                <w:lang w:val="uk-UA"/>
              </w:rPr>
              <w:t>приналежність до секції С КВЕД 2010</w:t>
            </w:r>
          </w:p>
        </w:tc>
        <w:tc>
          <w:tcPr>
            <w:tcW w:w="2551" w:type="dxa"/>
          </w:tcPr>
          <w:p w:rsidR="00E953BA" w:rsidRDefault="008717FC" w:rsidP="00E953BA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5" w:history="1">
              <w:r w:rsidR="00E953BA" w:rsidRPr="003709ED">
                <w:rPr>
                  <w:rStyle w:val="a4"/>
                  <w:lang w:val="uk-UA"/>
                </w:rPr>
                <w:t>https://export.gov.ua/news/4619-proiekt_usaid_zaproshuie_pidpriiemtsiv_do_uchasti_u_programi_rozvitok_virobnichogo_protsesu</w:t>
              </w:r>
            </w:hyperlink>
          </w:p>
        </w:tc>
      </w:tr>
      <w:tr w:rsidR="00AF760F" w:rsidRPr="0087312F" w:rsidTr="009B621C">
        <w:tc>
          <w:tcPr>
            <w:tcW w:w="2518" w:type="dxa"/>
          </w:tcPr>
          <w:p w:rsidR="00AF760F" w:rsidRPr="000A1F35" w:rsidRDefault="00237A96" w:rsidP="000A1F35">
            <w:pPr>
              <w:rPr>
                <w:sz w:val="24"/>
                <w:szCs w:val="24"/>
                <w:lang w:val="uk-UA"/>
              </w:rPr>
            </w:pPr>
            <w:r w:rsidRPr="00237A96">
              <w:rPr>
                <w:sz w:val="24"/>
                <w:szCs w:val="24"/>
                <w:lang w:val="uk-UA"/>
              </w:rPr>
              <w:t xml:space="preserve">Конкурс грантів </w:t>
            </w:r>
            <w:proofErr w:type="spellStart"/>
            <w:r w:rsidRPr="00237A96">
              <w:rPr>
                <w:sz w:val="24"/>
                <w:szCs w:val="24"/>
                <w:lang w:val="uk-UA"/>
              </w:rPr>
              <w:t>“Підтримка</w:t>
            </w:r>
            <w:proofErr w:type="spellEnd"/>
            <w:r w:rsidRPr="00237A96">
              <w:rPr>
                <w:sz w:val="24"/>
                <w:szCs w:val="24"/>
                <w:lang w:val="uk-UA"/>
              </w:rPr>
              <w:t xml:space="preserve"> стійкості України шляхом залучення громадянського суспільства та молоді до процесів </w:t>
            </w:r>
            <w:proofErr w:type="spellStart"/>
            <w:r w:rsidRPr="00237A96">
              <w:rPr>
                <w:sz w:val="24"/>
                <w:szCs w:val="24"/>
                <w:lang w:val="uk-UA"/>
              </w:rPr>
              <w:t>відновлення”</w:t>
            </w:r>
            <w:proofErr w:type="spellEnd"/>
          </w:p>
        </w:tc>
        <w:tc>
          <w:tcPr>
            <w:tcW w:w="1985" w:type="dxa"/>
          </w:tcPr>
          <w:p w:rsidR="00AF760F" w:rsidRPr="00E953BA" w:rsidRDefault="00237A96">
            <w:pPr>
              <w:rPr>
                <w:sz w:val="24"/>
                <w:szCs w:val="24"/>
                <w:lang w:val="uk-UA"/>
              </w:rPr>
            </w:pPr>
            <w:r w:rsidRPr="00237A96">
              <w:rPr>
                <w:sz w:val="24"/>
                <w:szCs w:val="24"/>
                <w:lang w:val="uk-UA"/>
              </w:rPr>
              <w:t>ПРООН</w:t>
            </w:r>
          </w:p>
        </w:tc>
        <w:tc>
          <w:tcPr>
            <w:tcW w:w="1559" w:type="dxa"/>
          </w:tcPr>
          <w:p w:rsidR="00AF760F" w:rsidRPr="00E953BA" w:rsidRDefault="00237A96" w:rsidP="00C74D89">
            <w:pPr>
              <w:rPr>
                <w:sz w:val="24"/>
                <w:szCs w:val="24"/>
                <w:lang w:val="uk-UA"/>
              </w:rPr>
            </w:pPr>
            <w:r w:rsidRPr="00237A96">
              <w:rPr>
                <w:sz w:val="24"/>
                <w:szCs w:val="24"/>
                <w:lang w:val="uk-UA"/>
              </w:rPr>
              <w:t>20 тис. – 30 тис. доларів США</w:t>
            </w:r>
          </w:p>
        </w:tc>
        <w:tc>
          <w:tcPr>
            <w:tcW w:w="1417" w:type="dxa"/>
          </w:tcPr>
          <w:p w:rsidR="00AF760F" w:rsidRDefault="00237A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2835" w:type="dxa"/>
          </w:tcPr>
          <w:p w:rsidR="00AF760F" w:rsidRPr="00237A96" w:rsidRDefault="00237A96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237A96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благодійні організації, громадські об’єднання</w:t>
            </w:r>
          </w:p>
        </w:tc>
        <w:tc>
          <w:tcPr>
            <w:tcW w:w="2552" w:type="dxa"/>
          </w:tcPr>
          <w:p w:rsidR="00AF760F" w:rsidRPr="00E953BA" w:rsidRDefault="00AF760F" w:rsidP="00C74D8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237A96" w:rsidRPr="00237A96" w:rsidRDefault="008717FC" w:rsidP="00237A96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6" w:history="1">
              <w:r w:rsidR="00237A96" w:rsidRPr="004B0EE7">
                <w:rPr>
                  <w:rStyle w:val="a4"/>
                </w:rPr>
                <w:t>https</w:t>
              </w:r>
              <w:r w:rsidR="00237A96" w:rsidRPr="004B0EE7">
                <w:rPr>
                  <w:rStyle w:val="a4"/>
                  <w:lang w:val="uk-UA"/>
                </w:rPr>
                <w:t>://</w:t>
              </w:r>
              <w:r w:rsidR="00237A96" w:rsidRPr="004B0EE7">
                <w:rPr>
                  <w:rStyle w:val="a4"/>
                </w:rPr>
                <w:t>www</w:t>
              </w:r>
              <w:r w:rsidR="00237A96" w:rsidRPr="004B0EE7">
                <w:rPr>
                  <w:rStyle w:val="a4"/>
                  <w:lang w:val="uk-UA"/>
                </w:rPr>
                <w:t>.</w:t>
              </w:r>
              <w:r w:rsidR="00237A96" w:rsidRPr="004B0EE7">
                <w:rPr>
                  <w:rStyle w:val="a4"/>
                </w:rPr>
                <w:t>undp</w:t>
              </w:r>
              <w:r w:rsidR="00237A96" w:rsidRPr="004B0EE7">
                <w:rPr>
                  <w:rStyle w:val="a4"/>
                  <w:lang w:val="uk-UA"/>
                </w:rPr>
                <w:t>.</w:t>
              </w:r>
              <w:r w:rsidR="00237A96" w:rsidRPr="004B0EE7">
                <w:rPr>
                  <w:rStyle w:val="a4"/>
                </w:rPr>
                <w:t>org</w:t>
              </w:r>
              <w:r w:rsidR="00237A96" w:rsidRPr="004B0EE7">
                <w:rPr>
                  <w:rStyle w:val="a4"/>
                  <w:lang w:val="uk-UA"/>
                </w:rPr>
                <w:t>/</w:t>
              </w:r>
              <w:r w:rsidR="00237A96" w:rsidRPr="004B0EE7">
                <w:rPr>
                  <w:rStyle w:val="a4"/>
                </w:rPr>
                <w:t>uk</w:t>
              </w:r>
              <w:r w:rsidR="00237A96" w:rsidRPr="004B0EE7">
                <w:rPr>
                  <w:rStyle w:val="a4"/>
                  <w:lang w:val="uk-UA"/>
                </w:rPr>
                <w:t>/</w:t>
              </w:r>
              <w:r w:rsidR="00237A96" w:rsidRPr="004B0EE7">
                <w:rPr>
                  <w:rStyle w:val="a4"/>
                </w:rPr>
                <w:t>ukraine</w:t>
              </w:r>
              <w:r w:rsidR="00237A96" w:rsidRPr="004B0EE7">
                <w:rPr>
                  <w:rStyle w:val="a4"/>
                  <w:lang w:val="uk-UA"/>
                </w:rPr>
                <w:t>/</w:t>
              </w:r>
              <w:r w:rsidR="00237A96" w:rsidRPr="004B0EE7">
                <w:rPr>
                  <w:rStyle w:val="a4"/>
                </w:rPr>
                <w:t>news</w:t>
              </w:r>
              <w:r w:rsidR="00237A96" w:rsidRPr="004B0EE7">
                <w:rPr>
                  <w:rStyle w:val="a4"/>
                  <w:lang w:val="uk-UA"/>
                </w:rPr>
                <w:t>/</w:t>
              </w:r>
              <w:r w:rsidR="00237A96" w:rsidRPr="004B0EE7">
                <w:rPr>
                  <w:rStyle w:val="a4"/>
                </w:rPr>
                <w:t>zaproshennya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do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uchasti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u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konkursi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pidtrymka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stiykosti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ukrayiny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shlyakhom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zaluchennya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hromadyanskoho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suspilstva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ta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molodi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do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proofErr w:type="spellStart"/>
              <w:r w:rsidR="00237A96" w:rsidRPr="004B0EE7">
                <w:rPr>
                  <w:rStyle w:val="a4"/>
                </w:rPr>
                <w:t>protsesiv</w:t>
              </w:r>
              <w:proofErr w:type="spellEnd"/>
            </w:hyperlink>
          </w:p>
        </w:tc>
      </w:tr>
      <w:tr w:rsidR="004C5D3C" w:rsidRPr="0087312F" w:rsidTr="009B621C">
        <w:tc>
          <w:tcPr>
            <w:tcW w:w="2518" w:type="dxa"/>
          </w:tcPr>
          <w:p w:rsidR="004C5D3C" w:rsidRPr="001A3816" w:rsidRDefault="001A3816" w:rsidP="000A1F35">
            <w:pPr>
              <w:rPr>
                <w:sz w:val="24"/>
                <w:szCs w:val="24"/>
              </w:rPr>
            </w:pPr>
            <w:r w:rsidRPr="001A3816">
              <w:rPr>
                <w:sz w:val="24"/>
                <w:szCs w:val="24"/>
              </w:rPr>
              <w:t xml:space="preserve">Грант на </w:t>
            </w:r>
            <w:proofErr w:type="spellStart"/>
            <w:r w:rsidRPr="001A3816">
              <w:rPr>
                <w:sz w:val="24"/>
                <w:szCs w:val="24"/>
              </w:rPr>
              <w:t>теплицю</w:t>
            </w:r>
            <w:proofErr w:type="spellEnd"/>
            <w:r w:rsidRPr="001A3816">
              <w:rPr>
                <w:sz w:val="24"/>
                <w:szCs w:val="24"/>
              </w:rPr>
              <w:t xml:space="preserve"> в </w:t>
            </w:r>
            <w:r w:rsidRPr="001A3816">
              <w:rPr>
                <w:sz w:val="24"/>
                <w:szCs w:val="24"/>
              </w:rPr>
              <w:lastRenderedPageBreak/>
              <w:t xml:space="preserve">рамках </w:t>
            </w:r>
            <w:proofErr w:type="spellStart"/>
            <w:r w:rsidRPr="001A3816">
              <w:rPr>
                <w:sz w:val="24"/>
                <w:szCs w:val="24"/>
              </w:rPr>
              <w:t>програми</w:t>
            </w:r>
            <w:proofErr w:type="spellEnd"/>
            <w:r w:rsidRPr="001A3816">
              <w:rPr>
                <w:sz w:val="24"/>
                <w:szCs w:val="24"/>
              </w:rPr>
              <w:t xml:space="preserve"> “</w:t>
            </w:r>
            <w:proofErr w:type="spellStart"/>
            <w:r w:rsidRPr="001A3816">
              <w:rPr>
                <w:sz w:val="24"/>
                <w:szCs w:val="24"/>
              </w:rPr>
              <w:t>єРобота</w:t>
            </w:r>
            <w:proofErr w:type="spellEnd"/>
            <w:r w:rsidRPr="001A3816">
              <w:rPr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:rsidR="004C5D3C" w:rsidRPr="004133E9" w:rsidRDefault="001A3816">
            <w:pPr>
              <w:rPr>
                <w:sz w:val="24"/>
                <w:szCs w:val="24"/>
                <w:lang w:val="uk-UA"/>
              </w:rPr>
            </w:pPr>
            <w:proofErr w:type="spellStart"/>
            <w:r w:rsidRPr="001A3816">
              <w:rPr>
                <w:sz w:val="24"/>
                <w:szCs w:val="24"/>
                <w:lang w:val="uk-UA"/>
              </w:rPr>
              <w:lastRenderedPageBreak/>
              <w:t>Мінагрополітики</w:t>
            </w:r>
            <w:proofErr w:type="spellEnd"/>
            <w:r w:rsidRPr="001A3816">
              <w:rPr>
                <w:sz w:val="24"/>
                <w:szCs w:val="24"/>
                <w:lang w:val="uk-UA"/>
              </w:rPr>
              <w:t xml:space="preserve"> </w:t>
            </w:r>
            <w:r w:rsidRPr="001A3816">
              <w:rPr>
                <w:sz w:val="24"/>
                <w:szCs w:val="24"/>
                <w:lang w:val="uk-UA"/>
              </w:rPr>
              <w:lastRenderedPageBreak/>
              <w:t>та уповноважений банк (Ощадбанк</w:t>
            </w:r>
          </w:p>
        </w:tc>
        <w:tc>
          <w:tcPr>
            <w:tcW w:w="1559" w:type="dxa"/>
          </w:tcPr>
          <w:p w:rsidR="004C5D3C" w:rsidRPr="00C07351" w:rsidRDefault="004C5D3C" w:rsidP="004C5D3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C5D3C" w:rsidRPr="00C719ED" w:rsidRDefault="001A3816">
            <w:pPr>
              <w:rPr>
                <w:sz w:val="24"/>
                <w:szCs w:val="24"/>
                <w:lang w:val="uk-UA"/>
              </w:rPr>
            </w:pPr>
            <w:r w:rsidRPr="001A3816">
              <w:rPr>
                <w:sz w:val="24"/>
                <w:szCs w:val="24"/>
                <w:lang w:val="uk-UA"/>
              </w:rPr>
              <w:t>продовжує</w:t>
            </w:r>
            <w:r w:rsidRPr="001A3816">
              <w:rPr>
                <w:sz w:val="24"/>
                <w:szCs w:val="24"/>
                <w:lang w:val="uk-UA"/>
              </w:rPr>
              <w:lastRenderedPageBreak/>
              <w:t>ться прийняття заявок</w:t>
            </w:r>
          </w:p>
        </w:tc>
        <w:tc>
          <w:tcPr>
            <w:tcW w:w="2835" w:type="dxa"/>
          </w:tcPr>
          <w:p w:rsidR="004C5D3C" w:rsidRPr="00C07351" w:rsidRDefault="001A3816" w:rsidP="00152386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proofErr w:type="spellStart"/>
            <w:r w:rsidRPr="001A3816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lastRenderedPageBreak/>
              <w:t>ФОП</w:t>
            </w:r>
            <w:proofErr w:type="spellEnd"/>
            <w:r w:rsidRPr="001A3816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або юридичні особи</w:t>
            </w:r>
          </w:p>
        </w:tc>
        <w:tc>
          <w:tcPr>
            <w:tcW w:w="2552" w:type="dxa"/>
          </w:tcPr>
          <w:p w:rsidR="004C5D3C" w:rsidRPr="004133E9" w:rsidRDefault="001A3816" w:rsidP="004133E9">
            <w:pPr>
              <w:rPr>
                <w:sz w:val="24"/>
                <w:szCs w:val="24"/>
                <w:lang w:val="uk-UA"/>
              </w:rPr>
            </w:pPr>
            <w:r w:rsidRPr="001A3816">
              <w:rPr>
                <w:sz w:val="24"/>
                <w:szCs w:val="24"/>
                <w:lang w:val="uk-UA"/>
              </w:rPr>
              <w:t xml:space="preserve">с/г, фермерські </w:t>
            </w:r>
            <w:r w:rsidRPr="001A3816">
              <w:rPr>
                <w:sz w:val="24"/>
                <w:szCs w:val="24"/>
                <w:lang w:val="uk-UA"/>
              </w:rPr>
              <w:lastRenderedPageBreak/>
              <w:t>господарства та переробні підприємства.</w:t>
            </w:r>
          </w:p>
        </w:tc>
        <w:tc>
          <w:tcPr>
            <w:tcW w:w="2551" w:type="dxa"/>
          </w:tcPr>
          <w:p w:rsidR="001A3816" w:rsidRPr="002E5855" w:rsidRDefault="008717FC" w:rsidP="001A3816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27" w:history="1">
              <w:r w:rsidR="001A3816" w:rsidRPr="004B0EE7">
                <w:rPr>
                  <w:rStyle w:val="a4"/>
                  <w:lang w:val="uk-UA"/>
                </w:rPr>
                <w:t>https://business.diia.gov</w:t>
              </w:r>
              <w:r w:rsidR="001A3816" w:rsidRPr="004B0EE7">
                <w:rPr>
                  <w:rStyle w:val="a4"/>
                  <w:lang w:val="uk-UA"/>
                </w:rPr>
                <w:lastRenderedPageBreak/>
                <w:t>.ua/marketplace/finansuvanna/grant-programs/51aeb59c-da61-46b7-9808-30ca8084acbb</w:t>
              </w:r>
            </w:hyperlink>
          </w:p>
        </w:tc>
      </w:tr>
      <w:tr w:rsidR="0020519F" w:rsidRPr="0087312F" w:rsidTr="009B621C">
        <w:tc>
          <w:tcPr>
            <w:tcW w:w="2518" w:type="dxa"/>
          </w:tcPr>
          <w:p w:rsidR="0020519F" w:rsidRPr="001A3816" w:rsidRDefault="0020519F" w:rsidP="000A1F35">
            <w:pPr>
              <w:rPr>
                <w:sz w:val="24"/>
                <w:szCs w:val="24"/>
                <w:lang w:val="uk-UA"/>
              </w:rPr>
            </w:pPr>
            <w:r w:rsidRPr="0020519F">
              <w:rPr>
                <w:sz w:val="24"/>
                <w:szCs w:val="24"/>
                <w:lang w:val="uk-UA"/>
              </w:rPr>
              <w:lastRenderedPageBreak/>
              <w:t xml:space="preserve">Грант на сад в рамках програми </w:t>
            </w:r>
            <w:proofErr w:type="spellStart"/>
            <w:r w:rsidRPr="0020519F">
              <w:rPr>
                <w:sz w:val="24"/>
                <w:szCs w:val="24"/>
                <w:lang w:val="uk-UA"/>
              </w:rPr>
              <w:t>“єРобота”</w:t>
            </w:r>
            <w:proofErr w:type="spellEnd"/>
          </w:p>
        </w:tc>
        <w:tc>
          <w:tcPr>
            <w:tcW w:w="1985" w:type="dxa"/>
          </w:tcPr>
          <w:p w:rsidR="0020519F" w:rsidRPr="004133E9" w:rsidRDefault="0020519F" w:rsidP="00F56791">
            <w:pPr>
              <w:rPr>
                <w:sz w:val="24"/>
                <w:szCs w:val="24"/>
                <w:lang w:val="uk-UA"/>
              </w:rPr>
            </w:pPr>
            <w:proofErr w:type="spellStart"/>
            <w:r w:rsidRPr="001A3816">
              <w:rPr>
                <w:sz w:val="24"/>
                <w:szCs w:val="24"/>
                <w:lang w:val="uk-UA"/>
              </w:rPr>
              <w:t>Мінагрополітики</w:t>
            </w:r>
            <w:proofErr w:type="spellEnd"/>
            <w:r w:rsidRPr="001A3816">
              <w:rPr>
                <w:sz w:val="24"/>
                <w:szCs w:val="24"/>
                <w:lang w:val="uk-UA"/>
              </w:rPr>
              <w:t xml:space="preserve"> та уповноважений банк (Ощадбанк</w:t>
            </w:r>
          </w:p>
        </w:tc>
        <w:tc>
          <w:tcPr>
            <w:tcW w:w="1559" w:type="dxa"/>
          </w:tcPr>
          <w:p w:rsidR="0020519F" w:rsidRPr="00C07351" w:rsidRDefault="0020519F" w:rsidP="00F5679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0519F" w:rsidRPr="00C719ED" w:rsidRDefault="0020519F" w:rsidP="00F56791">
            <w:pPr>
              <w:rPr>
                <w:sz w:val="24"/>
                <w:szCs w:val="24"/>
                <w:lang w:val="uk-UA"/>
              </w:rPr>
            </w:pPr>
            <w:r w:rsidRPr="001A3816">
              <w:rPr>
                <w:sz w:val="24"/>
                <w:szCs w:val="24"/>
                <w:lang w:val="uk-UA"/>
              </w:rPr>
              <w:t>продовжується прийняття заявок</w:t>
            </w:r>
          </w:p>
        </w:tc>
        <w:tc>
          <w:tcPr>
            <w:tcW w:w="2835" w:type="dxa"/>
          </w:tcPr>
          <w:p w:rsidR="0020519F" w:rsidRPr="00C07351" w:rsidRDefault="0020519F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proofErr w:type="spellStart"/>
            <w:r w:rsidRPr="001A3816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ФОП</w:t>
            </w:r>
            <w:proofErr w:type="spellEnd"/>
            <w:r w:rsidRPr="001A3816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або юридичні особи</w:t>
            </w:r>
          </w:p>
        </w:tc>
        <w:tc>
          <w:tcPr>
            <w:tcW w:w="2552" w:type="dxa"/>
          </w:tcPr>
          <w:p w:rsidR="0020519F" w:rsidRPr="004133E9" w:rsidRDefault="0020519F" w:rsidP="00F56791">
            <w:pPr>
              <w:rPr>
                <w:sz w:val="24"/>
                <w:szCs w:val="24"/>
                <w:lang w:val="uk-UA"/>
              </w:rPr>
            </w:pPr>
            <w:r w:rsidRPr="001A3816">
              <w:rPr>
                <w:sz w:val="24"/>
                <w:szCs w:val="24"/>
                <w:lang w:val="uk-UA"/>
              </w:rPr>
              <w:t>с/г, фермерські господарства та переробні підприємства.</w:t>
            </w:r>
          </w:p>
        </w:tc>
        <w:tc>
          <w:tcPr>
            <w:tcW w:w="2551" w:type="dxa"/>
          </w:tcPr>
          <w:p w:rsidR="0020519F" w:rsidRDefault="008717FC" w:rsidP="0020519F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28" w:history="1">
              <w:r w:rsidR="0020519F" w:rsidRPr="004B0EE7">
                <w:rPr>
                  <w:rStyle w:val="a4"/>
                  <w:lang w:val="uk-UA"/>
                </w:rPr>
                <w:t>https://business.diia.gov.ua/marketplace/finansuvanna/grant-programs/4488f879-2d78-4b21-b5b7-78e5cb3c21f5</w:t>
              </w:r>
            </w:hyperlink>
          </w:p>
        </w:tc>
      </w:tr>
      <w:tr w:rsidR="00C92E80" w:rsidRPr="0087312F" w:rsidTr="009B621C">
        <w:tc>
          <w:tcPr>
            <w:tcW w:w="2518" w:type="dxa"/>
          </w:tcPr>
          <w:p w:rsidR="00C92E80" w:rsidRPr="0020519F" w:rsidRDefault="00454302" w:rsidP="000A1F35">
            <w:pPr>
              <w:rPr>
                <w:sz w:val="24"/>
                <w:szCs w:val="24"/>
                <w:lang w:val="uk-UA"/>
              </w:rPr>
            </w:pPr>
            <w:r w:rsidRPr="00454302">
              <w:rPr>
                <w:sz w:val="24"/>
                <w:szCs w:val="24"/>
                <w:lang w:val="uk-UA"/>
              </w:rPr>
              <w:t xml:space="preserve">Конкурс грантів для ОГС </w:t>
            </w:r>
            <w:proofErr w:type="spellStart"/>
            <w:r w:rsidRPr="00454302">
              <w:rPr>
                <w:sz w:val="24"/>
                <w:szCs w:val="24"/>
                <w:lang w:val="uk-UA"/>
              </w:rPr>
              <w:t>“Забезпечення</w:t>
            </w:r>
            <w:proofErr w:type="spellEnd"/>
            <w:r w:rsidRPr="00454302">
              <w:rPr>
                <w:sz w:val="24"/>
                <w:szCs w:val="24"/>
                <w:lang w:val="uk-UA"/>
              </w:rPr>
              <w:t xml:space="preserve"> нагальних потреб постраждалих внаслідок </w:t>
            </w:r>
            <w:proofErr w:type="spellStart"/>
            <w:r w:rsidRPr="00454302">
              <w:rPr>
                <w:sz w:val="24"/>
                <w:szCs w:val="24"/>
                <w:lang w:val="uk-UA"/>
              </w:rPr>
              <w:t>війни”</w:t>
            </w:r>
            <w:proofErr w:type="spellEnd"/>
          </w:p>
        </w:tc>
        <w:tc>
          <w:tcPr>
            <w:tcW w:w="1985" w:type="dxa"/>
          </w:tcPr>
          <w:p w:rsidR="00C92E80" w:rsidRPr="001A3816" w:rsidRDefault="00454302" w:rsidP="00F56791">
            <w:pPr>
              <w:rPr>
                <w:sz w:val="24"/>
                <w:szCs w:val="24"/>
                <w:lang w:val="uk-UA"/>
              </w:rPr>
            </w:pPr>
            <w:r w:rsidRPr="00454302">
              <w:rPr>
                <w:sz w:val="24"/>
                <w:szCs w:val="24"/>
                <w:lang w:val="uk-UA"/>
              </w:rPr>
              <w:t>Інститут економічних досліджень та політичних консультацій (ІЕД)</w:t>
            </w:r>
          </w:p>
        </w:tc>
        <w:tc>
          <w:tcPr>
            <w:tcW w:w="1559" w:type="dxa"/>
          </w:tcPr>
          <w:p w:rsidR="00C92E80" w:rsidRPr="00C07351" w:rsidRDefault="00454302" w:rsidP="00F56791">
            <w:pPr>
              <w:rPr>
                <w:sz w:val="24"/>
                <w:szCs w:val="24"/>
                <w:lang w:val="uk-UA"/>
              </w:rPr>
            </w:pPr>
            <w:r w:rsidRPr="00454302">
              <w:rPr>
                <w:sz w:val="24"/>
                <w:szCs w:val="24"/>
                <w:lang w:val="uk-UA"/>
              </w:rPr>
              <w:t xml:space="preserve">220 – 250 тис. </w:t>
            </w:r>
            <w:proofErr w:type="spellStart"/>
            <w:r w:rsidRPr="00454302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C92E80" w:rsidRPr="001A3816" w:rsidRDefault="00454302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26.05.2023</w:t>
            </w:r>
          </w:p>
        </w:tc>
        <w:tc>
          <w:tcPr>
            <w:tcW w:w="2835" w:type="dxa"/>
          </w:tcPr>
          <w:p w:rsidR="00C92E80" w:rsidRPr="001A3816" w:rsidRDefault="00454302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454302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організації громадянського суспільства, волонтери</w:t>
            </w:r>
          </w:p>
        </w:tc>
        <w:tc>
          <w:tcPr>
            <w:tcW w:w="2552" w:type="dxa"/>
          </w:tcPr>
          <w:p w:rsidR="00C92E80" w:rsidRPr="001A3816" w:rsidRDefault="00454302" w:rsidP="00F56791">
            <w:pPr>
              <w:rPr>
                <w:sz w:val="24"/>
                <w:szCs w:val="24"/>
                <w:lang w:val="uk-UA"/>
              </w:rPr>
            </w:pPr>
            <w:r w:rsidRPr="00454302">
              <w:rPr>
                <w:sz w:val="24"/>
                <w:szCs w:val="24"/>
                <w:lang w:val="uk-UA"/>
              </w:rPr>
              <w:t>вирішення нагальних проблем, обумовлених війною</w:t>
            </w:r>
          </w:p>
        </w:tc>
        <w:tc>
          <w:tcPr>
            <w:tcW w:w="2551" w:type="dxa"/>
          </w:tcPr>
          <w:p w:rsidR="00454302" w:rsidRPr="00C92E80" w:rsidRDefault="008717FC" w:rsidP="0045430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29" w:history="1">
              <w:r w:rsidR="00454302" w:rsidRPr="003A7DF5">
                <w:rPr>
                  <w:rStyle w:val="a4"/>
                  <w:lang w:val="uk-UA"/>
                </w:rPr>
                <w:t>https://www.prostir.ua/?grants=konkurs-hrantiv-dlya-ohs-zabezpechennya-nahalnyh-potreb-postrazhdalyh-vnaslidok-vijny-2</w:t>
              </w:r>
            </w:hyperlink>
          </w:p>
        </w:tc>
      </w:tr>
      <w:tr w:rsidR="00454302" w:rsidRPr="0087312F" w:rsidTr="009B621C">
        <w:tc>
          <w:tcPr>
            <w:tcW w:w="2518" w:type="dxa"/>
          </w:tcPr>
          <w:p w:rsidR="00454302" w:rsidRPr="00454302" w:rsidRDefault="00457148" w:rsidP="000A1F35">
            <w:pPr>
              <w:rPr>
                <w:sz w:val="24"/>
                <w:szCs w:val="24"/>
                <w:lang w:val="uk-UA"/>
              </w:rPr>
            </w:pPr>
            <w:proofErr w:type="spellStart"/>
            <w:r w:rsidRPr="00457148">
              <w:rPr>
                <w:sz w:val="24"/>
                <w:szCs w:val="24"/>
                <w:lang w:val="uk-UA"/>
              </w:rPr>
              <w:t>Social</w:t>
            </w:r>
            <w:proofErr w:type="spellEnd"/>
            <w:r w:rsidRPr="004571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7148">
              <w:rPr>
                <w:sz w:val="24"/>
                <w:szCs w:val="24"/>
                <w:lang w:val="uk-UA"/>
              </w:rPr>
              <w:t>Impact</w:t>
            </w:r>
            <w:proofErr w:type="spellEnd"/>
            <w:r w:rsidRPr="004571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7148">
              <w:rPr>
                <w:sz w:val="24"/>
                <w:szCs w:val="24"/>
                <w:lang w:val="uk-UA"/>
              </w:rPr>
              <w:t>Award</w:t>
            </w:r>
            <w:proofErr w:type="spellEnd"/>
            <w:r w:rsidRPr="004571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7148">
              <w:rPr>
                <w:sz w:val="24"/>
                <w:szCs w:val="24"/>
                <w:lang w:val="uk-UA"/>
              </w:rPr>
              <w:t>Ukraine</w:t>
            </w:r>
            <w:proofErr w:type="spellEnd"/>
            <w:r w:rsidRPr="00457148">
              <w:rPr>
                <w:sz w:val="24"/>
                <w:szCs w:val="24"/>
                <w:lang w:val="uk-UA"/>
              </w:rPr>
              <w:t xml:space="preserve"> 2023 для молодих соціальних підприємців</w:t>
            </w:r>
          </w:p>
        </w:tc>
        <w:tc>
          <w:tcPr>
            <w:tcW w:w="1985" w:type="dxa"/>
          </w:tcPr>
          <w:p w:rsidR="00454302" w:rsidRPr="00454302" w:rsidRDefault="00457148" w:rsidP="00F56791">
            <w:pPr>
              <w:rPr>
                <w:sz w:val="24"/>
                <w:szCs w:val="24"/>
                <w:lang w:val="uk-UA"/>
              </w:rPr>
            </w:pPr>
            <w:proofErr w:type="spellStart"/>
            <w:r w:rsidRPr="00457148">
              <w:rPr>
                <w:sz w:val="24"/>
                <w:szCs w:val="24"/>
                <w:lang w:val="uk-UA"/>
              </w:rPr>
              <w:t>School</w:t>
            </w:r>
            <w:proofErr w:type="spellEnd"/>
            <w:r w:rsidRPr="004571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7148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457148">
              <w:rPr>
                <w:sz w:val="24"/>
                <w:szCs w:val="24"/>
                <w:lang w:val="uk-UA"/>
              </w:rPr>
              <w:t xml:space="preserve"> ME в Україні</w:t>
            </w:r>
          </w:p>
        </w:tc>
        <w:tc>
          <w:tcPr>
            <w:tcW w:w="1559" w:type="dxa"/>
          </w:tcPr>
          <w:p w:rsidR="00454302" w:rsidRPr="00454302" w:rsidRDefault="00457148" w:rsidP="00F56791">
            <w:pPr>
              <w:rPr>
                <w:sz w:val="24"/>
                <w:szCs w:val="24"/>
                <w:lang w:val="uk-UA"/>
              </w:rPr>
            </w:pPr>
            <w:r w:rsidRPr="00457148">
              <w:rPr>
                <w:sz w:val="24"/>
                <w:szCs w:val="24"/>
                <w:lang w:val="uk-UA"/>
              </w:rPr>
              <w:t xml:space="preserve">навчання, </w:t>
            </w:r>
            <w:proofErr w:type="spellStart"/>
            <w:r w:rsidRPr="00457148">
              <w:rPr>
                <w:sz w:val="24"/>
                <w:szCs w:val="24"/>
                <w:lang w:val="uk-UA"/>
              </w:rPr>
              <w:t>воркшопи</w:t>
            </w:r>
            <w:proofErr w:type="spellEnd"/>
            <w:r w:rsidRPr="00457148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57148">
              <w:rPr>
                <w:sz w:val="24"/>
                <w:szCs w:val="24"/>
                <w:lang w:val="uk-UA"/>
              </w:rPr>
              <w:t>менторинг</w:t>
            </w:r>
            <w:proofErr w:type="spellEnd"/>
            <w:r w:rsidRPr="00457148">
              <w:rPr>
                <w:sz w:val="24"/>
                <w:szCs w:val="24"/>
                <w:lang w:val="uk-UA"/>
              </w:rPr>
              <w:t xml:space="preserve"> та грошові призи (до 1 500 євро)</w:t>
            </w:r>
          </w:p>
        </w:tc>
        <w:tc>
          <w:tcPr>
            <w:tcW w:w="1417" w:type="dxa"/>
          </w:tcPr>
          <w:p w:rsidR="00454302" w:rsidRDefault="00457148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31.05.2023</w:t>
            </w:r>
          </w:p>
        </w:tc>
        <w:tc>
          <w:tcPr>
            <w:tcW w:w="2835" w:type="dxa"/>
          </w:tcPr>
          <w:p w:rsidR="00454302" w:rsidRPr="00454302" w:rsidRDefault="00457148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457148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молодь, підприємці</w:t>
            </w:r>
          </w:p>
        </w:tc>
        <w:tc>
          <w:tcPr>
            <w:tcW w:w="2552" w:type="dxa"/>
          </w:tcPr>
          <w:p w:rsidR="00454302" w:rsidRPr="00454302" w:rsidRDefault="00457148" w:rsidP="00F56791">
            <w:pPr>
              <w:rPr>
                <w:sz w:val="24"/>
                <w:szCs w:val="24"/>
                <w:lang w:val="uk-UA"/>
              </w:rPr>
            </w:pPr>
            <w:r w:rsidRPr="00457148">
              <w:rPr>
                <w:sz w:val="24"/>
                <w:szCs w:val="24"/>
                <w:lang w:val="uk-UA"/>
              </w:rPr>
              <w:t>допомога молоді робити перші кроки у світі соціального підприємництва</w:t>
            </w:r>
          </w:p>
        </w:tc>
        <w:tc>
          <w:tcPr>
            <w:tcW w:w="2551" w:type="dxa"/>
          </w:tcPr>
          <w:p w:rsidR="00457148" w:rsidRDefault="008717FC" w:rsidP="00457148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30" w:history="1">
              <w:r w:rsidR="00457148" w:rsidRPr="003A7DF5">
                <w:rPr>
                  <w:rStyle w:val="a4"/>
                  <w:lang w:val="uk-UA"/>
                </w:rPr>
                <w:t>https://ukraine.socialimpactaward.net/apply-for-support/?fbclid=IwAR2C2ZL5XZ7DdDEBekiBfOzcyHarb4cL8LDqitbkD0zX5asICs2wH1uQhQE</w:t>
              </w:r>
            </w:hyperlink>
          </w:p>
        </w:tc>
      </w:tr>
      <w:tr w:rsidR="00454302" w:rsidRPr="00F822C3" w:rsidTr="009B621C">
        <w:tc>
          <w:tcPr>
            <w:tcW w:w="2518" w:type="dxa"/>
          </w:tcPr>
          <w:p w:rsidR="00454302" w:rsidRPr="00454302" w:rsidRDefault="00933A59" w:rsidP="000A1F35">
            <w:pPr>
              <w:rPr>
                <w:sz w:val="24"/>
                <w:szCs w:val="24"/>
                <w:lang w:val="uk-UA"/>
              </w:rPr>
            </w:pPr>
            <w:r w:rsidRPr="00933A59">
              <w:rPr>
                <w:sz w:val="24"/>
                <w:szCs w:val="24"/>
                <w:lang w:val="uk-UA"/>
              </w:rPr>
              <w:t xml:space="preserve">Зміцнення спроможності ОГС брати лідерство у процесах відновлення та розвитку </w:t>
            </w:r>
            <w:proofErr w:type="spellStart"/>
            <w:r w:rsidRPr="00933A59">
              <w:rPr>
                <w:sz w:val="24"/>
                <w:szCs w:val="24"/>
                <w:lang w:val="uk-UA"/>
              </w:rPr>
              <w:t>деокупованих</w:t>
            </w:r>
            <w:proofErr w:type="spellEnd"/>
            <w:r w:rsidRPr="00933A59">
              <w:rPr>
                <w:sz w:val="24"/>
                <w:szCs w:val="24"/>
                <w:lang w:val="uk-UA"/>
              </w:rPr>
              <w:t xml:space="preserve"> територій (від </w:t>
            </w:r>
            <w:proofErr w:type="spellStart"/>
            <w:r w:rsidRPr="00933A59">
              <w:rPr>
                <w:sz w:val="24"/>
                <w:szCs w:val="24"/>
                <w:lang w:val="uk-UA"/>
              </w:rPr>
              <w:t>ІСАР</w:t>
            </w:r>
            <w:proofErr w:type="spellEnd"/>
            <w:r w:rsidRPr="00933A59">
              <w:rPr>
                <w:sz w:val="24"/>
                <w:szCs w:val="24"/>
                <w:lang w:val="uk-UA"/>
              </w:rPr>
              <w:t xml:space="preserve"> Єднання)</w:t>
            </w:r>
          </w:p>
        </w:tc>
        <w:tc>
          <w:tcPr>
            <w:tcW w:w="1985" w:type="dxa"/>
          </w:tcPr>
          <w:p w:rsidR="00454302" w:rsidRPr="00454302" w:rsidRDefault="00933A59" w:rsidP="00F56791">
            <w:pPr>
              <w:rPr>
                <w:sz w:val="24"/>
                <w:szCs w:val="24"/>
                <w:lang w:val="uk-UA"/>
              </w:rPr>
            </w:pPr>
            <w:r w:rsidRPr="00933A59">
              <w:rPr>
                <w:sz w:val="24"/>
                <w:szCs w:val="24"/>
                <w:lang w:val="uk-UA"/>
              </w:rPr>
              <w:t xml:space="preserve">ГО </w:t>
            </w:r>
            <w:proofErr w:type="spellStart"/>
            <w:r w:rsidRPr="00933A59">
              <w:rPr>
                <w:sz w:val="24"/>
                <w:szCs w:val="24"/>
                <w:lang w:val="uk-UA"/>
              </w:rPr>
              <w:t>ІСАР</w:t>
            </w:r>
            <w:proofErr w:type="spellEnd"/>
            <w:r w:rsidRPr="00933A59">
              <w:rPr>
                <w:sz w:val="24"/>
                <w:szCs w:val="24"/>
                <w:lang w:val="uk-UA"/>
              </w:rPr>
              <w:t xml:space="preserve"> Єднання</w:t>
            </w:r>
          </w:p>
        </w:tc>
        <w:tc>
          <w:tcPr>
            <w:tcW w:w="1559" w:type="dxa"/>
          </w:tcPr>
          <w:p w:rsidR="00454302" w:rsidRPr="00454302" w:rsidRDefault="00933A59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5 </w:t>
            </w:r>
            <w:proofErr w:type="spellStart"/>
            <w:r>
              <w:rPr>
                <w:sz w:val="24"/>
                <w:szCs w:val="24"/>
                <w:lang w:val="uk-UA"/>
              </w:rPr>
              <w:t>млн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454302" w:rsidRDefault="00933A59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31.05.2023</w:t>
            </w:r>
          </w:p>
        </w:tc>
        <w:tc>
          <w:tcPr>
            <w:tcW w:w="2835" w:type="dxa"/>
          </w:tcPr>
          <w:p w:rsidR="00454302" w:rsidRPr="00454302" w:rsidRDefault="00933A59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громадські організації</w:t>
            </w:r>
          </w:p>
        </w:tc>
        <w:tc>
          <w:tcPr>
            <w:tcW w:w="2552" w:type="dxa"/>
          </w:tcPr>
          <w:p w:rsidR="00454302" w:rsidRPr="00454302" w:rsidRDefault="00933A59" w:rsidP="00F56791">
            <w:pPr>
              <w:rPr>
                <w:sz w:val="24"/>
                <w:szCs w:val="24"/>
                <w:lang w:val="uk-UA"/>
              </w:rPr>
            </w:pPr>
            <w:r w:rsidRPr="00933A59">
              <w:rPr>
                <w:sz w:val="24"/>
                <w:szCs w:val="24"/>
                <w:lang w:val="uk-UA"/>
              </w:rPr>
              <w:t>відновлення та розвитку де-окупованих територій</w:t>
            </w:r>
          </w:p>
        </w:tc>
        <w:tc>
          <w:tcPr>
            <w:tcW w:w="2551" w:type="dxa"/>
          </w:tcPr>
          <w:p w:rsidR="00454302" w:rsidRDefault="008717FC" w:rsidP="0045430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31" w:history="1">
              <w:r w:rsidR="00933A59" w:rsidRPr="003A7DF5">
                <w:rPr>
                  <w:rStyle w:val="a4"/>
                  <w:lang w:val="uk-UA"/>
                </w:rPr>
                <w:t>https://ednannia.ua/</w:t>
              </w:r>
            </w:hyperlink>
          </w:p>
          <w:p w:rsidR="00933A59" w:rsidRDefault="00933A59" w:rsidP="0045430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</w:p>
        </w:tc>
      </w:tr>
      <w:tr w:rsidR="00933A59" w:rsidRPr="0087312F" w:rsidTr="009B621C">
        <w:tc>
          <w:tcPr>
            <w:tcW w:w="2518" w:type="dxa"/>
          </w:tcPr>
          <w:p w:rsidR="003A1E72" w:rsidRPr="003A1E72" w:rsidRDefault="003A1E72" w:rsidP="003A1E72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t xml:space="preserve">ЄС LIFE 2023 запрошує українські організації </w:t>
            </w:r>
          </w:p>
          <w:p w:rsidR="00933A59" w:rsidRPr="00933A59" w:rsidRDefault="003A1E72" w:rsidP="003A1E72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t>до участі в програмі з захисту довкілля</w:t>
            </w:r>
          </w:p>
        </w:tc>
        <w:tc>
          <w:tcPr>
            <w:tcW w:w="1985" w:type="dxa"/>
          </w:tcPr>
          <w:p w:rsidR="00933A59" w:rsidRPr="00454302" w:rsidRDefault="003A1E72" w:rsidP="00F56791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t>програма LIFE/ЄС</w:t>
            </w:r>
          </w:p>
        </w:tc>
        <w:tc>
          <w:tcPr>
            <w:tcW w:w="1559" w:type="dxa"/>
          </w:tcPr>
          <w:p w:rsidR="00933A59" w:rsidRDefault="003A1E72" w:rsidP="00F56791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t xml:space="preserve">до 1 </w:t>
            </w:r>
            <w:proofErr w:type="spellStart"/>
            <w:r w:rsidRPr="003A1E72">
              <w:rPr>
                <w:sz w:val="24"/>
                <w:szCs w:val="24"/>
                <w:lang w:val="uk-UA"/>
              </w:rPr>
              <w:t>млн</w:t>
            </w:r>
            <w:proofErr w:type="spellEnd"/>
            <w:r w:rsidRPr="003A1E72">
              <w:rPr>
                <w:sz w:val="24"/>
                <w:szCs w:val="24"/>
                <w:lang w:val="uk-UA"/>
              </w:rPr>
              <w:t xml:space="preserve"> євро на 1 </w:t>
            </w:r>
            <w:proofErr w:type="spellStart"/>
            <w:r w:rsidRPr="003A1E72"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Pr="003A1E72">
              <w:rPr>
                <w:sz w:val="24"/>
                <w:szCs w:val="24"/>
                <w:lang w:val="uk-UA"/>
              </w:rPr>
              <w:t xml:space="preserve"> (всього профінансується 4 </w:t>
            </w:r>
            <w:proofErr w:type="spellStart"/>
            <w:r w:rsidRPr="003A1E72">
              <w:rPr>
                <w:sz w:val="24"/>
                <w:szCs w:val="24"/>
                <w:lang w:val="uk-UA"/>
              </w:rPr>
              <w:lastRenderedPageBreak/>
              <w:t>проєкти</w:t>
            </w:r>
            <w:proofErr w:type="spellEnd"/>
            <w:r w:rsidRPr="003A1E7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</w:tcPr>
          <w:p w:rsidR="00933A59" w:rsidRDefault="003A1E72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07.09.2023</w:t>
            </w:r>
          </w:p>
        </w:tc>
        <w:tc>
          <w:tcPr>
            <w:tcW w:w="2835" w:type="dxa"/>
          </w:tcPr>
          <w:p w:rsidR="00933A59" w:rsidRPr="00454302" w:rsidRDefault="003A1E72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3A1E72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юридичні особи (приватні або державні)</w:t>
            </w:r>
          </w:p>
        </w:tc>
        <w:tc>
          <w:tcPr>
            <w:tcW w:w="2552" w:type="dxa"/>
          </w:tcPr>
          <w:p w:rsidR="00933A59" w:rsidRPr="00454302" w:rsidRDefault="003A1E72" w:rsidP="00F56791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t>захист довкілля та боротьби зі змінами клімату</w:t>
            </w:r>
          </w:p>
        </w:tc>
        <w:tc>
          <w:tcPr>
            <w:tcW w:w="2551" w:type="dxa"/>
          </w:tcPr>
          <w:p w:rsidR="00933A59" w:rsidRDefault="008717FC" w:rsidP="0045430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32" w:history="1">
              <w:r w:rsidR="003A1E72" w:rsidRPr="003A7DF5">
                <w:rPr>
                  <w:rStyle w:val="a4"/>
                  <w:lang w:val="uk-UA"/>
                </w:rPr>
                <w:t>https://gurt.org.ua/news/grants/86407/</w:t>
              </w:r>
            </w:hyperlink>
          </w:p>
          <w:p w:rsidR="003A1E72" w:rsidRDefault="003A1E72" w:rsidP="0045430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</w:p>
        </w:tc>
      </w:tr>
      <w:tr w:rsidR="003A1E72" w:rsidRPr="0087312F" w:rsidTr="009B621C">
        <w:tc>
          <w:tcPr>
            <w:tcW w:w="2518" w:type="dxa"/>
          </w:tcPr>
          <w:p w:rsidR="003A1E72" w:rsidRPr="003A1E72" w:rsidRDefault="003A1E72" w:rsidP="003A1E72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lastRenderedPageBreak/>
              <w:t xml:space="preserve">Гранти для ВПО на розвиток бізнесу в Дніпропетровській області </w:t>
            </w:r>
          </w:p>
          <w:p w:rsidR="003A1E72" w:rsidRPr="00933A59" w:rsidRDefault="003A1E72" w:rsidP="003A1E72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t xml:space="preserve">від </w:t>
            </w:r>
            <w:proofErr w:type="spellStart"/>
            <w:r w:rsidRPr="003A1E72">
              <w:rPr>
                <w:sz w:val="24"/>
                <w:szCs w:val="24"/>
                <w:lang w:val="uk-UA"/>
              </w:rPr>
              <w:t>Mercy</w:t>
            </w:r>
            <w:proofErr w:type="spellEnd"/>
            <w:r w:rsidRPr="003A1E7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1E72">
              <w:rPr>
                <w:sz w:val="24"/>
                <w:szCs w:val="24"/>
                <w:lang w:val="uk-UA"/>
              </w:rPr>
              <w:t>Corps</w:t>
            </w:r>
            <w:proofErr w:type="spellEnd"/>
          </w:p>
        </w:tc>
        <w:tc>
          <w:tcPr>
            <w:tcW w:w="1985" w:type="dxa"/>
          </w:tcPr>
          <w:p w:rsidR="003A1E72" w:rsidRPr="00454302" w:rsidRDefault="003A1E72" w:rsidP="00F56791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t>Інститут економічних досліджень та політичних консультацій (ІЕД)</w:t>
            </w:r>
          </w:p>
        </w:tc>
        <w:tc>
          <w:tcPr>
            <w:tcW w:w="1559" w:type="dxa"/>
          </w:tcPr>
          <w:p w:rsidR="003A1E72" w:rsidRDefault="003A1E72" w:rsidP="00F56791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t>1 500 дол. США (у гривневому еквіваленті)</w:t>
            </w:r>
          </w:p>
        </w:tc>
        <w:tc>
          <w:tcPr>
            <w:tcW w:w="1417" w:type="dxa"/>
          </w:tcPr>
          <w:p w:rsidR="003A1E72" w:rsidRDefault="003A1E72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31.12.2023</w:t>
            </w:r>
          </w:p>
        </w:tc>
        <w:tc>
          <w:tcPr>
            <w:tcW w:w="2835" w:type="dxa"/>
          </w:tcPr>
          <w:p w:rsidR="003A1E72" w:rsidRPr="00454302" w:rsidRDefault="003A1E72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3A1E72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організації громадянського суспільства, волонтери</w:t>
            </w:r>
          </w:p>
        </w:tc>
        <w:tc>
          <w:tcPr>
            <w:tcW w:w="2552" w:type="dxa"/>
          </w:tcPr>
          <w:p w:rsidR="003A1E72" w:rsidRPr="00454302" w:rsidRDefault="003A1E72" w:rsidP="00F56791">
            <w:pPr>
              <w:rPr>
                <w:sz w:val="24"/>
                <w:szCs w:val="24"/>
                <w:lang w:val="uk-UA"/>
              </w:rPr>
            </w:pPr>
            <w:r w:rsidRPr="003A1E72">
              <w:rPr>
                <w:sz w:val="24"/>
                <w:szCs w:val="24"/>
                <w:lang w:val="uk-UA"/>
              </w:rPr>
              <w:t>допомога внутрішньо переміщеним особам (ВПО) розпочати або відновити власний мікробізнес на новому місці</w:t>
            </w:r>
          </w:p>
        </w:tc>
        <w:tc>
          <w:tcPr>
            <w:tcW w:w="2551" w:type="dxa"/>
          </w:tcPr>
          <w:p w:rsidR="003A1E72" w:rsidRDefault="008717FC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33" w:history="1">
              <w:r w:rsidR="003A1E72" w:rsidRPr="003A7DF5">
                <w:rPr>
                  <w:rStyle w:val="a4"/>
                  <w:lang w:val="uk-UA"/>
                </w:rPr>
                <w:t>https://www.prostir.ua/?grants=vnutrishno-peremischeni-osoby-yaki-zarejestrovani-v-dnipropetrovskij-oblasti-mozhut-podaty-zayavku-na-otrymannya-hrantiv-do-1500-dolariv-ssha-na-rozvytok-biznesu</w:t>
              </w:r>
            </w:hyperlink>
          </w:p>
        </w:tc>
      </w:tr>
      <w:tr w:rsidR="003A1E72" w:rsidRPr="0087312F" w:rsidTr="009B621C">
        <w:tc>
          <w:tcPr>
            <w:tcW w:w="2518" w:type="dxa"/>
          </w:tcPr>
          <w:p w:rsidR="003A1E72" w:rsidRPr="003A1E72" w:rsidRDefault="00BE0F64" w:rsidP="003A1E72">
            <w:pPr>
              <w:rPr>
                <w:sz w:val="24"/>
                <w:szCs w:val="24"/>
                <w:lang w:val="uk-UA"/>
              </w:rPr>
            </w:pPr>
            <w:r w:rsidRPr="00BE0F64">
              <w:rPr>
                <w:sz w:val="24"/>
                <w:szCs w:val="24"/>
                <w:lang w:val="uk-UA"/>
              </w:rPr>
              <w:t xml:space="preserve">E-Export: </w:t>
            </w:r>
            <w:proofErr w:type="spellStart"/>
            <w:r w:rsidRPr="00BE0F64">
              <w:rPr>
                <w:sz w:val="24"/>
                <w:szCs w:val="24"/>
                <w:lang w:val="uk-UA"/>
              </w:rPr>
              <w:t>вебінарний</w:t>
            </w:r>
            <w:proofErr w:type="spellEnd"/>
            <w:r w:rsidRPr="00BE0F6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0F64">
              <w:rPr>
                <w:sz w:val="24"/>
                <w:szCs w:val="24"/>
                <w:lang w:val="uk-UA"/>
              </w:rPr>
              <w:t>інтенсив</w:t>
            </w:r>
            <w:proofErr w:type="spellEnd"/>
            <w:r w:rsidRPr="00BE0F64">
              <w:rPr>
                <w:sz w:val="24"/>
                <w:szCs w:val="24"/>
                <w:lang w:val="uk-UA"/>
              </w:rPr>
              <w:t xml:space="preserve"> про розвиток бізнесу під час війни</w:t>
            </w:r>
          </w:p>
        </w:tc>
        <w:tc>
          <w:tcPr>
            <w:tcW w:w="1985" w:type="dxa"/>
          </w:tcPr>
          <w:p w:rsidR="003A1E72" w:rsidRPr="003A1E72" w:rsidRDefault="00BE0F64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Укрпошта</w:t>
            </w:r>
          </w:p>
        </w:tc>
        <w:tc>
          <w:tcPr>
            <w:tcW w:w="1559" w:type="dxa"/>
          </w:tcPr>
          <w:p w:rsidR="003A1E72" w:rsidRPr="003A1E72" w:rsidRDefault="00BE0F64" w:rsidP="00BE0F64">
            <w:pPr>
              <w:rPr>
                <w:sz w:val="24"/>
                <w:szCs w:val="24"/>
                <w:lang w:val="uk-UA"/>
              </w:rPr>
            </w:pPr>
            <w:proofErr w:type="spellStart"/>
            <w:r w:rsidRPr="00BE0F64">
              <w:rPr>
                <w:sz w:val="24"/>
                <w:szCs w:val="24"/>
                <w:lang w:val="uk-UA"/>
              </w:rPr>
              <w:t>онлайн-зустріч</w:t>
            </w:r>
            <w:proofErr w:type="spellEnd"/>
            <w:r>
              <w:rPr>
                <w:sz w:val="24"/>
                <w:szCs w:val="24"/>
                <w:lang w:val="uk-UA"/>
              </w:rPr>
              <w:t>, навчальний практикум</w:t>
            </w:r>
          </w:p>
        </w:tc>
        <w:tc>
          <w:tcPr>
            <w:tcW w:w="1417" w:type="dxa"/>
          </w:tcPr>
          <w:p w:rsidR="003A1E72" w:rsidRDefault="00BE0F64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18.05.2023</w:t>
            </w:r>
          </w:p>
        </w:tc>
        <w:tc>
          <w:tcPr>
            <w:tcW w:w="2835" w:type="dxa"/>
          </w:tcPr>
          <w:p w:rsidR="003A1E72" w:rsidRPr="003A1E72" w:rsidRDefault="00BE0F64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BE0F64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для підприємців, які через війну були змушені були перезапустити свій бізнес, а також для переселенців та ветеранів</w:t>
            </w:r>
          </w:p>
        </w:tc>
        <w:tc>
          <w:tcPr>
            <w:tcW w:w="2552" w:type="dxa"/>
          </w:tcPr>
          <w:p w:rsidR="003A1E72" w:rsidRPr="003A1E72" w:rsidRDefault="00BE0F64" w:rsidP="00F56791">
            <w:pPr>
              <w:rPr>
                <w:sz w:val="24"/>
                <w:szCs w:val="24"/>
                <w:lang w:val="uk-UA"/>
              </w:rPr>
            </w:pPr>
            <w:proofErr w:type="spellStart"/>
            <w:r w:rsidRPr="00BE0F64">
              <w:rPr>
                <w:sz w:val="24"/>
                <w:szCs w:val="24"/>
                <w:lang w:val="uk-UA"/>
              </w:rPr>
              <w:t>інтернет-торгівля</w:t>
            </w:r>
            <w:proofErr w:type="spellEnd"/>
          </w:p>
        </w:tc>
        <w:tc>
          <w:tcPr>
            <w:tcW w:w="2551" w:type="dxa"/>
          </w:tcPr>
          <w:p w:rsidR="003A1E72" w:rsidRDefault="008717FC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34" w:history="1">
              <w:r w:rsidR="00BE0F64" w:rsidRPr="003A7DF5">
                <w:rPr>
                  <w:rStyle w:val="a4"/>
                  <w:lang w:val="uk-UA"/>
                </w:rPr>
                <w:t>https://ukrposhta.ua/ua/e-export-school-form</w:t>
              </w:r>
            </w:hyperlink>
          </w:p>
          <w:p w:rsidR="00BE0F64" w:rsidRDefault="00BE0F64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</w:p>
        </w:tc>
      </w:tr>
      <w:tr w:rsidR="00AD2955" w:rsidRPr="0087312F" w:rsidTr="009B621C">
        <w:tc>
          <w:tcPr>
            <w:tcW w:w="2518" w:type="dxa"/>
          </w:tcPr>
          <w:p w:rsidR="00AD2955" w:rsidRPr="007B358C" w:rsidRDefault="007B358C" w:rsidP="00DA57C2">
            <w:pPr>
              <w:rPr>
                <w:sz w:val="24"/>
                <w:szCs w:val="24"/>
              </w:rPr>
            </w:pPr>
            <w:proofErr w:type="spellStart"/>
            <w:r w:rsidRPr="007B358C">
              <w:rPr>
                <w:sz w:val="24"/>
                <w:szCs w:val="24"/>
              </w:rPr>
              <w:t>Culture</w:t>
            </w:r>
            <w:proofErr w:type="spellEnd"/>
            <w:r w:rsidRPr="007B358C">
              <w:rPr>
                <w:sz w:val="24"/>
                <w:szCs w:val="24"/>
              </w:rPr>
              <w:t xml:space="preserve"> </w:t>
            </w:r>
            <w:proofErr w:type="spellStart"/>
            <w:r w:rsidRPr="007B358C">
              <w:rPr>
                <w:sz w:val="24"/>
                <w:szCs w:val="24"/>
              </w:rPr>
              <w:t>Helps</w:t>
            </w:r>
            <w:proofErr w:type="spellEnd"/>
            <w:r w:rsidRPr="007B358C">
              <w:rPr>
                <w:sz w:val="24"/>
                <w:szCs w:val="24"/>
              </w:rPr>
              <w:t xml:space="preserve"> </w:t>
            </w:r>
            <w:proofErr w:type="spellStart"/>
            <w:r w:rsidRPr="007B358C">
              <w:rPr>
                <w:sz w:val="24"/>
                <w:szCs w:val="24"/>
              </w:rPr>
              <w:t>оголошує</w:t>
            </w:r>
            <w:proofErr w:type="spellEnd"/>
            <w:r w:rsidRPr="007B358C">
              <w:rPr>
                <w:sz w:val="24"/>
                <w:szCs w:val="24"/>
              </w:rPr>
              <w:t xml:space="preserve"> конкурс на </w:t>
            </w:r>
            <w:proofErr w:type="spellStart"/>
            <w:r w:rsidRPr="007B358C">
              <w:rPr>
                <w:sz w:val="24"/>
                <w:szCs w:val="24"/>
              </w:rPr>
              <w:t>індивідуальні</w:t>
            </w:r>
            <w:proofErr w:type="spellEnd"/>
            <w:r w:rsidRPr="007B358C">
              <w:rPr>
                <w:sz w:val="24"/>
                <w:szCs w:val="24"/>
              </w:rPr>
              <w:t xml:space="preserve"> </w:t>
            </w:r>
            <w:proofErr w:type="spellStart"/>
            <w:r w:rsidRPr="007B358C">
              <w:rPr>
                <w:sz w:val="24"/>
                <w:szCs w:val="24"/>
              </w:rPr>
              <w:t>гранти</w:t>
            </w:r>
            <w:proofErr w:type="spellEnd"/>
            <w:r w:rsidRPr="007B358C">
              <w:rPr>
                <w:sz w:val="24"/>
                <w:szCs w:val="24"/>
              </w:rPr>
              <w:t xml:space="preserve"> та </w:t>
            </w:r>
            <w:proofErr w:type="spellStart"/>
            <w:r w:rsidRPr="007B358C">
              <w:rPr>
                <w:sz w:val="24"/>
                <w:szCs w:val="24"/>
              </w:rPr>
              <w:t>гранти</w:t>
            </w:r>
            <w:proofErr w:type="spellEnd"/>
            <w:r w:rsidRPr="007B358C">
              <w:rPr>
                <w:sz w:val="24"/>
                <w:szCs w:val="24"/>
              </w:rPr>
              <w:t xml:space="preserve"> </w:t>
            </w:r>
            <w:proofErr w:type="gramStart"/>
            <w:r w:rsidRPr="007B358C">
              <w:rPr>
                <w:sz w:val="24"/>
                <w:szCs w:val="24"/>
              </w:rPr>
              <w:t>на</w:t>
            </w:r>
            <w:proofErr w:type="gramEnd"/>
            <w:r w:rsidRPr="007B358C">
              <w:rPr>
                <w:sz w:val="24"/>
                <w:szCs w:val="24"/>
              </w:rPr>
              <w:t xml:space="preserve"> </w:t>
            </w:r>
            <w:proofErr w:type="spellStart"/>
            <w:r w:rsidRPr="007B358C">
              <w:rPr>
                <w:sz w:val="24"/>
                <w:szCs w:val="24"/>
              </w:rPr>
              <w:t>проєкти</w:t>
            </w:r>
            <w:proofErr w:type="spellEnd"/>
          </w:p>
        </w:tc>
        <w:tc>
          <w:tcPr>
            <w:tcW w:w="1985" w:type="dxa"/>
          </w:tcPr>
          <w:p w:rsidR="00AD2955" w:rsidRPr="00FF75B3" w:rsidRDefault="00FF75B3" w:rsidP="00F56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FF75B3">
              <w:rPr>
                <w:sz w:val="24"/>
                <w:szCs w:val="24"/>
              </w:rPr>
              <w:t xml:space="preserve">а </w:t>
            </w:r>
            <w:proofErr w:type="spellStart"/>
            <w:r w:rsidRPr="00FF75B3">
              <w:rPr>
                <w:sz w:val="24"/>
                <w:szCs w:val="24"/>
              </w:rPr>
              <w:t>підтримки</w:t>
            </w:r>
            <w:proofErr w:type="spellEnd"/>
            <w:r w:rsidRPr="00FF75B3">
              <w:rPr>
                <w:sz w:val="24"/>
                <w:szCs w:val="24"/>
              </w:rPr>
              <w:t xml:space="preserve"> </w:t>
            </w:r>
            <w:proofErr w:type="spellStart"/>
            <w:r w:rsidRPr="00FF75B3">
              <w:rPr>
                <w:sz w:val="24"/>
                <w:szCs w:val="24"/>
              </w:rPr>
              <w:t>Європейського</w:t>
            </w:r>
            <w:proofErr w:type="spellEnd"/>
            <w:r w:rsidRPr="00FF75B3">
              <w:rPr>
                <w:sz w:val="24"/>
                <w:szCs w:val="24"/>
              </w:rPr>
              <w:t xml:space="preserve"> Союзу, </w:t>
            </w:r>
            <w:proofErr w:type="spellStart"/>
            <w:r w:rsidRPr="00FF75B3">
              <w:rPr>
                <w:sz w:val="24"/>
                <w:szCs w:val="24"/>
              </w:rPr>
              <w:t>який</w:t>
            </w:r>
            <w:proofErr w:type="spellEnd"/>
            <w:r w:rsidRPr="00FF75B3">
              <w:rPr>
                <w:sz w:val="24"/>
                <w:szCs w:val="24"/>
              </w:rPr>
              <w:t xml:space="preserve"> </w:t>
            </w:r>
            <w:proofErr w:type="spellStart"/>
            <w:r w:rsidRPr="00FF75B3">
              <w:rPr>
                <w:sz w:val="24"/>
                <w:szCs w:val="24"/>
              </w:rPr>
              <w:t>реалізується</w:t>
            </w:r>
            <w:proofErr w:type="spellEnd"/>
            <w:r w:rsidRPr="00FF75B3">
              <w:rPr>
                <w:sz w:val="24"/>
                <w:szCs w:val="24"/>
              </w:rPr>
              <w:t xml:space="preserve"> </w:t>
            </w:r>
            <w:proofErr w:type="spellStart"/>
            <w:r w:rsidRPr="00FF75B3">
              <w:rPr>
                <w:sz w:val="24"/>
                <w:szCs w:val="24"/>
              </w:rPr>
              <w:t>Іншою</w:t>
            </w:r>
            <w:proofErr w:type="spellEnd"/>
            <w:r w:rsidRPr="00FF75B3">
              <w:rPr>
                <w:sz w:val="24"/>
                <w:szCs w:val="24"/>
              </w:rPr>
              <w:t xml:space="preserve"> </w:t>
            </w:r>
            <w:proofErr w:type="spellStart"/>
            <w:r w:rsidRPr="00FF75B3">
              <w:rPr>
                <w:sz w:val="24"/>
                <w:szCs w:val="24"/>
              </w:rPr>
              <w:t>Освітою</w:t>
            </w:r>
            <w:proofErr w:type="spellEnd"/>
            <w:r w:rsidRPr="00FF75B3">
              <w:rPr>
                <w:sz w:val="24"/>
                <w:szCs w:val="24"/>
              </w:rPr>
              <w:t xml:space="preserve"> (UA) та </w:t>
            </w:r>
            <w:proofErr w:type="spellStart"/>
            <w:r w:rsidRPr="00FF75B3">
              <w:rPr>
                <w:sz w:val="24"/>
                <w:szCs w:val="24"/>
              </w:rPr>
              <w:t>zusa</w:t>
            </w:r>
            <w:proofErr w:type="spellEnd"/>
            <w:r w:rsidRPr="00FF75B3">
              <w:rPr>
                <w:sz w:val="24"/>
                <w:szCs w:val="24"/>
              </w:rPr>
              <w:t xml:space="preserve"> (</w:t>
            </w:r>
            <w:proofErr w:type="spellStart"/>
            <w:r w:rsidRPr="00FF75B3">
              <w:rPr>
                <w:sz w:val="24"/>
                <w:szCs w:val="24"/>
              </w:rPr>
              <w:t>Німеччина</w:t>
            </w:r>
            <w:proofErr w:type="spellEnd"/>
            <w:r w:rsidRPr="00FF75B3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D2955" w:rsidRPr="00FF75B3" w:rsidRDefault="00FF75B3" w:rsidP="00BE0F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1000 </w:t>
            </w:r>
            <w:r>
              <w:rPr>
                <w:sz w:val="24"/>
                <w:szCs w:val="24"/>
                <w:lang w:val="uk-UA"/>
              </w:rPr>
              <w:t>євро, 5000 євро</w:t>
            </w:r>
          </w:p>
        </w:tc>
        <w:tc>
          <w:tcPr>
            <w:tcW w:w="1417" w:type="dxa"/>
          </w:tcPr>
          <w:p w:rsidR="00AD2955" w:rsidRDefault="00FF75B3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19 та 31 травня 2023</w:t>
            </w:r>
          </w:p>
        </w:tc>
        <w:tc>
          <w:tcPr>
            <w:tcW w:w="2835" w:type="dxa"/>
          </w:tcPr>
          <w:p w:rsidR="00AD2955" w:rsidRPr="00DA57C2" w:rsidRDefault="00FF75B3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культурні менеджери, волонтери, організації</w:t>
            </w:r>
          </w:p>
        </w:tc>
        <w:tc>
          <w:tcPr>
            <w:tcW w:w="2552" w:type="dxa"/>
          </w:tcPr>
          <w:p w:rsidR="00AD2955" w:rsidRDefault="00FF75B3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психологічне здоров’я, інтеграція ВПО</w:t>
            </w:r>
          </w:p>
        </w:tc>
        <w:tc>
          <w:tcPr>
            <w:tcW w:w="2551" w:type="dxa"/>
          </w:tcPr>
          <w:p w:rsidR="00AD2955" w:rsidRDefault="008717FC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35" w:history="1">
              <w:r w:rsidR="007B358C" w:rsidRPr="003A7DF5">
                <w:rPr>
                  <w:rStyle w:val="a4"/>
                  <w:lang w:val="uk-UA"/>
                </w:rPr>
                <w:t>https://gurt.org.ua/news/grants/86531/bull/</w:t>
              </w:r>
            </w:hyperlink>
          </w:p>
          <w:p w:rsidR="007B358C" w:rsidRDefault="007B358C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</w:p>
        </w:tc>
      </w:tr>
      <w:tr w:rsidR="00F56791" w:rsidRPr="0087312F" w:rsidTr="009B621C">
        <w:tc>
          <w:tcPr>
            <w:tcW w:w="2518" w:type="dxa"/>
          </w:tcPr>
          <w:p w:rsidR="00F56791" w:rsidRPr="00F56791" w:rsidRDefault="00F56791" w:rsidP="00DA57C2">
            <w:pPr>
              <w:rPr>
                <w:sz w:val="24"/>
                <w:szCs w:val="24"/>
                <w:lang w:val="uk-UA"/>
              </w:rPr>
            </w:pPr>
            <w:proofErr w:type="spellStart"/>
            <w:r w:rsidRPr="00F56791">
              <w:rPr>
                <w:sz w:val="24"/>
                <w:szCs w:val="24"/>
                <w:lang w:val="uk-UA"/>
              </w:rPr>
              <w:t>Greencubator</w:t>
            </w:r>
            <w:proofErr w:type="spellEnd"/>
            <w:r w:rsidRPr="00F56791">
              <w:rPr>
                <w:sz w:val="24"/>
                <w:szCs w:val="24"/>
                <w:lang w:val="uk-UA"/>
              </w:rPr>
              <w:t xml:space="preserve"> оголошує конкурс </w:t>
            </w:r>
            <w:proofErr w:type="spellStart"/>
            <w:r w:rsidRPr="00F56791">
              <w:rPr>
                <w:sz w:val="24"/>
                <w:szCs w:val="24"/>
                <w:lang w:val="uk-UA"/>
              </w:rPr>
              <w:t>ClimateLaunchpad</w:t>
            </w:r>
            <w:proofErr w:type="spellEnd"/>
            <w:r w:rsidRPr="00F56791">
              <w:rPr>
                <w:sz w:val="24"/>
                <w:szCs w:val="24"/>
                <w:lang w:val="uk-UA"/>
              </w:rPr>
              <w:t xml:space="preserve"> для «зелених» </w:t>
            </w:r>
            <w:proofErr w:type="spellStart"/>
            <w:r w:rsidRPr="00F56791">
              <w:rPr>
                <w:sz w:val="24"/>
                <w:szCs w:val="24"/>
                <w:lang w:val="uk-UA"/>
              </w:rPr>
              <w:t>стартапів</w:t>
            </w:r>
            <w:proofErr w:type="spellEnd"/>
          </w:p>
        </w:tc>
        <w:tc>
          <w:tcPr>
            <w:tcW w:w="1985" w:type="dxa"/>
          </w:tcPr>
          <w:p w:rsidR="00F56791" w:rsidRDefault="00BA202A" w:rsidP="00F56791">
            <w:pPr>
              <w:rPr>
                <w:sz w:val="24"/>
                <w:szCs w:val="24"/>
                <w:lang w:val="uk-UA"/>
              </w:rPr>
            </w:pPr>
            <w:proofErr w:type="spellStart"/>
            <w:r w:rsidRPr="00F56791">
              <w:rPr>
                <w:sz w:val="24"/>
                <w:szCs w:val="24"/>
                <w:lang w:val="uk-UA"/>
              </w:rPr>
              <w:t>Greencubator</w:t>
            </w:r>
            <w:proofErr w:type="spellEnd"/>
          </w:p>
        </w:tc>
        <w:tc>
          <w:tcPr>
            <w:tcW w:w="1559" w:type="dxa"/>
          </w:tcPr>
          <w:p w:rsidR="00F56791" w:rsidRPr="00F56791" w:rsidRDefault="00BA202A" w:rsidP="00BE0F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винагорода до 10000 євро</w:t>
            </w:r>
          </w:p>
        </w:tc>
        <w:tc>
          <w:tcPr>
            <w:tcW w:w="1417" w:type="dxa"/>
          </w:tcPr>
          <w:p w:rsidR="00F56791" w:rsidRDefault="00BA202A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20.06.2023</w:t>
            </w:r>
          </w:p>
        </w:tc>
        <w:tc>
          <w:tcPr>
            <w:tcW w:w="2835" w:type="dxa"/>
          </w:tcPr>
          <w:p w:rsidR="00F56791" w:rsidRDefault="00BA202A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молоді </w:t>
            </w:r>
            <w:proofErr w:type="spellStart"/>
            <w:r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стартапери</w:t>
            </w:r>
            <w:proofErr w:type="spellEnd"/>
          </w:p>
        </w:tc>
        <w:tc>
          <w:tcPr>
            <w:tcW w:w="2552" w:type="dxa"/>
          </w:tcPr>
          <w:p w:rsidR="00F56791" w:rsidRDefault="00BA202A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англомовний конкурс </w:t>
            </w:r>
            <w:r w:rsidRPr="00BA202A">
              <w:rPr>
                <w:sz w:val="24"/>
                <w:szCs w:val="24"/>
                <w:lang w:val="uk-UA"/>
              </w:rPr>
              <w:t xml:space="preserve"> для молодих </w:t>
            </w:r>
            <w:proofErr w:type="spellStart"/>
            <w:r w:rsidRPr="00BA202A">
              <w:rPr>
                <w:sz w:val="24"/>
                <w:szCs w:val="24"/>
                <w:lang w:val="uk-UA"/>
              </w:rPr>
              <w:t>стартапів</w:t>
            </w:r>
            <w:proofErr w:type="spellEnd"/>
            <w:r w:rsidRPr="00BA202A">
              <w:rPr>
                <w:sz w:val="24"/>
                <w:szCs w:val="24"/>
                <w:lang w:val="uk-UA"/>
              </w:rPr>
              <w:t>, що розробляють екологічні бізнес-рішення</w:t>
            </w:r>
          </w:p>
        </w:tc>
        <w:tc>
          <w:tcPr>
            <w:tcW w:w="2551" w:type="dxa"/>
          </w:tcPr>
          <w:p w:rsidR="00F56791" w:rsidRDefault="008717FC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36" w:history="1">
              <w:r w:rsidR="00BA202A" w:rsidRPr="00852658">
                <w:rPr>
                  <w:rStyle w:val="a4"/>
                  <w:lang w:val="uk-UA"/>
                </w:rPr>
                <w:t>https://gurt.org.ua/news/grants/86581/bull/</w:t>
              </w:r>
            </w:hyperlink>
          </w:p>
          <w:p w:rsidR="00BA202A" w:rsidRPr="00F56791" w:rsidRDefault="00BA202A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</w:p>
        </w:tc>
      </w:tr>
      <w:tr w:rsidR="00F56791" w:rsidRPr="0087312F" w:rsidTr="009B621C">
        <w:tc>
          <w:tcPr>
            <w:tcW w:w="2518" w:type="dxa"/>
          </w:tcPr>
          <w:p w:rsidR="00F56791" w:rsidRPr="00036CB5" w:rsidRDefault="00036CB5" w:rsidP="00DA57C2">
            <w:pPr>
              <w:rPr>
                <w:sz w:val="24"/>
                <w:szCs w:val="24"/>
              </w:rPr>
            </w:pPr>
            <w:proofErr w:type="spellStart"/>
            <w:r w:rsidRPr="00036CB5">
              <w:rPr>
                <w:sz w:val="24"/>
                <w:szCs w:val="24"/>
              </w:rPr>
              <w:t>Грантовий</w:t>
            </w:r>
            <w:proofErr w:type="spellEnd"/>
            <w:r w:rsidRPr="00036CB5">
              <w:rPr>
                <w:sz w:val="24"/>
                <w:szCs w:val="24"/>
              </w:rPr>
              <w:t xml:space="preserve"> конкурс «</w:t>
            </w:r>
            <w:proofErr w:type="spellStart"/>
            <w:proofErr w:type="gramStart"/>
            <w:r w:rsidRPr="00036CB5">
              <w:rPr>
                <w:sz w:val="24"/>
                <w:szCs w:val="24"/>
              </w:rPr>
              <w:t>П</w:t>
            </w:r>
            <w:proofErr w:type="gramEnd"/>
            <w:r w:rsidRPr="00036CB5">
              <w:rPr>
                <w:sz w:val="24"/>
                <w:szCs w:val="24"/>
              </w:rPr>
              <w:t>ідтримка</w:t>
            </w:r>
            <w:proofErr w:type="spellEnd"/>
            <w:r w:rsidRPr="00036CB5">
              <w:rPr>
                <w:sz w:val="24"/>
                <w:szCs w:val="24"/>
              </w:rPr>
              <w:t xml:space="preserve"> </w:t>
            </w:r>
            <w:proofErr w:type="spellStart"/>
            <w:r w:rsidRPr="00036CB5">
              <w:rPr>
                <w:sz w:val="24"/>
                <w:szCs w:val="24"/>
              </w:rPr>
              <w:t>українського</w:t>
            </w:r>
            <w:proofErr w:type="spellEnd"/>
            <w:r w:rsidRPr="00036CB5">
              <w:rPr>
                <w:sz w:val="24"/>
                <w:szCs w:val="24"/>
              </w:rPr>
              <w:t xml:space="preserve"> </w:t>
            </w:r>
            <w:proofErr w:type="spellStart"/>
            <w:r w:rsidRPr="00036CB5">
              <w:rPr>
                <w:sz w:val="24"/>
                <w:szCs w:val="24"/>
              </w:rPr>
              <w:t>громадянського</w:t>
            </w:r>
            <w:proofErr w:type="spellEnd"/>
            <w:r w:rsidRPr="00036CB5">
              <w:rPr>
                <w:sz w:val="24"/>
                <w:szCs w:val="24"/>
              </w:rPr>
              <w:t xml:space="preserve"> </w:t>
            </w:r>
            <w:proofErr w:type="spellStart"/>
            <w:r w:rsidRPr="00036CB5">
              <w:rPr>
                <w:sz w:val="24"/>
                <w:szCs w:val="24"/>
              </w:rPr>
              <w:t>суспільства</w:t>
            </w:r>
            <w:proofErr w:type="spellEnd"/>
            <w:r w:rsidRPr="00036CB5">
              <w:rPr>
                <w:sz w:val="24"/>
                <w:szCs w:val="24"/>
              </w:rPr>
              <w:t xml:space="preserve"> та </w:t>
            </w:r>
            <w:proofErr w:type="spellStart"/>
            <w:r w:rsidRPr="00036CB5">
              <w:rPr>
                <w:sz w:val="24"/>
                <w:szCs w:val="24"/>
              </w:rPr>
              <w:t>волонтерських</w:t>
            </w:r>
            <w:proofErr w:type="spellEnd"/>
            <w:r w:rsidRPr="00036CB5">
              <w:rPr>
                <w:sz w:val="24"/>
                <w:szCs w:val="24"/>
              </w:rPr>
              <w:t xml:space="preserve"> </w:t>
            </w:r>
            <w:proofErr w:type="spellStart"/>
            <w:r w:rsidRPr="00036CB5">
              <w:rPr>
                <w:sz w:val="24"/>
                <w:szCs w:val="24"/>
              </w:rPr>
              <w:t>ініціатив</w:t>
            </w:r>
            <w:proofErr w:type="spellEnd"/>
            <w:r w:rsidRPr="00036CB5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56791" w:rsidRDefault="00036CB5" w:rsidP="00F56791">
            <w:pPr>
              <w:rPr>
                <w:sz w:val="24"/>
                <w:szCs w:val="24"/>
                <w:lang w:val="uk-UA"/>
              </w:rPr>
            </w:pPr>
            <w:r w:rsidRPr="00036CB5">
              <w:rPr>
                <w:sz w:val="24"/>
                <w:szCs w:val="24"/>
                <w:lang w:val="uk-UA"/>
              </w:rPr>
              <w:t>Фонд «Освіта для демократії» (Варшава, Польща) та ГО «Наше Поділля» (м. Вінниця)</w:t>
            </w:r>
          </w:p>
        </w:tc>
        <w:tc>
          <w:tcPr>
            <w:tcW w:w="1559" w:type="dxa"/>
          </w:tcPr>
          <w:p w:rsidR="00F56791" w:rsidRPr="00F56791" w:rsidRDefault="00036CB5" w:rsidP="00BE0F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73000грн</w:t>
            </w:r>
          </w:p>
        </w:tc>
        <w:tc>
          <w:tcPr>
            <w:tcW w:w="1417" w:type="dxa"/>
          </w:tcPr>
          <w:p w:rsidR="00F56791" w:rsidRDefault="00036CB5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28.05.2023</w:t>
            </w:r>
          </w:p>
        </w:tc>
        <w:tc>
          <w:tcPr>
            <w:tcW w:w="2835" w:type="dxa"/>
          </w:tcPr>
          <w:p w:rsidR="00F56791" w:rsidRDefault="00036CB5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036CB5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тільки зареєстровані громадські організації</w:t>
            </w:r>
          </w:p>
        </w:tc>
        <w:tc>
          <w:tcPr>
            <w:tcW w:w="2552" w:type="dxa"/>
          </w:tcPr>
          <w:p w:rsidR="00F56791" w:rsidRPr="00DA73D3" w:rsidRDefault="00036CB5" w:rsidP="00C901EF">
            <w:pPr>
              <w:rPr>
                <w:sz w:val="24"/>
                <w:szCs w:val="24"/>
                <w:lang w:val="uk-UA"/>
              </w:rPr>
            </w:pPr>
            <w:r w:rsidRPr="00036CB5">
              <w:rPr>
                <w:sz w:val="24"/>
                <w:szCs w:val="24"/>
                <w:lang w:val="uk-UA"/>
              </w:rPr>
              <w:t>Підтримка та розвиток громадських та волонтерських ініціатив</w:t>
            </w:r>
            <w:r w:rsidR="00C901EF">
              <w:rPr>
                <w:sz w:val="24"/>
                <w:szCs w:val="24"/>
                <w:lang w:val="uk-UA"/>
              </w:rPr>
              <w:t xml:space="preserve">. </w:t>
            </w:r>
            <w:r w:rsidR="00DA73D3" w:rsidRPr="00DA73D3">
              <w:rPr>
                <w:sz w:val="24"/>
                <w:szCs w:val="24"/>
                <w:lang w:val="uk-UA"/>
              </w:rPr>
              <w:t xml:space="preserve">Зміцнення зв’язків та співпраці </w:t>
            </w:r>
            <w:r w:rsidR="00C901EF">
              <w:rPr>
                <w:sz w:val="24"/>
                <w:szCs w:val="24"/>
                <w:lang w:val="uk-UA"/>
              </w:rPr>
              <w:t>ВПО</w:t>
            </w:r>
            <w:r w:rsidR="00DA73D3" w:rsidRPr="00DA73D3">
              <w:rPr>
                <w:sz w:val="24"/>
                <w:szCs w:val="24"/>
                <w:lang w:val="uk-UA"/>
              </w:rPr>
              <w:t xml:space="preserve"> з мешканцями приймаючих громад</w:t>
            </w:r>
            <w:r w:rsidR="00DA73D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F56791" w:rsidRDefault="008717FC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37" w:history="1">
              <w:r w:rsidR="00036CB5" w:rsidRPr="00852658">
                <w:rPr>
                  <w:rStyle w:val="a4"/>
                  <w:lang w:val="uk-UA"/>
                </w:rPr>
                <w:t>https://gurt.org.ua/news/grants/86583/bull/</w:t>
              </w:r>
            </w:hyperlink>
          </w:p>
          <w:p w:rsidR="00036CB5" w:rsidRPr="00F56791" w:rsidRDefault="00036CB5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</w:p>
        </w:tc>
      </w:tr>
      <w:tr w:rsidR="00EA02B2" w:rsidRPr="0087312F" w:rsidTr="009B621C">
        <w:tc>
          <w:tcPr>
            <w:tcW w:w="2518" w:type="dxa"/>
          </w:tcPr>
          <w:p w:rsidR="00EA02B2" w:rsidRPr="00EA02B2" w:rsidRDefault="00EA02B2" w:rsidP="00DA57C2">
            <w:pPr>
              <w:rPr>
                <w:sz w:val="24"/>
                <w:szCs w:val="24"/>
                <w:lang w:val="en-US"/>
              </w:rPr>
            </w:pPr>
            <w:r w:rsidRPr="00C901EF">
              <w:rPr>
                <w:sz w:val="24"/>
                <w:szCs w:val="24"/>
                <w:lang w:val="uk-UA"/>
              </w:rPr>
              <w:t>Програма “</w:t>
            </w:r>
            <w:r w:rsidRPr="00EA02B2">
              <w:rPr>
                <w:sz w:val="24"/>
                <w:szCs w:val="24"/>
                <w:lang w:val="en-US"/>
              </w:rPr>
              <w:t>Empowering</w:t>
            </w:r>
            <w:r w:rsidRPr="00C901EF">
              <w:rPr>
                <w:sz w:val="24"/>
                <w:szCs w:val="24"/>
                <w:lang w:val="uk-UA"/>
              </w:rPr>
              <w:t xml:space="preserve"> </w:t>
            </w:r>
            <w:r w:rsidRPr="00EA02B2">
              <w:rPr>
                <w:sz w:val="24"/>
                <w:szCs w:val="24"/>
                <w:lang w:val="en-US"/>
              </w:rPr>
              <w:t xml:space="preserve">Women in </w:t>
            </w:r>
            <w:proofErr w:type="spellStart"/>
            <w:r w:rsidRPr="00EA02B2">
              <w:rPr>
                <w:sz w:val="24"/>
                <w:szCs w:val="24"/>
                <w:lang w:val="en-US"/>
              </w:rPr>
              <w:t>Agrifood</w:t>
            </w:r>
            <w:proofErr w:type="spellEnd"/>
            <w:r w:rsidRPr="00EA02B2">
              <w:rPr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EA02B2">
              <w:rPr>
                <w:sz w:val="24"/>
                <w:szCs w:val="24"/>
                <w:lang w:val="en-US"/>
              </w:rPr>
              <w:t>від</w:t>
            </w:r>
            <w:proofErr w:type="spellEnd"/>
            <w:r w:rsidRPr="00EA02B2">
              <w:rPr>
                <w:sz w:val="24"/>
                <w:szCs w:val="24"/>
                <w:lang w:val="en-US"/>
              </w:rPr>
              <w:t xml:space="preserve"> EIT </w:t>
            </w:r>
            <w:r w:rsidRPr="00EA02B2">
              <w:rPr>
                <w:sz w:val="24"/>
                <w:szCs w:val="24"/>
                <w:lang w:val="en-US"/>
              </w:rPr>
              <w:lastRenderedPageBreak/>
              <w:t>Food</w:t>
            </w:r>
          </w:p>
        </w:tc>
        <w:tc>
          <w:tcPr>
            <w:tcW w:w="1985" w:type="dxa"/>
          </w:tcPr>
          <w:p w:rsidR="00EA02B2" w:rsidRPr="00036CB5" w:rsidRDefault="00C2737D" w:rsidP="00F56791">
            <w:pPr>
              <w:rPr>
                <w:sz w:val="24"/>
                <w:szCs w:val="24"/>
                <w:lang w:val="uk-UA"/>
              </w:rPr>
            </w:pPr>
            <w:r w:rsidRPr="00C2737D">
              <w:rPr>
                <w:sz w:val="24"/>
                <w:szCs w:val="24"/>
                <w:lang w:val="uk-UA"/>
              </w:rPr>
              <w:lastRenderedPageBreak/>
              <w:t xml:space="preserve">ГО </w:t>
            </w:r>
            <w:proofErr w:type="spellStart"/>
            <w:r w:rsidRPr="00C2737D">
              <w:rPr>
                <w:sz w:val="24"/>
                <w:szCs w:val="24"/>
                <w:lang w:val="uk-UA"/>
              </w:rPr>
              <w:t>“Інститут</w:t>
            </w:r>
            <w:proofErr w:type="spellEnd"/>
            <w:r w:rsidRPr="00C2737D">
              <w:rPr>
                <w:sz w:val="24"/>
                <w:szCs w:val="24"/>
                <w:lang w:val="uk-UA"/>
              </w:rPr>
              <w:t xml:space="preserve"> партнерства та сталого </w:t>
            </w:r>
            <w:proofErr w:type="spellStart"/>
            <w:r w:rsidRPr="00C2737D">
              <w:rPr>
                <w:sz w:val="24"/>
                <w:szCs w:val="24"/>
                <w:lang w:val="uk-UA"/>
              </w:rPr>
              <w:lastRenderedPageBreak/>
              <w:t>розвитку”</w:t>
            </w:r>
            <w:proofErr w:type="spellEnd"/>
          </w:p>
        </w:tc>
        <w:tc>
          <w:tcPr>
            <w:tcW w:w="1559" w:type="dxa"/>
          </w:tcPr>
          <w:p w:rsidR="00EA02B2" w:rsidRDefault="00C2737D" w:rsidP="00BE0F64">
            <w:pPr>
              <w:rPr>
                <w:sz w:val="24"/>
                <w:szCs w:val="24"/>
                <w:lang w:val="uk-UA"/>
              </w:rPr>
            </w:pPr>
            <w:r w:rsidRPr="00C2737D">
              <w:rPr>
                <w:sz w:val="24"/>
                <w:szCs w:val="24"/>
                <w:lang w:val="uk-UA"/>
              </w:rPr>
              <w:lastRenderedPageBreak/>
              <w:t>до 10 тис. євро</w:t>
            </w:r>
          </w:p>
        </w:tc>
        <w:tc>
          <w:tcPr>
            <w:tcW w:w="1417" w:type="dxa"/>
          </w:tcPr>
          <w:p w:rsidR="00EA02B2" w:rsidRDefault="00C2737D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25.05.2023</w:t>
            </w:r>
          </w:p>
        </w:tc>
        <w:tc>
          <w:tcPr>
            <w:tcW w:w="2835" w:type="dxa"/>
          </w:tcPr>
          <w:p w:rsidR="00EA02B2" w:rsidRPr="00036CB5" w:rsidRDefault="00C2737D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proofErr w:type="spellStart"/>
            <w:r w:rsidRPr="00C2737D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жінки-підприємиці</w:t>
            </w:r>
            <w:proofErr w:type="spellEnd"/>
            <w:r w:rsidRPr="00C2737D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C2737D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стартапи</w:t>
            </w:r>
            <w:proofErr w:type="spellEnd"/>
          </w:p>
        </w:tc>
        <w:tc>
          <w:tcPr>
            <w:tcW w:w="2552" w:type="dxa"/>
          </w:tcPr>
          <w:p w:rsidR="00EA02B2" w:rsidRPr="00036CB5" w:rsidRDefault="00C2737D" w:rsidP="00F56791">
            <w:pPr>
              <w:rPr>
                <w:sz w:val="24"/>
                <w:szCs w:val="24"/>
                <w:lang w:val="uk-UA"/>
              </w:rPr>
            </w:pPr>
            <w:r w:rsidRPr="00C2737D">
              <w:rPr>
                <w:sz w:val="24"/>
                <w:szCs w:val="24"/>
                <w:lang w:val="uk-UA"/>
              </w:rPr>
              <w:t>підтримка інновацій в сфері харчових технологій</w:t>
            </w:r>
          </w:p>
        </w:tc>
        <w:tc>
          <w:tcPr>
            <w:tcW w:w="2551" w:type="dxa"/>
          </w:tcPr>
          <w:p w:rsidR="00C2737D" w:rsidRPr="00C2737D" w:rsidRDefault="008717FC" w:rsidP="00C2737D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38" w:history="1">
              <w:r w:rsidR="00C2737D" w:rsidRPr="00140F05">
                <w:rPr>
                  <w:rStyle w:val="a4"/>
                </w:rPr>
                <w:t>https</w:t>
              </w:r>
              <w:r w:rsidR="00C2737D" w:rsidRPr="00140F05">
                <w:rPr>
                  <w:rStyle w:val="a4"/>
                  <w:lang w:val="uk-UA"/>
                </w:rPr>
                <w:t>://</w:t>
              </w:r>
              <w:r w:rsidR="00C2737D" w:rsidRPr="00140F05">
                <w:rPr>
                  <w:rStyle w:val="a4"/>
                </w:rPr>
                <w:t>www</w:t>
              </w:r>
              <w:r w:rsidR="00C2737D" w:rsidRPr="00140F05">
                <w:rPr>
                  <w:rStyle w:val="a4"/>
                  <w:lang w:val="uk-UA"/>
                </w:rPr>
                <w:t>.</w:t>
              </w:r>
              <w:r w:rsidR="00C2737D" w:rsidRPr="00140F05">
                <w:rPr>
                  <w:rStyle w:val="a4"/>
                </w:rPr>
                <w:t>prostir</w:t>
              </w:r>
              <w:r w:rsidR="00C2737D" w:rsidRPr="00140F05">
                <w:rPr>
                  <w:rStyle w:val="a4"/>
                  <w:lang w:val="uk-UA"/>
                </w:rPr>
                <w:t>.</w:t>
              </w:r>
              <w:r w:rsidR="00C2737D" w:rsidRPr="00140F05">
                <w:rPr>
                  <w:rStyle w:val="a4"/>
                </w:rPr>
                <w:t>ua</w:t>
              </w:r>
              <w:r w:rsidR="00C2737D" w:rsidRPr="00140F05">
                <w:rPr>
                  <w:rStyle w:val="a4"/>
                  <w:lang w:val="uk-UA"/>
                </w:rPr>
                <w:t>/?</w:t>
              </w:r>
              <w:r w:rsidR="00C2737D" w:rsidRPr="00140F05">
                <w:rPr>
                  <w:rStyle w:val="a4"/>
                </w:rPr>
                <w:t>grants</w:t>
              </w:r>
              <w:r w:rsidR="00C2737D" w:rsidRPr="00140F05">
                <w:rPr>
                  <w:rStyle w:val="a4"/>
                  <w:lang w:val="uk-UA"/>
                </w:rPr>
                <w:t>=</w:t>
              </w:r>
              <w:r w:rsidR="00C2737D" w:rsidRPr="00140F05">
                <w:rPr>
                  <w:rStyle w:val="a4"/>
                </w:rPr>
                <w:t>nabir</w:t>
              </w:r>
              <w:r w:rsidR="00C2737D" w:rsidRPr="00140F05">
                <w:rPr>
                  <w:rStyle w:val="a4"/>
                  <w:lang w:val="uk-UA"/>
                </w:rPr>
                <w:t>-</w:t>
              </w:r>
              <w:r w:rsidR="00C2737D" w:rsidRPr="00140F05">
                <w:rPr>
                  <w:rStyle w:val="a4"/>
                </w:rPr>
                <w:t>na</w:t>
              </w:r>
              <w:r w:rsidR="00C2737D" w:rsidRPr="00140F05">
                <w:rPr>
                  <w:rStyle w:val="a4"/>
                  <w:lang w:val="uk-UA"/>
                </w:rPr>
                <w:t>-</w:t>
              </w:r>
              <w:r w:rsidR="00C2737D" w:rsidRPr="00140F05">
                <w:rPr>
                  <w:rStyle w:val="a4"/>
                </w:rPr>
                <w:t>prohramu</w:t>
              </w:r>
              <w:r w:rsidR="00C2737D" w:rsidRPr="00140F05">
                <w:rPr>
                  <w:rStyle w:val="a4"/>
                  <w:lang w:val="uk-UA"/>
                </w:rPr>
                <w:t>-</w:t>
              </w:r>
              <w:r w:rsidR="00C2737D" w:rsidRPr="00140F05">
                <w:rPr>
                  <w:rStyle w:val="a4"/>
                </w:rPr>
                <w:t>empowering</w:t>
              </w:r>
              <w:r w:rsidR="00C2737D" w:rsidRPr="00140F05">
                <w:rPr>
                  <w:rStyle w:val="a4"/>
                  <w:lang w:val="uk-UA"/>
                </w:rPr>
                <w:t>-</w:t>
              </w:r>
              <w:r w:rsidR="00C2737D" w:rsidRPr="00140F05">
                <w:rPr>
                  <w:rStyle w:val="a4"/>
                </w:rPr>
                <w:lastRenderedPageBreak/>
                <w:t>women</w:t>
              </w:r>
              <w:r w:rsidR="00C2737D" w:rsidRPr="00140F05">
                <w:rPr>
                  <w:rStyle w:val="a4"/>
                  <w:lang w:val="uk-UA"/>
                </w:rPr>
                <w:t>-</w:t>
              </w:r>
              <w:r w:rsidR="00C2737D" w:rsidRPr="00140F05">
                <w:rPr>
                  <w:rStyle w:val="a4"/>
                </w:rPr>
                <w:t>in</w:t>
              </w:r>
              <w:r w:rsidR="00C2737D" w:rsidRPr="00140F05">
                <w:rPr>
                  <w:rStyle w:val="a4"/>
                  <w:lang w:val="uk-UA"/>
                </w:rPr>
                <w:t>-</w:t>
              </w:r>
              <w:r w:rsidR="00C2737D" w:rsidRPr="00140F05">
                <w:rPr>
                  <w:rStyle w:val="a4"/>
                </w:rPr>
                <w:t>agrifood</w:t>
              </w:r>
              <w:r w:rsidR="00C2737D" w:rsidRPr="00140F05">
                <w:rPr>
                  <w:rStyle w:val="a4"/>
                  <w:lang w:val="uk-UA"/>
                </w:rPr>
                <w:t>-</w:t>
              </w:r>
              <w:r w:rsidR="00C2737D" w:rsidRPr="00140F05">
                <w:rPr>
                  <w:rStyle w:val="a4"/>
                </w:rPr>
                <w:t>vid</w:t>
              </w:r>
              <w:r w:rsidR="00C2737D" w:rsidRPr="00140F05">
                <w:rPr>
                  <w:rStyle w:val="a4"/>
                  <w:lang w:val="uk-UA"/>
                </w:rPr>
                <w:t>-</w:t>
              </w:r>
              <w:r w:rsidR="00C2737D" w:rsidRPr="00140F05">
                <w:rPr>
                  <w:rStyle w:val="a4"/>
                </w:rPr>
                <w:t>eit</w:t>
              </w:r>
              <w:r w:rsidR="00C2737D" w:rsidRPr="00140F05">
                <w:rPr>
                  <w:rStyle w:val="a4"/>
                  <w:lang w:val="uk-UA"/>
                </w:rPr>
                <w:t>-</w:t>
              </w:r>
              <w:r w:rsidR="00C2737D" w:rsidRPr="00140F05">
                <w:rPr>
                  <w:rStyle w:val="a4"/>
                </w:rPr>
                <w:t>food</w:t>
              </w:r>
            </w:hyperlink>
          </w:p>
        </w:tc>
      </w:tr>
      <w:tr w:rsidR="00EA02B2" w:rsidRPr="0087312F" w:rsidTr="009B621C">
        <w:tc>
          <w:tcPr>
            <w:tcW w:w="2518" w:type="dxa"/>
          </w:tcPr>
          <w:p w:rsidR="00EA02B2" w:rsidRPr="00C2737D" w:rsidRDefault="00C2737D" w:rsidP="00DA57C2">
            <w:pPr>
              <w:rPr>
                <w:sz w:val="24"/>
                <w:szCs w:val="24"/>
                <w:lang w:val="uk-UA"/>
              </w:rPr>
            </w:pPr>
            <w:r w:rsidRPr="00C2737D">
              <w:rPr>
                <w:sz w:val="24"/>
                <w:szCs w:val="24"/>
                <w:lang w:val="uk-UA"/>
              </w:rPr>
              <w:lastRenderedPageBreak/>
              <w:t xml:space="preserve">Конкурс </w:t>
            </w:r>
            <w:proofErr w:type="spellStart"/>
            <w:r w:rsidRPr="00C2737D">
              <w:rPr>
                <w:sz w:val="24"/>
                <w:szCs w:val="24"/>
                <w:lang w:val="uk-UA"/>
              </w:rPr>
              <w:t>мікрогрантів</w:t>
            </w:r>
            <w:proofErr w:type="spellEnd"/>
            <w:r w:rsidRPr="00C2737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737D">
              <w:rPr>
                <w:sz w:val="24"/>
                <w:szCs w:val="24"/>
                <w:lang w:val="uk-UA"/>
              </w:rPr>
              <w:t>“Час</w:t>
            </w:r>
            <w:proofErr w:type="spellEnd"/>
            <w:r w:rsidRPr="00C2737D">
              <w:rPr>
                <w:sz w:val="24"/>
                <w:szCs w:val="24"/>
                <w:lang w:val="uk-UA"/>
              </w:rPr>
              <w:t xml:space="preserve"> діяти, Україно!” (від МХП)</w:t>
            </w:r>
          </w:p>
        </w:tc>
        <w:tc>
          <w:tcPr>
            <w:tcW w:w="1985" w:type="dxa"/>
          </w:tcPr>
          <w:p w:rsidR="00EA02B2" w:rsidRPr="00036CB5" w:rsidRDefault="00C2737D" w:rsidP="00F56791">
            <w:pPr>
              <w:rPr>
                <w:sz w:val="24"/>
                <w:szCs w:val="24"/>
                <w:lang w:val="uk-UA"/>
              </w:rPr>
            </w:pPr>
            <w:r w:rsidRPr="00C2737D">
              <w:rPr>
                <w:sz w:val="24"/>
                <w:szCs w:val="24"/>
                <w:lang w:val="uk-UA"/>
              </w:rPr>
              <w:t xml:space="preserve">Благодійний фонд </w:t>
            </w:r>
            <w:proofErr w:type="spellStart"/>
            <w:r w:rsidRPr="00C2737D">
              <w:rPr>
                <w:sz w:val="24"/>
                <w:szCs w:val="24"/>
                <w:lang w:val="uk-UA"/>
              </w:rPr>
              <w:t>“МХП-Громаді”</w:t>
            </w:r>
            <w:proofErr w:type="spellEnd"/>
          </w:p>
        </w:tc>
        <w:tc>
          <w:tcPr>
            <w:tcW w:w="1559" w:type="dxa"/>
          </w:tcPr>
          <w:p w:rsidR="00EA02B2" w:rsidRDefault="00C2737D" w:rsidP="00BE0F64">
            <w:pPr>
              <w:rPr>
                <w:sz w:val="24"/>
                <w:szCs w:val="24"/>
                <w:lang w:val="uk-UA"/>
              </w:rPr>
            </w:pPr>
            <w:r w:rsidRPr="00C2737D">
              <w:rPr>
                <w:sz w:val="24"/>
                <w:szCs w:val="24"/>
                <w:lang w:val="uk-UA"/>
              </w:rPr>
              <w:t xml:space="preserve">до 100 тис. </w:t>
            </w:r>
            <w:proofErr w:type="spellStart"/>
            <w:r w:rsidRPr="00C2737D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EA02B2" w:rsidRDefault="00C2737D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31.05.2023</w:t>
            </w:r>
          </w:p>
        </w:tc>
        <w:tc>
          <w:tcPr>
            <w:tcW w:w="2835" w:type="dxa"/>
          </w:tcPr>
          <w:p w:rsidR="00EA02B2" w:rsidRPr="00A94A68" w:rsidRDefault="00A94A68" w:rsidP="00C901EF">
            <w:pPr>
              <w:rPr>
                <w:color w:val="000000" w:themeColor="text1"/>
                <w:spacing w:val="-4"/>
                <w:sz w:val="24"/>
                <w:szCs w:val="24"/>
              </w:rPr>
            </w:pPr>
            <w:r w:rsidRPr="00A94A68">
              <w:rPr>
                <w:color w:val="000000" w:themeColor="text1"/>
                <w:spacing w:val="-4"/>
                <w:sz w:val="24"/>
                <w:szCs w:val="24"/>
              </w:rPr>
              <w:t xml:space="preserve">ОМС, </w:t>
            </w:r>
            <w:proofErr w:type="spellStart"/>
            <w:r w:rsidRPr="00A94A68">
              <w:rPr>
                <w:color w:val="000000" w:themeColor="text1"/>
                <w:spacing w:val="-4"/>
                <w:sz w:val="24"/>
                <w:szCs w:val="24"/>
              </w:rPr>
              <w:t>комунальні</w:t>
            </w:r>
            <w:proofErr w:type="spellEnd"/>
            <w:r w:rsidRPr="00A94A6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4A68">
              <w:rPr>
                <w:color w:val="000000" w:themeColor="text1"/>
                <w:spacing w:val="-4"/>
                <w:sz w:val="24"/>
                <w:szCs w:val="24"/>
              </w:rPr>
              <w:t>установ</w:t>
            </w:r>
            <w:proofErr w:type="spellEnd"/>
            <w:r w:rsidRPr="00A94A68">
              <w:rPr>
                <w:color w:val="000000" w:themeColor="text1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A94A68">
              <w:rPr>
                <w:color w:val="000000" w:themeColor="text1"/>
                <w:spacing w:val="-4"/>
                <w:sz w:val="24"/>
                <w:szCs w:val="24"/>
              </w:rPr>
              <w:t>заклади</w:t>
            </w:r>
            <w:proofErr w:type="spellEnd"/>
            <w:r w:rsidRPr="00A94A6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4A68">
              <w:rPr>
                <w:color w:val="000000" w:themeColor="text1"/>
                <w:spacing w:val="-4"/>
                <w:sz w:val="24"/>
                <w:szCs w:val="24"/>
              </w:rPr>
              <w:t>освіти</w:t>
            </w:r>
            <w:proofErr w:type="spellEnd"/>
            <w:r w:rsidRPr="00A94A68">
              <w:rPr>
                <w:color w:val="000000" w:themeColor="text1"/>
                <w:spacing w:val="-4"/>
                <w:sz w:val="24"/>
                <w:szCs w:val="24"/>
              </w:rPr>
              <w:t xml:space="preserve"> та </w:t>
            </w:r>
            <w:proofErr w:type="spellStart"/>
            <w:r w:rsidRPr="00A94A68">
              <w:rPr>
                <w:color w:val="000000" w:themeColor="text1"/>
                <w:spacing w:val="-4"/>
                <w:sz w:val="24"/>
                <w:szCs w:val="24"/>
              </w:rPr>
              <w:t>охорони</w:t>
            </w:r>
            <w:proofErr w:type="spellEnd"/>
            <w:r w:rsidRPr="00A94A6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4A68">
              <w:rPr>
                <w:color w:val="000000" w:themeColor="text1"/>
                <w:spacing w:val="-4"/>
                <w:sz w:val="24"/>
                <w:szCs w:val="24"/>
              </w:rPr>
              <w:t>здоров’я</w:t>
            </w:r>
            <w:proofErr w:type="spellEnd"/>
            <w:r w:rsidRPr="00A94A68">
              <w:rPr>
                <w:color w:val="000000" w:themeColor="text1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A94A68">
              <w:rPr>
                <w:color w:val="000000" w:themeColor="text1"/>
                <w:spacing w:val="-4"/>
                <w:sz w:val="24"/>
                <w:szCs w:val="24"/>
              </w:rPr>
              <w:t>неурядові</w:t>
            </w:r>
            <w:proofErr w:type="spellEnd"/>
            <w:r w:rsidRPr="00A94A6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4A68">
              <w:rPr>
                <w:color w:val="000000" w:themeColor="text1"/>
                <w:spacing w:val="-4"/>
                <w:sz w:val="24"/>
                <w:szCs w:val="24"/>
              </w:rPr>
              <w:t>організації</w:t>
            </w:r>
            <w:proofErr w:type="spellEnd"/>
            <w:r w:rsidRPr="00A94A68">
              <w:rPr>
                <w:color w:val="000000" w:themeColor="text1"/>
                <w:spacing w:val="-4"/>
                <w:sz w:val="24"/>
                <w:szCs w:val="24"/>
              </w:rPr>
              <w:t xml:space="preserve"> (</w:t>
            </w:r>
            <w:r w:rsidR="00C901EF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ГО, БФ</w:t>
            </w:r>
            <w:r w:rsidRPr="00A94A68">
              <w:rPr>
                <w:color w:val="000000" w:themeColor="text1"/>
                <w:spacing w:val="-4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EA02B2" w:rsidRPr="00A94A68" w:rsidRDefault="00A94A68" w:rsidP="00F56791">
            <w:pPr>
              <w:rPr>
                <w:sz w:val="24"/>
                <w:szCs w:val="24"/>
              </w:rPr>
            </w:pPr>
            <w:proofErr w:type="spellStart"/>
            <w:r w:rsidRPr="00A94A68">
              <w:rPr>
                <w:sz w:val="24"/>
                <w:szCs w:val="24"/>
              </w:rPr>
              <w:t>вирішення</w:t>
            </w:r>
            <w:proofErr w:type="spellEnd"/>
            <w:r w:rsidRPr="00A94A6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4A68">
              <w:rPr>
                <w:sz w:val="24"/>
                <w:szCs w:val="24"/>
              </w:rPr>
              <w:t>соц</w:t>
            </w:r>
            <w:proofErr w:type="gramEnd"/>
            <w:r w:rsidRPr="00A94A68">
              <w:rPr>
                <w:sz w:val="24"/>
                <w:szCs w:val="24"/>
              </w:rPr>
              <w:t>іальних</w:t>
            </w:r>
            <w:proofErr w:type="spellEnd"/>
            <w:r w:rsidRPr="00A94A68">
              <w:rPr>
                <w:sz w:val="24"/>
                <w:szCs w:val="24"/>
              </w:rPr>
              <w:t xml:space="preserve"> проблем громад шляхом </w:t>
            </w:r>
            <w:proofErr w:type="spellStart"/>
            <w:r w:rsidRPr="00A94A68">
              <w:rPr>
                <w:sz w:val="24"/>
                <w:szCs w:val="24"/>
              </w:rPr>
              <w:t>підтримки</w:t>
            </w:r>
            <w:proofErr w:type="spellEnd"/>
            <w:r w:rsidRPr="00A94A68">
              <w:rPr>
                <w:sz w:val="24"/>
                <w:szCs w:val="24"/>
              </w:rPr>
              <w:t xml:space="preserve"> </w:t>
            </w:r>
            <w:proofErr w:type="spellStart"/>
            <w:r w:rsidRPr="00A94A68">
              <w:rPr>
                <w:sz w:val="24"/>
                <w:szCs w:val="24"/>
              </w:rPr>
              <w:t>локальних</w:t>
            </w:r>
            <w:proofErr w:type="spellEnd"/>
            <w:r w:rsidRPr="00A94A68">
              <w:rPr>
                <w:sz w:val="24"/>
                <w:szCs w:val="24"/>
              </w:rPr>
              <w:t xml:space="preserve"> </w:t>
            </w:r>
            <w:proofErr w:type="spellStart"/>
            <w:r w:rsidRPr="00A94A68">
              <w:rPr>
                <w:sz w:val="24"/>
                <w:szCs w:val="24"/>
              </w:rPr>
              <w:t>ініціатив</w:t>
            </w:r>
            <w:proofErr w:type="spellEnd"/>
            <w:r w:rsidRPr="00A94A68">
              <w:rPr>
                <w:sz w:val="24"/>
                <w:szCs w:val="24"/>
              </w:rPr>
              <w:t xml:space="preserve"> </w:t>
            </w:r>
            <w:proofErr w:type="spellStart"/>
            <w:r w:rsidRPr="00A94A68">
              <w:rPr>
                <w:sz w:val="24"/>
                <w:szCs w:val="24"/>
              </w:rPr>
              <w:t>під</w:t>
            </w:r>
            <w:proofErr w:type="spellEnd"/>
            <w:r w:rsidRPr="00A94A68">
              <w:rPr>
                <w:sz w:val="24"/>
                <w:szCs w:val="24"/>
              </w:rPr>
              <w:t xml:space="preserve"> час </w:t>
            </w:r>
            <w:proofErr w:type="spellStart"/>
            <w:r w:rsidRPr="00A94A68">
              <w:rPr>
                <w:sz w:val="24"/>
                <w:szCs w:val="24"/>
              </w:rPr>
              <w:t>війни</w:t>
            </w:r>
            <w:proofErr w:type="spellEnd"/>
            <w:r w:rsidRPr="00A94A68">
              <w:rPr>
                <w:sz w:val="24"/>
                <w:szCs w:val="24"/>
              </w:rPr>
              <w:t xml:space="preserve"> в </w:t>
            </w:r>
            <w:proofErr w:type="spellStart"/>
            <w:r w:rsidRPr="00A94A68">
              <w:rPr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2551" w:type="dxa"/>
          </w:tcPr>
          <w:p w:rsidR="00EA02B2" w:rsidRDefault="008717FC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39" w:history="1">
              <w:r w:rsidR="00A94A68" w:rsidRPr="00140F05">
                <w:rPr>
                  <w:rStyle w:val="a4"/>
                  <w:lang w:val="uk-UA"/>
                </w:rPr>
                <w:t>https://timetoact.com.ua/</w:t>
              </w:r>
            </w:hyperlink>
          </w:p>
          <w:p w:rsidR="00A94A68" w:rsidRPr="00C2737D" w:rsidRDefault="00A94A68" w:rsidP="003A1E72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</w:p>
        </w:tc>
      </w:tr>
      <w:tr w:rsidR="00EA02B2" w:rsidRPr="0087312F" w:rsidTr="009B621C">
        <w:tc>
          <w:tcPr>
            <w:tcW w:w="2518" w:type="dxa"/>
          </w:tcPr>
          <w:p w:rsidR="00EA02B2" w:rsidRPr="00C2737D" w:rsidRDefault="0001652D" w:rsidP="00DA57C2">
            <w:pPr>
              <w:rPr>
                <w:sz w:val="24"/>
                <w:szCs w:val="24"/>
                <w:lang w:val="uk-UA"/>
              </w:rPr>
            </w:pPr>
            <w:r w:rsidRPr="0001652D">
              <w:rPr>
                <w:sz w:val="24"/>
                <w:szCs w:val="24"/>
                <w:lang w:val="uk-UA"/>
              </w:rPr>
              <w:t xml:space="preserve">Другий конкурс грантів </w:t>
            </w:r>
            <w:proofErr w:type="spellStart"/>
            <w:r w:rsidRPr="0001652D">
              <w:rPr>
                <w:sz w:val="24"/>
                <w:szCs w:val="24"/>
                <w:lang w:val="uk-UA"/>
              </w:rPr>
              <w:t>Scalable</w:t>
            </w:r>
            <w:proofErr w:type="spellEnd"/>
            <w:r w:rsidRPr="0001652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652D">
              <w:rPr>
                <w:sz w:val="24"/>
                <w:szCs w:val="24"/>
                <w:lang w:val="uk-UA"/>
              </w:rPr>
              <w:t>Cities</w:t>
            </w:r>
            <w:proofErr w:type="spellEnd"/>
            <w:r w:rsidRPr="0001652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652D">
              <w:rPr>
                <w:sz w:val="24"/>
                <w:szCs w:val="24"/>
                <w:lang w:val="uk-UA"/>
              </w:rPr>
              <w:t>Action</w:t>
            </w:r>
            <w:proofErr w:type="spellEnd"/>
            <w:r w:rsidRPr="0001652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652D">
              <w:rPr>
                <w:sz w:val="24"/>
                <w:szCs w:val="24"/>
                <w:lang w:val="uk-UA"/>
              </w:rPr>
              <w:t>Grant</w:t>
            </w:r>
            <w:proofErr w:type="spellEnd"/>
          </w:p>
        </w:tc>
        <w:tc>
          <w:tcPr>
            <w:tcW w:w="1985" w:type="dxa"/>
          </w:tcPr>
          <w:p w:rsidR="00EA02B2" w:rsidRPr="00036CB5" w:rsidRDefault="0001652D" w:rsidP="00F56791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uk-UA"/>
              </w:rPr>
              <w:t>Європейська комісія</w:t>
            </w:r>
          </w:p>
        </w:tc>
        <w:tc>
          <w:tcPr>
            <w:tcW w:w="1559" w:type="dxa"/>
          </w:tcPr>
          <w:p w:rsidR="00EA02B2" w:rsidRDefault="0001652D" w:rsidP="00BE0F64">
            <w:pPr>
              <w:rPr>
                <w:sz w:val="24"/>
                <w:szCs w:val="24"/>
                <w:lang w:val="uk-UA"/>
              </w:rPr>
            </w:pPr>
            <w:r w:rsidRPr="0001652D">
              <w:rPr>
                <w:sz w:val="24"/>
                <w:szCs w:val="24"/>
                <w:lang w:val="uk-UA"/>
              </w:rPr>
              <w:t>від 15 тис. євро до 50 тис. євро</w:t>
            </w:r>
          </w:p>
        </w:tc>
        <w:tc>
          <w:tcPr>
            <w:tcW w:w="1417" w:type="dxa"/>
          </w:tcPr>
          <w:p w:rsidR="00EA02B2" w:rsidRDefault="0001652D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31.05.2023</w:t>
            </w:r>
          </w:p>
        </w:tc>
        <w:tc>
          <w:tcPr>
            <w:tcW w:w="2835" w:type="dxa"/>
          </w:tcPr>
          <w:p w:rsidR="00EA02B2" w:rsidRPr="00036CB5" w:rsidRDefault="0001652D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01652D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юридичні особи або консорціуми</w:t>
            </w:r>
          </w:p>
        </w:tc>
        <w:tc>
          <w:tcPr>
            <w:tcW w:w="2552" w:type="dxa"/>
          </w:tcPr>
          <w:p w:rsidR="00EA02B2" w:rsidRPr="00036CB5" w:rsidRDefault="00355D99" w:rsidP="00F56791">
            <w:pPr>
              <w:rPr>
                <w:sz w:val="24"/>
                <w:szCs w:val="24"/>
                <w:lang w:val="uk-UA"/>
              </w:rPr>
            </w:pPr>
            <w:r w:rsidRPr="00355D99">
              <w:rPr>
                <w:sz w:val="24"/>
                <w:szCs w:val="24"/>
                <w:lang w:val="uk-UA"/>
              </w:rPr>
              <w:t>енергетика, транспорт, сталий розвиток, інклюзія</w:t>
            </w:r>
          </w:p>
        </w:tc>
        <w:tc>
          <w:tcPr>
            <w:tcW w:w="2551" w:type="dxa"/>
          </w:tcPr>
          <w:p w:rsidR="00355D99" w:rsidRPr="00C2737D" w:rsidRDefault="008717FC" w:rsidP="00355D99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40" w:history="1">
              <w:r w:rsidR="00355D99" w:rsidRPr="00140F05">
                <w:rPr>
                  <w:rStyle w:val="a4"/>
                  <w:lang w:val="uk-UA"/>
                </w:rPr>
                <w:t>https://smart-cities-marketplace.ec.europa.eu/action-grant?fbclid=IwAR2472ISnqTGDkivIkxMHBQuDtINhtFxOBqgTzj4kEFGXMhFXKi8UTZGiyo</w:t>
              </w:r>
            </w:hyperlink>
          </w:p>
        </w:tc>
      </w:tr>
      <w:tr w:rsidR="00A94A68" w:rsidRPr="0087312F" w:rsidTr="009B621C">
        <w:tc>
          <w:tcPr>
            <w:tcW w:w="2518" w:type="dxa"/>
          </w:tcPr>
          <w:p w:rsidR="00A94A68" w:rsidRPr="00A96CA7" w:rsidRDefault="00A96CA7" w:rsidP="00DA57C2">
            <w:pPr>
              <w:rPr>
                <w:sz w:val="24"/>
                <w:szCs w:val="24"/>
              </w:rPr>
            </w:pPr>
            <w:proofErr w:type="spellStart"/>
            <w:r w:rsidRPr="00A96CA7">
              <w:rPr>
                <w:sz w:val="24"/>
                <w:szCs w:val="24"/>
              </w:rPr>
              <w:t>Можливість</w:t>
            </w:r>
            <w:proofErr w:type="spellEnd"/>
            <w:r w:rsidRPr="00A96CA7">
              <w:rPr>
                <w:sz w:val="24"/>
                <w:szCs w:val="24"/>
              </w:rPr>
              <w:t xml:space="preserve"> для </w:t>
            </w:r>
            <w:proofErr w:type="spellStart"/>
            <w:r w:rsidRPr="00A96CA7">
              <w:rPr>
                <w:sz w:val="24"/>
                <w:szCs w:val="24"/>
              </w:rPr>
              <w:t>GreenTech</w:t>
            </w:r>
            <w:proofErr w:type="spellEnd"/>
            <w:r w:rsidRPr="00A96CA7">
              <w:rPr>
                <w:sz w:val="24"/>
                <w:szCs w:val="24"/>
              </w:rPr>
              <w:t xml:space="preserve"> </w:t>
            </w:r>
            <w:proofErr w:type="spellStart"/>
            <w:r w:rsidRPr="00A96CA7">
              <w:rPr>
                <w:sz w:val="24"/>
                <w:szCs w:val="24"/>
              </w:rPr>
              <w:t>стартапів</w:t>
            </w:r>
            <w:proofErr w:type="spellEnd"/>
            <w:r w:rsidRPr="00A96CA7">
              <w:rPr>
                <w:sz w:val="24"/>
                <w:szCs w:val="24"/>
              </w:rPr>
              <w:t xml:space="preserve"> </w:t>
            </w:r>
            <w:proofErr w:type="spellStart"/>
            <w:r w:rsidRPr="00A96CA7">
              <w:rPr>
                <w:sz w:val="24"/>
                <w:szCs w:val="24"/>
              </w:rPr>
              <w:t>отримати</w:t>
            </w:r>
            <w:proofErr w:type="spellEnd"/>
            <w:r w:rsidRPr="00A96CA7">
              <w:rPr>
                <w:sz w:val="24"/>
                <w:szCs w:val="24"/>
              </w:rPr>
              <w:t xml:space="preserve"> грант у </w:t>
            </w:r>
            <w:proofErr w:type="spellStart"/>
            <w:r w:rsidRPr="00A96CA7">
              <w:rPr>
                <w:sz w:val="24"/>
                <w:szCs w:val="24"/>
              </w:rPr>
              <w:t>розмі</w:t>
            </w:r>
            <w:proofErr w:type="gramStart"/>
            <w:r w:rsidRPr="00A96CA7">
              <w:rPr>
                <w:sz w:val="24"/>
                <w:szCs w:val="24"/>
              </w:rPr>
              <w:t>р</w:t>
            </w:r>
            <w:proofErr w:type="gramEnd"/>
            <w:r w:rsidRPr="00A96CA7">
              <w:rPr>
                <w:sz w:val="24"/>
                <w:szCs w:val="24"/>
              </w:rPr>
              <w:t>і</w:t>
            </w:r>
            <w:proofErr w:type="spellEnd"/>
            <w:r w:rsidRPr="00A96CA7">
              <w:rPr>
                <w:sz w:val="24"/>
                <w:szCs w:val="24"/>
              </w:rPr>
              <w:t xml:space="preserve"> 50 000 </w:t>
            </w:r>
            <w:proofErr w:type="spellStart"/>
            <w:r w:rsidRPr="00A96CA7">
              <w:rPr>
                <w:sz w:val="24"/>
                <w:szCs w:val="24"/>
              </w:rPr>
              <w:t>євро</w:t>
            </w:r>
            <w:proofErr w:type="spellEnd"/>
          </w:p>
        </w:tc>
        <w:tc>
          <w:tcPr>
            <w:tcW w:w="1985" w:type="dxa"/>
          </w:tcPr>
          <w:p w:rsidR="00A94A68" w:rsidRPr="00036CB5" w:rsidRDefault="00A96CA7" w:rsidP="00F56791">
            <w:pPr>
              <w:rPr>
                <w:sz w:val="24"/>
                <w:szCs w:val="24"/>
                <w:lang w:val="uk-UA"/>
              </w:rPr>
            </w:pPr>
            <w:proofErr w:type="spellStart"/>
            <w:r w:rsidRPr="00A96CA7">
              <w:rPr>
                <w:sz w:val="24"/>
                <w:szCs w:val="24"/>
                <w:lang w:val="uk-UA"/>
              </w:rPr>
              <w:t>SynergistEIC</w:t>
            </w:r>
            <w:proofErr w:type="spellEnd"/>
          </w:p>
        </w:tc>
        <w:tc>
          <w:tcPr>
            <w:tcW w:w="1559" w:type="dxa"/>
          </w:tcPr>
          <w:p w:rsidR="00A94A68" w:rsidRDefault="00A96CA7" w:rsidP="00BE0F64">
            <w:pPr>
              <w:rPr>
                <w:sz w:val="24"/>
                <w:szCs w:val="24"/>
                <w:lang w:val="uk-UA"/>
              </w:rPr>
            </w:pPr>
            <w:r w:rsidRPr="00A96CA7">
              <w:rPr>
                <w:sz w:val="24"/>
                <w:szCs w:val="24"/>
              </w:rPr>
              <w:t xml:space="preserve">50 000 </w:t>
            </w:r>
            <w:proofErr w:type="spellStart"/>
            <w:r w:rsidRPr="00A96CA7">
              <w:rPr>
                <w:sz w:val="24"/>
                <w:szCs w:val="24"/>
              </w:rPr>
              <w:t>євро</w:t>
            </w:r>
            <w:proofErr w:type="spellEnd"/>
          </w:p>
        </w:tc>
        <w:tc>
          <w:tcPr>
            <w:tcW w:w="1417" w:type="dxa"/>
          </w:tcPr>
          <w:p w:rsidR="00A94A68" w:rsidRDefault="00A96CA7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14.06.2023</w:t>
            </w:r>
          </w:p>
        </w:tc>
        <w:tc>
          <w:tcPr>
            <w:tcW w:w="2835" w:type="dxa"/>
          </w:tcPr>
          <w:p w:rsidR="00A94A68" w:rsidRPr="00036CB5" w:rsidRDefault="00A96CA7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A96CA7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цифрові та глибокі технологічні </w:t>
            </w:r>
            <w:proofErr w:type="spellStart"/>
            <w:r w:rsidRPr="00A96CA7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стартапи</w:t>
            </w:r>
            <w:proofErr w:type="spellEnd"/>
          </w:p>
        </w:tc>
        <w:tc>
          <w:tcPr>
            <w:tcW w:w="2552" w:type="dxa"/>
          </w:tcPr>
          <w:p w:rsidR="00A94A68" w:rsidRPr="00A96CA7" w:rsidRDefault="00A96CA7" w:rsidP="00F56791">
            <w:pPr>
              <w:rPr>
                <w:sz w:val="24"/>
                <w:szCs w:val="24"/>
                <w:lang w:val="uk-UA"/>
              </w:rPr>
            </w:pPr>
            <w:r w:rsidRPr="00A96CA7">
              <w:rPr>
                <w:sz w:val="24"/>
                <w:szCs w:val="24"/>
                <w:lang w:val="uk-UA"/>
              </w:rPr>
              <w:t xml:space="preserve">інноваційні рішення, спрямовані на вирішення проблем кліматичних технологій, чистих технологій, циклічної економіки та </w:t>
            </w:r>
            <w:proofErr w:type="spellStart"/>
            <w:r w:rsidRPr="00A96CA7">
              <w:rPr>
                <w:sz w:val="24"/>
                <w:szCs w:val="24"/>
                <w:lang w:val="uk-UA"/>
              </w:rPr>
              <w:t>агропродовольчої</w:t>
            </w:r>
            <w:proofErr w:type="spellEnd"/>
            <w:r w:rsidRPr="00A96CA7">
              <w:rPr>
                <w:sz w:val="24"/>
                <w:szCs w:val="24"/>
                <w:lang w:val="uk-UA"/>
              </w:rPr>
              <w:t xml:space="preserve"> галузі</w:t>
            </w:r>
          </w:p>
        </w:tc>
        <w:tc>
          <w:tcPr>
            <w:tcW w:w="2551" w:type="dxa"/>
          </w:tcPr>
          <w:p w:rsidR="00A96CA7" w:rsidRPr="00C2737D" w:rsidRDefault="008717FC" w:rsidP="00A96CA7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41" w:history="1">
              <w:r w:rsidR="00A96CA7" w:rsidRPr="00140F05">
                <w:rPr>
                  <w:rStyle w:val="a4"/>
                  <w:lang w:val="uk-UA"/>
                </w:rPr>
                <w:t>https://business.diia.gov.ua/cases/iniciativi/mozlivist-dla-greentech-startapiv-otrimati-grant-u-rozmiri-50-000-evro?utm_source=newsletter&amp;utm_medium=email&amp;utm_campaign=mozhlivosti_dlya_rozvitku_biznesu&amp;utm_term=2023-05-15</w:t>
              </w:r>
            </w:hyperlink>
          </w:p>
        </w:tc>
      </w:tr>
      <w:tr w:rsidR="00927114" w:rsidRPr="0087312F" w:rsidTr="009B621C">
        <w:tc>
          <w:tcPr>
            <w:tcW w:w="2518" w:type="dxa"/>
          </w:tcPr>
          <w:p w:rsidR="00927114" w:rsidRPr="009E52DA" w:rsidRDefault="009E52DA" w:rsidP="00DA57C2">
            <w:pPr>
              <w:rPr>
                <w:sz w:val="24"/>
                <w:szCs w:val="24"/>
              </w:rPr>
            </w:pPr>
            <w:proofErr w:type="spellStart"/>
            <w:r w:rsidRPr="009E52DA">
              <w:rPr>
                <w:sz w:val="24"/>
                <w:szCs w:val="24"/>
              </w:rPr>
              <w:t>Стартував</w:t>
            </w:r>
            <w:proofErr w:type="spellEnd"/>
            <w:r w:rsidRPr="009E52DA">
              <w:rPr>
                <w:sz w:val="24"/>
                <w:szCs w:val="24"/>
              </w:rPr>
              <w:t xml:space="preserve"> 3-й </w:t>
            </w:r>
            <w:proofErr w:type="spellStart"/>
            <w:r w:rsidRPr="009E52DA">
              <w:rPr>
                <w:sz w:val="24"/>
                <w:szCs w:val="24"/>
              </w:rPr>
              <w:t>етап</w:t>
            </w:r>
            <w:proofErr w:type="spellEnd"/>
            <w:r w:rsidRPr="009E52DA">
              <w:rPr>
                <w:sz w:val="24"/>
                <w:szCs w:val="24"/>
              </w:rPr>
              <w:t xml:space="preserve"> </w:t>
            </w:r>
            <w:proofErr w:type="spellStart"/>
            <w:r w:rsidRPr="009E52DA">
              <w:rPr>
                <w:sz w:val="24"/>
                <w:szCs w:val="24"/>
              </w:rPr>
              <w:t>грантової</w:t>
            </w:r>
            <w:proofErr w:type="spellEnd"/>
            <w:r w:rsidRPr="009E52DA">
              <w:rPr>
                <w:sz w:val="24"/>
                <w:szCs w:val="24"/>
              </w:rPr>
              <w:t xml:space="preserve"> </w:t>
            </w:r>
            <w:proofErr w:type="spellStart"/>
            <w:r w:rsidRPr="009E52DA">
              <w:rPr>
                <w:sz w:val="24"/>
                <w:szCs w:val="24"/>
              </w:rPr>
              <w:t>програми</w:t>
            </w:r>
            <w:proofErr w:type="spellEnd"/>
            <w:r w:rsidRPr="009E52DA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E52DA">
              <w:rPr>
                <w:sz w:val="24"/>
                <w:szCs w:val="24"/>
              </w:rPr>
              <w:t>П</w:t>
            </w:r>
            <w:proofErr w:type="gramEnd"/>
            <w:r w:rsidRPr="009E52DA">
              <w:rPr>
                <w:sz w:val="24"/>
                <w:szCs w:val="24"/>
              </w:rPr>
              <w:t>ідтримка</w:t>
            </w:r>
            <w:proofErr w:type="spellEnd"/>
            <w:r w:rsidRPr="009E52DA">
              <w:rPr>
                <w:sz w:val="24"/>
                <w:szCs w:val="24"/>
              </w:rPr>
              <w:t xml:space="preserve"> </w:t>
            </w:r>
            <w:proofErr w:type="spellStart"/>
            <w:r w:rsidRPr="009E52DA">
              <w:rPr>
                <w:sz w:val="24"/>
                <w:szCs w:val="24"/>
              </w:rPr>
              <w:t>органічного</w:t>
            </w:r>
            <w:proofErr w:type="spellEnd"/>
            <w:r w:rsidRPr="009E52DA">
              <w:rPr>
                <w:sz w:val="24"/>
                <w:szCs w:val="24"/>
              </w:rPr>
              <w:t xml:space="preserve"> сектору в </w:t>
            </w:r>
            <w:proofErr w:type="spellStart"/>
            <w:r w:rsidRPr="009E52DA">
              <w:rPr>
                <w:sz w:val="24"/>
                <w:szCs w:val="24"/>
              </w:rPr>
              <w:t>Україні</w:t>
            </w:r>
            <w:proofErr w:type="spellEnd"/>
            <w:r w:rsidRPr="009E52DA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27114" w:rsidRPr="00036CB5" w:rsidRDefault="00C901EF" w:rsidP="00F56791">
            <w:pPr>
              <w:rPr>
                <w:sz w:val="24"/>
                <w:szCs w:val="24"/>
                <w:lang w:val="uk-UA"/>
              </w:rPr>
            </w:pPr>
            <w:r w:rsidRPr="00C901EF">
              <w:rPr>
                <w:sz w:val="24"/>
                <w:szCs w:val="24"/>
                <w:lang w:val="uk-UA"/>
              </w:rPr>
              <w:t>впроваджується за підтримки Швейцарії</w:t>
            </w:r>
          </w:p>
        </w:tc>
        <w:tc>
          <w:tcPr>
            <w:tcW w:w="1559" w:type="dxa"/>
          </w:tcPr>
          <w:p w:rsidR="00927114" w:rsidRDefault="00927114" w:rsidP="00BE0F6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27114" w:rsidRDefault="00C901EF" w:rsidP="00F56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21.05.2023</w:t>
            </w:r>
          </w:p>
        </w:tc>
        <w:tc>
          <w:tcPr>
            <w:tcW w:w="2835" w:type="dxa"/>
          </w:tcPr>
          <w:p w:rsidR="00927114" w:rsidRPr="00036CB5" w:rsidRDefault="00C901EF" w:rsidP="00F56791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юридичні особи або </w:t>
            </w:r>
            <w:proofErr w:type="spellStart"/>
            <w:r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ФОП</w:t>
            </w:r>
            <w:proofErr w:type="spellEnd"/>
          </w:p>
        </w:tc>
        <w:tc>
          <w:tcPr>
            <w:tcW w:w="2552" w:type="dxa"/>
          </w:tcPr>
          <w:p w:rsidR="00927114" w:rsidRPr="00036CB5" w:rsidRDefault="00C901EF" w:rsidP="00F56791">
            <w:pPr>
              <w:rPr>
                <w:sz w:val="24"/>
                <w:szCs w:val="24"/>
                <w:lang w:val="uk-UA"/>
              </w:rPr>
            </w:pPr>
            <w:r w:rsidRPr="00C901EF">
              <w:rPr>
                <w:sz w:val="24"/>
                <w:szCs w:val="24"/>
                <w:lang w:val="uk-UA"/>
              </w:rPr>
              <w:t>органічного сектору України</w:t>
            </w:r>
          </w:p>
        </w:tc>
        <w:tc>
          <w:tcPr>
            <w:tcW w:w="2551" w:type="dxa"/>
          </w:tcPr>
          <w:p w:rsidR="00C901EF" w:rsidRPr="00C2737D" w:rsidRDefault="008717FC" w:rsidP="00C901EF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42" w:history="1">
              <w:r w:rsidR="00C901EF" w:rsidRPr="00140F05">
                <w:rPr>
                  <w:rStyle w:val="a4"/>
                  <w:lang w:val="uk-UA"/>
                </w:rPr>
                <w:t>https://export.gov.ua/news/4669-startuvav_3-i_etap_grantovoi_programi_pidtrimka_organichnogo_sektoru_v_ukraini?utm_source=newsletter&amp;utm_medium=email&amp;utm_campaign=mozhlivosti_dlya_rozvitku_biznesu&amp;utm_term=2023-05-15</w:t>
              </w:r>
            </w:hyperlink>
          </w:p>
        </w:tc>
      </w:tr>
    </w:tbl>
    <w:p w:rsidR="00AA0DEB" w:rsidRPr="00C74D89" w:rsidRDefault="00AA0DEB" w:rsidP="008F0C78">
      <w:pPr>
        <w:rPr>
          <w:sz w:val="24"/>
          <w:szCs w:val="24"/>
          <w:lang w:val="uk-UA"/>
        </w:rPr>
      </w:pPr>
    </w:p>
    <w:sectPr w:rsidR="00AA0DEB" w:rsidRPr="00C74D89" w:rsidSect="003A63AB">
      <w:pgSz w:w="16838" w:h="11906" w:orient="landscape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DEB"/>
    <w:rsid w:val="00015165"/>
    <w:rsid w:val="0001652D"/>
    <w:rsid w:val="00036CB5"/>
    <w:rsid w:val="00065C1A"/>
    <w:rsid w:val="000826D5"/>
    <w:rsid w:val="00087D51"/>
    <w:rsid w:val="000A1F35"/>
    <w:rsid w:val="000A372E"/>
    <w:rsid w:val="000A71E0"/>
    <w:rsid w:val="000B5765"/>
    <w:rsid w:val="000E4F99"/>
    <w:rsid w:val="000E7C74"/>
    <w:rsid w:val="00114354"/>
    <w:rsid w:val="00136286"/>
    <w:rsid w:val="00152386"/>
    <w:rsid w:val="001903CE"/>
    <w:rsid w:val="001A16BE"/>
    <w:rsid w:val="001A3816"/>
    <w:rsid w:val="001A3AE2"/>
    <w:rsid w:val="001A6AD6"/>
    <w:rsid w:val="001E0294"/>
    <w:rsid w:val="001E3869"/>
    <w:rsid w:val="0020519F"/>
    <w:rsid w:val="00210E48"/>
    <w:rsid w:val="00220F2C"/>
    <w:rsid w:val="00223E99"/>
    <w:rsid w:val="0023520A"/>
    <w:rsid w:val="00237A96"/>
    <w:rsid w:val="00256762"/>
    <w:rsid w:val="00260BCE"/>
    <w:rsid w:val="0029111A"/>
    <w:rsid w:val="002A0960"/>
    <w:rsid w:val="002A6287"/>
    <w:rsid w:val="002A681D"/>
    <w:rsid w:val="002B1FBF"/>
    <w:rsid w:val="002C66E6"/>
    <w:rsid w:val="002C67E2"/>
    <w:rsid w:val="002C70B8"/>
    <w:rsid w:val="002D0B5E"/>
    <w:rsid w:val="002D29A7"/>
    <w:rsid w:val="002E5855"/>
    <w:rsid w:val="002F03CF"/>
    <w:rsid w:val="002F4958"/>
    <w:rsid w:val="002F50B1"/>
    <w:rsid w:val="00306A29"/>
    <w:rsid w:val="0032059F"/>
    <w:rsid w:val="00326760"/>
    <w:rsid w:val="00350CFA"/>
    <w:rsid w:val="00352BEA"/>
    <w:rsid w:val="00355D99"/>
    <w:rsid w:val="00393B4C"/>
    <w:rsid w:val="003A1E72"/>
    <w:rsid w:val="003A63AB"/>
    <w:rsid w:val="003A769C"/>
    <w:rsid w:val="003D65B5"/>
    <w:rsid w:val="003D7E25"/>
    <w:rsid w:val="00400BB2"/>
    <w:rsid w:val="004133E9"/>
    <w:rsid w:val="00437DBB"/>
    <w:rsid w:val="00454302"/>
    <w:rsid w:val="00457148"/>
    <w:rsid w:val="00472508"/>
    <w:rsid w:val="004C1F4B"/>
    <w:rsid w:val="004C3DFA"/>
    <w:rsid w:val="004C5D3C"/>
    <w:rsid w:val="004E5DC4"/>
    <w:rsid w:val="0052679E"/>
    <w:rsid w:val="00540F02"/>
    <w:rsid w:val="00545711"/>
    <w:rsid w:val="0055572F"/>
    <w:rsid w:val="0058445B"/>
    <w:rsid w:val="005B7E87"/>
    <w:rsid w:val="005C5D1B"/>
    <w:rsid w:val="005F4E50"/>
    <w:rsid w:val="00604FC1"/>
    <w:rsid w:val="006137E1"/>
    <w:rsid w:val="00685B94"/>
    <w:rsid w:val="006C5473"/>
    <w:rsid w:val="006D4EB9"/>
    <w:rsid w:val="006E4366"/>
    <w:rsid w:val="00700143"/>
    <w:rsid w:val="007103A2"/>
    <w:rsid w:val="00750360"/>
    <w:rsid w:val="00766048"/>
    <w:rsid w:val="00780049"/>
    <w:rsid w:val="007805AD"/>
    <w:rsid w:val="00781813"/>
    <w:rsid w:val="0078699D"/>
    <w:rsid w:val="007B358C"/>
    <w:rsid w:val="00810F05"/>
    <w:rsid w:val="0084434C"/>
    <w:rsid w:val="00854BEA"/>
    <w:rsid w:val="008717FC"/>
    <w:rsid w:val="008724EB"/>
    <w:rsid w:val="0087312F"/>
    <w:rsid w:val="008C5973"/>
    <w:rsid w:val="008F0C78"/>
    <w:rsid w:val="008F4371"/>
    <w:rsid w:val="0090236D"/>
    <w:rsid w:val="009038BB"/>
    <w:rsid w:val="00905EB5"/>
    <w:rsid w:val="00917586"/>
    <w:rsid w:val="00927114"/>
    <w:rsid w:val="00933A59"/>
    <w:rsid w:val="00973C40"/>
    <w:rsid w:val="00982318"/>
    <w:rsid w:val="0099725E"/>
    <w:rsid w:val="009A6282"/>
    <w:rsid w:val="009B621C"/>
    <w:rsid w:val="009C373A"/>
    <w:rsid w:val="009C70EF"/>
    <w:rsid w:val="009E52DA"/>
    <w:rsid w:val="00A13EF0"/>
    <w:rsid w:val="00A25178"/>
    <w:rsid w:val="00A27781"/>
    <w:rsid w:val="00A353C3"/>
    <w:rsid w:val="00A45C86"/>
    <w:rsid w:val="00A66B5C"/>
    <w:rsid w:val="00A7145C"/>
    <w:rsid w:val="00A7152A"/>
    <w:rsid w:val="00A867B4"/>
    <w:rsid w:val="00A92172"/>
    <w:rsid w:val="00A94A68"/>
    <w:rsid w:val="00A96CA7"/>
    <w:rsid w:val="00AA07D4"/>
    <w:rsid w:val="00AA0DEB"/>
    <w:rsid w:val="00AD2955"/>
    <w:rsid w:val="00AD6986"/>
    <w:rsid w:val="00AE4BC1"/>
    <w:rsid w:val="00AE5E54"/>
    <w:rsid w:val="00AF760F"/>
    <w:rsid w:val="00B01419"/>
    <w:rsid w:val="00B15D88"/>
    <w:rsid w:val="00B263B7"/>
    <w:rsid w:val="00B54FCA"/>
    <w:rsid w:val="00B60907"/>
    <w:rsid w:val="00BA202A"/>
    <w:rsid w:val="00BD743C"/>
    <w:rsid w:val="00BE0F64"/>
    <w:rsid w:val="00BE1E52"/>
    <w:rsid w:val="00BF02A0"/>
    <w:rsid w:val="00C00C16"/>
    <w:rsid w:val="00C05BCA"/>
    <w:rsid w:val="00C07351"/>
    <w:rsid w:val="00C07913"/>
    <w:rsid w:val="00C20A75"/>
    <w:rsid w:val="00C210FC"/>
    <w:rsid w:val="00C2737D"/>
    <w:rsid w:val="00C50CA8"/>
    <w:rsid w:val="00C6087A"/>
    <w:rsid w:val="00C63BD8"/>
    <w:rsid w:val="00C66CAB"/>
    <w:rsid w:val="00C67596"/>
    <w:rsid w:val="00C719ED"/>
    <w:rsid w:val="00C74D89"/>
    <w:rsid w:val="00C901EF"/>
    <w:rsid w:val="00C92E80"/>
    <w:rsid w:val="00C94061"/>
    <w:rsid w:val="00CA5469"/>
    <w:rsid w:val="00CB16C8"/>
    <w:rsid w:val="00CC3055"/>
    <w:rsid w:val="00CD1331"/>
    <w:rsid w:val="00CD29FC"/>
    <w:rsid w:val="00CF563B"/>
    <w:rsid w:val="00D512F8"/>
    <w:rsid w:val="00DA57C2"/>
    <w:rsid w:val="00DA73D3"/>
    <w:rsid w:val="00E3492D"/>
    <w:rsid w:val="00E44818"/>
    <w:rsid w:val="00E52F34"/>
    <w:rsid w:val="00E65C6F"/>
    <w:rsid w:val="00E73D89"/>
    <w:rsid w:val="00E86B56"/>
    <w:rsid w:val="00E953BA"/>
    <w:rsid w:val="00E971A9"/>
    <w:rsid w:val="00EA02B2"/>
    <w:rsid w:val="00EA191A"/>
    <w:rsid w:val="00EA7C94"/>
    <w:rsid w:val="00EC6A19"/>
    <w:rsid w:val="00EF0E8C"/>
    <w:rsid w:val="00F35683"/>
    <w:rsid w:val="00F5413E"/>
    <w:rsid w:val="00F55A0A"/>
    <w:rsid w:val="00F56791"/>
    <w:rsid w:val="00F80DBA"/>
    <w:rsid w:val="00F81881"/>
    <w:rsid w:val="00F822C3"/>
    <w:rsid w:val="00F844EE"/>
    <w:rsid w:val="00FB4D0D"/>
    <w:rsid w:val="00FC6B69"/>
    <w:rsid w:val="00FC7333"/>
    <w:rsid w:val="00FC7FB4"/>
    <w:rsid w:val="00FD1552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08"/>
  </w:style>
  <w:style w:type="paragraph" w:styleId="3">
    <w:name w:val="heading 3"/>
    <w:basedOn w:val="a"/>
    <w:link w:val="30"/>
    <w:uiPriority w:val="9"/>
    <w:qFormat/>
    <w:rsid w:val="00A353C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152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F4E50"/>
    <w:rPr>
      <w:b/>
      <w:bCs/>
    </w:rPr>
  </w:style>
  <w:style w:type="paragraph" w:styleId="a6">
    <w:name w:val="Normal (Web)"/>
    <w:basedOn w:val="a"/>
    <w:uiPriority w:val="99"/>
    <w:unhideWhenUsed/>
    <w:rsid w:val="000B57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53C3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tir.ua/?grants=zapyt-na-otrymannya-zayavok-na-hrantovu-pidtrymku-irex-v-ramkah-prohramy-ukrajinskyj-fond-shvydkoho-reahuvannya" TargetMode="External"/><Relationship Id="rId13" Type="http://schemas.openxmlformats.org/officeDocument/2006/relationships/hyperlink" Target="https://www.giz.de/en/worldwide/117288.html" TargetMode="External"/><Relationship Id="rId18" Type="http://schemas.openxmlformats.org/officeDocument/2006/relationships/hyperlink" Target="https://foundation.kse.ua/talents-for-ukraine" TargetMode="External"/><Relationship Id="rId26" Type="http://schemas.openxmlformats.org/officeDocument/2006/relationships/hyperlink" Target="https://www.undp.org/uk/ukraine/news/zaproshennya-do-uchasti-u-konkursi-pidtrymka-stiykosti-ukrayiny-shlyakhom-zaluchennya-hromadyanskoho-suspilstva-ta-molodi-do-protsesiv" TargetMode="External"/><Relationship Id="rId39" Type="http://schemas.openxmlformats.org/officeDocument/2006/relationships/hyperlink" Target="https://timetoact.com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lobalinnovation.fund/" TargetMode="External"/><Relationship Id="rId34" Type="http://schemas.openxmlformats.org/officeDocument/2006/relationships/hyperlink" Target="https://ukrposhta.ua/ua/e-export-school-form" TargetMode="External"/><Relationship Id="rId42" Type="http://schemas.openxmlformats.org/officeDocument/2006/relationships/hyperlink" Target="https://export.gov.ua/news/4669-startuvav_3-i_etap_grantovoi_programi_pidtrimka_organichnogo_sektoru_v_ukraini?utm_source=newsletter&amp;utm_medium=email&amp;utm_campaign=mozhlivosti_dlya_rozvitku_biznesu&amp;utm_term=2023-05-15" TargetMode="External"/><Relationship Id="rId7" Type="http://schemas.openxmlformats.org/officeDocument/2006/relationships/hyperlink" Target="https://business.diia.gov.ua/veteran-business?fbclid=IwAR0xS80JjeyDmgYDyuA5dnl_bFmle1t1KMtcEcGd9dn9soH0ogs4WszBKDk" TargetMode="External"/><Relationship Id="rId12" Type="http://schemas.openxmlformats.org/officeDocument/2006/relationships/hyperlink" Target="https://business.diia.gov.ua/marketplace/finansuvanna/grant-programs/97ea8076-cd4b-4821-a10c-db2723683d15" TargetMode="External"/><Relationship Id="rId17" Type="http://schemas.openxmlformats.org/officeDocument/2006/relationships/hyperlink" Target="https://www.merezha.ua/grants/ebrd-asb" TargetMode="External"/><Relationship Id="rId25" Type="http://schemas.openxmlformats.org/officeDocument/2006/relationships/hyperlink" Target="https://export.gov.ua/news/4619-proiekt_usaid_zaproshuie_pidpriiemtsiv_do_uchasti_u_programi_rozvitok_virobnichogo_protsesu" TargetMode="External"/><Relationship Id="rId33" Type="http://schemas.openxmlformats.org/officeDocument/2006/relationships/hyperlink" Target="https://www.prostir.ua/?grants=vnutrishno-peremischeni-osoby-yaki-zarejestrovani-v-dnipropetrovskij-oblasti-mozhut-podaty-zayavku-na-otrymannya-hrantiv-do-1500-dolariv-ssha-na-rozvytok-biznesu" TargetMode="External"/><Relationship Id="rId38" Type="http://schemas.openxmlformats.org/officeDocument/2006/relationships/hyperlink" Target="https://www.prostir.ua/?grants=nabir-na-prohramu-empowering-women-in-agrifood-vid-eit-food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siness.diia.gov.ua/marketplace/finansuvanna/grant-programs/98391151-181e-40e0-b7d0-1d49715c3ab3" TargetMode="External"/><Relationship Id="rId20" Type="http://schemas.openxmlformats.org/officeDocument/2006/relationships/hyperlink" Target="https://www.usv.fund/for-se" TargetMode="External"/><Relationship Id="rId29" Type="http://schemas.openxmlformats.org/officeDocument/2006/relationships/hyperlink" Target="https://www.prostir.ua/?grants=konkurs-hrantiv-dlya-ohs-zabezpechennya-nahalnyh-potreb-postrazhdalyh-vnaslidok-vijny-2" TargetMode="External"/><Relationship Id="rId41" Type="http://schemas.openxmlformats.org/officeDocument/2006/relationships/hyperlink" Target="https://business.diia.gov.ua/cases/iniciativi/mozlivist-dla-greentech-startapiv-otrimati-grant-u-rozmiri-50-000-evro?utm_source=newsletter&amp;utm_medium=email&amp;utm_campaign=mozhlivosti_dlya_rozvitku_biznesu&amp;utm_term=2023-05-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usaid.agro/posts/pfbid02T7yVyXCtU5eqvLdAEowLVZmMjQbDUq8HTfpdjidiuLnBfUdB5kmN4zDt1J13amzql" TargetMode="External"/><Relationship Id="rId11" Type="http://schemas.openxmlformats.org/officeDocument/2006/relationships/hyperlink" Target="https://usf.com.ua/programa-grantovoi-pidtrimki-proiektiv-podvijnogo-priznachennya" TargetMode="External"/><Relationship Id="rId24" Type="http://schemas.openxmlformats.org/officeDocument/2006/relationships/hyperlink" Target="https://minagro.gov.ua/news/ukrderzhfond-ogoloshuye-konkurs-na-otrimannya-finansovoyi-pidtrimki-fermerskimi-gospodarstvami" TargetMode="External"/><Relationship Id="rId32" Type="http://schemas.openxmlformats.org/officeDocument/2006/relationships/hyperlink" Target="https://gurt.org.ua/news/grants/86407/" TargetMode="External"/><Relationship Id="rId37" Type="http://schemas.openxmlformats.org/officeDocument/2006/relationships/hyperlink" Target="https://gurt.org.ua/news/grants/86583/bull/" TargetMode="External"/><Relationship Id="rId40" Type="http://schemas.openxmlformats.org/officeDocument/2006/relationships/hyperlink" Target="https://smart-cities-marketplace.ec.europa.eu/action-grant?fbclid=IwAR2472ISnqTGDkivIkxMHBQuDtINhtFxOBqgTzj4kEFGXMhFXKi8UTZGiyo" TargetMode="External"/><Relationship Id="rId5" Type="http://schemas.openxmlformats.org/officeDocument/2006/relationships/hyperlink" Target="https://veteranfund.com.ua/projects/20000-2/" TargetMode="External"/><Relationship Id="rId15" Type="http://schemas.openxmlformats.org/officeDocument/2006/relationships/hyperlink" Target="https://www.merezha.ua/grants/ebrd-asb" TargetMode="External"/><Relationship Id="rId23" Type="http://schemas.openxmlformats.org/officeDocument/2006/relationships/hyperlink" Target="https://www.donausoja.org/uk/soya-farmers-support-in-ukraine/" TargetMode="External"/><Relationship Id="rId28" Type="http://schemas.openxmlformats.org/officeDocument/2006/relationships/hyperlink" Target="https://business.diia.gov.ua/marketplace/finansuvanna/grant-programs/4488f879-2d78-4b21-b5b7-78e5cb3c21f5" TargetMode="External"/><Relationship Id="rId36" Type="http://schemas.openxmlformats.org/officeDocument/2006/relationships/hyperlink" Target="https://gurt.org.ua/news/grants/86581/bull/" TargetMode="External"/><Relationship Id="rId10" Type="http://schemas.openxmlformats.org/officeDocument/2006/relationships/hyperlink" Target="https://diia.gov.ua/services/grant-dlya-veteraniv-ta-chleniv-yihnih-simej" TargetMode="External"/><Relationship Id="rId19" Type="http://schemas.openxmlformats.org/officeDocument/2006/relationships/hyperlink" Target="https://export.gov.ua/financing_of_exporters" TargetMode="External"/><Relationship Id="rId31" Type="http://schemas.openxmlformats.org/officeDocument/2006/relationships/hyperlink" Target="https://ednannia.ua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ostir.ua/wp-content/uploads/2023/04/OGAP-Restoration_HRS_3.23.2023_approvedukr.pdf" TargetMode="External"/><Relationship Id="rId14" Type="http://schemas.openxmlformats.org/officeDocument/2006/relationships/hyperlink" Target="https://bit.ly/APS_2022_004" TargetMode="External"/><Relationship Id="rId22" Type="http://schemas.openxmlformats.org/officeDocument/2006/relationships/hyperlink" Target="https://chemonics.submittable.com/submit/260666/2023-033" TargetMode="External"/><Relationship Id="rId27" Type="http://schemas.openxmlformats.org/officeDocument/2006/relationships/hyperlink" Target="https://business.diia.gov.ua/marketplace/finansuvanna/grant-programs/51aeb59c-da61-46b7-9808-30ca8084acbb" TargetMode="External"/><Relationship Id="rId30" Type="http://schemas.openxmlformats.org/officeDocument/2006/relationships/hyperlink" Target="https://ukraine.socialimpactaward.net/apply-for-support/?fbclid=IwAR2C2ZL5XZ7DdDEBekiBfOzcyHarb4cL8LDqitbkD0zX5asICs2wH1uQhQE" TargetMode="External"/><Relationship Id="rId35" Type="http://schemas.openxmlformats.org/officeDocument/2006/relationships/hyperlink" Target="https://gurt.org.ua/news/grants/86531/bull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148B-3312-45D1-9BCF-4D8E849B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10909</Words>
  <Characters>6219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regp2</cp:lastModifiedBy>
  <cp:revision>2</cp:revision>
  <cp:lastPrinted>2023-04-03T08:20:00Z</cp:lastPrinted>
  <dcterms:created xsi:type="dcterms:W3CDTF">2023-05-16T06:58:00Z</dcterms:created>
  <dcterms:modified xsi:type="dcterms:W3CDTF">2023-05-16T06:58:00Z</dcterms:modified>
</cp:coreProperties>
</file>