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85pt" o:ole="" filled="t">
            <v:fill color2="black"/>
            <v:imagedata r:id="rId6" o:title=""/>
          </v:shape>
          <o:OLEObject Type="Embed" ProgID="Word.Picture.8" ShapeID="_x0000_i1025" DrawAspect="Content" ObjectID="_1745996887" r:id="rId7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227248">
        <w:rPr>
          <w:b/>
          <w:bCs/>
          <w:color w:val="000000"/>
          <w:sz w:val="32"/>
          <w:szCs w:val="32"/>
          <w:lang w:val="uk-UA"/>
        </w:rPr>
        <w:t>__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B03FA5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D00740" w:rsidRDefault="00CD6096" w:rsidP="008D600F">
      <w:pPr>
        <w:jc w:val="center"/>
        <w:rPr>
          <w:bCs/>
          <w:sz w:val="12"/>
          <w:szCs w:val="12"/>
          <w:lang w:val="uk-UA"/>
        </w:rPr>
      </w:pPr>
    </w:p>
    <w:p w:rsidR="00CD6096" w:rsidRDefault="00C17DE8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CD6096">
        <w:rPr>
          <w:b/>
          <w:bCs/>
          <w:sz w:val="32"/>
          <w:szCs w:val="32"/>
          <w:lang w:val="uk-UA"/>
        </w:rPr>
        <w:t>РІШЕННЯ</w:t>
      </w:r>
    </w:p>
    <w:p w:rsidR="000A487B" w:rsidRPr="00D00740" w:rsidRDefault="000A487B" w:rsidP="008D600F">
      <w:pPr>
        <w:jc w:val="center"/>
        <w:rPr>
          <w:bCs/>
          <w:sz w:val="12"/>
          <w:szCs w:val="12"/>
          <w:lang w:val="uk-UA"/>
        </w:rPr>
      </w:pPr>
    </w:p>
    <w:p w:rsidR="00CD6096" w:rsidRPr="00227248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1675A0">
        <w:rPr>
          <w:b/>
          <w:bCs/>
          <w:sz w:val="32"/>
          <w:szCs w:val="32"/>
          <w:lang w:val="uk-UA"/>
        </w:rPr>
        <w:t>23</w:t>
      </w:r>
      <w:r w:rsidR="00347998">
        <w:rPr>
          <w:b/>
          <w:bCs/>
          <w:sz w:val="32"/>
          <w:szCs w:val="32"/>
          <w:lang w:val="uk-UA"/>
        </w:rPr>
        <w:t>.0</w:t>
      </w:r>
      <w:r w:rsidR="001675A0">
        <w:rPr>
          <w:b/>
          <w:bCs/>
          <w:sz w:val="32"/>
          <w:szCs w:val="32"/>
          <w:lang w:val="uk-UA"/>
        </w:rPr>
        <w:t>5.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1675A0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 w:rsidR="00595B52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   </w:t>
      </w:r>
      <w:r w:rsidR="009811B5">
        <w:rPr>
          <w:b/>
          <w:bCs/>
          <w:sz w:val="32"/>
          <w:szCs w:val="32"/>
        </w:rPr>
        <w:t>№</w:t>
      </w:r>
      <w:r w:rsidR="00227248">
        <w:rPr>
          <w:b/>
          <w:bCs/>
          <w:sz w:val="32"/>
          <w:szCs w:val="32"/>
          <w:lang w:val="uk-UA"/>
        </w:rPr>
        <w:t>_________</w:t>
      </w:r>
    </w:p>
    <w:p w:rsidR="00CD6096" w:rsidRPr="00D00740" w:rsidRDefault="00CD6096">
      <w:pPr>
        <w:rPr>
          <w:sz w:val="16"/>
          <w:szCs w:val="16"/>
        </w:rPr>
      </w:pPr>
    </w:p>
    <w:p w:rsidR="00DD699D" w:rsidRPr="009F2FAD" w:rsidRDefault="00DD699D" w:rsidP="00DD699D">
      <w:pPr>
        <w:rPr>
          <w:color w:val="000000"/>
          <w:lang w:val="uk-UA"/>
        </w:rPr>
      </w:pPr>
      <w:r w:rsidRPr="009F2FAD">
        <w:rPr>
          <w:color w:val="000000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9F2FAD">
        <w:rPr>
          <w:color w:val="000000"/>
          <w:lang w:val="uk-UA"/>
        </w:rPr>
        <w:t>оренди земельних ділянок</w:t>
      </w:r>
    </w:p>
    <w:p w:rsidR="00DD699D" w:rsidRPr="00D00740" w:rsidRDefault="00DD699D" w:rsidP="00DD699D">
      <w:pPr>
        <w:jc w:val="both"/>
        <w:rPr>
          <w:color w:val="000000"/>
          <w:sz w:val="16"/>
          <w:szCs w:val="16"/>
          <w:lang w:val="uk-UA"/>
        </w:rPr>
      </w:pPr>
    </w:p>
    <w:p w:rsidR="00DD699D" w:rsidRPr="009F2FAD" w:rsidRDefault="00DD699D" w:rsidP="00EB45FD">
      <w:pPr>
        <w:ind w:firstLine="709"/>
        <w:jc w:val="both"/>
        <w:rPr>
          <w:color w:val="000000"/>
          <w:lang w:val="uk-UA"/>
        </w:rPr>
      </w:pPr>
      <w:r w:rsidRPr="009F2FAD">
        <w:rPr>
          <w:color w:val="000000"/>
          <w:lang w:val="uk-UA"/>
        </w:rPr>
        <w:t xml:space="preserve">Керуючись пп. 34 п.1 ст.26 Закону України 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>Про місцеве самоврядування в Україні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 xml:space="preserve"> та ст.ст.12,20 Земельного Кодексу України, ст.30 Закону України 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>Про оренду землі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 xml:space="preserve">, </w:t>
      </w:r>
      <w:proofErr w:type="spellStart"/>
      <w:r w:rsidR="00906508" w:rsidRPr="00D5158A">
        <w:rPr>
          <w:color w:val="000000" w:themeColor="text1"/>
        </w:rPr>
        <w:t>Постановою</w:t>
      </w:r>
      <w:proofErr w:type="spellEnd"/>
      <w:r w:rsidR="00906508" w:rsidRPr="00D5158A">
        <w:rPr>
          <w:color w:val="000000" w:themeColor="text1"/>
        </w:rPr>
        <w:t xml:space="preserve"> КМУ </w:t>
      </w:r>
      <w:proofErr w:type="spellStart"/>
      <w:r w:rsidR="00906508" w:rsidRPr="00D5158A">
        <w:rPr>
          <w:color w:val="000000" w:themeColor="text1"/>
        </w:rPr>
        <w:t>від</w:t>
      </w:r>
      <w:proofErr w:type="spellEnd"/>
      <w:r w:rsidR="00906508" w:rsidRPr="00D5158A">
        <w:rPr>
          <w:color w:val="000000" w:themeColor="text1"/>
        </w:rPr>
        <w:t xml:space="preserve"> 17.10.2012р. №1051 "Про </w:t>
      </w:r>
      <w:proofErr w:type="spellStart"/>
      <w:r w:rsidR="00906508" w:rsidRPr="00D5158A">
        <w:rPr>
          <w:color w:val="000000" w:themeColor="text1"/>
        </w:rPr>
        <w:t>затвердження</w:t>
      </w:r>
      <w:proofErr w:type="spellEnd"/>
      <w:r w:rsidR="00906508" w:rsidRPr="00D5158A">
        <w:rPr>
          <w:color w:val="000000" w:themeColor="text1"/>
        </w:rPr>
        <w:t xml:space="preserve"> Порядку </w:t>
      </w:r>
      <w:proofErr w:type="spellStart"/>
      <w:r w:rsidR="00906508" w:rsidRPr="00D5158A">
        <w:rPr>
          <w:color w:val="000000" w:themeColor="text1"/>
        </w:rPr>
        <w:t>ведення</w:t>
      </w:r>
      <w:proofErr w:type="spellEnd"/>
      <w:r w:rsidR="00906508" w:rsidRPr="00D5158A">
        <w:rPr>
          <w:color w:val="000000" w:themeColor="text1"/>
        </w:rPr>
        <w:t xml:space="preserve"> Державного земельного </w:t>
      </w:r>
      <w:r w:rsidR="00906508" w:rsidRPr="00F01782">
        <w:rPr>
          <w:color w:val="000000" w:themeColor="text1"/>
        </w:rPr>
        <w:t>кадастру"</w:t>
      </w:r>
      <w:r w:rsidR="00906508">
        <w:rPr>
          <w:color w:val="000000" w:themeColor="text1"/>
          <w:lang w:val="uk-UA"/>
        </w:rPr>
        <w:t xml:space="preserve">, </w:t>
      </w:r>
      <w:proofErr w:type="gramStart"/>
      <w:r w:rsidR="006471D4" w:rsidRPr="009F2FAD">
        <w:rPr>
          <w:color w:val="000000"/>
          <w:lang w:val="uk-UA"/>
        </w:rPr>
        <w:t>р</w:t>
      </w:r>
      <w:proofErr w:type="gramEnd"/>
      <w:r w:rsidR="006471D4" w:rsidRPr="009F2FAD">
        <w:rPr>
          <w:color w:val="000000"/>
          <w:lang w:val="uk-UA"/>
        </w:rPr>
        <w:t xml:space="preserve">ішенням 34 сесії </w:t>
      </w:r>
      <w:r w:rsidR="006471D4" w:rsidRPr="009F2FAD">
        <w:rPr>
          <w:color w:val="000000"/>
          <w:lang w:val="en-US"/>
        </w:rPr>
        <w:t>VII</w:t>
      </w:r>
      <w:r w:rsidR="006471D4" w:rsidRPr="009F2FAD">
        <w:rPr>
          <w:color w:val="000000"/>
          <w:lang w:val="uk-UA"/>
        </w:rPr>
        <w:t xml:space="preserve"> скликання від 13.02.2018р. №1062-34/</w:t>
      </w:r>
      <w:r w:rsidR="006471D4" w:rsidRPr="009F2FAD">
        <w:rPr>
          <w:color w:val="000000"/>
          <w:lang w:val="en-US"/>
        </w:rPr>
        <w:t>VII</w:t>
      </w:r>
      <w:r w:rsidR="006471D4" w:rsidRPr="009F2FAD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9F2FAD">
        <w:rPr>
          <w:color w:val="000000"/>
          <w:lang w:val="uk-UA"/>
        </w:rPr>
        <w:t>міська рада</w:t>
      </w:r>
    </w:p>
    <w:p w:rsidR="00DD699D" w:rsidRPr="0079408F" w:rsidRDefault="00DD699D" w:rsidP="00DD699D">
      <w:pPr>
        <w:ind w:firstLine="870"/>
        <w:jc w:val="both"/>
        <w:rPr>
          <w:color w:val="000000"/>
          <w:sz w:val="12"/>
          <w:szCs w:val="12"/>
          <w:lang w:val="uk-UA"/>
        </w:rPr>
      </w:pPr>
    </w:p>
    <w:p w:rsidR="00DD699D" w:rsidRPr="009F2FAD" w:rsidRDefault="00DD699D" w:rsidP="00DD699D">
      <w:pPr>
        <w:jc w:val="both"/>
        <w:rPr>
          <w:color w:val="000000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</w:t>
      </w:r>
      <w:r w:rsidRPr="009F2FAD">
        <w:rPr>
          <w:color w:val="000000"/>
          <w:lang w:val="uk-UA"/>
        </w:rPr>
        <w:t>В И Р І Ш И Л А:</w:t>
      </w:r>
    </w:p>
    <w:p w:rsidR="00597C2A" w:rsidRPr="00AB61B4" w:rsidRDefault="00597C2A" w:rsidP="00DD699D">
      <w:pPr>
        <w:jc w:val="both"/>
        <w:rPr>
          <w:color w:val="000000"/>
          <w:kern w:val="1"/>
          <w:sz w:val="4"/>
          <w:szCs w:val="4"/>
          <w:lang w:val="uk-UA"/>
        </w:rPr>
      </w:pPr>
    </w:p>
    <w:p w:rsidR="00DD699D" w:rsidRPr="009F2FAD" w:rsidRDefault="00DD699D" w:rsidP="00DD699D">
      <w:pPr>
        <w:autoSpaceDE w:val="0"/>
        <w:ind w:firstLine="720"/>
        <w:jc w:val="both"/>
        <w:rPr>
          <w:bCs/>
          <w:color w:val="000000"/>
          <w:lang w:val="uk-UA" w:eastAsia="uk-UA"/>
        </w:rPr>
      </w:pPr>
      <w:r w:rsidRPr="009F2FAD">
        <w:rPr>
          <w:bCs/>
          <w:color w:val="000000"/>
          <w:lang w:val="uk-UA" w:eastAsia="uk-UA"/>
        </w:rPr>
        <w:t>1. Внести зміни:</w:t>
      </w:r>
    </w:p>
    <w:p w:rsidR="000A487B" w:rsidRPr="00DA597F" w:rsidRDefault="000A487B" w:rsidP="00DD699D">
      <w:pPr>
        <w:autoSpaceDE w:val="0"/>
        <w:ind w:firstLine="720"/>
        <w:jc w:val="both"/>
        <w:rPr>
          <w:color w:val="000000"/>
          <w:sz w:val="6"/>
          <w:szCs w:val="6"/>
          <w:lang w:val="uk-UA"/>
        </w:rPr>
      </w:pPr>
    </w:p>
    <w:p w:rsidR="00C236EC" w:rsidRPr="00ED192B" w:rsidRDefault="00906508" w:rsidP="00DD699D">
      <w:pPr>
        <w:autoSpaceDE w:val="0"/>
        <w:ind w:firstLine="709"/>
        <w:jc w:val="both"/>
        <w:rPr>
          <w:bCs/>
          <w:color w:val="000000" w:themeColor="text1"/>
          <w:kern w:val="2"/>
          <w:lang w:val="uk-UA" w:eastAsia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>
        <w:rPr>
          <w:bCs/>
          <w:color w:val="000000" w:themeColor="text1"/>
          <w:lang w:val="uk-UA" w:eastAsia="uk-UA"/>
        </w:rPr>
        <w:t>1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Pr="009F2FAD">
        <w:rPr>
          <w:color w:val="000000" w:themeColor="text1"/>
        </w:rPr>
        <w:t xml:space="preserve">Приватному </w:t>
      </w:r>
      <w:proofErr w:type="spellStart"/>
      <w:r w:rsidRPr="009F2FAD">
        <w:rPr>
          <w:color w:val="000000" w:themeColor="text1"/>
        </w:rPr>
        <w:t>підприємству</w:t>
      </w:r>
      <w:proofErr w:type="spellEnd"/>
      <w:r w:rsidRPr="009F2FAD">
        <w:rPr>
          <w:color w:val="000000" w:themeColor="text1"/>
        </w:rPr>
        <w:t xml:space="preserve"> "</w:t>
      </w:r>
      <w:r w:rsidRPr="009F2FAD">
        <w:rPr>
          <w:color w:val="000000" w:themeColor="text1"/>
          <w:lang w:val="uk-UA"/>
        </w:rPr>
        <w:t>МЕТ РЕСУРС</w:t>
      </w:r>
      <w:r w:rsidRPr="009F2FAD">
        <w:rPr>
          <w:color w:val="000000" w:themeColor="text1"/>
        </w:rPr>
        <w:t xml:space="preserve">" </w:t>
      </w:r>
      <w:r w:rsidRPr="009F2FAD">
        <w:rPr>
          <w:color w:val="000000" w:themeColor="text1"/>
          <w:shd w:val="clear" w:color="auto" w:fill="FFFFFF"/>
          <w:lang w:eastAsia="uk-UA"/>
        </w:rPr>
        <w:t>(</w:t>
      </w:r>
      <w:proofErr w:type="spellStart"/>
      <w:r w:rsidRPr="009F2FAD">
        <w:rPr>
          <w:color w:val="000000" w:themeColor="text1"/>
          <w:shd w:val="clear" w:color="auto" w:fill="FFFFFF"/>
          <w:lang w:eastAsia="uk-UA"/>
        </w:rPr>
        <w:t>ідентифікаційний</w:t>
      </w:r>
      <w:proofErr w:type="spellEnd"/>
      <w:r w:rsidRPr="009F2FAD">
        <w:rPr>
          <w:color w:val="000000" w:themeColor="text1"/>
          <w:shd w:val="clear" w:color="auto" w:fill="FFFFFF"/>
          <w:lang w:eastAsia="uk-UA"/>
        </w:rPr>
        <w:t xml:space="preserve"> код </w:t>
      </w:r>
      <w:proofErr w:type="spellStart"/>
      <w:r w:rsidR="00502F83">
        <w:rPr>
          <w:color w:val="000000" w:themeColor="text1"/>
          <w:shd w:val="clear" w:color="auto" w:fill="FFFFFF"/>
          <w:lang w:val="uk-UA" w:eastAsia="uk-UA"/>
        </w:rPr>
        <w:t>хххххххх</w:t>
      </w:r>
      <w:proofErr w:type="spellEnd"/>
      <w:r w:rsidRPr="009F2FAD">
        <w:rPr>
          <w:color w:val="000000" w:themeColor="text1"/>
          <w:shd w:val="clear" w:color="auto" w:fill="FFFFFF"/>
          <w:lang w:eastAsia="uk-UA"/>
        </w:rPr>
        <w:t>)</w:t>
      </w:r>
      <w:r w:rsidRPr="009F2FAD">
        <w:rPr>
          <w:bCs/>
          <w:color w:val="000000" w:themeColor="text1"/>
          <w:kern w:val="1"/>
          <w:lang w:val="uk-UA"/>
        </w:rPr>
        <w:t xml:space="preserve"> </w:t>
      </w:r>
      <w:r>
        <w:rPr>
          <w:bCs/>
          <w:color w:val="000000" w:themeColor="text1"/>
          <w:kern w:val="1"/>
          <w:lang w:val="uk-UA"/>
        </w:rPr>
        <w:t xml:space="preserve">                      </w:t>
      </w:r>
      <w:r w:rsidRPr="009F2FAD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>зареєстрований 06</w:t>
      </w:r>
      <w:r w:rsidRPr="009F2FAD">
        <w:rPr>
          <w:color w:val="000000" w:themeColor="text1"/>
          <w:shd w:val="clear" w:color="auto" w:fill="FFFFFF"/>
        </w:rPr>
        <w:t>.</w:t>
      </w:r>
      <w:r w:rsidRPr="009F2FAD">
        <w:rPr>
          <w:color w:val="000000" w:themeColor="text1"/>
          <w:shd w:val="clear" w:color="auto" w:fill="FFFFFF"/>
          <w:lang w:val="uk-UA"/>
        </w:rPr>
        <w:t>10</w:t>
      </w:r>
      <w:r w:rsidRPr="009F2FAD">
        <w:rPr>
          <w:color w:val="000000" w:themeColor="text1"/>
          <w:shd w:val="clear" w:color="auto" w:fill="FFFFFF"/>
        </w:rPr>
        <w:t>.20</w:t>
      </w:r>
      <w:r w:rsidRPr="009F2FAD">
        <w:rPr>
          <w:color w:val="000000" w:themeColor="text1"/>
          <w:shd w:val="clear" w:color="auto" w:fill="FFFFFF"/>
          <w:lang w:val="uk-UA"/>
        </w:rPr>
        <w:t>08</w:t>
      </w:r>
      <w:r w:rsidRPr="009F2FAD">
        <w:rPr>
          <w:color w:val="000000" w:themeColor="text1"/>
          <w:shd w:val="clear" w:color="auto" w:fill="FFFFFF"/>
        </w:rPr>
        <w:t xml:space="preserve">р. </w:t>
      </w:r>
      <w:r w:rsidRPr="009F2FAD">
        <w:rPr>
          <w:color w:val="000000" w:themeColor="text1"/>
          <w:shd w:val="clear" w:color="auto" w:fill="FFFFFF"/>
          <w:lang w:val="uk-UA"/>
        </w:rPr>
        <w:t xml:space="preserve">за №040811300449, </w:t>
      </w:r>
      <w:r>
        <w:rPr>
          <w:color w:val="000000" w:themeColor="text1"/>
          <w:shd w:val="clear" w:color="auto" w:fill="FFFFFF"/>
          <w:lang w:val="uk-UA"/>
        </w:rPr>
        <w:t xml:space="preserve">                        </w:t>
      </w:r>
      <w:r w:rsidRPr="009F2FAD">
        <w:rPr>
          <w:color w:val="000000" w:themeColor="text1"/>
          <w:shd w:val="clear" w:color="auto" w:fill="FFFFFF"/>
          <w:lang w:val="uk-UA"/>
        </w:rPr>
        <w:t>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</w:t>
      </w:r>
      <w:r w:rsidRPr="009F2FAD">
        <w:rPr>
          <w:color w:val="000000" w:themeColor="text1"/>
          <w:lang w:val="uk-UA"/>
        </w:rPr>
        <w:t>0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,2927 га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9F2FAD">
        <w:rPr>
          <w:bCs/>
          <w:color w:val="000000" w:themeColor="text1"/>
          <w:shd w:val="clear" w:color="auto" w:fill="FFFFFF"/>
          <w:lang w:val="uk-UA" w:eastAsia="uk-UA"/>
        </w:rPr>
        <w:t>вул.Терьошкіна</w:t>
      </w:r>
      <w:proofErr w:type="spellEnd"/>
      <w:r w:rsidRPr="009F2FAD">
        <w:rPr>
          <w:bCs/>
          <w:color w:val="000000" w:themeColor="text1"/>
          <w:shd w:val="clear" w:color="auto" w:fill="FFFFFF"/>
          <w:lang w:val="uk-UA" w:eastAsia="uk-UA"/>
        </w:rPr>
        <w:t>,34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1212400000:03:023:0083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F2FAD">
        <w:rPr>
          <w:bCs/>
          <w:color w:val="000000" w:themeColor="text1"/>
          <w:kern w:val="1"/>
          <w:lang w:val="uk-UA"/>
        </w:rPr>
        <w:t xml:space="preserve"> в частині </w:t>
      </w:r>
      <w:r w:rsidRPr="009F2FAD">
        <w:rPr>
          <w:color w:val="000000" w:themeColor="text1"/>
          <w:kern w:val="1"/>
          <w:lang w:val="uk-UA"/>
        </w:rPr>
        <w:t xml:space="preserve">виду цільового призначення земель </w:t>
      </w:r>
      <w:r>
        <w:rPr>
          <w:color w:val="000000" w:themeColor="text1"/>
          <w:kern w:val="1"/>
          <w:lang w:val="uk-UA"/>
        </w:rPr>
        <w:t xml:space="preserve">                                                     </w:t>
      </w:r>
      <w:r w:rsidRPr="009F2FAD">
        <w:rPr>
          <w:color w:val="000000" w:themeColor="text1"/>
          <w:kern w:val="1"/>
          <w:lang w:val="uk-UA"/>
        </w:rPr>
        <w:t>з коду УКЦВЗ "1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.10.5 – (підприємства іншої промисловості)"</w:t>
      </w:r>
      <w:r w:rsidRPr="009F2FAD">
        <w:rPr>
          <w:color w:val="000000" w:themeColor="text1"/>
          <w:kern w:val="1"/>
          <w:lang w:val="uk-UA"/>
        </w:rPr>
        <w:t xml:space="preserve"> на код КВЦПЗ "</w:t>
      </w:r>
      <w:r w:rsidRPr="009F2FAD">
        <w:rPr>
          <w:bCs/>
          <w:color w:val="000000" w:themeColor="text1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F2FAD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земель.</w:t>
      </w:r>
    </w:p>
    <w:p w:rsidR="00CD6096" w:rsidRPr="009F2FAD" w:rsidRDefault="00CD6096" w:rsidP="0075459E">
      <w:pPr>
        <w:ind w:firstLine="709"/>
        <w:jc w:val="both"/>
        <w:rPr>
          <w:color w:val="000000" w:themeColor="text1"/>
          <w:kern w:val="1"/>
          <w:lang w:val="uk-UA"/>
        </w:rPr>
      </w:pPr>
      <w:r w:rsidRPr="009F2FAD">
        <w:rPr>
          <w:color w:val="000000" w:themeColor="text1"/>
          <w:kern w:val="1"/>
          <w:lang w:val="uk-UA"/>
        </w:rPr>
        <w:t xml:space="preserve">2. </w:t>
      </w:r>
      <w:r w:rsidR="008D600F" w:rsidRPr="009F2FAD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8D600F" w:rsidRPr="009F2FAD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8D600F" w:rsidRPr="009F2FAD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9F2FAD" w:rsidRDefault="007E7502" w:rsidP="00784AE4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F2FAD">
        <w:rPr>
          <w:color w:val="000000" w:themeColor="text1"/>
          <w:lang w:val="uk-UA"/>
        </w:rPr>
        <w:t>3</w:t>
      </w:r>
      <w:r w:rsidR="00784AE4" w:rsidRPr="009F2FAD">
        <w:rPr>
          <w:color w:val="000000" w:themeColor="text1"/>
        </w:rPr>
        <w:t xml:space="preserve">.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щодо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784AE4" w:rsidRPr="009F2FAD">
        <w:rPr>
          <w:bCs/>
          <w:color w:val="000000" w:themeColor="text1"/>
          <w:shd w:val="clear" w:color="auto" w:fill="FFFFFF"/>
        </w:rPr>
        <w:t>р</w:t>
      </w:r>
      <w:proofErr w:type="gramEnd"/>
      <w:r w:rsidR="00784AE4" w:rsidRPr="009F2FAD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відділу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>.</w:t>
      </w:r>
    </w:p>
    <w:p w:rsidR="00CD6096" w:rsidRPr="009F2FAD" w:rsidRDefault="007E7502" w:rsidP="0075459E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F2FAD">
        <w:rPr>
          <w:color w:val="000000" w:themeColor="text1"/>
          <w:lang w:val="uk-UA"/>
        </w:rPr>
        <w:t>4</w:t>
      </w:r>
      <w:r w:rsidR="00784AE4" w:rsidRPr="009F2FAD">
        <w:rPr>
          <w:color w:val="000000" w:themeColor="text1"/>
        </w:rPr>
        <w:t xml:space="preserve">.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F43697" w:rsidRPr="009F2FAD">
        <w:rPr>
          <w:bCs/>
          <w:color w:val="000000" w:themeColor="text1"/>
          <w:shd w:val="clear" w:color="auto" w:fill="FFFFFF"/>
        </w:rPr>
        <w:t>р</w:t>
      </w:r>
      <w:proofErr w:type="gramEnd"/>
      <w:r w:rsidR="00F43697" w:rsidRPr="009F2FAD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на заступника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за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напрямком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роботи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>.</w:t>
      </w:r>
    </w:p>
    <w:p w:rsidR="004E21F3" w:rsidRPr="009F2FAD" w:rsidRDefault="007E7502" w:rsidP="00CE708C">
      <w:pPr>
        <w:pStyle w:val="210"/>
        <w:ind w:firstLine="679"/>
        <w:rPr>
          <w:color w:val="000000" w:themeColor="text1"/>
          <w:kern w:val="1"/>
        </w:rPr>
      </w:pPr>
      <w:r w:rsidRPr="009F2FAD">
        <w:rPr>
          <w:color w:val="000000" w:themeColor="text1"/>
          <w:kern w:val="1"/>
        </w:rPr>
        <w:t>5</w:t>
      </w:r>
      <w:r w:rsidR="0075459E" w:rsidRPr="009F2FAD">
        <w:rPr>
          <w:color w:val="000000" w:themeColor="text1"/>
          <w:kern w:val="1"/>
        </w:rPr>
        <w:t xml:space="preserve">. </w:t>
      </w:r>
      <w:r w:rsidR="00F43697" w:rsidRPr="009F2FAD">
        <w:rPr>
          <w:color w:val="000000" w:themeColor="text1"/>
        </w:rPr>
        <w:t>Контроль за виконанням рішення покласти на постійну депутатську комісію                                        з питань екології, землеустрою, архітектури, генерального планування та благоустрою.</w:t>
      </w:r>
    </w:p>
    <w:p w:rsidR="00451CAD" w:rsidRPr="0079408F" w:rsidRDefault="00451CAD" w:rsidP="00CE708C">
      <w:pPr>
        <w:pStyle w:val="210"/>
        <w:ind w:firstLine="679"/>
        <w:rPr>
          <w:color w:val="000000"/>
        </w:rPr>
      </w:pPr>
    </w:p>
    <w:p w:rsidR="00B03FA5" w:rsidRPr="0017464C" w:rsidRDefault="00B03FA5" w:rsidP="00B03FA5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17464C">
        <w:rPr>
          <w:color w:val="000000"/>
        </w:rPr>
        <w:t>Міський</w:t>
      </w:r>
      <w:proofErr w:type="spellEnd"/>
      <w:r w:rsidRPr="0017464C">
        <w:rPr>
          <w:color w:val="000000"/>
        </w:rPr>
        <w:t xml:space="preserve"> голова                                                                   </w:t>
      </w:r>
      <w:r w:rsidR="00440E63" w:rsidRPr="0017464C">
        <w:rPr>
          <w:color w:val="000000"/>
          <w:lang w:val="uk-UA"/>
        </w:rPr>
        <w:t xml:space="preserve">         </w:t>
      </w:r>
      <w:r w:rsidRPr="0017464C">
        <w:rPr>
          <w:color w:val="000000"/>
        </w:rPr>
        <w:t xml:space="preserve">                  </w:t>
      </w:r>
      <w:r w:rsidR="00F43697" w:rsidRPr="0017464C">
        <w:rPr>
          <w:color w:val="000000"/>
          <w:lang w:val="uk-UA"/>
        </w:rPr>
        <w:t xml:space="preserve">   </w:t>
      </w:r>
      <w:r w:rsidRPr="0017464C">
        <w:rPr>
          <w:color w:val="000000"/>
        </w:rPr>
        <w:t xml:space="preserve"> </w:t>
      </w:r>
      <w:proofErr w:type="spellStart"/>
      <w:r w:rsidRPr="0017464C">
        <w:rPr>
          <w:color w:val="000000"/>
        </w:rPr>
        <w:t>Анатолій</w:t>
      </w:r>
      <w:proofErr w:type="spellEnd"/>
      <w:r w:rsidRPr="0017464C">
        <w:rPr>
          <w:color w:val="000000"/>
        </w:rPr>
        <w:t xml:space="preserve"> ВЕРШИНА</w:t>
      </w:r>
    </w:p>
    <w:p w:rsidR="00B03FA5" w:rsidRPr="0079408F" w:rsidRDefault="00B03FA5" w:rsidP="00B03FA5">
      <w:pPr>
        <w:rPr>
          <w:color w:val="000000"/>
        </w:rPr>
      </w:pPr>
    </w:p>
    <w:sectPr w:rsidR="00B03FA5" w:rsidRPr="0079408F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439C2"/>
    <w:rsid w:val="000504C3"/>
    <w:rsid w:val="00090A92"/>
    <w:rsid w:val="000A487B"/>
    <w:rsid w:val="000A6B29"/>
    <w:rsid w:val="000D1F22"/>
    <w:rsid w:val="000E503B"/>
    <w:rsid w:val="000E5E8C"/>
    <w:rsid w:val="00106A6F"/>
    <w:rsid w:val="00147C2F"/>
    <w:rsid w:val="001675A0"/>
    <w:rsid w:val="0017464C"/>
    <w:rsid w:val="00193521"/>
    <w:rsid w:val="001E04D4"/>
    <w:rsid w:val="00227248"/>
    <w:rsid w:val="002468E9"/>
    <w:rsid w:val="00253696"/>
    <w:rsid w:val="002839CF"/>
    <w:rsid w:val="00296E2E"/>
    <w:rsid w:val="002A6C5A"/>
    <w:rsid w:val="00311FAF"/>
    <w:rsid w:val="003218C2"/>
    <w:rsid w:val="00347998"/>
    <w:rsid w:val="00353D80"/>
    <w:rsid w:val="0036496B"/>
    <w:rsid w:val="00365525"/>
    <w:rsid w:val="003677BC"/>
    <w:rsid w:val="003B6A45"/>
    <w:rsid w:val="003D6D7B"/>
    <w:rsid w:val="00403026"/>
    <w:rsid w:val="00413A8F"/>
    <w:rsid w:val="00420DF2"/>
    <w:rsid w:val="00440E63"/>
    <w:rsid w:val="00451CAD"/>
    <w:rsid w:val="00452927"/>
    <w:rsid w:val="00453E34"/>
    <w:rsid w:val="00462B08"/>
    <w:rsid w:val="00476BE6"/>
    <w:rsid w:val="00487422"/>
    <w:rsid w:val="004C6A2D"/>
    <w:rsid w:val="004D1D95"/>
    <w:rsid w:val="004E17CA"/>
    <w:rsid w:val="004E21F3"/>
    <w:rsid w:val="004F04F1"/>
    <w:rsid w:val="00502F83"/>
    <w:rsid w:val="00503677"/>
    <w:rsid w:val="005850DB"/>
    <w:rsid w:val="00595B52"/>
    <w:rsid w:val="00597C2A"/>
    <w:rsid w:val="005C0948"/>
    <w:rsid w:val="005C45CF"/>
    <w:rsid w:val="005D3DB6"/>
    <w:rsid w:val="00600DB6"/>
    <w:rsid w:val="00607D8A"/>
    <w:rsid w:val="006471D4"/>
    <w:rsid w:val="006767FA"/>
    <w:rsid w:val="006910B4"/>
    <w:rsid w:val="006B031A"/>
    <w:rsid w:val="006B4485"/>
    <w:rsid w:val="006B5B2E"/>
    <w:rsid w:val="00720227"/>
    <w:rsid w:val="00724AFE"/>
    <w:rsid w:val="0075459E"/>
    <w:rsid w:val="007758E7"/>
    <w:rsid w:val="007765A2"/>
    <w:rsid w:val="00777162"/>
    <w:rsid w:val="00784AE4"/>
    <w:rsid w:val="0079408F"/>
    <w:rsid w:val="007A33C9"/>
    <w:rsid w:val="007A78D5"/>
    <w:rsid w:val="007E7502"/>
    <w:rsid w:val="00803004"/>
    <w:rsid w:val="008547B4"/>
    <w:rsid w:val="008565CD"/>
    <w:rsid w:val="00873090"/>
    <w:rsid w:val="00874B0C"/>
    <w:rsid w:val="008A58CE"/>
    <w:rsid w:val="008B70CD"/>
    <w:rsid w:val="008D600F"/>
    <w:rsid w:val="00906508"/>
    <w:rsid w:val="00912FFA"/>
    <w:rsid w:val="00935E1D"/>
    <w:rsid w:val="0094497F"/>
    <w:rsid w:val="00975E19"/>
    <w:rsid w:val="009811B5"/>
    <w:rsid w:val="00986E9D"/>
    <w:rsid w:val="009C443B"/>
    <w:rsid w:val="009E4D25"/>
    <w:rsid w:val="009F2FAD"/>
    <w:rsid w:val="009F78F7"/>
    <w:rsid w:val="00A07DD8"/>
    <w:rsid w:val="00A25736"/>
    <w:rsid w:val="00A30EB0"/>
    <w:rsid w:val="00A3135E"/>
    <w:rsid w:val="00A370A5"/>
    <w:rsid w:val="00A46DE4"/>
    <w:rsid w:val="00AA614D"/>
    <w:rsid w:val="00AA76EC"/>
    <w:rsid w:val="00AB5140"/>
    <w:rsid w:val="00AB61B4"/>
    <w:rsid w:val="00AD1628"/>
    <w:rsid w:val="00B03FA5"/>
    <w:rsid w:val="00B20B04"/>
    <w:rsid w:val="00B54880"/>
    <w:rsid w:val="00B56876"/>
    <w:rsid w:val="00B657AF"/>
    <w:rsid w:val="00B70304"/>
    <w:rsid w:val="00B73017"/>
    <w:rsid w:val="00BC6E54"/>
    <w:rsid w:val="00BE1A38"/>
    <w:rsid w:val="00BF44AD"/>
    <w:rsid w:val="00BF45A2"/>
    <w:rsid w:val="00C05401"/>
    <w:rsid w:val="00C14958"/>
    <w:rsid w:val="00C17DE8"/>
    <w:rsid w:val="00C236EC"/>
    <w:rsid w:val="00C2641E"/>
    <w:rsid w:val="00C305EC"/>
    <w:rsid w:val="00C470A6"/>
    <w:rsid w:val="00C5281B"/>
    <w:rsid w:val="00C73335"/>
    <w:rsid w:val="00CA29F8"/>
    <w:rsid w:val="00CA7251"/>
    <w:rsid w:val="00CA7258"/>
    <w:rsid w:val="00CB3AD3"/>
    <w:rsid w:val="00CD25BD"/>
    <w:rsid w:val="00CD5586"/>
    <w:rsid w:val="00CD5B17"/>
    <w:rsid w:val="00CD6096"/>
    <w:rsid w:val="00CD6E05"/>
    <w:rsid w:val="00CE708C"/>
    <w:rsid w:val="00D00740"/>
    <w:rsid w:val="00D32D50"/>
    <w:rsid w:val="00D54DC4"/>
    <w:rsid w:val="00D650B8"/>
    <w:rsid w:val="00D71325"/>
    <w:rsid w:val="00D72A4E"/>
    <w:rsid w:val="00D852FC"/>
    <w:rsid w:val="00D95438"/>
    <w:rsid w:val="00D95ED9"/>
    <w:rsid w:val="00DA24C9"/>
    <w:rsid w:val="00DA597F"/>
    <w:rsid w:val="00DC030C"/>
    <w:rsid w:val="00DC097F"/>
    <w:rsid w:val="00DD699D"/>
    <w:rsid w:val="00DE47B2"/>
    <w:rsid w:val="00DE5AFF"/>
    <w:rsid w:val="00DF4888"/>
    <w:rsid w:val="00E15B0A"/>
    <w:rsid w:val="00E56285"/>
    <w:rsid w:val="00E7496E"/>
    <w:rsid w:val="00EB45FD"/>
    <w:rsid w:val="00ED192B"/>
    <w:rsid w:val="00F07EF4"/>
    <w:rsid w:val="00F36B25"/>
    <w:rsid w:val="00F43697"/>
    <w:rsid w:val="00F5673C"/>
    <w:rsid w:val="00F821F1"/>
    <w:rsid w:val="00F92A17"/>
    <w:rsid w:val="00FA5091"/>
    <w:rsid w:val="00FB5EA0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17CA"/>
  </w:style>
  <w:style w:type="character" w:customStyle="1" w:styleId="1">
    <w:name w:val="Основной шрифт абзаца1"/>
    <w:rsid w:val="004E17CA"/>
  </w:style>
  <w:style w:type="character" w:customStyle="1" w:styleId="rvts0">
    <w:name w:val="rvts0"/>
    <w:rsid w:val="004E17CA"/>
  </w:style>
  <w:style w:type="character" w:customStyle="1" w:styleId="20">
    <w:name w:val="Основной текст 2 Знак"/>
    <w:rsid w:val="004E17CA"/>
    <w:rPr>
      <w:sz w:val="24"/>
      <w:szCs w:val="24"/>
      <w:lang w:eastAsia="zh-CN"/>
    </w:rPr>
  </w:style>
  <w:style w:type="character" w:customStyle="1" w:styleId="a3">
    <w:name w:val="Символ нумерации"/>
    <w:rsid w:val="004E17CA"/>
  </w:style>
  <w:style w:type="paragraph" w:customStyle="1" w:styleId="a4">
    <w:name w:val="Заголовок"/>
    <w:basedOn w:val="a"/>
    <w:next w:val="a5"/>
    <w:rsid w:val="004E17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17CA"/>
    <w:pPr>
      <w:spacing w:after="120"/>
    </w:pPr>
  </w:style>
  <w:style w:type="paragraph" w:styleId="a6">
    <w:name w:val="List"/>
    <w:basedOn w:val="a5"/>
    <w:rsid w:val="004E17CA"/>
    <w:rPr>
      <w:rFonts w:cs="Mangal"/>
    </w:rPr>
  </w:style>
  <w:style w:type="paragraph" w:styleId="a7">
    <w:name w:val="caption"/>
    <w:basedOn w:val="a"/>
    <w:qFormat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17C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17C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E17C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E17CA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E17C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4E17C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E17C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E17CA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E17CA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22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A9F-DB50-4F06-9DA7-BEB49CD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31</cp:revision>
  <cp:lastPrinted>2022-08-18T07:53:00Z</cp:lastPrinted>
  <dcterms:created xsi:type="dcterms:W3CDTF">2022-01-31T12:49:00Z</dcterms:created>
  <dcterms:modified xsi:type="dcterms:W3CDTF">2023-05-19T07:22:00Z</dcterms:modified>
</cp:coreProperties>
</file>