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sz w:val="24"/>
          <w:szCs w:val="24"/>
          <w:lang w:eastAsia="zh-CN"/>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5" o:title=""/>
          </v:shape>
          <o:OLEObject Type="Embed" ProgID="Word.Picture.8" ShapeID="_x0000_i1025" DrawAspect="Content" ObjectID="_1745910029" r:id="rId6"/>
        </w:object>
      </w:r>
    </w:p>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b/>
          <w:bCs/>
          <w:sz w:val="32"/>
          <w:szCs w:val="32"/>
          <w:lang w:eastAsia="zh-CN"/>
        </w:rPr>
        <w:t>УКРАЇНА</w:t>
      </w:r>
    </w:p>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b/>
          <w:bCs/>
          <w:sz w:val="32"/>
          <w:szCs w:val="32"/>
          <w:lang w:eastAsia="zh-CN"/>
        </w:rPr>
        <w:t>ПАВЛОГРАДСЬКА  МІСЬКА  РАДА</w:t>
      </w:r>
    </w:p>
    <w:p w:rsidR="000F5BCC" w:rsidRPr="00623B5D" w:rsidRDefault="000F5BCC" w:rsidP="00A14B01">
      <w:pPr>
        <w:suppressAutoHyphens/>
        <w:spacing w:after="0" w:line="240" w:lineRule="auto"/>
        <w:jc w:val="center"/>
        <w:rPr>
          <w:rFonts w:ascii="Times New Roman" w:eastAsia="Times New Roman" w:hAnsi="Times New Roman"/>
          <w:b/>
          <w:bCs/>
          <w:sz w:val="32"/>
          <w:szCs w:val="32"/>
          <w:lang w:eastAsia="zh-CN"/>
        </w:rPr>
      </w:pPr>
      <w:r w:rsidRPr="00623B5D">
        <w:rPr>
          <w:rFonts w:ascii="Times New Roman" w:eastAsia="Times New Roman" w:hAnsi="Times New Roman"/>
          <w:b/>
          <w:bCs/>
          <w:sz w:val="32"/>
          <w:szCs w:val="32"/>
          <w:lang w:eastAsia="zh-CN"/>
        </w:rPr>
        <w:t>ДНІПРОПЕТРОВСЬКОЇ  ОБЛАСТІ</w:t>
      </w:r>
    </w:p>
    <w:p w:rsidR="000F5BCC" w:rsidRPr="00B51DC4" w:rsidRDefault="000F5BCC" w:rsidP="00A14B01">
      <w:pPr>
        <w:suppressAutoHyphens/>
        <w:spacing w:after="0" w:line="240" w:lineRule="auto"/>
        <w:jc w:val="center"/>
        <w:rPr>
          <w:rFonts w:ascii="Times New Roman" w:eastAsia="Times New Roman" w:hAnsi="Times New Roman"/>
          <w:b/>
          <w:bCs/>
          <w:sz w:val="16"/>
          <w:szCs w:val="16"/>
          <w:lang w:eastAsia="zh-CN"/>
        </w:rPr>
      </w:pPr>
      <w:r w:rsidRPr="00B51DC4">
        <w:rPr>
          <w:rFonts w:ascii="Times New Roman" w:eastAsia="Times New Roman" w:hAnsi="Times New Roman"/>
          <w:b/>
          <w:bCs/>
          <w:sz w:val="32"/>
          <w:szCs w:val="32"/>
          <w:lang w:eastAsia="zh-CN"/>
        </w:rPr>
        <w:t>(</w:t>
      </w:r>
      <w:r w:rsidR="00FB6946">
        <w:rPr>
          <w:rFonts w:ascii="Times New Roman" w:eastAsia="Times New Roman" w:hAnsi="Times New Roman"/>
          <w:b/>
          <w:bCs/>
          <w:sz w:val="32"/>
          <w:szCs w:val="32"/>
          <w:lang w:eastAsia="zh-CN"/>
        </w:rPr>
        <w:t>3</w:t>
      </w:r>
      <w:r w:rsidR="00882FEB">
        <w:rPr>
          <w:rFonts w:ascii="Times New Roman" w:eastAsia="Times New Roman" w:hAnsi="Times New Roman"/>
          <w:b/>
          <w:bCs/>
          <w:sz w:val="32"/>
          <w:szCs w:val="32"/>
          <w:lang w:eastAsia="zh-CN"/>
        </w:rPr>
        <w:t>9</w:t>
      </w:r>
      <w:r w:rsidR="00FB6946">
        <w:rPr>
          <w:rFonts w:ascii="Times New Roman" w:eastAsia="Times New Roman" w:hAnsi="Times New Roman"/>
          <w:b/>
          <w:bCs/>
          <w:sz w:val="32"/>
          <w:szCs w:val="32"/>
          <w:lang w:eastAsia="zh-CN"/>
        </w:rPr>
        <w:t xml:space="preserve"> </w:t>
      </w:r>
      <w:r w:rsidRPr="00B51DC4">
        <w:rPr>
          <w:rFonts w:ascii="Times New Roman" w:eastAsia="Times New Roman" w:hAnsi="Times New Roman"/>
          <w:b/>
          <w:bCs/>
          <w:sz w:val="32"/>
          <w:szCs w:val="32"/>
          <w:lang w:eastAsia="zh-CN"/>
        </w:rPr>
        <w:t>сесія VІІ</w:t>
      </w:r>
      <w:r w:rsidR="008F29EA" w:rsidRPr="00B51DC4">
        <w:rPr>
          <w:rFonts w:ascii="Times New Roman" w:eastAsia="Times New Roman" w:hAnsi="Times New Roman"/>
          <w:b/>
          <w:bCs/>
          <w:sz w:val="32"/>
          <w:szCs w:val="32"/>
          <w:lang w:eastAsia="zh-CN"/>
        </w:rPr>
        <w:t>І</w:t>
      </w:r>
      <w:r w:rsidRPr="00B51DC4">
        <w:rPr>
          <w:rFonts w:ascii="Times New Roman" w:eastAsia="Times New Roman" w:hAnsi="Times New Roman"/>
          <w:b/>
          <w:bCs/>
          <w:sz w:val="32"/>
          <w:szCs w:val="32"/>
          <w:lang w:eastAsia="zh-CN"/>
        </w:rPr>
        <w:t xml:space="preserve"> скликання)</w:t>
      </w:r>
    </w:p>
    <w:p w:rsidR="000F5BCC" w:rsidRPr="00623B5D" w:rsidRDefault="000F5BCC" w:rsidP="00A14B01">
      <w:pPr>
        <w:suppressAutoHyphens/>
        <w:spacing w:after="0" w:line="240" w:lineRule="auto"/>
        <w:jc w:val="center"/>
        <w:rPr>
          <w:rFonts w:ascii="Times New Roman" w:eastAsia="Times New Roman" w:hAnsi="Times New Roman"/>
          <w:b/>
          <w:bCs/>
          <w:sz w:val="16"/>
          <w:szCs w:val="16"/>
          <w:lang w:eastAsia="zh-CN"/>
        </w:rPr>
      </w:pPr>
    </w:p>
    <w:p w:rsidR="000F5BCC" w:rsidRPr="00623B5D" w:rsidRDefault="000F5BCC" w:rsidP="00A14B01">
      <w:pPr>
        <w:suppressAutoHyphens/>
        <w:spacing w:after="0" w:line="240" w:lineRule="auto"/>
        <w:jc w:val="center"/>
        <w:rPr>
          <w:rFonts w:ascii="Times New Roman" w:eastAsia="Times New Roman" w:hAnsi="Times New Roman"/>
          <w:b/>
          <w:bCs/>
          <w:sz w:val="16"/>
          <w:szCs w:val="16"/>
          <w:lang w:eastAsia="zh-CN"/>
        </w:rPr>
      </w:pPr>
      <w:r w:rsidRPr="00623B5D">
        <w:rPr>
          <w:rFonts w:ascii="Times New Roman" w:eastAsia="Times New Roman" w:hAnsi="Times New Roman"/>
          <w:b/>
          <w:bCs/>
          <w:sz w:val="32"/>
          <w:szCs w:val="32"/>
          <w:lang w:eastAsia="zh-CN"/>
        </w:rPr>
        <w:t>РІШЕННЯ</w:t>
      </w:r>
    </w:p>
    <w:p w:rsidR="000F5BCC" w:rsidRPr="00623B5D" w:rsidRDefault="000F5BCC" w:rsidP="00A14B01">
      <w:pPr>
        <w:suppressAutoHyphens/>
        <w:spacing w:after="0" w:line="240" w:lineRule="auto"/>
        <w:jc w:val="both"/>
        <w:rPr>
          <w:rFonts w:ascii="Times New Roman" w:eastAsia="Times New Roman" w:hAnsi="Times New Roman"/>
          <w:b/>
          <w:bCs/>
          <w:sz w:val="16"/>
          <w:szCs w:val="16"/>
          <w:lang w:eastAsia="zh-CN"/>
        </w:rPr>
      </w:pPr>
    </w:p>
    <w:p w:rsidR="000F5BCC" w:rsidRPr="005F5E03" w:rsidRDefault="00D934DC" w:rsidP="00A14B01">
      <w:pPr>
        <w:suppressAutoHyphens/>
        <w:spacing w:after="0" w:line="240" w:lineRule="auto"/>
        <w:jc w:val="both"/>
        <w:rPr>
          <w:rFonts w:ascii="Times New Roman" w:eastAsia="Times New Roman" w:hAnsi="Times New Roman"/>
          <w:sz w:val="16"/>
          <w:szCs w:val="16"/>
          <w:lang w:eastAsia="zh-CN"/>
        </w:rPr>
      </w:pPr>
      <w:r>
        <w:rPr>
          <w:rFonts w:ascii="Times New Roman" w:eastAsia="Times New Roman" w:hAnsi="Times New Roman"/>
          <w:b/>
          <w:bCs/>
          <w:sz w:val="28"/>
          <w:szCs w:val="28"/>
          <w:u w:val="single"/>
          <w:lang w:eastAsia="zh-CN"/>
        </w:rPr>
        <w:t>__</w:t>
      </w:r>
      <w:r w:rsidR="0067392B">
        <w:rPr>
          <w:rFonts w:ascii="Times New Roman" w:eastAsia="Times New Roman" w:hAnsi="Times New Roman"/>
          <w:b/>
          <w:bCs/>
          <w:sz w:val="28"/>
          <w:szCs w:val="28"/>
          <w:u w:val="single"/>
          <w:lang w:eastAsia="zh-CN"/>
        </w:rPr>
        <w:t>___________</w:t>
      </w:r>
      <w:r w:rsidR="000F5BCC" w:rsidRPr="00E10F2B">
        <w:rPr>
          <w:rFonts w:ascii="Times New Roman" w:eastAsia="Times New Roman" w:hAnsi="Times New Roman"/>
          <w:b/>
          <w:bCs/>
          <w:sz w:val="28"/>
          <w:szCs w:val="28"/>
          <w:lang w:eastAsia="zh-CN"/>
        </w:rPr>
        <w:tab/>
      </w:r>
      <w:r w:rsidR="000F5BCC" w:rsidRPr="00E10F2B">
        <w:rPr>
          <w:rFonts w:ascii="Times New Roman" w:eastAsia="Times New Roman" w:hAnsi="Times New Roman"/>
          <w:b/>
          <w:bCs/>
          <w:sz w:val="28"/>
          <w:szCs w:val="28"/>
          <w:lang w:eastAsia="zh-CN"/>
        </w:rPr>
        <w:tab/>
      </w:r>
      <w:r w:rsidR="000F5BCC" w:rsidRPr="00E10F2B">
        <w:rPr>
          <w:rFonts w:ascii="Times New Roman" w:eastAsia="Times New Roman" w:hAnsi="Times New Roman"/>
          <w:b/>
          <w:bCs/>
          <w:sz w:val="28"/>
          <w:szCs w:val="28"/>
          <w:lang w:eastAsia="zh-CN"/>
        </w:rPr>
        <w:tab/>
      </w:r>
      <w:r w:rsidR="009B544E" w:rsidRPr="00E10F2B">
        <w:rPr>
          <w:rFonts w:ascii="Times New Roman" w:eastAsia="Times New Roman" w:hAnsi="Times New Roman"/>
          <w:b/>
          <w:bCs/>
          <w:sz w:val="28"/>
          <w:szCs w:val="28"/>
          <w:lang w:eastAsia="zh-CN"/>
        </w:rPr>
        <w:tab/>
      </w:r>
      <w:r w:rsidR="009B544E" w:rsidRPr="00E10F2B">
        <w:rPr>
          <w:rFonts w:ascii="Times New Roman" w:eastAsia="Times New Roman" w:hAnsi="Times New Roman"/>
          <w:b/>
          <w:bCs/>
          <w:sz w:val="28"/>
          <w:szCs w:val="28"/>
          <w:lang w:eastAsia="zh-CN"/>
        </w:rPr>
        <w:tab/>
      </w:r>
      <w:r w:rsidR="003B5716" w:rsidRPr="00E10F2B">
        <w:rPr>
          <w:rFonts w:ascii="Times New Roman" w:eastAsia="Times New Roman" w:hAnsi="Times New Roman"/>
          <w:b/>
          <w:bCs/>
          <w:sz w:val="28"/>
          <w:szCs w:val="28"/>
          <w:lang w:eastAsia="zh-CN"/>
        </w:rPr>
        <w:t xml:space="preserve">                         </w:t>
      </w:r>
      <w:r w:rsidR="000F5BCC" w:rsidRPr="00E10F2B">
        <w:rPr>
          <w:rFonts w:ascii="Times New Roman" w:eastAsia="Times New Roman" w:hAnsi="Times New Roman"/>
          <w:b/>
          <w:bCs/>
          <w:sz w:val="28"/>
          <w:szCs w:val="28"/>
          <w:lang w:eastAsia="zh-CN"/>
        </w:rPr>
        <w:t>№</w:t>
      </w:r>
      <w:r w:rsidR="003B5716" w:rsidRPr="00E10F2B">
        <w:rPr>
          <w:rFonts w:ascii="Times New Roman" w:eastAsia="Times New Roman" w:hAnsi="Times New Roman"/>
          <w:b/>
          <w:bCs/>
          <w:sz w:val="28"/>
          <w:szCs w:val="28"/>
          <w:u w:val="single"/>
          <w:lang w:eastAsia="zh-CN"/>
        </w:rPr>
        <w:t xml:space="preserve"> </w:t>
      </w:r>
      <w:r w:rsidR="00705AC6">
        <w:rPr>
          <w:rFonts w:ascii="Times New Roman" w:eastAsia="Times New Roman" w:hAnsi="Times New Roman"/>
          <w:b/>
          <w:bCs/>
          <w:sz w:val="28"/>
          <w:szCs w:val="28"/>
          <w:u w:val="single"/>
          <w:lang w:eastAsia="zh-CN"/>
        </w:rPr>
        <w:t>_</w:t>
      </w:r>
      <w:r w:rsidR="0067392B">
        <w:rPr>
          <w:rFonts w:ascii="Times New Roman" w:eastAsia="Times New Roman" w:hAnsi="Times New Roman"/>
          <w:b/>
          <w:bCs/>
          <w:sz w:val="28"/>
          <w:szCs w:val="28"/>
          <w:u w:val="single"/>
          <w:lang w:eastAsia="zh-CN"/>
        </w:rPr>
        <w:t>_________</w:t>
      </w:r>
      <w:r>
        <w:rPr>
          <w:rFonts w:ascii="Times New Roman" w:eastAsia="Times New Roman" w:hAnsi="Times New Roman"/>
          <w:b/>
          <w:bCs/>
          <w:sz w:val="28"/>
          <w:szCs w:val="28"/>
          <w:u w:val="single"/>
          <w:lang w:eastAsia="zh-CN"/>
        </w:rPr>
        <w:t xml:space="preserve"> </w:t>
      </w:r>
      <w:r w:rsidR="00705AC6">
        <w:rPr>
          <w:rFonts w:ascii="Times New Roman" w:eastAsia="Times New Roman" w:hAnsi="Times New Roman"/>
          <w:b/>
          <w:bCs/>
          <w:sz w:val="28"/>
          <w:szCs w:val="28"/>
          <w:u w:val="single"/>
          <w:lang w:eastAsia="zh-CN"/>
        </w:rPr>
        <w:t>_</w:t>
      </w:r>
    </w:p>
    <w:p w:rsidR="000F5BCC" w:rsidRDefault="000F5BCC" w:rsidP="00A14B01">
      <w:pPr>
        <w:suppressAutoHyphens/>
        <w:spacing w:after="0" w:line="240" w:lineRule="auto"/>
        <w:rPr>
          <w:rFonts w:ascii="Times New Roman" w:eastAsia="Times New Roman" w:hAnsi="Times New Roman"/>
          <w:sz w:val="16"/>
          <w:szCs w:val="16"/>
          <w:lang w:eastAsia="zh-CN"/>
        </w:rPr>
      </w:pPr>
    </w:p>
    <w:p w:rsidR="00BD2C3C" w:rsidRDefault="00BD2C3C" w:rsidP="00A14B01">
      <w:pPr>
        <w:suppressAutoHyphens/>
        <w:spacing w:after="0" w:line="240" w:lineRule="auto"/>
        <w:rPr>
          <w:rFonts w:ascii="Times New Roman" w:eastAsia="Times New Roman" w:hAnsi="Times New Roman"/>
          <w:sz w:val="16"/>
          <w:szCs w:val="16"/>
          <w:lang w:eastAsia="zh-CN"/>
        </w:rPr>
      </w:pPr>
    </w:p>
    <w:p w:rsidR="00BD2C3C" w:rsidRDefault="00BD2C3C" w:rsidP="00A14B01">
      <w:pPr>
        <w:suppressAutoHyphens/>
        <w:spacing w:after="0" w:line="240" w:lineRule="auto"/>
        <w:rPr>
          <w:rFonts w:ascii="Times New Roman" w:eastAsia="Times New Roman" w:hAnsi="Times New Roman"/>
          <w:sz w:val="16"/>
          <w:szCs w:val="16"/>
          <w:lang w:eastAsia="zh-CN"/>
        </w:rPr>
      </w:pPr>
    </w:p>
    <w:p w:rsidR="00BD2C3C" w:rsidRPr="00623B5D" w:rsidRDefault="00BD2C3C" w:rsidP="00A14B01">
      <w:pPr>
        <w:suppressAutoHyphens/>
        <w:spacing w:after="0" w:line="240" w:lineRule="auto"/>
        <w:rPr>
          <w:rFonts w:ascii="Times New Roman" w:eastAsia="Times New Roman" w:hAnsi="Times New Roman"/>
          <w:sz w:val="16"/>
          <w:szCs w:val="16"/>
          <w:lang w:eastAsia="zh-CN"/>
        </w:rPr>
      </w:pPr>
    </w:p>
    <w:p w:rsidR="008825A0" w:rsidRDefault="00D42B6F" w:rsidP="00D42B6F">
      <w:pPr>
        <w:pStyle w:val="FR2"/>
        <w:ind w:left="0" w:right="0"/>
        <w:jc w:val="both"/>
        <w:rPr>
          <w:rFonts w:ascii="Times New Roman" w:hAnsi="Times New Roman"/>
          <w:sz w:val="28"/>
          <w:szCs w:val="28"/>
          <w:lang w:val="uk-UA"/>
        </w:rPr>
      </w:pPr>
      <w:r w:rsidRPr="00C3696F">
        <w:rPr>
          <w:rFonts w:ascii="Times New Roman" w:hAnsi="Times New Roman"/>
          <w:sz w:val="28"/>
          <w:szCs w:val="28"/>
          <w:lang w:val="uk-UA"/>
        </w:rPr>
        <w:t xml:space="preserve">Про </w:t>
      </w:r>
      <w:r>
        <w:rPr>
          <w:rFonts w:ascii="Times New Roman" w:hAnsi="Times New Roman"/>
          <w:sz w:val="28"/>
          <w:szCs w:val="28"/>
          <w:lang w:val="uk-UA"/>
        </w:rPr>
        <w:t>присвоєння</w:t>
      </w:r>
      <w:r w:rsidR="008825A0">
        <w:rPr>
          <w:rFonts w:ascii="Times New Roman" w:hAnsi="Times New Roman"/>
          <w:sz w:val="28"/>
          <w:szCs w:val="28"/>
          <w:lang w:val="uk-UA"/>
        </w:rPr>
        <w:t xml:space="preserve"> </w:t>
      </w:r>
      <w:r>
        <w:rPr>
          <w:rFonts w:ascii="Times New Roman" w:hAnsi="Times New Roman"/>
          <w:sz w:val="28"/>
          <w:szCs w:val="28"/>
          <w:lang w:val="uk-UA"/>
        </w:rPr>
        <w:t xml:space="preserve">Ліцею № 9 </w:t>
      </w:r>
    </w:p>
    <w:p w:rsidR="00D42B6F" w:rsidRDefault="00D42B6F" w:rsidP="00D42B6F">
      <w:pPr>
        <w:pStyle w:val="FR2"/>
        <w:ind w:left="0" w:right="0"/>
        <w:jc w:val="both"/>
        <w:rPr>
          <w:rFonts w:ascii="Times New Roman" w:hAnsi="Times New Roman"/>
          <w:sz w:val="28"/>
          <w:szCs w:val="28"/>
          <w:lang w:val="uk-UA"/>
        </w:rPr>
      </w:pPr>
      <w:r>
        <w:rPr>
          <w:rFonts w:ascii="Times New Roman" w:hAnsi="Times New Roman"/>
          <w:sz w:val="28"/>
          <w:szCs w:val="28"/>
          <w:lang w:val="uk-UA"/>
        </w:rPr>
        <w:t>Павлоградської міської ради</w:t>
      </w:r>
    </w:p>
    <w:p w:rsidR="00D42B6F" w:rsidRPr="005905CD" w:rsidRDefault="00D42B6F" w:rsidP="00D42B6F">
      <w:pPr>
        <w:pStyle w:val="FR2"/>
        <w:ind w:left="0" w:right="0"/>
        <w:jc w:val="both"/>
        <w:rPr>
          <w:rFonts w:ascii="Times New Roman" w:hAnsi="Times New Roman"/>
          <w:sz w:val="28"/>
          <w:szCs w:val="28"/>
          <w:lang w:val="uk-UA"/>
        </w:rPr>
      </w:pPr>
      <w:r>
        <w:rPr>
          <w:rFonts w:ascii="Times New Roman" w:hAnsi="Times New Roman"/>
          <w:sz w:val="28"/>
          <w:szCs w:val="28"/>
          <w:lang w:val="uk-UA"/>
        </w:rPr>
        <w:t>імені Євгенія Єніна</w:t>
      </w:r>
    </w:p>
    <w:p w:rsidR="007C289D" w:rsidRDefault="007C289D" w:rsidP="00A14B01">
      <w:pPr>
        <w:spacing w:after="0" w:line="240" w:lineRule="auto"/>
        <w:jc w:val="both"/>
        <w:rPr>
          <w:rFonts w:ascii="Times New Roman" w:hAnsi="Times New Roman"/>
          <w:sz w:val="28"/>
          <w:szCs w:val="28"/>
        </w:rPr>
      </w:pPr>
    </w:p>
    <w:p w:rsidR="00923D5A" w:rsidRDefault="00923D5A" w:rsidP="00A14B01">
      <w:pPr>
        <w:spacing w:after="0" w:line="240" w:lineRule="auto"/>
        <w:jc w:val="both"/>
        <w:rPr>
          <w:rFonts w:ascii="Times New Roman" w:hAnsi="Times New Roman"/>
          <w:sz w:val="28"/>
          <w:szCs w:val="28"/>
        </w:rPr>
      </w:pPr>
    </w:p>
    <w:p w:rsidR="007C289D" w:rsidRPr="00461222" w:rsidRDefault="00D42B6F" w:rsidP="00D42B6F">
      <w:pPr>
        <w:spacing w:after="0" w:line="240" w:lineRule="auto"/>
        <w:ind w:firstLine="828"/>
        <w:jc w:val="both"/>
        <w:rPr>
          <w:rFonts w:ascii="Times New Roman" w:hAnsi="Times New Roman"/>
          <w:sz w:val="28"/>
          <w:szCs w:val="28"/>
        </w:rPr>
      </w:pPr>
      <w:r w:rsidRPr="000832C3">
        <w:rPr>
          <w:rFonts w:ascii="Times New Roman" w:eastAsia="Times New Roman" w:hAnsi="Times New Roman"/>
          <w:color w:val="000000"/>
          <w:sz w:val="28"/>
          <w:szCs w:val="27"/>
          <w:lang w:eastAsia="ru-RU"/>
        </w:rPr>
        <w:t>Відповідно до ст. 25 Закону України «Про місцеве самоврядування в Україні», ч. 7 ст. 18 Закону України «Про освіту», керуючись Закон</w:t>
      </w:r>
      <w:r w:rsidR="00923D5A">
        <w:rPr>
          <w:rFonts w:ascii="Times New Roman" w:eastAsia="Times New Roman" w:hAnsi="Times New Roman"/>
          <w:color w:val="000000"/>
          <w:sz w:val="28"/>
          <w:szCs w:val="27"/>
          <w:lang w:eastAsia="ru-RU"/>
        </w:rPr>
        <w:t>ом</w:t>
      </w:r>
      <w:r w:rsidRPr="000832C3">
        <w:rPr>
          <w:rFonts w:ascii="Times New Roman" w:eastAsia="Times New Roman" w:hAnsi="Times New Roman"/>
          <w:color w:val="000000"/>
          <w:sz w:val="28"/>
          <w:szCs w:val="27"/>
          <w:lang w:eastAsia="ru-RU"/>
        </w:rPr>
        <w:t xml:space="preserve"> України «Про присвоєння юридичним особам та об’єктам права власності імен (псевдонімів) фізичних осіб, ювілейних та святкових дат</w:t>
      </w:r>
      <w:r>
        <w:rPr>
          <w:rFonts w:ascii="Times New Roman" w:eastAsia="Times New Roman" w:hAnsi="Times New Roman"/>
          <w:color w:val="000000"/>
          <w:sz w:val="28"/>
          <w:szCs w:val="27"/>
          <w:lang w:eastAsia="ru-RU"/>
        </w:rPr>
        <w:t>, назв і дат історичних подій»</w:t>
      </w:r>
      <w:r w:rsidR="00375F38">
        <w:rPr>
          <w:rFonts w:ascii="Times New Roman" w:eastAsia="Times New Roman" w:hAnsi="Times New Roman"/>
          <w:color w:val="000000"/>
          <w:sz w:val="28"/>
          <w:szCs w:val="27"/>
          <w:lang w:eastAsia="ru-RU"/>
        </w:rPr>
        <w:t xml:space="preserve"> (із змінами)</w:t>
      </w:r>
      <w:r w:rsidR="00596701" w:rsidRPr="00461222">
        <w:rPr>
          <w:rFonts w:ascii="Times New Roman" w:hAnsi="Times New Roman"/>
          <w:sz w:val="28"/>
          <w:szCs w:val="28"/>
        </w:rPr>
        <w:t>,</w:t>
      </w:r>
      <w:r w:rsidR="00923D5A">
        <w:rPr>
          <w:rFonts w:ascii="Times New Roman" w:hAnsi="Times New Roman"/>
          <w:sz w:val="28"/>
          <w:szCs w:val="28"/>
        </w:rPr>
        <w:t xml:space="preserve"> постанови Кабінету Міністрів України </w:t>
      </w:r>
      <w:r w:rsidR="00923D5A" w:rsidRPr="00923D5A">
        <w:rPr>
          <w:rFonts w:ascii="Times New Roman" w:hAnsi="Times New Roman"/>
          <w:sz w:val="28"/>
          <w:szCs w:val="28"/>
        </w:rPr>
        <w:t>«</w:t>
      </w:r>
      <w:r w:rsidR="00923D5A" w:rsidRPr="00923D5A">
        <w:rPr>
          <w:rFonts w:ascii="Times New Roman" w:hAnsi="Times New Roman"/>
          <w:bCs/>
          <w:color w:val="333333"/>
          <w:sz w:val="28"/>
          <w:szCs w:val="28"/>
          <w:shd w:val="clear" w:color="auto" w:fill="FFFFFF"/>
        </w:rPr>
        <w:t xml:space="preserve">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w:t>
      </w:r>
      <w:r w:rsidR="00923D5A" w:rsidRPr="00923D5A">
        <w:rPr>
          <w:rStyle w:val="rvts9"/>
          <w:rFonts w:ascii="Times New Roman" w:hAnsi="Times New Roman"/>
          <w:bCs/>
          <w:color w:val="333333"/>
          <w:sz w:val="28"/>
          <w:szCs w:val="28"/>
          <w:shd w:val="clear" w:color="auto" w:fill="FFFFFF"/>
        </w:rPr>
        <w:t>від 24 жовтня 2012 р. № 989</w:t>
      </w:r>
      <w:r w:rsidR="00923D5A">
        <w:rPr>
          <w:rStyle w:val="rvts9"/>
          <w:rFonts w:ascii="Times New Roman" w:hAnsi="Times New Roman"/>
          <w:bCs/>
          <w:color w:val="333333"/>
          <w:sz w:val="28"/>
          <w:szCs w:val="28"/>
          <w:shd w:val="clear" w:color="auto" w:fill="FFFFFF"/>
        </w:rPr>
        <w:t>,</w:t>
      </w:r>
      <w:r w:rsidR="00923D5A" w:rsidRPr="00923D5A">
        <w:rPr>
          <w:rFonts w:ascii="Times New Roman" w:hAnsi="Times New Roman"/>
          <w:color w:val="333333"/>
          <w:sz w:val="28"/>
          <w:szCs w:val="28"/>
        </w:rPr>
        <w:br/>
      </w:r>
      <w:r w:rsidR="008825A0">
        <w:rPr>
          <w:rFonts w:ascii="Times New Roman" w:eastAsia="Times New Roman" w:hAnsi="Times New Roman"/>
          <w:color w:val="000000"/>
          <w:sz w:val="28"/>
          <w:szCs w:val="28"/>
          <w:lang w:eastAsia="ru-RU"/>
        </w:rPr>
        <w:t xml:space="preserve">результатів проведення громадських обговорень щодо </w:t>
      </w:r>
      <w:r w:rsidR="008825A0" w:rsidRPr="008825A0">
        <w:rPr>
          <w:rFonts w:ascii="Times New Roman" w:hAnsi="Times New Roman"/>
          <w:sz w:val="28"/>
          <w:szCs w:val="20"/>
        </w:rPr>
        <w:t>присвоєння Ліцею № 9 Павлоградської міської ради імені Євгенія Єніна</w:t>
      </w:r>
      <w:r w:rsidR="00375F38" w:rsidRPr="000832C3">
        <w:rPr>
          <w:rFonts w:ascii="Times New Roman" w:eastAsia="Times New Roman" w:hAnsi="Times New Roman"/>
          <w:color w:val="000000"/>
          <w:sz w:val="28"/>
          <w:szCs w:val="27"/>
          <w:lang w:eastAsia="ru-RU"/>
        </w:rPr>
        <w:t>,</w:t>
      </w:r>
      <w:r w:rsidR="008825A0">
        <w:rPr>
          <w:rFonts w:ascii="Times New Roman" w:eastAsia="Times New Roman" w:hAnsi="Times New Roman"/>
          <w:color w:val="000000"/>
          <w:sz w:val="28"/>
          <w:szCs w:val="27"/>
          <w:lang w:eastAsia="ru-RU"/>
        </w:rPr>
        <w:t xml:space="preserve"> які проводились з 16 березня 2023 року по 16 травня 2023 року, Павлоградська</w:t>
      </w:r>
      <w:r w:rsidR="00375F38" w:rsidRPr="000832C3">
        <w:rPr>
          <w:rFonts w:ascii="Times New Roman" w:eastAsia="Times New Roman" w:hAnsi="Times New Roman"/>
          <w:color w:val="000000"/>
          <w:sz w:val="28"/>
          <w:szCs w:val="27"/>
          <w:lang w:eastAsia="ru-RU"/>
        </w:rPr>
        <w:t xml:space="preserve"> </w:t>
      </w:r>
      <w:r w:rsidR="007C289D" w:rsidRPr="00461222">
        <w:rPr>
          <w:rFonts w:ascii="Times New Roman" w:hAnsi="Times New Roman"/>
          <w:sz w:val="28"/>
          <w:szCs w:val="28"/>
        </w:rPr>
        <w:t xml:space="preserve">міська рада  </w:t>
      </w:r>
    </w:p>
    <w:p w:rsidR="007C289D" w:rsidRDefault="007C289D" w:rsidP="00A14B01">
      <w:pPr>
        <w:spacing w:after="0" w:line="240" w:lineRule="auto"/>
        <w:ind w:firstLine="709"/>
        <w:jc w:val="both"/>
        <w:rPr>
          <w:rFonts w:ascii="Times New Roman" w:eastAsia="Times New Roman" w:hAnsi="Times New Roman"/>
          <w:sz w:val="28"/>
          <w:szCs w:val="28"/>
          <w:lang w:eastAsia="ar-SA"/>
        </w:rPr>
      </w:pPr>
    </w:p>
    <w:p w:rsidR="00BD2C3C" w:rsidRPr="00623B5D" w:rsidRDefault="00BD2C3C" w:rsidP="00A14B01">
      <w:pPr>
        <w:spacing w:after="0" w:line="240" w:lineRule="auto"/>
        <w:ind w:firstLine="709"/>
        <w:jc w:val="both"/>
        <w:rPr>
          <w:rFonts w:ascii="Times New Roman" w:eastAsia="Times New Roman" w:hAnsi="Times New Roman"/>
          <w:sz w:val="28"/>
          <w:szCs w:val="28"/>
          <w:lang w:eastAsia="ar-SA"/>
        </w:rPr>
      </w:pPr>
    </w:p>
    <w:p w:rsidR="007C289D" w:rsidRPr="00623B5D" w:rsidRDefault="007C289D" w:rsidP="00A14B01">
      <w:pPr>
        <w:spacing w:after="0" w:line="240" w:lineRule="auto"/>
        <w:jc w:val="center"/>
        <w:rPr>
          <w:rFonts w:ascii="Times New Roman" w:eastAsia="Times New Roman" w:hAnsi="Times New Roman"/>
          <w:sz w:val="28"/>
          <w:szCs w:val="28"/>
          <w:lang w:eastAsia="ar-SA"/>
        </w:rPr>
      </w:pPr>
      <w:r w:rsidRPr="00623B5D">
        <w:rPr>
          <w:rFonts w:ascii="Times New Roman" w:eastAsia="Times New Roman" w:hAnsi="Times New Roman"/>
          <w:sz w:val="28"/>
          <w:szCs w:val="28"/>
          <w:lang w:eastAsia="ar-SA"/>
        </w:rPr>
        <w:t>В И Р І Ш И Л А:</w:t>
      </w:r>
    </w:p>
    <w:p w:rsidR="007C289D" w:rsidRPr="00623B5D" w:rsidRDefault="007C289D" w:rsidP="00C40A3A">
      <w:pPr>
        <w:tabs>
          <w:tab w:val="left" w:pos="993"/>
        </w:tabs>
        <w:spacing w:after="0" w:line="240" w:lineRule="auto"/>
        <w:ind w:firstLine="709"/>
        <w:jc w:val="both"/>
        <w:rPr>
          <w:rFonts w:ascii="Times New Roman" w:eastAsia="Times New Roman" w:hAnsi="Times New Roman"/>
          <w:sz w:val="28"/>
          <w:szCs w:val="28"/>
          <w:lang w:eastAsia="ar-SA"/>
        </w:rPr>
      </w:pPr>
    </w:p>
    <w:p w:rsidR="0030011F" w:rsidRDefault="0030011F" w:rsidP="0030011F">
      <w:pPr>
        <w:pStyle w:val="a6"/>
        <w:spacing w:before="0" w:beforeAutospacing="0" w:after="0" w:afterAutospacing="0"/>
        <w:ind w:firstLine="708"/>
        <w:jc w:val="both"/>
        <w:textAlignment w:val="baseline"/>
        <w:rPr>
          <w:sz w:val="28"/>
          <w:szCs w:val="20"/>
          <w:lang w:val="uk-UA"/>
        </w:rPr>
      </w:pPr>
      <w:r>
        <w:rPr>
          <w:sz w:val="28"/>
          <w:szCs w:val="20"/>
          <w:lang w:val="uk-UA"/>
        </w:rPr>
        <w:t xml:space="preserve">1. </w:t>
      </w:r>
      <w:r w:rsidR="00BD3EC6">
        <w:rPr>
          <w:sz w:val="28"/>
          <w:szCs w:val="20"/>
          <w:lang w:val="uk-UA"/>
        </w:rPr>
        <w:t xml:space="preserve"> </w:t>
      </w:r>
      <w:r w:rsidR="008825A0">
        <w:rPr>
          <w:sz w:val="28"/>
          <w:szCs w:val="20"/>
          <w:lang w:val="uk-UA"/>
        </w:rPr>
        <w:t>П</w:t>
      </w:r>
      <w:r w:rsidR="00375F38">
        <w:rPr>
          <w:sz w:val="28"/>
          <w:szCs w:val="20"/>
          <w:lang w:val="uk-UA"/>
        </w:rPr>
        <w:t>рисво</w:t>
      </w:r>
      <w:r w:rsidR="008825A0">
        <w:rPr>
          <w:sz w:val="28"/>
          <w:szCs w:val="20"/>
          <w:lang w:val="uk-UA"/>
        </w:rPr>
        <w:t>їти</w:t>
      </w:r>
      <w:r w:rsidR="00375F38">
        <w:rPr>
          <w:sz w:val="28"/>
          <w:szCs w:val="20"/>
          <w:lang w:val="uk-UA"/>
        </w:rPr>
        <w:t xml:space="preserve"> Ліцею № 9 Павлоградської міської ради ім</w:t>
      </w:r>
      <w:r w:rsidR="00F773B5">
        <w:rPr>
          <w:sz w:val="28"/>
          <w:szCs w:val="20"/>
          <w:lang w:val="uk-UA"/>
        </w:rPr>
        <w:t>’я</w:t>
      </w:r>
      <w:bookmarkStart w:id="0" w:name="_GoBack"/>
      <w:bookmarkEnd w:id="0"/>
      <w:r w:rsidR="00375F38">
        <w:rPr>
          <w:sz w:val="28"/>
          <w:szCs w:val="20"/>
          <w:lang w:val="uk-UA"/>
        </w:rPr>
        <w:t xml:space="preserve"> Євгенія Єніна</w:t>
      </w:r>
      <w:r>
        <w:rPr>
          <w:sz w:val="28"/>
          <w:szCs w:val="20"/>
          <w:lang w:val="uk-UA"/>
        </w:rPr>
        <w:t>.</w:t>
      </w:r>
    </w:p>
    <w:p w:rsidR="00C50827" w:rsidRDefault="00C50827" w:rsidP="0030011F">
      <w:pPr>
        <w:pStyle w:val="a6"/>
        <w:spacing w:before="0" w:beforeAutospacing="0" w:after="0" w:afterAutospacing="0"/>
        <w:ind w:firstLine="708"/>
        <w:jc w:val="both"/>
        <w:textAlignment w:val="baseline"/>
        <w:rPr>
          <w:sz w:val="28"/>
          <w:szCs w:val="20"/>
          <w:lang w:val="uk-UA"/>
        </w:rPr>
      </w:pPr>
    </w:p>
    <w:p w:rsidR="008825A0" w:rsidRDefault="0030011F" w:rsidP="008825A0">
      <w:pPr>
        <w:pStyle w:val="a6"/>
        <w:spacing w:before="0" w:beforeAutospacing="0" w:after="0" w:afterAutospacing="0"/>
        <w:ind w:firstLine="708"/>
        <w:jc w:val="both"/>
        <w:textAlignment w:val="baseline"/>
        <w:rPr>
          <w:sz w:val="28"/>
          <w:szCs w:val="20"/>
          <w:lang w:val="uk-UA"/>
        </w:rPr>
      </w:pPr>
      <w:r>
        <w:rPr>
          <w:sz w:val="28"/>
          <w:szCs w:val="20"/>
          <w:lang w:val="uk-UA"/>
        </w:rPr>
        <w:t xml:space="preserve">2. </w:t>
      </w:r>
      <w:r w:rsidR="008825A0">
        <w:rPr>
          <w:sz w:val="28"/>
          <w:szCs w:val="20"/>
          <w:lang w:val="uk-UA"/>
        </w:rPr>
        <w:t>Відділу організаційної роботи та взаємодії з громадськістю (</w:t>
      </w:r>
      <w:proofErr w:type="spellStart"/>
      <w:r w:rsidR="008825A0">
        <w:rPr>
          <w:sz w:val="28"/>
          <w:szCs w:val="20"/>
          <w:lang w:val="uk-UA"/>
        </w:rPr>
        <w:t>Кашталян</w:t>
      </w:r>
      <w:proofErr w:type="spellEnd"/>
      <w:r w:rsidR="008825A0">
        <w:rPr>
          <w:sz w:val="28"/>
          <w:szCs w:val="20"/>
          <w:lang w:val="uk-UA"/>
        </w:rPr>
        <w:t xml:space="preserve"> М.В.) забезпечити оприлюднення даного рішення в засобах масової інформації.</w:t>
      </w:r>
    </w:p>
    <w:p w:rsidR="00C50827" w:rsidRPr="008825A0" w:rsidRDefault="00C50827" w:rsidP="008825A0">
      <w:pPr>
        <w:pStyle w:val="a6"/>
        <w:spacing w:before="0" w:beforeAutospacing="0" w:after="0" w:afterAutospacing="0"/>
        <w:ind w:firstLine="708"/>
        <w:jc w:val="both"/>
        <w:textAlignment w:val="baseline"/>
        <w:rPr>
          <w:sz w:val="28"/>
          <w:lang w:val="uk-UA"/>
        </w:rPr>
      </w:pPr>
    </w:p>
    <w:p w:rsidR="00BD3EC6" w:rsidRDefault="00375F38" w:rsidP="00923D5A">
      <w:pPr>
        <w:shd w:val="clear" w:color="auto" w:fill="FFFFFF"/>
        <w:tabs>
          <w:tab w:val="left" w:pos="0"/>
        </w:tabs>
        <w:spacing w:after="0" w:line="240" w:lineRule="auto"/>
        <w:ind w:right="11"/>
        <w:jc w:val="both"/>
        <w:rPr>
          <w:rFonts w:ascii="Times New Roman" w:hAnsi="Times New Roman"/>
          <w:sz w:val="28"/>
          <w:szCs w:val="28"/>
        </w:rPr>
      </w:pPr>
      <w:r w:rsidRPr="00375F38">
        <w:rPr>
          <w:rFonts w:ascii="Times New Roman" w:hAnsi="Times New Roman"/>
          <w:sz w:val="28"/>
          <w:szCs w:val="20"/>
        </w:rPr>
        <w:tab/>
      </w:r>
      <w:r w:rsidR="0051313E">
        <w:rPr>
          <w:rFonts w:ascii="Times New Roman" w:hAnsi="Times New Roman"/>
          <w:sz w:val="28"/>
          <w:szCs w:val="28"/>
        </w:rPr>
        <w:t>3</w:t>
      </w:r>
      <w:r w:rsidR="00462A68">
        <w:rPr>
          <w:rFonts w:ascii="Times New Roman" w:hAnsi="Times New Roman"/>
          <w:sz w:val="28"/>
          <w:szCs w:val="28"/>
        </w:rPr>
        <w:t xml:space="preserve">. </w:t>
      </w:r>
      <w:r w:rsidR="00BD3EC6">
        <w:rPr>
          <w:rFonts w:ascii="Times New Roman" w:hAnsi="Times New Roman"/>
          <w:sz w:val="28"/>
          <w:szCs w:val="28"/>
        </w:rPr>
        <w:t xml:space="preserve">Відповідальність </w:t>
      </w:r>
      <w:r w:rsidR="005118CC">
        <w:rPr>
          <w:rFonts w:ascii="Times New Roman" w:hAnsi="Times New Roman"/>
          <w:sz w:val="28"/>
          <w:szCs w:val="28"/>
        </w:rPr>
        <w:t>за</w:t>
      </w:r>
      <w:r w:rsidR="00BD3EC6">
        <w:rPr>
          <w:rFonts w:ascii="Times New Roman" w:hAnsi="Times New Roman"/>
          <w:sz w:val="28"/>
          <w:szCs w:val="28"/>
        </w:rPr>
        <w:t xml:space="preserve"> виконанн</w:t>
      </w:r>
      <w:r w:rsidR="005118CC">
        <w:rPr>
          <w:rFonts w:ascii="Times New Roman" w:hAnsi="Times New Roman"/>
          <w:sz w:val="28"/>
          <w:szCs w:val="28"/>
        </w:rPr>
        <w:t>ям</w:t>
      </w:r>
      <w:r w:rsidR="00BD3EC6">
        <w:rPr>
          <w:rFonts w:ascii="Times New Roman" w:hAnsi="Times New Roman"/>
          <w:sz w:val="28"/>
          <w:szCs w:val="28"/>
        </w:rPr>
        <w:t xml:space="preserve"> </w:t>
      </w:r>
      <w:r w:rsidR="00BD3EC6" w:rsidRPr="00462A68">
        <w:rPr>
          <w:rFonts w:ascii="Times New Roman" w:hAnsi="Times New Roman"/>
          <w:sz w:val="28"/>
          <w:szCs w:val="28"/>
        </w:rPr>
        <w:t>даного рішення покласти на</w:t>
      </w:r>
      <w:r w:rsidR="00BD3EC6">
        <w:rPr>
          <w:rFonts w:ascii="Times New Roman" w:hAnsi="Times New Roman"/>
          <w:sz w:val="28"/>
          <w:szCs w:val="28"/>
        </w:rPr>
        <w:t xml:space="preserve"> начальника відділу освіти Павлоградської міської ради Дем’яненко І.В.</w:t>
      </w:r>
    </w:p>
    <w:p w:rsidR="00BD3EC6" w:rsidRDefault="00BD3EC6" w:rsidP="00923D5A">
      <w:pPr>
        <w:shd w:val="clear" w:color="auto" w:fill="FFFFFF"/>
        <w:tabs>
          <w:tab w:val="left" w:pos="0"/>
        </w:tabs>
        <w:spacing w:after="0" w:line="240" w:lineRule="auto"/>
        <w:ind w:right="11"/>
        <w:jc w:val="both"/>
        <w:rPr>
          <w:rFonts w:ascii="Times New Roman" w:hAnsi="Times New Roman"/>
          <w:sz w:val="28"/>
          <w:szCs w:val="28"/>
        </w:rPr>
      </w:pPr>
    </w:p>
    <w:p w:rsidR="00BD1112" w:rsidRDefault="00BD3EC6" w:rsidP="00923D5A">
      <w:pPr>
        <w:shd w:val="clear" w:color="auto" w:fill="FFFFFF"/>
        <w:tabs>
          <w:tab w:val="left" w:pos="0"/>
        </w:tabs>
        <w:spacing w:after="0" w:line="240" w:lineRule="auto"/>
        <w:ind w:right="11"/>
        <w:jc w:val="both"/>
        <w:rPr>
          <w:rFonts w:ascii="Times New Roman" w:hAnsi="Times New Roman"/>
          <w:sz w:val="28"/>
          <w:szCs w:val="28"/>
        </w:rPr>
      </w:pPr>
      <w:r>
        <w:rPr>
          <w:rFonts w:ascii="Times New Roman" w:hAnsi="Times New Roman"/>
          <w:sz w:val="28"/>
          <w:szCs w:val="28"/>
        </w:rPr>
        <w:t xml:space="preserve">          4.  </w:t>
      </w:r>
      <w:r w:rsidR="00BD1112" w:rsidRPr="00462A68">
        <w:rPr>
          <w:rFonts w:ascii="Times New Roman" w:hAnsi="Times New Roman"/>
          <w:sz w:val="28"/>
          <w:szCs w:val="28"/>
        </w:rPr>
        <w:t xml:space="preserve">Загальне керівництво </w:t>
      </w:r>
      <w:r w:rsidR="0012102A" w:rsidRPr="00462A68">
        <w:rPr>
          <w:rFonts w:ascii="Times New Roman" w:hAnsi="Times New Roman"/>
          <w:sz w:val="28"/>
          <w:szCs w:val="28"/>
        </w:rPr>
        <w:t xml:space="preserve">по </w:t>
      </w:r>
      <w:r w:rsidR="00BD1112" w:rsidRPr="00462A68">
        <w:rPr>
          <w:rFonts w:ascii="Times New Roman" w:hAnsi="Times New Roman"/>
          <w:sz w:val="28"/>
          <w:szCs w:val="28"/>
        </w:rPr>
        <w:t>виконанн</w:t>
      </w:r>
      <w:r w:rsidR="0012102A" w:rsidRPr="00462A68">
        <w:rPr>
          <w:rFonts w:ascii="Times New Roman" w:hAnsi="Times New Roman"/>
          <w:sz w:val="28"/>
          <w:szCs w:val="28"/>
        </w:rPr>
        <w:t>ю</w:t>
      </w:r>
      <w:r w:rsidR="00BD1112" w:rsidRPr="00462A68">
        <w:rPr>
          <w:rFonts w:ascii="Times New Roman" w:hAnsi="Times New Roman"/>
          <w:sz w:val="28"/>
          <w:szCs w:val="28"/>
        </w:rPr>
        <w:t xml:space="preserve"> даного рішення покласти на заступника міського голови з питань діяльності виконавчих органів ради </w:t>
      </w:r>
      <w:r w:rsidR="0012102A" w:rsidRPr="00462A68">
        <w:rPr>
          <w:rFonts w:ascii="Times New Roman" w:hAnsi="Times New Roman"/>
          <w:sz w:val="28"/>
          <w:szCs w:val="28"/>
        </w:rPr>
        <w:t>за напрямом.</w:t>
      </w:r>
    </w:p>
    <w:p w:rsidR="00C50827" w:rsidRDefault="00C50827" w:rsidP="00923D5A">
      <w:pPr>
        <w:shd w:val="clear" w:color="auto" w:fill="FFFFFF"/>
        <w:tabs>
          <w:tab w:val="left" w:pos="0"/>
        </w:tabs>
        <w:spacing w:after="0" w:line="240" w:lineRule="auto"/>
        <w:ind w:right="11"/>
        <w:jc w:val="both"/>
        <w:rPr>
          <w:rFonts w:ascii="Times New Roman" w:hAnsi="Times New Roman"/>
          <w:sz w:val="28"/>
          <w:szCs w:val="28"/>
        </w:rPr>
      </w:pPr>
    </w:p>
    <w:p w:rsidR="00C50827" w:rsidRDefault="00C50827" w:rsidP="00923D5A">
      <w:pPr>
        <w:shd w:val="clear" w:color="auto" w:fill="FFFFFF"/>
        <w:tabs>
          <w:tab w:val="left" w:pos="0"/>
        </w:tabs>
        <w:spacing w:after="0" w:line="240" w:lineRule="auto"/>
        <w:ind w:right="11"/>
        <w:jc w:val="both"/>
        <w:rPr>
          <w:rFonts w:ascii="Times New Roman" w:hAnsi="Times New Roman"/>
          <w:sz w:val="28"/>
          <w:szCs w:val="28"/>
        </w:rPr>
      </w:pPr>
    </w:p>
    <w:p w:rsidR="00C50827" w:rsidRPr="00882FEB" w:rsidRDefault="00C50827" w:rsidP="00C50827">
      <w:pPr>
        <w:shd w:val="clear" w:color="auto" w:fill="FFFFFF"/>
        <w:tabs>
          <w:tab w:val="left" w:pos="0"/>
        </w:tabs>
        <w:spacing w:after="0" w:line="240" w:lineRule="auto"/>
        <w:ind w:right="11"/>
        <w:jc w:val="center"/>
        <w:rPr>
          <w:rFonts w:ascii="Times New Roman" w:hAnsi="Times New Roman"/>
          <w:sz w:val="24"/>
          <w:szCs w:val="28"/>
          <w:lang w:val="ru-RU"/>
        </w:rPr>
      </w:pPr>
      <w:r w:rsidRPr="00882FEB">
        <w:rPr>
          <w:rFonts w:ascii="Times New Roman" w:hAnsi="Times New Roman"/>
          <w:sz w:val="24"/>
          <w:szCs w:val="28"/>
          <w:lang w:val="ru-RU"/>
        </w:rPr>
        <w:t>2</w:t>
      </w:r>
    </w:p>
    <w:p w:rsidR="00C50827" w:rsidRPr="00882FEB" w:rsidRDefault="00C50827" w:rsidP="00C50827">
      <w:pPr>
        <w:shd w:val="clear" w:color="auto" w:fill="FFFFFF"/>
        <w:tabs>
          <w:tab w:val="left" w:pos="0"/>
        </w:tabs>
        <w:spacing w:after="0" w:line="240" w:lineRule="auto"/>
        <w:ind w:right="11"/>
        <w:jc w:val="center"/>
        <w:rPr>
          <w:rFonts w:ascii="Times New Roman" w:hAnsi="Times New Roman"/>
          <w:sz w:val="24"/>
          <w:szCs w:val="28"/>
          <w:lang w:val="ru-RU"/>
        </w:rPr>
      </w:pPr>
    </w:p>
    <w:p w:rsidR="00BD1112" w:rsidRDefault="00462A68" w:rsidP="00462A68">
      <w:pPr>
        <w:tabs>
          <w:tab w:val="left" w:pos="1134"/>
        </w:tabs>
        <w:spacing w:after="0" w:line="240" w:lineRule="auto"/>
        <w:jc w:val="both"/>
        <w:rPr>
          <w:rFonts w:ascii="Times New Roman" w:eastAsia="Times New Roman" w:hAnsi="Times New Roman"/>
          <w:sz w:val="28"/>
          <w:szCs w:val="28"/>
          <w:lang w:eastAsia="ar-SA"/>
        </w:rPr>
      </w:pPr>
      <w:r>
        <w:rPr>
          <w:rFonts w:ascii="Times New Roman" w:hAnsi="Times New Roman"/>
          <w:sz w:val="28"/>
          <w:szCs w:val="28"/>
        </w:rPr>
        <w:t xml:space="preserve">          </w:t>
      </w:r>
      <w:r w:rsidR="00BD3EC6">
        <w:rPr>
          <w:rFonts w:ascii="Times New Roman" w:hAnsi="Times New Roman"/>
          <w:sz w:val="28"/>
          <w:szCs w:val="28"/>
        </w:rPr>
        <w:t>5</w:t>
      </w:r>
      <w:r>
        <w:rPr>
          <w:rFonts w:ascii="Times New Roman" w:hAnsi="Times New Roman"/>
          <w:sz w:val="28"/>
          <w:szCs w:val="28"/>
        </w:rPr>
        <w:t xml:space="preserve">. </w:t>
      </w:r>
      <w:r w:rsidR="00BD1112" w:rsidRPr="00462A68">
        <w:rPr>
          <w:rFonts w:ascii="Times New Roman" w:hAnsi="Times New Roman"/>
          <w:sz w:val="28"/>
          <w:szCs w:val="28"/>
        </w:rPr>
        <w:t>Контроль за виконанням даного рішення покласти на постійну комісію з питань освіти, культури та соціального захисту, охорони здоров’я, сім’</w:t>
      </w:r>
      <w:r w:rsidR="00B51DC4">
        <w:rPr>
          <w:rFonts w:ascii="Times New Roman" w:hAnsi="Times New Roman"/>
          <w:sz w:val="28"/>
          <w:szCs w:val="28"/>
        </w:rPr>
        <w:t>ї, молоді, спорту та туризму</w:t>
      </w:r>
      <w:r w:rsidR="00852EAC" w:rsidRPr="00462A68">
        <w:rPr>
          <w:rFonts w:ascii="Times New Roman" w:eastAsia="Times New Roman" w:hAnsi="Times New Roman"/>
          <w:sz w:val="28"/>
          <w:szCs w:val="28"/>
          <w:lang w:eastAsia="ar-SA"/>
        </w:rPr>
        <w:t>.</w:t>
      </w:r>
    </w:p>
    <w:p w:rsidR="00C50827" w:rsidRDefault="00C50827" w:rsidP="00462A68">
      <w:pPr>
        <w:tabs>
          <w:tab w:val="left" w:pos="1134"/>
        </w:tabs>
        <w:spacing w:after="0" w:line="240" w:lineRule="auto"/>
        <w:jc w:val="both"/>
        <w:rPr>
          <w:rFonts w:ascii="Times New Roman" w:eastAsia="Times New Roman" w:hAnsi="Times New Roman"/>
          <w:sz w:val="28"/>
          <w:szCs w:val="28"/>
          <w:lang w:eastAsia="ar-SA"/>
        </w:rPr>
      </w:pPr>
    </w:p>
    <w:p w:rsidR="00C50827" w:rsidRPr="00462A68" w:rsidRDefault="00C50827" w:rsidP="00462A68">
      <w:pPr>
        <w:tabs>
          <w:tab w:val="left" w:pos="1134"/>
        </w:tabs>
        <w:spacing w:after="0" w:line="240" w:lineRule="auto"/>
        <w:jc w:val="both"/>
        <w:rPr>
          <w:rFonts w:ascii="Times New Roman" w:hAnsi="Times New Roman"/>
          <w:sz w:val="28"/>
          <w:szCs w:val="28"/>
          <w:lang w:eastAsia="ru-RU"/>
        </w:rPr>
      </w:pPr>
    </w:p>
    <w:p w:rsidR="000F5BCC" w:rsidRPr="008F29EA" w:rsidRDefault="000F5BCC" w:rsidP="00A23ADF">
      <w:pPr>
        <w:tabs>
          <w:tab w:val="left" w:pos="142"/>
        </w:tabs>
        <w:suppressAutoHyphens/>
        <w:spacing w:after="0" w:line="240" w:lineRule="auto"/>
        <w:jc w:val="both"/>
        <w:rPr>
          <w:rFonts w:ascii="Times New Roman" w:eastAsia="Times New Roman" w:hAnsi="Times New Roman"/>
          <w:sz w:val="20"/>
          <w:szCs w:val="20"/>
          <w:lang w:eastAsia="zh-CN"/>
        </w:rPr>
      </w:pPr>
    </w:p>
    <w:p w:rsidR="00D934DC" w:rsidRDefault="00D934DC" w:rsidP="00D934DC">
      <w:pPr>
        <w:tabs>
          <w:tab w:val="left" w:pos="0"/>
        </w:tabs>
        <w:suppressAutoHyphens/>
        <w:spacing w:after="0" w:line="240" w:lineRule="auto"/>
        <w:jc w:val="both"/>
        <w:rPr>
          <w:rFonts w:ascii="Times New Roman" w:eastAsia="Times New Roman" w:hAnsi="Times New Roman"/>
          <w:sz w:val="28"/>
          <w:szCs w:val="28"/>
          <w:lang w:eastAsia="zh-CN"/>
        </w:rPr>
      </w:pPr>
      <w:r w:rsidRPr="00623B5D">
        <w:rPr>
          <w:rFonts w:ascii="Times New Roman" w:eastAsia="Times New Roman" w:hAnsi="Times New Roman"/>
          <w:sz w:val="28"/>
          <w:szCs w:val="28"/>
          <w:lang w:eastAsia="zh-CN"/>
        </w:rPr>
        <w:t xml:space="preserve">Міський голова                             </w:t>
      </w:r>
      <w:r w:rsidR="0067392B">
        <w:rPr>
          <w:rFonts w:ascii="Times New Roman" w:eastAsia="Times New Roman" w:hAnsi="Times New Roman"/>
          <w:sz w:val="28"/>
          <w:szCs w:val="28"/>
          <w:lang w:eastAsia="zh-CN"/>
        </w:rPr>
        <w:t xml:space="preserve">                            </w:t>
      </w:r>
      <w:r w:rsidRPr="00623B5D">
        <w:rPr>
          <w:rFonts w:ascii="Times New Roman" w:eastAsia="Times New Roman" w:hAnsi="Times New Roman"/>
          <w:sz w:val="28"/>
          <w:szCs w:val="28"/>
          <w:lang w:eastAsia="zh-CN"/>
        </w:rPr>
        <w:t xml:space="preserve">     </w:t>
      </w:r>
      <w:r w:rsidRPr="00623B5D">
        <w:rPr>
          <w:rFonts w:ascii="Times New Roman" w:eastAsia="Times New Roman" w:hAnsi="Times New Roman"/>
          <w:sz w:val="28"/>
          <w:szCs w:val="28"/>
          <w:lang w:eastAsia="zh-CN"/>
        </w:rPr>
        <w:tab/>
      </w:r>
      <w:r w:rsidR="0067392B">
        <w:rPr>
          <w:rFonts w:ascii="Times New Roman" w:eastAsia="Times New Roman" w:hAnsi="Times New Roman"/>
          <w:sz w:val="28"/>
          <w:szCs w:val="28"/>
          <w:lang w:eastAsia="zh-CN"/>
        </w:rPr>
        <w:t>Анатолій ВЕРШИНА</w:t>
      </w:r>
    </w:p>
    <w:p w:rsidR="005F5E03" w:rsidRDefault="005F5E03" w:rsidP="00D934DC">
      <w:pPr>
        <w:tabs>
          <w:tab w:val="left" w:pos="0"/>
        </w:tabs>
        <w:suppressAutoHyphens/>
        <w:spacing w:after="0" w:line="240" w:lineRule="auto"/>
        <w:jc w:val="both"/>
        <w:rPr>
          <w:rFonts w:ascii="Times New Roman" w:eastAsia="Times New Roman" w:hAnsi="Times New Roman"/>
          <w:sz w:val="28"/>
          <w:szCs w:val="28"/>
          <w:lang w:eastAsia="zh-CN"/>
        </w:rPr>
      </w:pPr>
    </w:p>
    <w:p w:rsidR="0067392B" w:rsidRPr="00623B5D" w:rsidRDefault="0067392B" w:rsidP="0067392B">
      <w:pPr>
        <w:tabs>
          <w:tab w:val="left" w:pos="0"/>
        </w:tabs>
        <w:suppressAutoHyphens/>
        <w:spacing w:after="0" w:line="240" w:lineRule="auto"/>
        <w:jc w:val="both"/>
        <w:rPr>
          <w:rFonts w:ascii="Times New Roman" w:eastAsia="Times New Roman" w:hAnsi="Times New Roman"/>
          <w:sz w:val="18"/>
          <w:szCs w:val="18"/>
          <w:lang w:eastAsia="zh-CN"/>
        </w:rPr>
      </w:pPr>
      <w:r w:rsidRPr="00623B5D">
        <w:rPr>
          <w:rFonts w:ascii="Times New Roman" w:eastAsia="Times New Roman" w:hAnsi="Times New Roman"/>
          <w:sz w:val="18"/>
          <w:szCs w:val="18"/>
          <w:lang w:eastAsia="zh-CN"/>
        </w:rPr>
        <w:t>Питання на розгляд ради винесено згідно з розпорядженням міського голови від _______________ №_______</w:t>
      </w:r>
    </w:p>
    <w:p w:rsidR="0067392B" w:rsidRDefault="0067392B" w:rsidP="0067392B">
      <w:pPr>
        <w:tabs>
          <w:tab w:val="left" w:pos="0"/>
        </w:tabs>
        <w:suppressAutoHyphens/>
        <w:spacing w:after="0" w:line="240" w:lineRule="auto"/>
        <w:jc w:val="both"/>
        <w:rPr>
          <w:rFonts w:ascii="Times New Roman" w:eastAsia="Times New Roman" w:hAnsi="Times New Roman"/>
          <w:sz w:val="16"/>
          <w:szCs w:val="16"/>
          <w:lang w:eastAsia="zh-CN"/>
        </w:rPr>
      </w:pPr>
    </w:p>
    <w:p w:rsidR="00C50827" w:rsidRDefault="00C50827" w:rsidP="0067392B">
      <w:pPr>
        <w:tabs>
          <w:tab w:val="left" w:pos="0"/>
        </w:tabs>
        <w:suppressAutoHyphens/>
        <w:spacing w:after="0" w:line="240" w:lineRule="auto"/>
        <w:jc w:val="both"/>
        <w:rPr>
          <w:rFonts w:ascii="Times New Roman" w:eastAsia="Times New Roman" w:hAnsi="Times New Roman"/>
          <w:sz w:val="16"/>
          <w:szCs w:val="16"/>
          <w:lang w:eastAsia="zh-CN"/>
        </w:rPr>
      </w:pPr>
    </w:p>
    <w:p w:rsidR="0067392B" w:rsidRPr="00623B5D" w:rsidRDefault="0067392B" w:rsidP="0067392B">
      <w:pPr>
        <w:tabs>
          <w:tab w:val="left" w:pos="0"/>
        </w:tabs>
        <w:suppressAutoHyphens/>
        <w:spacing w:after="0" w:line="240" w:lineRule="auto"/>
        <w:jc w:val="both"/>
        <w:rPr>
          <w:rFonts w:ascii="Times New Roman" w:eastAsia="Times New Roman" w:hAnsi="Times New Roman"/>
          <w:sz w:val="16"/>
          <w:szCs w:val="16"/>
          <w:lang w:eastAsia="zh-CN"/>
        </w:rPr>
      </w:pPr>
    </w:p>
    <w:p w:rsidR="0067392B" w:rsidRPr="00623B5D" w:rsidRDefault="0067392B" w:rsidP="0067392B">
      <w:pPr>
        <w:tabs>
          <w:tab w:val="left" w:pos="0"/>
        </w:tabs>
        <w:suppressAutoHyphens/>
        <w:spacing w:after="0" w:line="240" w:lineRule="auto"/>
        <w:jc w:val="both"/>
        <w:rPr>
          <w:rFonts w:ascii="Times New Roman" w:eastAsia="Times New Roman" w:hAnsi="Times New Roman"/>
          <w:sz w:val="28"/>
          <w:szCs w:val="28"/>
          <w:lang w:eastAsia="zh-CN"/>
        </w:rPr>
      </w:pPr>
      <w:r w:rsidRPr="00623B5D">
        <w:rPr>
          <w:rFonts w:ascii="Times New Roman" w:eastAsia="Times New Roman" w:hAnsi="Times New Roman"/>
          <w:sz w:val="28"/>
          <w:szCs w:val="28"/>
          <w:lang w:eastAsia="zh-CN"/>
        </w:rPr>
        <w:t>Рішення підготував:</w:t>
      </w:r>
    </w:p>
    <w:p w:rsidR="0067392B" w:rsidRPr="00623B5D" w:rsidRDefault="0067392B" w:rsidP="0067392B">
      <w:pPr>
        <w:suppressAutoHyphens/>
        <w:spacing w:after="0" w:line="240" w:lineRule="auto"/>
        <w:rPr>
          <w:rFonts w:ascii="Times New Roman" w:eastAsia="Times New Roman" w:hAnsi="Times New Roman"/>
          <w:sz w:val="28"/>
          <w:szCs w:val="28"/>
          <w:lang w:eastAsia="zh-CN"/>
        </w:rPr>
      </w:pPr>
      <w:r w:rsidRPr="00623B5D">
        <w:rPr>
          <w:rFonts w:ascii="Times New Roman" w:eastAsia="Times New Roman" w:hAnsi="Times New Roman"/>
          <w:sz w:val="28"/>
          <w:szCs w:val="28"/>
          <w:lang w:eastAsia="zh-CN"/>
        </w:rPr>
        <w:t>Начальник відділу освіти</w:t>
      </w:r>
    </w:p>
    <w:p w:rsidR="0067392B" w:rsidRPr="00623B5D" w:rsidRDefault="0067392B" w:rsidP="0067392B">
      <w:pPr>
        <w:suppressAutoHyphens/>
        <w:spacing w:after="0" w:line="240" w:lineRule="auto"/>
        <w:rPr>
          <w:rFonts w:ascii="Times New Roman" w:eastAsia="Times New Roman" w:hAnsi="Times New Roman"/>
          <w:sz w:val="28"/>
          <w:szCs w:val="28"/>
          <w:lang w:eastAsia="zh-CN"/>
        </w:rPr>
      </w:pPr>
      <w:r w:rsidRPr="00623B5D">
        <w:rPr>
          <w:rFonts w:ascii="Times New Roman" w:eastAsia="Times New Roman" w:hAnsi="Times New Roman"/>
          <w:sz w:val="28"/>
          <w:szCs w:val="28"/>
          <w:lang w:eastAsia="zh-CN"/>
        </w:rPr>
        <w:t>Павлоградс</w:t>
      </w:r>
      <w:r>
        <w:rPr>
          <w:rFonts w:ascii="Times New Roman" w:eastAsia="Times New Roman" w:hAnsi="Times New Roman"/>
          <w:sz w:val="28"/>
          <w:szCs w:val="28"/>
          <w:lang w:eastAsia="zh-CN"/>
        </w:rPr>
        <w:t>ької міської ради</w:t>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t xml:space="preserve">         </w:t>
      </w:r>
      <w:r>
        <w:rPr>
          <w:rFonts w:ascii="Times New Roman" w:eastAsia="Times New Roman" w:hAnsi="Times New Roman"/>
          <w:sz w:val="28"/>
          <w:szCs w:val="28"/>
          <w:lang w:eastAsia="zh-CN"/>
        </w:rPr>
        <w:tab/>
        <w:t>Ірина ДЕМ’ЯНЕНКО</w:t>
      </w:r>
      <w:r w:rsidRPr="00623B5D">
        <w:rPr>
          <w:rFonts w:ascii="Times New Roman" w:eastAsia="Times New Roman" w:hAnsi="Times New Roman"/>
          <w:sz w:val="28"/>
          <w:szCs w:val="28"/>
          <w:lang w:eastAsia="zh-CN"/>
        </w:rPr>
        <w:t xml:space="preserve"> </w:t>
      </w:r>
    </w:p>
    <w:p w:rsidR="0067392B" w:rsidRPr="00623B5D" w:rsidRDefault="0067392B" w:rsidP="0067392B">
      <w:pPr>
        <w:suppressAutoHyphens/>
        <w:spacing w:after="0" w:line="240" w:lineRule="auto"/>
        <w:rPr>
          <w:rFonts w:ascii="Times New Roman" w:eastAsia="Times New Roman" w:hAnsi="Times New Roman"/>
          <w:sz w:val="28"/>
          <w:szCs w:val="28"/>
          <w:lang w:eastAsia="zh-CN"/>
        </w:rPr>
      </w:pPr>
    </w:p>
    <w:p w:rsidR="0067392B" w:rsidRPr="00623B5D" w:rsidRDefault="0067392B" w:rsidP="0067392B">
      <w:pPr>
        <w:suppressAutoHyphens/>
        <w:spacing w:after="0" w:line="240" w:lineRule="auto"/>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Секретар міської ради </w:t>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t>Сергій ОСТРЕНКО</w:t>
      </w:r>
      <w:r w:rsidRPr="00623B5D">
        <w:rPr>
          <w:rFonts w:ascii="Times New Roman" w:eastAsia="Times New Roman" w:hAnsi="Times New Roman"/>
          <w:sz w:val="28"/>
          <w:szCs w:val="28"/>
          <w:lang w:eastAsia="zh-CN"/>
        </w:rPr>
        <w:t xml:space="preserve"> </w:t>
      </w:r>
    </w:p>
    <w:p w:rsidR="0067392B" w:rsidRPr="009C7C67" w:rsidRDefault="0067392B" w:rsidP="0067392B">
      <w:pPr>
        <w:tabs>
          <w:tab w:val="left" w:pos="180"/>
        </w:tabs>
        <w:suppressAutoHyphens/>
        <w:spacing w:after="0" w:line="240" w:lineRule="auto"/>
        <w:jc w:val="both"/>
        <w:rPr>
          <w:rFonts w:ascii="Times New Roman" w:eastAsia="Times New Roman" w:hAnsi="Times New Roman"/>
          <w:sz w:val="28"/>
          <w:szCs w:val="28"/>
          <w:lang w:eastAsia="zh-CN"/>
        </w:rPr>
      </w:pPr>
      <w:r w:rsidRPr="009C7C67">
        <w:rPr>
          <w:rFonts w:ascii="Times New Roman" w:eastAsia="Times New Roman" w:hAnsi="Times New Roman"/>
          <w:sz w:val="28"/>
          <w:szCs w:val="28"/>
          <w:lang w:eastAsia="zh-CN"/>
        </w:rPr>
        <w:tab/>
      </w:r>
      <w:r w:rsidRPr="009C7C67">
        <w:rPr>
          <w:rFonts w:ascii="Times New Roman" w:eastAsia="Times New Roman" w:hAnsi="Times New Roman"/>
          <w:sz w:val="28"/>
          <w:szCs w:val="28"/>
          <w:lang w:eastAsia="zh-CN"/>
        </w:rPr>
        <w:tab/>
      </w:r>
      <w:r w:rsidRPr="009C7C67">
        <w:rPr>
          <w:rFonts w:ascii="Times New Roman" w:eastAsia="Times New Roman" w:hAnsi="Times New Roman"/>
          <w:sz w:val="28"/>
          <w:szCs w:val="28"/>
          <w:lang w:eastAsia="zh-CN"/>
        </w:rPr>
        <w:tab/>
        <w:t xml:space="preserve">           </w:t>
      </w:r>
      <w:r w:rsidRPr="009C7C67">
        <w:rPr>
          <w:rFonts w:ascii="Times New Roman" w:eastAsia="Times New Roman" w:hAnsi="Times New Roman"/>
          <w:sz w:val="28"/>
          <w:szCs w:val="28"/>
          <w:lang w:eastAsia="zh-CN"/>
        </w:rPr>
        <w:tab/>
      </w:r>
    </w:p>
    <w:p w:rsidR="0067392B" w:rsidRPr="009C7C67" w:rsidRDefault="0067392B" w:rsidP="0067392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3"/>
        </w:tabs>
        <w:suppressAutoHyphens/>
        <w:spacing w:after="0" w:line="240" w:lineRule="auto"/>
        <w:jc w:val="both"/>
        <w:rPr>
          <w:rFonts w:ascii="Times New Roman" w:eastAsia="Times New Roman" w:hAnsi="Times New Roman"/>
          <w:sz w:val="28"/>
          <w:szCs w:val="28"/>
          <w:lang w:eastAsia="zh-CN"/>
        </w:rPr>
      </w:pPr>
      <w:r w:rsidRPr="009C7C67">
        <w:rPr>
          <w:rFonts w:ascii="Times New Roman" w:eastAsia="Times New Roman" w:hAnsi="Times New Roman"/>
          <w:sz w:val="28"/>
          <w:szCs w:val="28"/>
          <w:lang w:eastAsia="zh-CN"/>
        </w:rPr>
        <w:t xml:space="preserve">Заступник міського голови </w:t>
      </w:r>
    </w:p>
    <w:p w:rsidR="0067392B" w:rsidRDefault="0067392B" w:rsidP="0067392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3"/>
        </w:tabs>
        <w:suppressAutoHyphens/>
        <w:spacing w:after="0" w:line="240" w:lineRule="auto"/>
        <w:jc w:val="both"/>
        <w:rPr>
          <w:rFonts w:ascii="Times New Roman" w:eastAsia="Times New Roman" w:hAnsi="Times New Roman"/>
          <w:sz w:val="28"/>
          <w:szCs w:val="28"/>
          <w:lang w:eastAsia="zh-CN"/>
        </w:rPr>
      </w:pPr>
      <w:r w:rsidRPr="009C7C67">
        <w:rPr>
          <w:rFonts w:ascii="Times New Roman" w:eastAsia="Times New Roman" w:hAnsi="Times New Roman"/>
          <w:sz w:val="28"/>
          <w:szCs w:val="28"/>
          <w:lang w:eastAsia="zh-CN"/>
        </w:rPr>
        <w:t>з питань діяльності</w:t>
      </w:r>
    </w:p>
    <w:p w:rsidR="0067392B" w:rsidRDefault="0067392B" w:rsidP="0067392B">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3"/>
        </w:tabs>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виконавчих органів </w:t>
      </w:r>
      <w:r w:rsidRPr="009C7C67">
        <w:rPr>
          <w:rFonts w:ascii="Times New Roman" w:eastAsia="Times New Roman" w:hAnsi="Times New Roman"/>
          <w:sz w:val="28"/>
          <w:szCs w:val="28"/>
          <w:lang w:eastAsia="zh-CN"/>
        </w:rPr>
        <w:t xml:space="preserve"> ради </w:t>
      </w:r>
      <w:r>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r>
      <w:r>
        <w:rPr>
          <w:rFonts w:ascii="Times New Roman" w:eastAsia="Times New Roman" w:hAnsi="Times New Roman"/>
          <w:sz w:val="28"/>
          <w:szCs w:val="28"/>
          <w:lang w:eastAsia="zh-CN"/>
        </w:rPr>
        <w:tab/>
        <w:t xml:space="preserve">           </w:t>
      </w:r>
      <w:r w:rsidRPr="009C7C67">
        <w:rPr>
          <w:rFonts w:ascii="Times New Roman" w:eastAsia="Times New Roman" w:hAnsi="Times New Roman"/>
          <w:sz w:val="28"/>
          <w:szCs w:val="28"/>
          <w:lang w:eastAsia="zh-CN"/>
        </w:rPr>
        <w:tab/>
      </w:r>
      <w:r>
        <w:rPr>
          <w:rFonts w:ascii="Times New Roman" w:eastAsia="Times New Roman" w:hAnsi="Times New Roman"/>
          <w:sz w:val="28"/>
          <w:szCs w:val="28"/>
          <w:lang w:eastAsia="zh-CN"/>
        </w:rPr>
        <w:t>Олена ШУЛІКА</w:t>
      </w:r>
    </w:p>
    <w:p w:rsidR="0067392B" w:rsidRDefault="0067392B" w:rsidP="0067392B">
      <w:pPr>
        <w:pStyle w:val="Standard"/>
        <w:tabs>
          <w:tab w:val="left" w:pos="1440"/>
        </w:tabs>
        <w:jc w:val="both"/>
        <w:rPr>
          <w:sz w:val="28"/>
          <w:szCs w:val="28"/>
          <w:lang w:val="uk-UA"/>
        </w:rPr>
      </w:pPr>
    </w:p>
    <w:p w:rsidR="0067392B" w:rsidRPr="009C7C67" w:rsidRDefault="0067392B" w:rsidP="0067392B">
      <w:pPr>
        <w:spacing w:after="0" w:line="240" w:lineRule="auto"/>
        <w:rPr>
          <w:sz w:val="28"/>
          <w:szCs w:val="28"/>
        </w:rPr>
      </w:pPr>
      <w:r w:rsidRPr="009C7C67">
        <w:rPr>
          <w:rFonts w:ascii="Times New Roman" w:eastAsia="Times New Roman" w:hAnsi="Times New Roman"/>
          <w:sz w:val="28"/>
          <w:szCs w:val="28"/>
          <w:lang w:eastAsia="zh-CN"/>
        </w:rPr>
        <w:t>Начальник юридичного відділу</w:t>
      </w:r>
      <w:r w:rsidRPr="009C7C67">
        <w:rPr>
          <w:rFonts w:ascii="Times New Roman" w:eastAsia="Times New Roman" w:hAnsi="Times New Roman"/>
          <w:sz w:val="28"/>
          <w:szCs w:val="28"/>
          <w:lang w:eastAsia="zh-CN"/>
        </w:rPr>
        <w:tab/>
      </w:r>
      <w:r w:rsidRPr="009C7C67">
        <w:rPr>
          <w:rFonts w:ascii="Times New Roman" w:eastAsia="Times New Roman" w:hAnsi="Times New Roman"/>
          <w:sz w:val="28"/>
          <w:szCs w:val="28"/>
          <w:lang w:eastAsia="zh-CN"/>
        </w:rPr>
        <w:tab/>
      </w:r>
      <w:r w:rsidRPr="009C7C67">
        <w:rPr>
          <w:rFonts w:ascii="Times New Roman" w:eastAsia="Times New Roman" w:hAnsi="Times New Roman"/>
          <w:sz w:val="28"/>
          <w:szCs w:val="28"/>
          <w:lang w:eastAsia="zh-CN"/>
        </w:rPr>
        <w:tab/>
      </w:r>
      <w:r w:rsidRPr="009C7C67">
        <w:rPr>
          <w:rFonts w:ascii="Times New Roman" w:eastAsia="Times New Roman" w:hAnsi="Times New Roman"/>
          <w:sz w:val="28"/>
          <w:szCs w:val="28"/>
          <w:lang w:eastAsia="zh-CN"/>
        </w:rPr>
        <w:tab/>
      </w:r>
      <w:r>
        <w:rPr>
          <w:rFonts w:ascii="Times New Roman" w:eastAsia="Times New Roman" w:hAnsi="Times New Roman"/>
          <w:sz w:val="28"/>
          <w:szCs w:val="28"/>
          <w:lang w:eastAsia="zh-CN"/>
        </w:rPr>
        <w:t>Олег ЯЛИННИЙ</w:t>
      </w:r>
    </w:p>
    <w:p w:rsidR="00B51DC4" w:rsidRDefault="00B51DC4" w:rsidP="00A14B01">
      <w:pPr>
        <w:tabs>
          <w:tab w:val="left" w:pos="0"/>
        </w:tabs>
        <w:suppressAutoHyphens/>
        <w:spacing w:after="0" w:line="240" w:lineRule="auto"/>
        <w:jc w:val="both"/>
        <w:rPr>
          <w:rFonts w:ascii="Times New Roman" w:eastAsia="Times New Roman" w:hAnsi="Times New Roman"/>
          <w:sz w:val="28"/>
          <w:szCs w:val="28"/>
          <w:lang w:eastAsia="zh-CN"/>
        </w:rPr>
      </w:pPr>
    </w:p>
    <w:p w:rsidR="00EB3B7A" w:rsidRPr="009C7C67" w:rsidRDefault="00EB3B7A" w:rsidP="00A14B01">
      <w:pPr>
        <w:spacing w:after="0" w:line="240" w:lineRule="auto"/>
        <w:rPr>
          <w:sz w:val="28"/>
          <w:szCs w:val="28"/>
        </w:rPr>
      </w:pPr>
    </w:p>
    <w:sectPr w:rsidR="00EB3B7A" w:rsidRPr="009C7C67" w:rsidSect="005F5E03">
      <w:pgSz w:w="11906" w:h="16838"/>
      <w:pgMar w:top="709"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66F2"/>
    <w:multiLevelType w:val="multilevel"/>
    <w:tmpl w:val="183AEC4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91F0B07"/>
    <w:multiLevelType w:val="hybridMultilevel"/>
    <w:tmpl w:val="9050C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1E70F12"/>
    <w:multiLevelType w:val="hybridMultilevel"/>
    <w:tmpl w:val="1E0624E4"/>
    <w:lvl w:ilvl="0" w:tplc="802451C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2A9B42AF"/>
    <w:multiLevelType w:val="multilevel"/>
    <w:tmpl w:val="20361C36"/>
    <w:lvl w:ilvl="0">
      <w:start w:val="1"/>
      <w:numFmt w:val="decimal"/>
      <w:lvlText w:val="%1."/>
      <w:lvlJc w:val="left"/>
      <w:pPr>
        <w:ind w:left="720" w:hanging="360"/>
      </w:p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4">
    <w:nsid w:val="34043E22"/>
    <w:multiLevelType w:val="hybridMultilevel"/>
    <w:tmpl w:val="03960762"/>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5">
    <w:nsid w:val="48121E77"/>
    <w:multiLevelType w:val="hybridMultilevel"/>
    <w:tmpl w:val="337ED7DE"/>
    <w:lvl w:ilvl="0" w:tplc="0804FEC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C62E86"/>
    <w:multiLevelType w:val="hybridMultilevel"/>
    <w:tmpl w:val="13668A7A"/>
    <w:lvl w:ilvl="0" w:tplc="264A3A5A">
      <w:start w:val="2"/>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75B7DD0"/>
    <w:multiLevelType w:val="hybridMultilevel"/>
    <w:tmpl w:val="EA6CD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B0FB9"/>
    <w:rsid w:val="00014DAE"/>
    <w:rsid w:val="000C147B"/>
    <w:rsid w:val="000C3ECC"/>
    <w:rsid w:val="000E2A7E"/>
    <w:rsid w:val="000E3F0A"/>
    <w:rsid w:val="000E4C52"/>
    <w:rsid w:val="000F13C0"/>
    <w:rsid w:val="000F5BCC"/>
    <w:rsid w:val="0010101A"/>
    <w:rsid w:val="00106284"/>
    <w:rsid w:val="0012102A"/>
    <w:rsid w:val="00124A1A"/>
    <w:rsid w:val="00171A6C"/>
    <w:rsid w:val="00177AA7"/>
    <w:rsid w:val="001A19C8"/>
    <w:rsid w:val="001E261B"/>
    <w:rsid w:val="001F6788"/>
    <w:rsid w:val="00201320"/>
    <w:rsid w:val="00203B49"/>
    <w:rsid w:val="002C456C"/>
    <w:rsid w:val="002E3583"/>
    <w:rsid w:val="002E4711"/>
    <w:rsid w:val="002E508D"/>
    <w:rsid w:val="0030011F"/>
    <w:rsid w:val="003005E0"/>
    <w:rsid w:val="0030599B"/>
    <w:rsid w:val="0030790D"/>
    <w:rsid w:val="0031216C"/>
    <w:rsid w:val="0034425F"/>
    <w:rsid w:val="00350FC2"/>
    <w:rsid w:val="00375F38"/>
    <w:rsid w:val="003B5716"/>
    <w:rsid w:val="003D7FC7"/>
    <w:rsid w:val="003E1CAA"/>
    <w:rsid w:val="003E24AD"/>
    <w:rsid w:val="004024D6"/>
    <w:rsid w:val="00431F2A"/>
    <w:rsid w:val="00435131"/>
    <w:rsid w:val="00450B0A"/>
    <w:rsid w:val="00450D45"/>
    <w:rsid w:val="00461222"/>
    <w:rsid w:val="00462A68"/>
    <w:rsid w:val="00463355"/>
    <w:rsid w:val="004C19AB"/>
    <w:rsid w:val="004C5AC3"/>
    <w:rsid w:val="005118CC"/>
    <w:rsid w:val="0051313E"/>
    <w:rsid w:val="005320D3"/>
    <w:rsid w:val="00547E2B"/>
    <w:rsid w:val="00550160"/>
    <w:rsid w:val="00551352"/>
    <w:rsid w:val="00596701"/>
    <w:rsid w:val="005C077D"/>
    <w:rsid w:val="005E699C"/>
    <w:rsid w:val="005F30EF"/>
    <w:rsid w:val="005F5E03"/>
    <w:rsid w:val="00623B5D"/>
    <w:rsid w:val="0067392B"/>
    <w:rsid w:val="00705AC6"/>
    <w:rsid w:val="00711EF5"/>
    <w:rsid w:val="007404EA"/>
    <w:rsid w:val="00772F97"/>
    <w:rsid w:val="007B1FC7"/>
    <w:rsid w:val="007B672D"/>
    <w:rsid w:val="007C289D"/>
    <w:rsid w:val="007D00DF"/>
    <w:rsid w:val="007D1DD8"/>
    <w:rsid w:val="00834F22"/>
    <w:rsid w:val="00852EAC"/>
    <w:rsid w:val="008726A1"/>
    <w:rsid w:val="008825A0"/>
    <w:rsid w:val="00882FEB"/>
    <w:rsid w:val="00885A45"/>
    <w:rsid w:val="00894199"/>
    <w:rsid w:val="008C6B37"/>
    <w:rsid w:val="008D36C1"/>
    <w:rsid w:val="008F29EA"/>
    <w:rsid w:val="00923D5A"/>
    <w:rsid w:val="00925996"/>
    <w:rsid w:val="009B25DF"/>
    <w:rsid w:val="009B544E"/>
    <w:rsid w:val="009C7C67"/>
    <w:rsid w:val="009D78DA"/>
    <w:rsid w:val="00A14B01"/>
    <w:rsid w:val="00A2062B"/>
    <w:rsid w:val="00A23ADF"/>
    <w:rsid w:val="00A33D95"/>
    <w:rsid w:val="00AA37A4"/>
    <w:rsid w:val="00AE33FB"/>
    <w:rsid w:val="00AF159B"/>
    <w:rsid w:val="00B1030E"/>
    <w:rsid w:val="00B513D7"/>
    <w:rsid w:val="00B51DC4"/>
    <w:rsid w:val="00B52500"/>
    <w:rsid w:val="00B52B88"/>
    <w:rsid w:val="00B97C63"/>
    <w:rsid w:val="00BD1112"/>
    <w:rsid w:val="00BD2C3C"/>
    <w:rsid w:val="00BD3EC6"/>
    <w:rsid w:val="00BE5F32"/>
    <w:rsid w:val="00BF1A97"/>
    <w:rsid w:val="00C40A3A"/>
    <w:rsid w:val="00C50827"/>
    <w:rsid w:val="00C55300"/>
    <w:rsid w:val="00C72D85"/>
    <w:rsid w:val="00C81A5B"/>
    <w:rsid w:val="00CE00A5"/>
    <w:rsid w:val="00D42667"/>
    <w:rsid w:val="00D42B6F"/>
    <w:rsid w:val="00D46E3A"/>
    <w:rsid w:val="00D57768"/>
    <w:rsid w:val="00D71122"/>
    <w:rsid w:val="00D72061"/>
    <w:rsid w:val="00D934DC"/>
    <w:rsid w:val="00DD1047"/>
    <w:rsid w:val="00DF39F9"/>
    <w:rsid w:val="00E10F2B"/>
    <w:rsid w:val="00EA0F12"/>
    <w:rsid w:val="00EB0FB9"/>
    <w:rsid w:val="00EB3B7A"/>
    <w:rsid w:val="00EE72C3"/>
    <w:rsid w:val="00F0730C"/>
    <w:rsid w:val="00F773B5"/>
    <w:rsid w:val="00F812D3"/>
    <w:rsid w:val="00FB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EC170-5F1D-42AA-ABB0-E48F76A8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B5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5DF"/>
    <w:pPr>
      <w:widowControl w:val="0"/>
      <w:suppressAutoHyphens/>
      <w:spacing w:after="0" w:line="240" w:lineRule="auto"/>
      <w:ind w:left="720"/>
      <w:contextualSpacing/>
    </w:pPr>
    <w:rPr>
      <w:rFonts w:ascii="Arial" w:eastAsia="Lucida Sans Unicode" w:hAnsi="Arial"/>
      <w:kern w:val="2"/>
      <w:sz w:val="20"/>
      <w:szCs w:val="24"/>
      <w:lang w:val="ru-RU"/>
    </w:rPr>
  </w:style>
  <w:style w:type="paragraph" w:customStyle="1" w:styleId="a4">
    <w:name w:val="Знак Знак Знак Знак Знак Знак Знак Знак Знак Знак"/>
    <w:basedOn w:val="a"/>
    <w:rsid w:val="008C6B37"/>
    <w:pPr>
      <w:spacing w:after="0" w:line="240" w:lineRule="auto"/>
    </w:pPr>
    <w:rPr>
      <w:rFonts w:ascii="Verdana" w:eastAsia="MS Mincho" w:hAnsi="Verdana" w:cs="Verdana"/>
      <w:sz w:val="20"/>
      <w:szCs w:val="20"/>
      <w:lang w:val="en-US"/>
    </w:rPr>
  </w:style>
  <w:style w:type="paragraph" w:customStyle="1" w:styleId="Standard">
    <w:name w:val="Standard"/>
    <w:uiPriority w:val="99"/>
    <w:rsid w:val="005E699C"/>
    <w:pPr>
      <w:suppressAutoHyphens/>
      <w:autoSpaceDN w:val="0"/>
      <w:textAlignment w:val="baseline"/>
    </w:pPr>
    <w:rPr>
      <w:rFonts w:ascii="Times New Roman" w:eastAsia="Times New Roman" w:hAnsi="Times New Roman"/>
      <w:kern w:val="3"/>
      <w:lang w:eastAsia="ar-SA"/>
    </w:rPr>
  </w:style>
  <w:style w:type="paragraph" w:styleId="a5">
    <w:name w:val="No Spacing"/>
    <w:uiPriority w:val="1"/>
    <w:qFormat/>
    <w:rsid w:val="00B513D7"/>
    <w:rPr>
      <w:rFonts w:eastAsia="Times New Roman"/>
      <w:sz w:val="22"/>
      <w:szCs w:val="22"/>
      <w:lang w:val="uk-UA" w:eastAsia="uk-UA"/>
    </w:rPr>
  </w:style>
  <w:style w:type="paragraph" w:customStyle="1" w:styleId="FR2">
    <w:name w:val="FR2"/>
    <w:rsid w:val="00D42B6F"/>
    <w:pPr>
      <w:widowControl w:val="0"/>
      <w:ind w:left="2080" w:right="3600"/>
    </w:pPr>
    <w:rPr>
      <w:rFonts w:ascii="Arial Narrow" w:eastAsia="Times New Roman" w:hAnsi="Arial Narrow"/>
      <w:snapToGrid w:val="0"/>
      <w:sz w:val="24"/>
    </w:rPr>
  </w:style>
  <w:style w:type="paragraph" w:styleId="a6">
    <w:name w:val="Normal (Web)"/>
    <w:basedOn w:val="a"/>
    <w:uiPriority w:val="99"/>
    <w:unhideWhenUsed/>
    <w:rsid w:val="00375F3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a0"/>
    <w:rsid w:val="00923D5A"/>
  </w:style>
  <w:style w:type="paragraph" w:styleId="a7">
    <w:name w:val="Balloon Text"/>
    <w:basedOn w:val="a"/>
    <w:link w:val="a8"/>
    <w:uiPriority w:val="99"/>
    <w:semiHidden/>
    <w:unhideWhenUsed/>
    <w:rsid w:val="005F5E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F5E03"/>
    <w:rPr>
      <w:rFonts w:ascii="Segoe U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78102">
      <w:bodyDiv w:val="1"/>
      <w:marLeft w:val="0"/>
      <w:marRight w:val="0"/>
      <w:marTop w:val="0"/>
      <w:marBottom w:val="0"/>
      <w:divBdr>
        <w:top w:val="none" w:sz="0" w:space="0" w:color="auto"/>
        <w:left w:val="none" w:sz="0" w:space="0" w:color="auto"/>
        <w:bottom w:val="none" w:sz="0" w:space="0" w:color="auto"/>
        <w:right w:val="none" w:sz="0" w:space="0" w:color="auto"/>
      </w:divBdr>
    </w:div>
    <w:div w:id="1262762957">
      <w:bodyDiv w:val="1"/>
      <w:marLeft w:val="0"/>
      <w:marRight w:val="0"/>
      <w:marTop w:val="0"/>
      <w:marBottom w:val="0"/>
      <w:divBdr>
        <w:top w:val="none" w:sz="0" w:space="0" w:color="auto"/>
        <w:left w:val="none" w:sz="0" w:space="0" w:color="auto"/>
        <w:bottom w:val="none" w:sz="0" w:space="0" w:color="auto"/>
        <w:right w:val="none" w:sz="0" w:space="0" w:color="auto"/>
      </w:divBdr>
    </w:div>
    <w:div w:id="1269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11</cp:revision>
  <cp:lastPrinted>2023-05-18T07:05:00Z</cp:lastPrinted>
  <dcterms:created xsi:type="dcterms:W3CDTF">2023-03-13T13:12:00Z</dcterms:created>
  <dcterms:modified xsi:type="dcterms:W3CDTF">2023-05-18T07:14:00Z</dcterms:modified>
</cp:coreProperties>
</file>