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5" o:title=""/>
          </v:shape>
          <o:OLEObject Type="Embed" ProgID="Word.Picture.8" ShapeID="_x0000_i1025" DrawAspect="Content" ObjectID="_1749023228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06224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93376B">
        <w:rPr>
          <w:b/>
          <w:bCs/>
          <w:sz w:val="32"/>
          <w:szCs w:val="32"/>
        </w:rPr>
        <w:t>__</w:t>
      </w:r>
      <w:r w:rsidR="00FD0741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 w:rsidRPr="00772523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  <w:lang w:val="en-US"/>
        </w:rPr>
        <w:t>V</w:t>
      </w:r>
      <w:r w:rsidR="0078251B" w:rsidRPr="00772523">
        <w:rPr>
          <w:b/>
          <w:bCs/>
          <w:sz w:val="32"/>
          <w:szCs w:val="32"/>
        </w:rPr>
        <w:t>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>I</w:t>
      </w:r>
      <w:r w:rsidR="0078251B" w:rsidRPr="00772523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DF55EB" w:rsidRDefault="0078251B" w:rsidP="0085700A">
      <w:pPr>
        <w:tabs>
          <w:tab w:val="left" w:pos="0"/>
        </w:tabs>
        <w:jc w:val="center"/>
        <w:rPr>
          <w:bCs/>
          <w:sz w:val="6"/>
          <w:szCs w:val="6"/>
        </w:rPr>
      </w:pPr>
    </w:p>
    <w:p w:rsidR="0078251B" w:rsidRPr="00402C99" w:rsidRDefault="0093376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 </w:t>
      </w:r>
      <w:r w:rsidR="0078251B" w:rsidRPr="00402C99">
        <w:rPr>
          <w:b/>
          <w:bCs/>
          <w:sz w:val="32"/>
          <w:szCs w:val="32"/>
        </w:rPr>
        <w:t>РІШЕННЯ</w:t>
      </w:r>
    </w:p>
    <w:p w:rsidR="00656CC4" w:rsidRPr="00390709" w:rsidRDefault="00656CC4" w:rsidP="00656CC4">
      <w:pPr>
        <w:jc w:val="center"/>
        <w:rPr>
          <w:sz w:val="6"/>
          <w:szCs w:val="6"/>
        </w:rPr>
      </w:pPr>
    </w:p>
    <w:p w:rsidR="0085700A" w:rsidRPr="00402C99" w:rsidRDefault="004D14C0" w:rsidP="0085700A">
      <w:pPr>
        <w:jc w:val="both"/>
        <w:rPr>
          <w:b/>
          <w:bCs/>
          <w:color w:val="000000"/>
          <w:sz w:val="32"/>
          <w:szCs w:val="32"/>
        </w:rPr>
      </w:pPr>
      <w:r w:rsidRPr="00402C99">
        <w:rPr>
          <w:b/>
          <w:bCs/>
          <w:color w:val="000000"/>
          <w:sz w:val="32"/>
          <w:szCs w:val="32"/>
        </w:rPr>
        <w:t xml:space="preserve">від </w:t>
      </w:r>
      <w:r w:rsidR="000E07C3" w:rsidRPr="00402C99">
        <w:rPr>
          <w:b/>
          <w:bCs/>
          <w:color w:val="000000"/>
          <w:sz w:val="32"/>
          <w:szCs w:val="32"/>
        </w:rPr>
        <w:t>2</w:t>
      </w:r>
      <w:r w:rsidR="0093376B">
        <w:rPr>
          <w:b/>
          <w:bCs/>
          <w:color w:val="000000"/>
          <w:sz w:val="32"/>
          <w:szCs w:val="32"/>
        </w:rPr>
        <w:t>7</w:t>
      </w:r>
      <w:r w:rsidR="000E07C3" w:rsidRPr="00402C99">
        <w:rPr>
          <w:b/>
          <w:bCs/>
          <w:color w:val="000000"/>
          <w:sz w:val="32"/>
          <w:szCs w:val="32"/>
        </w:rPr>
        <w:t>.0</w:t>
      </w:r>
      <w:r w:rsidR="0093376B">
        <w:rPr>
          <w:b/>
          <w:bCs/>
          <w:color w:val="000000"/>
          <w:sz w:val="32"/>
          <w:szCs w:val="32"/>
        </w:rPr>
        <w:t>6</w:t>
      </w:r>
      <w:r w:rsidR="00D97566" w:rsidRPr="00402C99">
        <w:rPr>
          <w:b/>
          <w:bCs/>
          <w:color w:val="000000"/>
          <w:sz w:val="32"/>
          <w:szCs w:val="32"/>
        </w:rPr>
        <w:t>.</w:t>
      </w:r>
      <w:r w:rsidR="00A47780" w:rsidRPr="00402C99">
        <w:rPr>
          <w:b/>
          <w:bCs/>
          <w:color w:val="000000"/>
          <w:sz w:val="32"/>
          <w:szCs w:val="32"/>
        </w:rPr>
        <w:t>20</w:t>
      </w:r>
      <w:r w:rsidR="0027023C" w:rsidRPr="00402C99">
        <w:rPr>
          <w:b/>
          <w:bCs/>
          <w:color w:val="000000"/>
          <w:sz w:val="32"/>
          <w:szCs w:val="32"/>
        </w:rPr>
        <w:t>2</w:t>
      </w:r>
      <w:r w:rsidR="008B6CA4" w:rsidRPr="00402C99">
        <w:rPr>
          <w:b/>
          <w:bCs/>
          <w:color w:val="000000"/>
          <w:sz w:val="32"/>
          <w:szCs w:val="32"/>
        </w:rPr>
        <w:t>3</w:t>
      </w:r>
      <w:r w:rsidR="00A47780" w:rsidRPr="00402C99">
        <w:rPr>
          <w:b/>
          <w:bCs/>
          <w:color w:val="000000"/>
          <w:sz w:val="32"/>
          <w:szCs w:val="32"/>
        </w:rPr>
        <w:t>р.</w:t>
      </w:r>
      <w:r w:rsidR="0085700A" w:rsidRPr="00402C99">
        <w:rPr>
          <w:b/>
          <w:bCs/>
          <w:color w:val="000000"/>
          <w:sz w:val="32"/>
          <w:szCs w:val="32"/>
        </w:rPr>
        <w:t xml:space="preserve">  </w:t>
      </w:r>
      <w:r w:rsidR="0085700A" w:rsidRPr="00402C99">
        <w:rPr>
          <w:b/>
          <w:bCs/>
          <w:sz w:val="32"/>
          <w:szCs w:val="32"/>
        </w:rPr>
        <w:t xml:space="preserve">                  </w:t>
      </w:r>
      <w:r w:rsidR="0085700A" w:rsidRPr="00402C99">
        <w:rPr>
          <w:b/>
          <w:bCs/>
          <w:sz w:val="32"/>
          <w:szCs w:val="32"/>
        </w:rPr>
        <w:tab/>
        <w:t xml:space="preserve">                                </w:t>
      </w:r>
      <w:r w:rsidR="00151848" w:rsidRPr="00402C99">
        <w:rPr>
          <w:b/>
          <w:bCs/>
          <w:sz w:val="32"/>
          <w:szCs w:val="32"/>
        </w:rPr>
        <w:t xml:space="preserve">     </w:t>
      </w:r>
      <w:r w:rsidR="0085700A" w:rsidRPr="00402C99">
        <w:rPr>
          <w:b/>
          <w:bCs/>
          <w:sz w:val="32"/>
          <w:szCs w:val="32"/>
        </w:rPr>
        <w:t xml:space="preserve">  </w:t>
      </w:r>
      <w:r w:rsidR="002338B9">
        <w:rPr>
          <w:b/>
          <w:bCs/>
          <w:sz w:val="32"/>
          <w:szCs w:val="32"/>
        </w:rPr>
        <w:t>№</w:t>
      </w:r>
      <w:r w:rsidR="0093376B">
        <w:rPr>
          <w:b/>
          <w:color w:val="000000"/>
          <w:sz w:val="32"/>
          <w:szCs w:val="32"/>
        </w:rPr>
        <w:t>__________</w:t>
      </w:r>
    </w:p>
    <w:p w:rsidR="00D97566" w:rsidRPr="00D97566" w:rsidRDefault="00D97566" w:rsidP="00981D56">
      <w:pPr>
        <w:rPr>
          <w:sz w:val="12"/>
          <w:szCs w:val="12"/>
        </w:rPr>
      </w:pPr>
    </w:p>
    <w:p w:rsidR="008755A9" w:rsidRPr="006558B3" w:rsidRDefault="0078251B" w:rsidP="008755A9">
      <w:pPr>
        <w:spacing w:line="200" w:lineRule="atLeast"/>
      </w:pPr>
      <w:r w:rsidRPr="006558B3">
        <w:t xml:space="preserve">Про </w:t>
      </w:r>
      <w:r w:rsidR="008755A9" w:rsidRPr="006558B3">
        <w:t>затвердження технічн</w:t>
      </w:r>
      <w:r w:rsidR="003B413B" w:rsidRPr="006558B3">
        <w:t>их</w:t>
      </w:r>
      <w:r w:rsidR="008755A9" w:rsidRPr="006558B3">
        <w:t xml:space="preserve"> документаці</w:t>
      </w:r>
      <w:r w:rsidR="003B413B" w:rsidRPr="006558B3">
        <w:t>й</w:t>
      </w:r>
    </w:p>
    <w:p w:rsidR="0078251B" w:rsidRPr="006558B3" w:rsidRDefault="008755A9" w:rsidP="008755A9">
      <w:pPr>
        <w:spacing w:line="200" w:lineRule="atLeast"/>
        <w:rPr>
          <w:color w:val="000000"/>
        </w:rPr>
      </w:pPr>
      <w:r w:rsidRPr="006558B3">
        <w:t>із землеустрою щодо встановлення (відновлення</w:t>
      </w:r>
      <w:r w:rsidR="0078251B" w:rsidRPr="006558B3">
        <w:rPr>
          <w:color w:val="000000"/>
        </w:rPr>
        <w:t>)</w:t>
      </w:r>
    </w:p>
    <w:p w:rsidR="003D7B70" w:rsidRPr="006558B3" w:rsidRDefault="008755A9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меж земельних ділянок в натурі (на місцевості) </w:t>
      </w:r>
    </w:p>
    <w:p w:rsidR="003D7B70" w:rsidRPr="006558B3" w:rsidRDefault="003D7B70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в порядку безоплатної приватизації </w:t>
      </w:r>
      <w:r w:rsidR="008755A9" w:rsidRPr="006558B3">
        <w:rPr>
          <w:color w:val="000000"/>
        </w:rPr>
        <w:t>та</w:t>
      </w:r>
      <w:r w:rsidRPr="006558B3">
        <w:rPr>
          <w:color w:val="000000"/>
        </w:rPr>
        <w:t xml:space="preserve"> </w:t>
      </w:r>
      <w:r w:rsidR="008755A9" w:rsidRPr="006558B3">
        <w:rPr>
          <w:color w:val="000000"/>
        </w:rPr>
        <w:t xml:space="preserve">передачу </w:t>
      </w:r>
    </w:p>
    <w:p w:rsidR="008755A9" w:rsidRPr="006558B3" w:rsidRDefault="008755A9" w:rsidP="008755A9">
      <w:pPr>
        <w:spacing w:line="200" w:lineRule="atLeast"/>
      </w:pPr>
      <w:r w:rsidRPr="006558B3">
        <w:rPr>
          <w:color w:val="000000"/>
        </w:rPr>
        <w:t>земельних ділянок у власність</w:t>
      </w:r>
      <w:r w:rsidR="003D7B70" w:rsidRPr="006558B3">
        <w:rPr>
          <w:color w:val="000000"/>
        </w:rPr>
        <w:t xml:space="preserve"> громадянам</w:t>
      </w:r>
    </w:p>
    <w:p w:rsidR="0078251B" w:rsidRPr="00390709" w:rsidRDefault="0078251B" w:rsidP="00981D56">
      <w:pPr>
        <w:rPr>
          <w:sz w:val="12"/>
          <w:szCs w:val="12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115 Постанови Кабінету Міністрів України </w:t>
      </w:r>
      <w:r w:rsidR="00612B29" w:rsidRPr="00656CC4">
        <w:rPr>
          <w:sz w:val="24"/>
          <w:szCs w:val="24"/>
        </w:rPr>
        <w:t xml:space="preserve">від 17.10.2012р </w:t>
      </w:r>
      <w:r w:rsidRPr="00656CC4">
        <w:rPr>
          <w:sz w:val="24"/>
          <w:szCs w:val="24"/>
        </w:rPr>
        <w:t xml:space="preserve">№1051,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</w:t>
      </w:r>
      <w:r w:rsidR="00612B29" w:rsidRPr="00656CC4">
        <w:rPr>
          <w:sz w:val="24"/>
          <w:szCs w:val="24"/>
        </w:rPr>
        <w:t>від 13.02.2018р.</w:t>
      </w:r>
      <w:r w:rsidR="00612B29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№1062-34/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="008B6CA4">
        <w:rPr>
          <w:sz w:val="24"/>
          <w:szCs w:val="24"/>
        </w:rPr>
        <w:t xml:space="preserve">рішенням </w:t>
      </w:r>
      <w:r w:rsidR="00612B29">
        <w:rPr>
          <w:sz w:val="24"/>
          <w:szCs w:val="24"/>
        </w:rPr>
        <w:t xml:space="preserve">            </w:t>
      </w:r>
      <w:r w:rsidR="008B6CA4">
        <w:rPr>
          <w:sz w:val="24"/>
          <w:szCs w:val="24"/>
        </w:rPr>
        <w:t xml:space="preserve">31 сесії 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 xml:space="preserve">ІІ скликання </w:t>
      </w:r>
      <w:r w:rsidR="00612B29">
        <w:rPr>
          <w:sz w:val="24"/>
          <w:szCs w:val="24"/>
        </w:rPr>
        <w:t xml:space="preserve">від 13.12.2022р. </w:t>
      </w:r>
      <w:r w:rsidR="008B6CA4">
        <w:rPr>
          <w:sz w:val="24"/>
          <w:szCs w:val="24"/>
        </w:rPr>
        <w:t>№829-31/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 xml:space="preserve">ІІ «Про перейменування вулиць та провулків міста Павлоград»,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390709" w:rsidRDefault="00656CC4" w:rsidP="00656CC4">
      <w:pPr>
        <w:pStyle w:val="210"/>
        <w:ind w:right="-75" w:firstLine="525"/>
        <w:rPr>
          <w:sz w:val="6"/>
          <w:szCs w:val="6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DF55EB" w:rsidRDefault="00DF55EB" w:rsidP="00EC3D18">
      <w:pPr>
        <w:jc w:val="center"/>
        <w:rPr>
          <w:sz w:val="6"/>
          <w:szCs w:val="6"/>
        </w:rPr>
      </w:pPr>
    </w:p>
    <w:p w:rsidR="008755A9" w:rsidRPr="00656CC4" w:rsidRDefault="008755A9" w:rsidP="00EC3D18">
      <w:pPr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EC3D18">
      <w:pPr>
        <w:jc w:val="center"/>
        <w:rPr>
          <w:sz w:val="6"/>
          <w:szCs w:val="6"/>
        </w:rPr>
      </w:pPr>
    </w:p>
    <w:p w:rsidR="0078251B" w:rsidRPr="00656CC4" w:rsidRDefault="00DF55EB" w:rsidP="00EC3D1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</w:t>
      </w:r>
      <w:r w:rsidR="005C2F8E">
        <w:rPr>
          <w:color w:val="000000"/>
        </w:rPr>
        <w:t xml:space="preserve">                    </w:t>
      </w:r>
      <w:r w:rsidR="0078251B" w:rsidRPr="00656CC4">
        <w:rPr>
          <w:color w:val="000000"/>
        </w:rPr>
        <w:t>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</w:t>
      </w:r>
      <w:r w:rsidR="005C2F8E">
        <w:t xml:space="preserve">               </w:t>
      </w:r>
      <w:r w:rsidR="0078251B" w:rsidRPr="00656CC4">
        <w:t xml:space="preserve">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 xml:space="preserve">. Громадянам, які одержали земельні ділянки у власність, використовувати їх </w:t>
      </w:r>
      <w:r w:rsidR="005C2F8E">
        <w:t xml:space="preserve">                       </w:t>
      </w:r>
      <w:r w:rsidR="0078251B" w:rsidRPr="00656CC4">
        <w:t>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EC55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BA2CA5" w:rsidRDefault="0085700A" w:rsidP="0054122D">
      <w:pPr>
        <w:tabs>
          <w:tab w:val="left" w:pos="567"/>
        </w:tabs>
        <w:jc w:val="both"/>
      </w:pPr>
    </w:p>
    <w:p w:rsidR="009375C0" w:rsidRPr="00E95F76" w:rsidRDefault="009375C0" w:rsidP="009375C0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</w:t>
      </w:r>
      <w:r w:rsidR="00BA2CA5">
        <w:t xml:space="preserve">   </w:t>
      </w:r>
      <w:r>
        <w:t xml:space="preserve">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9375C0" w:rsidRPr="009375C0" w:rsidRDefault="009375C0" w:rsidP="009375C0">
      <w:pPr>
        <w:rPr>
          <w:sz w:val="16"/>
          <w:szCs w:val="16"/>
        </w:rPr>
      </w:pPr>
    </w:p>
    <w:sectPr w:rsidR="009375C0" w:rsidRPr="009375C0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31464"/>
    <w:rsid w:val="00067462"/>
    <w:rsid w:val="000E07C3"/>
    <w:rsid w:val="000F7F18"/>
    <w:rsid w:val="0010337B"/>
    <w:rsid w:val="00124D45"/>
    <w:rsid w:val="00136C8C"/>
    <w:rsid w:val="00151848"/>
    <w:rsid w:val="00166D4F"/>
    <w:rsid w:val="00170A47"/>
    <w:rsid w:val="001A0FA4"/>
    <w:rsid w:val="001A3102"/>
    <w:rsid w:val="001D2FE7"/>
    <w:rsid w:val="00203BF5"/>
    <w:rsid w:val="002231DC"/>
    <w:rsid w:val="00232D63"/>
    <w:rsid w:val="002338B9"/>
    <w:rsid w:val="00245924"/>
    <w:rsid w:val="00265371"/>
    <w:rsid w:val="0027023C"/>
    <w:rsid w:val="0027751D"/>
    <w:rsid w:val="002E1AE0"/>
    <w:rsid w:val="002F6A4E"/>
    <w:rsid w:val="003101B6"/>
    <w:rsid w:val="00341904"/>
    <w:rsid w:val="003419D3"/>
    <w:rsid w:val="00347929"/>
    <w:rsid w:val="00371584"/>
    <w:rsid w:val="003875D4"/>
    <w:rsid w:val="00390709"/>
    <w:rsid w:val="003A649F"/>
    <w:rsid w:val="003B0370"/>
    <w:rsid w:val="003B413B"/>
    <w:rsid w:val="003D230D"/>
    <w:rsid w:val="003D7B70"/>
    <w:rsid w:val="003F5864"/>
    <w:rsid w:val="00402C99"/>
    <w:rsid w:val="004D14C0"/>
    <w:rsid w:val="004E033A"/>
    <w:rsid w:val="005056D9"/>
    <w:rsid w:val="0054122D"/>
    <w:rsid w:val="0058655A"/>
    <w:rsid w:val="005B3EF2"/>
    <w:rsid w:val="005C2F8E"/>
    <w:rsid w:val="005C6DFD"/>
    <w:rsid w:val="005E59B0"/>
    <w:rsid w:val="00605062"/>
    <w:rsid w:val="00612B29"/>
    <w:rsid w:val="006558B3"/>
    <w:rsid w:val="00656CC4"/>
    <w:rsid w:val="006928D6"/>
    <w:rsid w:val="006B0BBB"/>
    <w:rsid w:val="006E332B"/>
    <w:rsid w:val="006E41CF"/>
    <w:rsid w:val="006F0FC8"/>
    <w:rsid w:val="006F3ABA"/>
    <w:rsid w:val="007005EA"/>
    <w:rsid w:val="007358A7"/>
    <w:rsid w:val="00772523"/>
    <w:rsid w:val="0078251B"/>
    <w:rsid w:val="007A13A6"/>
    <w:rsid w:val="007F2DF7"/>
    <w:rsid w:val="00821CDE"/>
    <w:rsid w:val="00824619"/>
    <w:rsid w:val="00835CF1"/>
    <w:rsid w:val="00840FDE"/>
    <w:rsid w:val="0085700A"/>
    <w:rsid w:val="00866DC7"/>
    <w:rsid w:val="008755A9"/>
    <w:rsid w:val="00890139"/>
    <w:rsid w:val="008971FD"/>
    <w:rsid w:val="008A2EC4"/>
    <w:rsid w:val="008A5501"/>
    <w:rsid w:val="008B6CA4"/>
    <w:rsid w:val="008F7B68"/>
    <w:rsid w:val="009278BA"/>
    <w:rsid w:val="0093376B"/>
    <w:rsid w:val="009375C0"/>
    <w:rsid w:val="00956867"/>
    <w:rsid w:val="00981D56"/>
    <w:rsid w:val="0098506F"/>
    <w:rsid w:val="009960E4"/>
    <w:rsid w:val="009A6ACB"/>
    <w:rsid w:val="009C7E76"/>
    <w:rsid w:val="00A12998"/>
    <w:rsid w:val="00A151B0"/>
    <w:rsid w:val="00A22D32"/>
    <w:rsid w:val="00A37FA0"/>
    <w:rsid w:val="00A47780"/>
    <w:rsid w:val="00A7484D"/>
    <w:rsid w:val="00AD493A"/>
    <w:rsid w:val="00AF4B77"/>
    <w:rsid w:val="00B35F24"/>
    <w:rsid w:val="00B436C5"/>
    <w:rsid w:val="00B56E21"/>
    <w:rsid w:val="00B93C9A"/>
    <w:rsid w:val="00BA2CA5"/>
    <w:rsid w:val="00BD2D4D"/>
    <w:rsid w:val="00BF6C4C"/>
    <w:rsid w:val="00C12228"/>
    <w:rsid w:val="00C225AC"/>
    <w:rsid w:val="00C278D0"/>
    <w:rsid w:val="00C56D9E"/>
    <w:rsid w:val="00C74394"/>
    <w:rsid w:val="00C903E1"/>
    <w:rsid w:val="00CA519F"/>
    <w:rsid w:val="00CC5989"/>
    <w:rsid w:val="00CD00CC"/>
    <w:rsid w:val="00CD09A2"/>
    <w:rsid w:val="00D32A96"/>
    <w:rsid w:val="00D72A6C"/>
    <w:rsid w:val="00D83176"/>
    <w:rsid w:val="00D83DFA"/>
    <w:rsid w:val="00D97566"/>
    <w:rsid w:val="00DA0A15"/>
    <w:rsid w:val="00DF55EB"/>
    <w:rsid w:val="00E0126B"/>
    <w:rsid w:val="00E065F7"/>
    <w:rsid w:val="00E31536"/>
    <w:rsid w:val="00E32665"/>
    <w:rsid w:val="00E33340"/>
    <w:rsid w:val="00E51F3C"/>
    <w:rsid w:val="00E5740E"/>
    <w:rsid w:val="00E626C2"/>
    <w:rsid w:val="00E72474"/>
    <w:rsid w:val="00E74602"/>
    <w:rsid w:val="00EC3D18"/>
    <w:rsid w:val="00EC55BF"/>
    <w:rsid w:val="00EF48AB"/>
    <w:rsid w:val="00F06224"/>
    <w:rsid w:val="00F4186C"/>
    <w:rsid w:val="00F42E2E"/>
    <w:rsid w:val="00F81674"/>
    <w:rsid w:val="00FA455F"/>
    <w:rsid w:val="00FA6573"/>
    <w:rsid w:val="00FB0DEF"/>
    <w:rsid w:val="00FB3005"/>
    <w:rsid w:val="00FB6D3E"/>
    <w:rsid w:val="00FD0741"/>
    <w:rsid w:val="00FD6312"/>
    <w:rsid w:val="00FE1D48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36</cp:revision>
  <cp:lastPrinted>2023-05-17T13:57:00Z</cp:lastPrinted>
  <dcterms:created xsi:type="dcterms:W3CDTF">2021-10-22T07:37:00Z</dcterms:created>
  <dcterms:modified xsi:type="dcterms:W3CDTF">2023-06-23T08:01:00Z</dcterms:modified>
</cp:coreProperties>
</file>