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4902471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4775C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052954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6326A7"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E4775C">
        <w:rPr>
          <w:b/>
          <w:bCs/>
          <w:sz w:val="32"/>
          <w:szCs w:val="32"/>
          <w:lang w:val="uk-UA"/>
        </w:rPr>
        <w:t>6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450AD5">
        <w:rPr>
          <w:b/>
          <w:bCs/>
          <w:sz w:val="32"/>
          <w:szCs w:val="32"/>
        </w:rPr>
        <w:t>№</w:t>
      </w:r>
      <w:r w:rsidR="00E4775C">
        <w:rPr>
          <w:b/>
          <w:bCs/>
          <w:sz w:val="32"/>
          <w:szCs w:val="32"/>
          <w:lang w:val="uk-UA"/>
        </w:rPr>
        <w:t>_________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80678D" w:rsidRPr="00793D2D" w:rsidRDefault="00A34EB8">
      <w:pPr>
        <w:jc w:val="both"/>
        <w:rPr>
          <w:lang w:val="uk-UA"/>
        </w:rPr>
      </w:pPr>
      <w:r w:rsidRPr="00793D2D">
        <w:rPr>
          <w:lang w:val="uk-UA"/>
        </w:rPr>
        <w:t>(земельна ділянка на вул.</w:t>
      </w:r>
      <w:r w:rsidR="006E4CF6">
        <w:rPr>
          <w:lang w:val="uk-UA"/>
        </w:rPr>
        <w:t>Леоніда Каденюка</w:t>
      </w:r>
      <w:r w:rsidRPr="00793D2D">
        <w:rPr>
          <w:lang w:val="uk-UA"/>
        </w:rPr>
        <w:t>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CE79BA" w:rsidRPr="00CE79BA">
        <w:rPr>
          <w:color w:val="000000"/>
          <w:sz w:val="28"/>
          <w:szCs w:val="28"/>
          <w:lang w:val="uk-UA"/>
        </w:rPr>
        <w:t xml:space="preserve"> </w:t>
      </w:r>
      <w:r w:rsidR="00CE79BA" w:rsidRPr="00CE79BA">
        <w:rPr>
          <w:color w:val="000000"/>
          <w:lang w:val="uk-UA"/>
        </w:rPr>
        <w:t xml:space="preserve">рішенням 31 сесії </w:t>
      </w:r>
      <w:r w:rsidR="00CE79BA" w:rsidRPr="00CE79BA">
        <w:rPr>
          <w:color w:val="000000"/>
          <w:lang w:val="en-US"/>
        </w:rPr>
        <w:t>VII</w:t>
      </w:r>
      <w:r w:rsidR="00CE79BA" w:rsidRPr="00CE79BA">
        <w:rPr>
          <w:color w:val="000000"/>
          <w:lang w:val="uk-UA"/>
        </w:rPr>
        <w:t>І скликання від 13.12.2022р. №829-31/</w:t>
      </w:r>
      <w:r w:rsidR="00CE79BA" w:rsidRPr="00CE79BA">
        <w:rPr>
          <w:color w:val="000000"/>
          <w:lang w:val="en-US"/>
        </w:rPr>
        <w:t>VII</w:t>
      </w:r>
      <w:r w:rsidR="00CE79BA" w:rsidRPr="00CE79BA">
        <w:rPr>
          <w:color w:val="000000"/>
          <w:lang w:val="uk-UA"/>
        </w:rPr>
        <w:t>І «Про перейменування вулиць та провулків міста Павлоград»,</w:t>
      </w:r>
      <w:r w:rsidR="00CE79BA" w:rsidRPr="00CE79BA">
        <w:rPr>
          <w:color w:val="000000"/>
          <w:sz w:val="28"/>
          <w:szCs w:val="28"/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A82EA6" w:rsidRPr="00793D2D">
        <w:rPr>
          <w:lang w:val="uk-UA"/>
        </w:rPr>
        <w:t>68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A82EA6" w:rsidRPr="00793D2D">
        <w:rPr>
          <w:lang w:val="uk-UA"/>
        </w:rPr>
        <w:t>0</w:t>
      </w:r>
      <w:r w:rsidR="00A34EB8" w:rsidRPr="00793D2D">
        <w:rPr>
          <w:lang w:val="uk-UA"/>
        </w:rPr>
        <w:t>7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07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20</w:t>
      </w:r>
      <w:r w:rsidR="00D7557F" w:rsidRPr="00793D2D">
        <w:rPr>
          <w:lang w:val="uk-UA"/>
        </w:rPr>
        <w:t>р.</w:t>
      </w:r>
      <w:r w:rsidR="00CE79BA">
        <w:rPr>
          <w:lang w:val="uk-UA"/>
        </w:rPr>
        <w:t xml:space="preserve"> </w:t>
      </w:r>
      <w:r w:rsidR="00D7557F" w:rsidRPr="00793D2D">
        <w:rPr>
          <w:bCs/>
          <w:lang w:val="uk-UA"/>
        </w:rPr>
        <w:t>№</w:t>
      </w:r>
      <w:r w:rsidR="00A82EA6" w:rsidRPr="00793D2D">
        <w:rPr>
          <w:bCs/>
          <w:lang w:val="uk-UA"/>
        </w:rPr>
        <w:t>2220</w:t>
      </w:r>
      <w:r w:rsidR="00D7557F" w:rsidRPr="00793D2D">
        <w:rPr>
          <w:bCs/>
          <w:lang w:val="uk-UA"/>
        </w:rPr>
        <w:t>-</w:t>
      </w:r>
      <w:r w:rsidR="00A82EA6" w:rsidRPr="00793D2D">
        <w:rPr>
          <w:bCs/>
          <w:lang w:val="uk-UA"/>
        </w:rPr>
        <w:t>68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FF5F81" w:rsidRPr="00793D2D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A34EB8" w:rsidRPr="00793D2D">
        <w:rPr>
          <w:lang w:val="uk-UA"/>
        </w:rPr>
        <w:t>11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ІІ скликання </w:t>
      </w:r>
      <w:r w:rsidR="008E6EDC" w:rsidRPr="00793D2D">
        <w:rPr>
          <w:lang w:val="uk-UA"/>
        </w:rPr>
        <w:t xml:space="preserve">від </w:t>
      </w:r>
      <w:r w:rsidR="00A34EB8" w:rsidRPr="00793D2D">
        <w:rPr>
          <w:lang w:val="uk-UA"/>
        </w:rPr>
        <w:t>27</w:t>
      </w:r>
      <w:r w:rsidR="008E6EDC" w:rsidRPr="00793D2D">
        <w:rPr>
          <w:lang w:val="uk-UA"/>
        </w:rPr>
        <w:t>.0</w:t>
      </w:r>
      <w:r w:rsidR="00A34EB8" w:rsidRPr="00793D2D">
        <w:rPr>
          <w:lang w:val="uk-UA"/>
        </w:rPr>
        <w:t>7</w:t>
      </w:r>
      <w:r w:rsidR="008E6EDC" w:rsidRPr="00793D2D">
        <w:rPr>
          <w:lang w:val="uk-UA"/>
        </w:rPr>
        <w:t xml:space="preserve">.2021р. </w:t>
      </w:r>
      <w:r w:rsidR="008E6EDC" w:rsidRPr="00793D2D">
        <w:rPr>
          <w:bCs/>
          <w:lang w:val="uk-UA"/>
        </w:rPr>
        <w:t>№</w:t>
      </w:r>
      <w:r w:rsidR="00A34EB8" w:rsidRPr="00793D2D">
        <w:rPr>
          <w:bCs/>
          <w:lang w:val="uk-UA"/>
        </w:rPr>
        <w:t>341</w:t>
      </w:r>
      <w:r w:rsidR="008E6EDC" w:rsidRPr="00793D2D">
        <w:rPr>
          <w:bCs/>
          <w:lang w:val="uk-UA"/>
        </w:rPr>
        <w:t>-</w:t>
      </w:r>
      <w:r w:rsidR="00A34EB8" w:rsidRPr="00793D2D">
        <w:rPr>
          <w:bCs/>
          <w:lang w:val="uk-UA"/>
        </w:rPr>
        <w:t>11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ІІІ «Про затвердження проектів землеустрою щодо відведення земельних ділянок та про надання </w:t>
      </w:r>
      <w:r w:rsidR="00A34EB8" w:rsidRPr="00793D2D">
        <w:rPr>
          <w:bCs/>
          <w:lang w:val="uk-UA"/>
        </w:rPr>
        <w:t>земельних ділянок у власність (користування)</w:t>
      </w:r>
      <w:r w:rsidR="008E6EDC" w:rsidRPr="00793D2D">
        <w:rPr>
          <w:bCs/>
          <w:lang w:val="uk-UA"/>
        </w:rPr>
        <w:t xml:space="preserve">», </w:t>
      </w:r>
      <w:r w:rsidR="00E4775C">
        <w:rPr>
          <w:bCs/>
          <w:lang w:val="uk-UA"/>
        </w:rPr>
        <w:t>рішення 19 сесії</w:t>
      </w:r>
      <w:r w:rsidR="00E4775C" w:rsidRPr="00E4775C">
        <w:rPr>
          <w:kern w:val="1"/>
          <w:lang w:val="uk-UA"/>
        </w:rPr>
        <w:t xml:space="preserve"> </w:t>
      </w:r>
      <w:r w:rsidR="00E4775C" w:rsidRPr="00793D2D">
        <w:rPr>
          <w:kern w:val="1"/>
          <w:lang w:val="en-US"/>
        </w:rPr>
        <w:t>VI</w:t>
      </w:r>
      <w:r w:rsidR="00E4775C" w:rsidRPr="00793D2D">
        <w:rPr>
          <w:kern w:val="1"/>
          <w:lang w:val="uk-UA"/>
        </w:rPr>
        <w:t xml:space="preserve">ІІ скликання </w:t>
      </w:r>
      <w:r w:rsidR="00E4775C" w:rsidRPr="00793D2D">
        <w:rPr>
          <w:lang w:val="uk-UA"/>
        </w:rPr>
        <w:t>від</w:t>
      </w:r>
      <w:r w:rsidR="00E4775C">
        <w:rPr>
          <w:lang w:val="uk-UA"/>
        </w:rPr>
        <w:t xml:space="preserve"> 22.02.2022 р. №641-19/</w:t>
      </w:r>
      <w:r w:rsidR="00E4775C" w:rsidRPr="00793D2D">
        <w:rPr>
          <w:kern w:val="1"/>
          <w:lang w:val="en-US"/>
        </w:rPr>
        <w:t>VI</w:t>
      </w:r>
      <w:r w:rsidR="00E4775C" w:rsidRPr="00793D2D">
        <w:rPr>
          <w:kern w:val="1"/>
          <w:lang w:val="uk-UA"/>
        </w:rPr>
        <w:t>ІІ</w:t>
      </w:r>
      <w:r w:rsidR="00E4775C">
        <w:rPr>
          <w:kern w:val="1"/>
          <w:lang w:val="uk-UA"/>
        </w:rPr>
        <w:t>,</w:t>
      </w:r>
      <w:r w:rsidR="00E4775C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793D2D" w:rsidRDefault="006326A7">
      <w:pPr>
        <w:jc w:val="center"/>
        <w:rPr>
          <w:lang w:val="uk-UA"/>
        </w:rPr>
      </w:pPr>
      <w:r w:rsidRPr="00793D2D">
        <w:t>В И Р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FD4AB1" w:rsidRPr="002B4719" w:rsidRDefault="00FD4AB1" w:rsidP="00FD4AB1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 xml:space="preserve">земельну ділянку площею </w:t>
      </w:r>
      <w:r w:rsidRPr="00793D2D">
        <w:rPr>
          <w:lang w:val="uk-UA"/>
        </w:rPr>
        <w:t xml:space="preserve">0,0690 </w:t>
      </w:r>
      <w:r w:rsidRPr="002B4719">
        <w:rPr>
          <w:lang w:val="uk-UA"/>
        </w:rPr>
        <w:t xml:space="preserve">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793D2D">
        <w:rPr>
          <w:kern w:val="1"/>
          <w:shd w:val="clear" w:color="auto" w:fill="FFFFFF"/>
          <w:lang w:val="uk-UA"/>
        </w:rPr>
        <w:t>1212400000:03:018:0097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</w:t>
      </w:r>
      <w:r w:rsidRPr="009628BA">
        <w:rPr>
          <w:lang w:val="uk-UA"/>
        </w:rPr>
        <w:t xml:space="preserve">Дніпропетровська область, м.Павлоград, </w:t>
      </w:r>
      <w:r w:rsidR="006E4CF6" w:rsidRPr="00793D2D">
        <w:rPr>
          <w:lang w:val="uk-UA"/>
        </w:rPr>
        <w:t>вул.</w:t>
      </w:r>
      <w:r w:rsidR="006E4CF6">
        <w:rPr>
          <w:lang w:val="uk-UA"/>
        </w:rPr>
        <w:t>Леоніда Каденюка</w:t>
      </w:r>
      <w:r w:rsidRPr="009628BA">
        <w:rPr>
          <w:kern w:val="1"/>
          <w:shd w:val="clear" w:color="auto" w:fill="FFFFFF"/>
          <w:lang w:val="uk-UA"/>
        </w:rPr>
        <w:t>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>категорія земель</w:t>
      </w:r>
      <w:r>
        <w:rPr>
          <w:lang w:val="uk-UA"/>
        </w:rPr>
        <w:t xml:space="preserve"> -</w:t>
      </w:r>
      <w:r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Pr="009628BA">
        <w:rPr>
          <w:lang w:val="uk-UA"/>
        </w:rPr>
        <w:t xml:space="preserve">; цільове призначення – </w:t>
      </w:r>
      <w:r w:rsidR="00761989" w:rsidRPr="00793D2D">
        <w:rPr>
          <w:kern w:val="1"/>
          <w:shd w:val="clear" w:color="auto" w:fill="FFFFFF"/>
          <w:lang w:val="uk-UA"/>
        </w:rPr>
        <w:t>для будівництва та обслуговування автостоянки</w:t>
      </w:r>
      <w:r w:rsidRPr="009628BA">
        <w:rPr>
          <w:lang w:val="uk-UA"/>
        </w:rPr>
        <w:t xml:space="preserve">, вид цільового призначення земель </w:t>
      </w:r>
      <w:r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02.09 -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і обслуговування паркінгів та автостоянок на землях житлової та громадської забудови),</w:t>
      </w:r>
      <w:r w:rsidR="00761989" w:rsidRPr="00793D2D">
        <w:rPr>
          <w:bCs/>
          <w:color w:val="000000"/>
          <w:lang w:val="uk-UA"/>
        </w:rPr>
        <w:t xml:space="preserve"> </w:t>
      </w:r>
      <w:r w:rsidRPr="002B4719">
        <w:rPr>
          <w:bCs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706F9F" w:rsidRPr="00793D2D" w:rsidRDefault="00887106" w:rsidP="00793D2D">
      <w:pPr>
        <w:pStyle w:val="aa"/>
        <w:ind w:firstLine="709"/>
      </w:pPr>
      <w:r>
        <w:rPr>
          <w:bCs/>
          <w:kern w:val="1"/>
          <w:shd w:val="clear" w:color="auto" w:fill="FFFFFF"/>
        </w:rPr>
        <w:t>2</w:t>
      </w:r>
      <w:r w:rsidR="00706F9F" w:rsidRPr="00793D2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>
        <w:rPr>
          <w:bCs/>
          <w:kern w:val="1"/>
          <w:shd w:val="clear" w:color="auto" w:fill="FFFFFF"/>
        </w:rPr>
        <w:t>10</w:t>
      </w:r>
      <w:r w:rsidR="00706F9F" w:rsidRPr="00793D2D">
        <w:rPr>
          <w:bCs/>
          <w:kern w:val="1"/>
          <w:shd w:val="clear" w:color="auto" w:fill="FFFFFF"/>
        </w:rPr>
        <w:t xml:space="preserve"> (</w:t>
      </w:r>
      <w:r w:rsidR="000721C1">
        <w:rPr>
          <w:bCs/>
          <w:kern w:val="1"/>
          <w:shd w:val="clear" w:color="auto" w:fill="FFFFFF"/>
        </w:rPr>
        <w:t>деся</w:t>
      </w:r>
      <w:r w:rsidR="00A82EA6" w:rsidRPr="00793D2D">
        <w:rPr>
          <w:bCs/>
          <w:kern w:val="1"/>
          <w:shd w:val="clear" w:color="auto" w:fill="FFFFFF"/>
        </w:rPr>
        <w:t>ть</w:t>
      </w:r>
      <w:r w:rsidR="00706F9F" w:rsidRPr="00793D2D">
        <w:rPr>
          <w:bCs/>
          <w:kern w:val="1"/>
          <w:shd w:val="clear" w:color="auto" w:fill="FFFFFF"/>
        </w:rPr>
        <w:t>) років.</w:t>
      </w:r>
      <w:r w:rsidR="00706F9F"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887106" w:rsidP="00887106">
      <w:pPr>
        <w:pStyle w:val="aa"/>
        <w:spacing w:line="283" w:lineRule="exact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 xml:space="preserve">          3</w:t>
      </w:r>
      <w:r w:rsidR="009A4E50" w:rsidRPr="00793D2D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>
        <w:rPr>
          <w:bCs/>
          <w:kern w:val="1"/>
          <w:shd w:val="clear" w:color="auto" w:fill="FFFFFF"/>
        </w:rPr>
        <w:t xml:space="preserve"> </w:t>
      </w:r>
      <w:r>
        <w:rPr>
          <w:bCs/>
          <w:kern w:val="1"/>
          <w:shd w:val="clear" w:color="auto" w:fill="FFFFFF"/>
        </w:rPr>
        <w:t xml:space="preserve">                              </w:t>
      </w:r>
      <w:r w:rsidR="000721C1">
        <w:rPr>
          <w:bCs/>
          <w:kern w:val="1"/>
          <w:shd w:val="clear" w:color="auto" w:fill="FFFFFF"/>
        </w:rPr>
        <w:t>№НВ-1200416322023</w:t>
      </w:r>
      <w:r w:rsidR="009A4E50" w:rsidRPr="00793D2D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>
        <w:rPr>
          <w:bCs/>
          <w:kern w:val="1"/>
          <w:shd w:val="clear" w:color="auto" w:fill="FFFFFF"/>
        </w:rPr>
        <w:t>з</w:t>
      </w:r>
      <w:r w:rsidR="009A4E50" w:rsidRPr="00793D2D">
        <w:rPr>
          <w:bCs/>
          <w:kern w:val="1"/>
          <w:shd w:val="clear" w:color="auto" w:fill="FFFFFF"/>
        </w:rPr>
        <w:t xml:space="preserve"> нормативн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грошов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оцінк</w:t>
      </w:r>
      <w:r w:rsidR="000721C1">
        <w:rPr>
          <w:bCs/>
          <w:kern w:val="1"/>
          <w:shd w:val="clear" w:color="auto" w:fill="FFFFFF"/>
        </w:rPr>
        <w:t>и</w:t>
      </w:r>
      <w:r w:rsidR="009A4E50" w:rsidRPr="00793D2D">
        <w:rPr>
          <w:bCs/>
          <w:kern w:val="1"/>
          <w:shd w:val="clear" w:color="auto" w:fill="FFFFFF"/>
        </w:rPr>
        <w:t xml:space="preserve"> земельн</w:t>
      </w:r>
      <w:r w:rsidR="000721C1">
        <w:rPr>
          <w:bCs/>
          <w:kern w:val="1"/>
          <w:shd w:val="clear" w:color="auto" w:fill="FFFFFF"/>
        </w:rPr>
        <w:t>их</w:t>
      </w:r>
      <w:r w:rsidR="009A4E50" w:rsidRPr="00793D2D">
        <w:rPr>
          <w:bCs/>
          <w:kern w:val="1"/>
          <w:shd w:val="clear" w:color="auto" w:fill="FFFFFF"/>
        </w:rPr>
        <w:t xml:space="preserve"> ділян</w:t>
      </w:r>
      <w:r w:rsidR="000721C1">
        <w:rPr>
          <w:bCs/>
          <w:kern w:val="1"/>
          <w:shd w:val="clear" w:color="auto" w:fill="FFFFFF"/>
        </w:rPr>
        <w:t>о</w:t>
      </w:r>
      <w:r w:rsidR="009A4E50" w:rsidRPr="00793D2D">
        <w:rPr>
          <w:bCs/>
          <w:kern w:val="1"/>
          <w:shd w:val="clear" w:color="auto" w:fill="FFFFFF"/>
        </w:rPr>
        <w:t>к</w:t>
      </w:r>
      <w:r w:rsidR="009A4E50"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</w:t>
      </w:r>
      <w:r>
        <w:rPr>
          <w:bCs/>
          <w:kern w:val="2"/>
          <w:shd w:val="clear" w:color="auto" w:fill="FFFFFF"/>
        </w:rPr>
        <w:t>16</w:t>
      </w:r>
      <w:r w:rsidR="004203C8" w:rsidRPr="00793D2D">
        <w:rPr>
          <w:bCs/>
          <w:kern w:val="2"/>
          <w:shd w:val="clear" w:color="auto" w:fill="FFFFFF"/>
        </w:rPr>
        <w:t>.0</w:t>
      </w:r>
      <w:r>
        <w:rPr>
          <w:bCs/>
          <w:kern w:val="2"/>
          <w:shd w:val="clear" w:color="auto" w:fill="FFFFFF"/>
        </w:rPr>
        <w:t>5</w:t>
      </w:r>
      <w:r w:rsidR="004203C8" w:rsidRPr="00793D2D">
        <w:rPr>
          <w:bCs/>
          <w:kern w:val="2"/>
          <w:shd w:val="clear" w:color="auto" w:fill="FFFFFF"/>
        </w:rPr>
        <w:t>.202</w:t>
      </w:r>
      <w:r>
        <w:rPr>
          <w:bCs/>
          <w:kern w:val="2"/>
          <w:shd w:val="clear" w:color="auto" w:fill="FFFFFF"/>
        </w:rPr>
        <w:t>3</w:t>
      </w:r>
      <w:r w:rsidR="009A4E50" w:rsidRPr="00793D2D">
        <w:rPr>
          <w:bCs/>
          <w:kern w:val="2"/>
          <w:shd w:val="clear" w:color="auto" w:fill="FFFFFF"/>
        </w:rPr>
        <w:t xml:space="preserve"> р. </w:t>
      </w:r>
      <w:r w:rsidR="009A4E50"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>
        <w:rPr>
          <w:bCs/>
          <w:kern w:val="1"/>
          <w:shd w:val="clear" w:color="auto" w:fill="FFFFFF"/>
        </w:rPr>
        <w:t>811 810,47</w:t>
      </w:r>
      <w:r w:rsidR="009A4E50" w:rsidRPr="00793D2D">
        <w:rPr>
          <w:bCs/>
          <w:kern w:val="1"/>
          <w:shd w:val="clear" w:color="auto" w:fill="FFFFFF"/>
        </w:rPr>
        <w:t xml:space="preserve"> грн. (</w:t>
      </w:r>
      <w:r>
        <w:rPr>
          <w:bCs/>
          <w:kern w:val="1"/>
          <w:shd w:val="clear" w:color="auto" w:fill="FFFFFF"/>
        </w:rPr>
        <w:t xml:space="preserve">вісімсот одинадцять </w:t>
      </w:r>
      <w:r w:rsidR="009A4E50"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>
        <w:rPr>
          <w:bCs/>
          <w:kern w:val="1"/>
          <w:shd w:val="clear" w:color="auto" w:fill="FFFFFF"/>
        </w:rPr>
        <w:t xml:space="preserve">вісімсот десять </w:t>
      </w:r>
      <w:r w:rsidR="009A4E50" w:rsidRPr="00793D2D">
        <w:rPr>
          <w:bCs/>
          <w:kern w:val="1"/>
          <w:shd w:val="clear" w:color="auto" w:fill="FFFFFF"/>
        </w:rPr>
        <w:t xml:space="preserve">грн. </w:t>
      </w:r>
      <w:r>
        <w:rPr>
          <w:bCs/>
          <w:kern w:val="1"/>
          <w:shd w:val="clear" w:color="auto" w:fill="FFFFFF"/>
        </w:rPr>
        <w:t>47</w:t>
      </w:r>
      <w:r w:rsidR="009A4E50" w:rsidRPr="00793D2D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Pr="00793D2D" w:rsidRDefault="00793D2D" w:rsidP="009A4E50">
      <w:pPr>
        <w:pStyle w:val="aa"/>
        <w:spacing w:line="283" w:lineRule="exact"/>
        <w:ind w:firstLine="840"/>
      </w:pPr>
    </w:p>
    <w:p w:rsidR="00B56DD4" w:rsidRDefault="00887106" w:rsidP="00887106">
      <w:pPr>
        <w:pStyle w:val="aa"/>
      </w:pPr>
      <w:r>
        <w:t xml:space="preserve">      </w:t>
      </w:r>
    </w:p>
    <w:p w:rsidR="00B56DD4" w:rsidRDefault="00B56DD4" w:rsidP="00887106">
      <w:pPr>
        <w:pStyle w:val="aa"/>
      </w:pPr>
    </w:p>
    <w:p w:rsidR="009A4E50" w:rsidRPr="00793D2D" w:rsidRDefault="00B56DD4" w:rsidP="00887106">
      <w:pPr>
        <w:pStyle w:val="aa"/>
        <w:rPr>
          <w:kern w:val="1"/>
          <w:shd w:val="clear" w:color="auto" w:fill="FFFFFF"/>
        </w:rPr>
      </w:pPr>
      <w:r>
        <w:t xml:space="preserve">      </w:t>
      </w:r>
      <w:r w:rsidR="00887106">
        <w:t xml:space="preserve">     4</w:t>
      </w:r>
      <w:r w:rsidR="009A4E50" w:rsidRPr="00793D2D">
        <w:t xml:space="preserve">. Встановити стартову ціну лоту з продажу права оренди на земельну ділянку, </w:t>
      </w:r>
      <w:r w:rsidR="00793D2D">
        <w:t xml:space="preserve">                </w:t>
      </w:r>
      <w:r w:rsidR="009A4E50" w:rsidRPr="00793D2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>
        <w:t>1</w:t>
      </w:r>
      <w:r w:rsidR="009A4E50" w:rsidRPr="00793D2D">
        <w:t xml:space="preserve"> цього рішення в розмірі річної орендної плати, </w:t>
      </w:r>
      <w:r w:rsidR="00793D2D">
        <w:t xml:space="preserve">                           </w:t>
      </w:r>
      <w:r w:rsidR="009A4E50" w:rsidRPr="00793D2D">
        <w:t xml:space="preserve">що становить </w:t>
      </w:r>
      <w:r w:rsidR="004203C8" w:rsidRPr="00793D2D">
        <w:t>5</w:t>
      </w:r>
      <w:r w:rsidR="009A4E50" w:rsidRPr="00793D2D">
        <w:t xml:space="preserve">% від нормативної грошової оцінки земельної ділянки, а саме в сумі </w:t>
      </w:r>
      <w:r w:rsidR="00887106">
        <w:t>40 590,52</w:t>
      </w:r>
      <w:r w:rsidR="009A4E50" w:rsidRPr="00793D2D">
        <w:t xml:space="preserve"> грн. (</w:t>
      </w:r>
      <w:r w:rsidR="00887106">
        <w:t xml:space="preserve">сорок тисяч п’ятсот дев’яносто </w:t>
      </w:r>
      <w:r w:rsidR="009A4E50" w:rsidRPr="00793D2D">
        <w:t xml:space="preserve">грн. </w:t>
      </w:r>
      <w:r w:rsidR="00887106">
        <w:t>52</w:t>
      </w:r>
      <w:r w:rsidR="009A4E50" w:rsidRPr="00793D2D">
        <w:t xml:space="preserve"> коп.).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350344">
        <w:rPr>
          <w:color w:val="000000" w:themeColor="text1"/>
          <w:shd w:val="clear" w:color="auto" w:fill="FFFFFF"/>
          <w:lang w:val="uk-UA"/>
        </w:rPr>
        <w:t>хххххххх</w:t>
      </w:r>
      <w:r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 Доручити міському голові Анатолію Вершині:</w:t>
      </w:r>
    </w:p>
    <w:p w:rsidR="00887106" w:rsidRPr="009628BA" w:rsidRDefault="00887106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9628BA">
        <w:rPr>
          <w:color w:val="000000"/>
          <w:lang w:val="uk-UA"/>
        </w:rPr>
        <w:t>.</w:t>
      </w:r>
      <w:r w:rsidR="00F5372B">
        <w:rPr>
          <w:color w:val="000000"/>
          <w:lang w:val="uk-UA"/>
        </w:rPr>
        <w:t>1</w:t>
      </w:r>
      <w:r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</w:t>
      </w:r>
      <w:r>
        <w:rPr>
          <w:color w:val="000000"/>
          <w:lang w:val="uk-UA"/>
        </w:rPr>
        <w:t>оренди</w:t>
      </w:r>
      <w:r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9628BA" w:rsidRDefault="00887106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>. Затвердити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>
        <w:rPr>
          <w:kern w:val="1"/>
          <w:lang w:val="uk-UA"/>
        </w:rPr>
        <w:t>оренди</w:t>
      </w:r>
      <w:r w:rsidRPr="009628BA">
        <w:rPr>
          <w:kern w:val="1"/>
        </w:rPr>
        <w:t xml:space="preserve"> земельної ділянки, який </w:t>
      </w:r>
      <w:r w:rsidRPr="009628BA">
        <w:rPr>
          <w:kern w:val="1"/>
          <w:lang w:val="uk-UA"/>
        </w:rPr>
        <w:t xml:space="preserve">пропонується укласти </w:t>
      </w:r>
      <w:r w:rsidRPr="009628BA">
        <w:rPr>
          <w:kern w:val="1"/>
        </w:rPr>
        <w:t xml:space="preserve">з переможцем торгів </w:t>
      </w:r>
      <w:r w:rsidRPr="009628BA">
        <w:rPr>
          <w:kern w:val="1"/>
          <w:lang w:val="uk-UA"/>
        </w:rPr>
        <w:t>у формі електронного аукціону (</w:t>
      </w:r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 xml:space="preserve">ток </w:t>
      </w:r>
      <w:r>
        <w:rPr>
          <w:kern w:val="1"/>
          <w:lang w:val="uk-UA"/>
        </w:rPr>
        <w:t>2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9628BA" w:rsidRDefault="00887106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="00F5372B">
        <w:rPr>
          <w:kern w:val="1"/>
        </w:rPr>
        <w:t xml:space="preserve">. </w:t>
      </w:r>
      <w:r w:rsidRPr="009628BA">
        <w:rPr>
          <w:kern w:val="1"/>
        </w:rPr>
        <w:t>Переможцю земельних торгів (аукціону):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9628BA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Pr="00500257" w:rsidRDefault="00B56DD4" w:rsidP="00B56DD4">
      <w:pPr>
        <w:pStyle w:val="aa"/>
        <w:ind w:firstLine="709"/>
        <w:rPr>
          <w:kern w:val="1"/>
        </w:rPr>
      </w:pPr>
      <w:r w:rsidRPr="00500257">
        <w:rPr>
          <w:kern w:val="1"/>
        </w:rPr>
        <w:t>1</w:t>
      </w:r>
      <w:r w:rsidRPr="00500257">
        <w:rPr>
          <w:kern w:val="1"/>
          <w:lang w:val="ru-RU"/>
        </w:rPr>
        <w:t>0</w:t>
      </w:r>
      <w:r w:rsidRPr="00500257">
        <w:rPr>
          <w:kern w:val="1"/>
        </w:rPr>
        <w:t xml:space="preserve">.6 У відповідності до проєкту землеустрою щодо відведення земельної ділянки в Переліку обмежень у використанні земельної ділянки встановлений земельний сервітут (07.02 право проїзду на транспортному засобі по наявному шляху площею </w:t>
      </w:r>
      <w:r w:rsidRPr="00500257">
        <w:t>0,</w:t>
      </w:r>
      <w:r w:rsidR="00DA3E91" w:rsidRPr="00500257">
        <w:rPr>
          <w:lang w:val="ru-RU"/>
        </w:rPr>
        <w:t>0230</w:t>
      </w:r>
      <w:r w:rsidRPr="00500257">
        <w:t xml:space="preserve"> </w:t>
      </w:r>
      <w:r w:rsidRPr="00500257">
        <w:rPr>
          <w:kern w:val="1"/>
        </w:rPr>
        <w:t>га)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CE79BA" w:rsidRPr="00500257" w:rsidRDefault="00CE79BA" w:rsidP="00B56DD4">
      <w:pPr>
        <w:pStyle w:val="aa"/>
        <w:ind w:firstLine="709"/>
        <w:rPr>
          <w:kern w:val="1"/>
        </w:rPr>
      </w:pPr>
    </w:p>
    <w:p w:rsidR="00CE79BA" w:rsidRPr="00500257" w:rsidRDefault="00CE79BA" w:rsidP="00B56DD4">
      <w:pPr>
        <w:pStyle w:val="aa"/>
        <w:ind w:firstLine="709"/>
        <w:rPr>
          <w:kern w:val="1"/>
        </w:rPr>
      </w:pPr>
    </w:p>
    <w:p w:rsidR="00CE79BA" w:rsidRDefault="00CE79BA" w:rsidP="00B56DD4">
      <w:pPr>
        <w:pStyle w:val="aa"/>
        <w:ind w:firstLine="709"/>
        <w:rPr>
          <w:kern w:val="1"/>
        </w:rPr>
      </w:pPr>
    </w:p>
    <w:p w:rsidR="00CE79BA" w:rsidRDefault="00CE79BA" w:rsidP="00B56DD4">
      <w:pPr>
        <w:pStyle w:val="aa"/>
        <w:ind w:firstLine="709"/>
        <w:rPr>
          <w:kern w:val="1"/>
        </w:rPr>
      </w:pPr>
    </w:p>
    <w:p w:rsidR="00CE79BA" w:rsidRDefault="00CE79BA" w:rsidP="00B56DD4">
      <w:pPr>
        <w:pStyle w:val="aa"/>
        <w:ind w:firstLine="709"/>
        <w:rPr>
          <w:kern w:val="1"/>
        </w:rPr>
      </w:pP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>
        <w:rPr>
          <w:kern w:val="1"/>
        </w:rPr>
        <w:t>7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9628BA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B56DD4" w:rsidRPr="00793D2D" w:rsidRDefault="00B56DD4" w:rsidP="004273E9">
      <w:pPr>
        <w:rPr>
          <w:color w:val="000000"/>
          <w:lang w:val="uk-UA"/>
        </w:rPr>
      </w:pP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350344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350344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255CC4" w:rsidRPr="00350344">
        <w:rPr>
          <w:color w:val="FFFFFF" w:themeColor="background1"/>
          <w:sz w:val="20"/>
          <w:szCs w:val="20"/>
        </w:rPr>
        <w:t xml:space="preserve">від </w:t>
      </w:r>
      <w:r w:rsidR="00B56DD4" w:rsidRPr="00350344">
        <w:rPr>
          <w:color w:val="FFFFFF" w:themeColor="background1"/>
          <w:sz w:val="20"/>
          <w:szCs w:val="20"/>
          <w:lang w:val="uk-UA"/>
        </w:rPr>
        <w:t xml:space="preserve">                </w:t>
      </w:r>
      <w:r w:rsidR="00255CC4" w:rsidRPr="00350344">
        <w:rPr>
          <w:color w:val="FFFFFF" w:themeColor="background1"/>
          <w:sz w:val="20"/>
          <w:szCs w:val="20"/>
        </w:rPr>
        <w:t xml:space="preserve"> №</w:t>
      </w:r>
      <w:r w:rsidR="00B56DD4" w:rsidRPr="00350344">
        <w:rPr>
          <w:color w:val="FFFFFF" w:themeColor="background1"/>
          <w:sz w:val="20"/>
          <w:szCs w:val="20"/>
          <w:lang w:val="uk-UA"/>
        </w:rPr>
        <w:t xml:space="preserve"> </w:t>
      </w:r>
    </w:p>
    <w:p w:rsidR="000D2758" w:rsidRPr="00350344" w:rsidRDefault="000D2758" w:rsidP="000D2758">
      <w:pPr>
        <w:rPr>
          <w:color w:val="FFFFFF" w:themeColor="background1"/>
          <w:lang w:val="uk-UA"/>
        </w:rPr>
      </w:pPr>
    </w:p>
    <w:p w:rsidR="00B56DD4" w:rsidRPr="00350344" w:rsidRDefault="00B56DD4" w:rsidP="000D2758">
      <w:pPr>
        <w:rPr>
          <w:color w:val="FFFFFF" w:themeColor="background1"/>
          <w:lang w:val="uk-UA"/>
        </w:rPr>
      </w:pPr>
    </w:p>
    <w:p w:rsidR="000D2758" w:rsidRPr="00350344" w:rsidRDefault="000D2758" w:rsidP="000D2758">
      <w:pPr>
        <w:rPr>
          <w:color w:val="FFFFFF" w:themeColor="background1"/>
          <w:lang w:val="uk-UA"/>
        </w:rPr>
      </w:pPr>
      <w:r w:rsidRPr="00350344">
        <w:rPr>
          <w:color w:val="FFFFFF" w:themeColor="background1"/>
        </w:rPr>
        <w:t>Рішення підготував:</w:t>
      </w:r>
    </w:p>
    <w:p w:rsidR="000D2758" w:rsidRPr="00350344" w:rsidRDefault="000D2758" w:rsidP="000D2758">
      <w:pPr>
        <w:rPr>
          <w:color w:val="FFFFFF" w:themeColor="background1"/>
          <w:lang w:val="uk-UA"/>
        </w:rPr>
      </w:pPr>
    </w:p>
    <w:p w:rsidR="000D2758" w:rsidRPr="0035034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50344">
        <w:rPr>
          <w:color w:val="FFFFFF" w:themeColor="background1"/>
          <w:lang w:val="uk-UA"/>
        </w:rPr>
        <w:t>Начальник відділу</w:t>
      </w:r>
    </w:p>
    <w:p w:rsidR="000D2758" w:rsidRPr="0035034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50344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350344">
        <w:rPr>
          <w:color w:val="FFFFFF" w:themeColor="background1"/>
          <w:lang w:val="uk-UA"/>
        </w:rPr>
        <w:t xml:space="preserve">                    </w:t>
      </w:r>
      <w:r w:rsidRPr="00350344">
        <w:rPr>
          <w:color w:val="FFFFFF" w:themeColor="background1"/>
          <w:lang w:val="uk-UA"/>
        </w:rPr>
        <w:t>Олена ВИШНЯКОВА</w:t>
      </w:r>
    </w:p>
    <w:p w:rsidR="000D2758" w:rsidRPr="0035034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35034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350344">
        <w:rPr>
          <w:color w:val="FFFFFF" w:themeColor="background1"/>
        </w:rPr>
        <w:t>Секретар міської ради</w:t>
      </w:r>
      <w:r w:rsidRPr="00350344">
        <w:rPr>
          <w:color w:val="FFFFFF" w:themeColor="background1"/>
        </w:rPr>
        <w:tab/>
      </w:r>
      <w:r w:rsidRPr="00350344">
        <w:rPr>
          <w:color w:val="FFFFFF" w:themeColor="background1"/>
        </w:rPr>
        <w:tab/>
      </w:r>
      <w:r w:rsidRPr="00350344">
        <w:rPr>
          <w:color w:val="FFFFFF" w:themeColor="background1"/>
        </w:rPr>
        <w:tab/>
      </w:r>
      <w:r w:rsidRPr="00350344">
        <w:rPr>
          <w:color w:val="FFFFFF" w:themeColor="background1"/>
          <w:lang w:val="uk-UA"/>
        </w:rPr>
        <w:t xml:space="preserve">   </w:t>
      </w:r>
      <w:r w:rsidRPr="00350344">
        <w:rPr>
          <w:color w:val="FFFFFF" w:themeColor="background1"/>
        </w:rPr>
        <w:tab/>
      </w:r>
      <w:r w:rsidRPr="00350344">
        <w:rPr>
          <w:color w:val="FFFFFF" w:themeColor="background1"/>
        </w:rPr>
        <w:tab/>
        <w:t xml:space="preserve">         </w:t>
      </w:r>
      <w:r w:rsidRPr="00350344">
        <w:rPr>
          <w:color w:val="FFFFFF" w:themeColor="background1"/>
          <w:lang w:val="uk-UA"/>
        </w:rPr>
        <w:t xml:space="preserve">     </w:t>
      </w:r>
      <w:r w:rsidRPr="00350344">
        <w:rPr>
          <w:color w:val="FFFFFF" w:themeColor="background1"/>
        </w:rPr>
        <w:t xml:space="preserve">  </w:t>
      </w:r>
      <w:r w:rsidR="00793D2D" w:rsidRPr="00350344">
        <w:rPr>
          <w:color w:val="FFFFFF" w:themeColor="background1"/>
          <w:lang w:val="uk-UA"/>
        </w:rPr>
        <w:t xml:space="preserve">       </w:t>
      </w:r>
      <w:r w:rsidRPr="00350344">
        <w:rPr>
          <w:color w:val="FFFFFF" w:themeColor="background1"/>
          <w:lang w:val="uk-UA"/>
        </w:rPr>
        <w:t>Сергій ОСТРЕНКО</w:t>
      </w:r>
    </w:p>
    <w:p w:rsidR="000D2758" w:rsidRPr="00350344" w:rsidRDefault="000D2758" w:rsidP="000D2758">
      <w:pPr>
        <w:rPr>
          <w:color w:val="FFFFFF" w:themeColor="background1"/>
          <w:lang w:val="uk-UA"/>
        </w:rPr>
      </w:pPr>
    </w:p>
    <w:p w:rsidR="000D2758" w:rsidRPr="0035034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350344">
        <w:rPr>
          <w:color w:val="FFFFFF" w:themeColor="background1"/>
        </w:rPr>
        <w:t>Заступник міського голови з питань</w:t>
      </w:r>
    </w:p>
    <w:p w:rsidR="000D2758" w:rsidRPr="00350344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350344">
        <w:rPr>
          <w:color w:val="FFFFFF" w:themeColor="background1"/>
        </w:rPr>
        <w:t xml:space="preserve">діяльності виконавчих органів ради                                </w:t>
      </w:r>
      <w:r w:rsidRPr="00350344">
        <w:rPr>
          <w:color w:val="FFFFFF" w:themeColor="background1"/>
          <w:lang w:val="uk-UA"/>
        </w:rPr>
        <w:t xml:space="preserve">   </w:t>
      </w:r>
      <w:r w:rsidRPr="00350344">
        <w:rPr>
          <w:color w:val="FFFFFF" w:themeColor="background1"/>
        </w:rPr>
        <w:t xml:space="preserve"> </w:t>
      </w:r>
      <w:r w:rsidR="00793D2D" w:rsidRPr="00350344">
        <w:rPr>
          <w:color w:val="FFFFFF" w:themeColor="background1"/>
          <w:lang w:val="uk-UA"/>
        </w:rPr>
        <w:t xml:space="preserve">                    </w:t>
      </w:r>
      <w:r w:rsidRPr="00350344">
        <w:rPr>
          <w:color w:val="FFFFFF" w:themeColor="background1"/>
          <w:lang w:val="uk-UA"/>
        </w:rPr>
        <w:t>Світлана ПАЦКО</w:t>
      </w:r>
    </w:p>
    <w:p w:rsidR="000D2758" w:rsidRPr="00350344" w:rsidRDefault="000D2758" w:rsidP="000D2758">
      <w:pPr>
        <w:rPr>
          <w:color w:val="FFFFFF" w:themeColor="background1"/>
        </w:rPr>
      </w:pPr>
    </w:p>
    <w:p w:rsidR="00D44FA9" w:rsidRPr="00350344" w:rsidRDefault="00D44FA9" w:rsidP="00D44FA9">
      <w:pPr>
        <w:rPr>
          <w:color w:val="FFFFFF" w:themeColor="background1"/>
        </w:rPr>
      </w:pPr>
      <w:r w:rsidRPr="00350344">
        <w:rPr>
          <w:color w:val="FFFFFF" w:themeColor="background1"/>
        </w:rPr>
        <w:t xml:space="preserve">Начальник відділу містобудування </w:t>
      </w:r>
    </w:p>
    <w:p w:rsidR="00D44FA9" w:rsidRPr="00350344" w:rsidRDefault="00D44FA9" w:rsidP="00D44FA9">
      <w:pPr>
        <w:tabs>
          <w:tab w:val="left" w:pos="7088"/>
        </w:tabs>
        <w:rPr>
          <w:color w:val="FFFFFF" w:themeColor="background1"/>
        </w:rPr>
      </w:pPr>
      <w:r w:rsidRPr="00350344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350344">
        <w:rPr>
          <w:color w:val="FFFFFF" w:themeColor="background1"/>
          <w:lang w:val="uk-UA"/>
        </w:rPr>
        <w:t xml:space="preserve">                      </w:t>
      </w:r>
      <w:r w:rsidRPr="00350344">
        <w:rPr>
          <w:color w:val="FFFFFF" w:themeColor="background1"/>
        </w:rPr>
        <w:t>Валентина КОЦЕНКО</w:t>
      </w:r>
    </w:p>
    <w:p w:rsidR="000D2758" w:rsidRPr="00350344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350344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350344">
        <w:rPr>
          <w:color w:val="FFFFFF" w:themeColor="background1"/>
          <w:lang w:val="uk-UA"/>
        </w:rPr>
        <w:t>Н</w:t>
      </w:r>
      <w:r w:rsidRPr="00350344">
        <w:rPr>
          <w:color w:val="FFFFFF" w:themeColor="background1"/>
        </w:rPr>
        <w:t xml:space="preserve">ачальник юридичного відділу                                      </w:t>
      </w:r>
      <w:r w:rsidRPr="00350344">
        <w:rPr>
          <w:color w:val="FFFFFF" w:themeColor="background1"/>
          <w:lang w:val="uk-UA"/>
        </w:rPr>
        <w:t xml:space="preserve">   </w:t>
      </w:r>
      <w:r w:rsidRPr="00350344">
        <w:rPr>
          <w:color w:val="FFFFFF" w:themeColor="background1"/>
        </w:rPr>
        <w:t xml:space="preserve"> </w:t>
      </w:r>
      <w:r w:rsidR="00793D2D" w:rsidRPr="00350344">
        <w:rPr>
          <w:color w:val="FFFFFF" w:themeColor="background1"/>
          <w:lang w:val="uk-UA"/>
        </w:rPr>
        <w:t xml:space="preserve">                      </w:t>
      </w:r>
      <w:r w:rsidRPr="00350344">
        <w:rPr>
          <w:color w:val="FFFFFF" w:themeColor="background1"/>
          <w:lang w:val="uk-UA"/>
        </w:rPr>
        <w:t>Олег ЯЛИННИЙ</w:t>
      </w:r>
    </w:p>
    <w:p w:rsidR="000D2758" w:rsidRPr="0035034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35034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35034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350344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D66C92" w:rsidRPr="00793D2D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  </w:t>
      </w:r>
      <w:r w:rsidRPr="00793D2D">
        <w:rPr>
          <w:lang w:val="uk-UA"/>
        </w:rPr>
        <w:t xml:space="preserve">Додаток </w:t>
      </w:r>
      <w:r w:rsidR="00B56DD4">
        <w:rPr>
          <w:lang w:val="uk-UA"/>
        </w:rPr>
        <w:t>1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B56DD4">
        <w:rPr>
          <w:lang w:val="uk-UA"/>
        </w:rPr>
        <w:t>27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B56DD4">
        <w:rPr>
          <w:lang w:val="uk-UA"/>
        </w:rPr>
        <w:t>6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B26BE6" w:rsidRPr="00B26BE6">
        <w:rPr>
          <w:bCs/>
          <w:lang w:val="uk-UA"/>
        </w:rPr>
        <w:t>№</w:t>
      </w:r>
      <w:r w:rsidR="00B56DD4">
        <w:rPr>
          <w:bCs/>
          <w:lang w:val="uk-UA"/>
        </w:rPr>
        <w:t>___________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BF19DD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6E4CF6" w:rsidRPr="00793D2D">
        <w:rPr>
          <w:lang w:val="uk-UA"/>
        </w:rPr>
        <w:t>вул.</w:t>
      </w:r>
      <w:r w:rsidR="006E4CF6">
        <w:rPr>
          <w:lang w:val="uk-UA"/>
        </w:rPr>
        <w:t>Леоніда Каденюка</w:t>
      </w:r>
      <w:r w:rsidRPr="00BF19DD">
        <w:rPr>
          <w:color w:val="000000"/>
          <w:lang w:val="uk-UA"/>
        </w:rPr>
        <w:t xml:space="preserve">, кадастровий номер </w:t>
      </w:r>
      <w:r w:rsidR="00A82EA6" w:rsidRPr="00BF19DD">
        <w:rPr>
          <w:kern w:val="1"/>
          <w:shd w:val="clear" w:color="auto" w:fill="FFFFFF"/>
          <w:lang w:val="uk-UA"/>
        </w:rPr>
        <w:t>1212400000:03:018:0097</w:t>
      </w:r>
      <w:r w:rsidRPr="00BF19DD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350344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6E4CF6" w:rsidRPr="00793D2D">
              <w:rPr>
                <w:lang w:val="uk-UA"/>
              </w:rPr>
              <w:t>вул.</w:t>
            </w:r>
            <w:r w:rsidR="006E4CF6">
              <w:rPr>
                <w:lang w:val="uk-UA"/>
              </w:rPr>
              <w:t>Леоніда Каденюка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1212400000:03:018:0097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BF19DD" w:rsidRPr="00BF19DD">
              <w:rPr>
                <w:color w:val="000000"/>
                <w:lang w:val="uk-UA"/>
              </w:rPr>
              <w:t>0690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BF19DD" w:rsidRPr="00BF19DD">
              <w:rPr>
                <w:kern w:val="1"/>
                <w:shd w:val="clear" w:color="auto" w:fill="FFFFFF"/>
                <w:lang w:val="uk-UA"/>
              </w:rPr>
              <w:t>для будівництва та обслуговування автостоянки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02.09 -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і обслуговування паркінгів та автостоянок на землях житлової та громадської забудови)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6E4CF6" w:rsidP="00B241E3">
            <w:pPr>
              <w:jc w:val="center"/>
              <w:rPr>
                <w:color w:val="000000"/>
                <w:lang w:val="uk-UA"/>
              </w:rPr>
            </w:pPr>
            <w:r w:rsidRPr="00793D2D">
              <w:rPr>
                <w:lang w:val="uk-UA"/>
              </w:rPr>
              <w:t>вул.</w:t>
            </w:r>
            <w:r>
              <w:rPr>
                <w:lang w:val="uk-UA"/>
              </w:rPr>
              <w:t>Леоніда Каденюка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A82EA6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1212400000:03:018:0097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75447" w:rsidP="00706F9F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 w:rsidR="008A50E0" w:rsidRPr="00BF19DD">
              <w:rPr>
                <w:color w:val="000000"/>
                <w:lang w:val="uk-UA"/>
              </w:rPr>
              <w:t>0690</w:t>
            </w:r>
            <w:r w:rsidR="00B241E3" w:rsidRPr="00BF19DD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350344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BF19DD" w:rsidP="00706F9F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для будівництва та обслуговування автостоянки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BF19DD">
              <w:rPr>
                <w:bCs/>
                <w:shd w:val="clear" w:color="auto" w:fill="FFFFFF"/>
                <w:lang w:val="uk-UA"/>
              </w:rPr>
              <w:t>02.09 - (для будівництва</w:t>
            </w:r>
            <w:r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і обслуговування паркінгів та автостоянок на землях житлової та громадської забудови)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56DD4" w:rsidRPr="00625C17" w:rsidRDefault="00B56DD4" w:rsidP="00B56DD4">
            <w:pPr>
              <w:rPr>
                <w:sz w:val="22"/>
                <w:szCs w:val="22"/>
                <w:lang w:val="uk-UA"/>
              </w:rPr>
            </w:pPr>
            <w:r w:rsidRPr="00625C17">
              <w:rPr>
                <w:sz w:val="22"/>
                <w:szCs w:val="22"/>
                <w:lang w:val="uk-UA"/>
              </w:rPr>
              <w:t>код 0</w:t>
            </w:r>
            <w:r w:rsidRPr="00625C17">
              <w:rPr>
                <w:sz w:val="22"/>
                <w:szCs w:val="22"/>
              </w:rPr>
              <w:t>7</w:t>
            </w:r>
            <w:r w:rsidRPr="00625C17">
              <w:rPr>
                <w:sz w:val="22"/>
                <w:szCs w:val="22"/>
                <w:lang w:val="uk-UA"/>
              </w:rPr>
              <w:t>.0</w:t>
            </w:r>
            <w:r w:rsidRPr="00625C17">
              <w:rPr>
                <w:sz w:val="22"/>
                <w:szCs w:val="22"/>
              </w:rPr>
              <w:t>2</w:t>
            </w:r>
            <w:r w:rsidRPr="00625C17">
              <w:rPr>
                <w:sz w:val="22"/>
                <w:szCs w:val="22"/>
                <w:lang w:val="uk-UA"/>
              </w:rPr>
              <w:t>, назва – право проїзду на транспортному засобі по наявному шляху, площа 0,</w:t>
            </w:r>
            <w:r>
              <w:rPr>
                <w:sz w:val="22"/>
                <w:szCs w:val="22"/>
                <w:lang w:val="uk-UA"/>
              </w:rPr>
              <w:t>0230</w:t>
            </w:r>
            <w:r w:rsidRPr="00625C17">
              <w:rPr>
                <w:sz w:val="22"/>
                <w:szCs w:val="22"/>
                <w:lang w:val="uk-UA"/>
              </w:rPr>
              <w:t xml:space="preserve"> га</w:t>
            </w:r>
          </w:p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7308E4" w:rsidRDefault="00B56DD4" w:rsidP="00D66C92">
            <w:pPr>
              <w:jc w:val="center"/>
              <w:rPr>
                <w:lang w:val="uk-UA"/>
              </w:rPr>
            </w:pPr>
            <w:r w:rsidRPr="007308E4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t>40 590,52</w:t>
            </w:r>
            <w:r w:rsidRPr="00793D2D"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405,91</w:t>
            </w:r>
            <w:r w:rsidR="008A50E0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</w:rPr>
              <w:t>811 810,47</w:t>
            </w:r>
            <w:r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7308E4" w:rsidRDefault="00B56DD4" w:rsidP="00D66C92">
            <w:pPr>
              <w:jc w:val="center"/>
              <w:rPr>
                <w:lang w:val="uk-UA"/>
              </w:rPr>
            </w:pPr>
            <w:r w:rsidRPr="007308E4"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sectPr w:rsidR="00DA3E91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D4" w:rsidRDefault="007569D4">
      <w:r>
        <w:separator/>
      </w:r>
    </w:p>
  </w:endnote>
  <w:endnote w:type="continuationSeparator" w:id="1">
    <w:p w:rsidR="007569D4" w:rsidRDefault="0075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D4" w:rsidRDefault="007569D4">
      <w:r>
        <w:separator/>
      </w:r>
    </w:p>
  </w:footnote>
  <w:footnote w:type="continuationSeparator" w:id="1">
    <w:p w:rsidR="007569D4" w:rsidRDefault="0075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52954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336C"/>
    <w:rsid w:val="000F416A"/>
    <w:rsid w:val="00110455"/>
    <w:rsid w:val="00110C8E"/>
    <w:rsid w:val="0012542F"/>
    <w:rsid w:val="001424F7"/>
    <w:rsid w:val="00144003"/>
    <w:rsid w:val="001743BE"/>
    <w:rsid w:val="00174803"/>
    <w:rsid w:val="00185A80"/>
    <w:rsid w:val="00186C1B"/>
    <w:rsid w:val="00192B25"/>
    <w:rsid w:val="00193207"/>
    <w:rsid w:val="001B7292"/>
    <w:rsid w:val="001C4035"/>
    <w:rsid w:val="001C4FF5"/>
    <w:rsid w:val="001C6621"/>
    <w:rsid w:val="001E72E2"/>
    <w:rsid w:val="002071B2"/>
    <w:rsid w:val="002173BA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50344"/>
    <w:rsid w:val="0036260B"/>
    <w:rsid w:val="00371226"/>
    <w:rsid w:val="00371D15"/>
    <w:rsid w:val="00373A25"/>
    <w:rsid w:val="00374E4F"/>
    <w:rsid w:val="00381CA8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91668"/>
    <w:rsid w:val="00493298"/>
    <w:rsid w:val="004A2B8E"/>
    <w:rsid w:val="004C41CA"/>
    <w:rsid w:val="004C7D14"/>
    <w:rsid w:val="004E1E4A"/>
    <w:rsid w:val="004E5DF7"/>
    <w:rsid w:val="004F764C"/>
    <w:rsid w:val="00500257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0195"/>
    <w:rsid w:val="005C3584"/>
    <w:rsid w:val="005D57B7"/>
    <w:rsid w:val="005D7D13"/>
    <w:rsid w:val="005F0A95"/>
    <w:rsid w:val="005F1640"/>
    <w:rsid w:val="005F5C89"/>
    <w:rsid w:val="00602099"/>
    <w:rsid w:val="00614B7C"/>
    <w:rsid w:val="006201C8"/>
    <w:rsid w:val="00625F50"/>
    <w:rsid w:val="006326A7"/>
    <w:rsid w:val="006447E6"/>
    <w:rsid w:val="00646417"/>
    <w:rsid w:val="006567D1"/>
    <w:rsid w:val="00661D1E"/>
    <w:rsid w:val="006637DD"/>
    <w:rsid w:val="00696BDE"/>
    <w:rsid w:val="006B3151"/>
    <w:rsid w:val="006B64DD"/>
    <w:rsid w:val="006E3BD9"/>
    <w:rsid w:val="006E4CF6"/>
    <w:rsid w:val="006F14E9"/>
    <w:rsid w:val="006F4856"/>
    <w:rsid w:val="006F74FF"/>
    <w:rsid w:val="0070401D"/>
    <w:rsid w:val="00706F9F"/>
    <w:rsid w:val="007308E4"/>
    <w:rsid w:val="00735B53"/>
    <w:rsid w:val="00737C89"/>
    <w:rsid w:val="00751438"/>
    <w:rsid w:val="007569D4"/>
    <w:rsid w:val="00761989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7106"/>
    <w:rsid w:val="008A50E0"/>
    <w:rsid w:val="008A5C30"/>
    <w:rsid w:val="008B4ED1"/>
    <w:rsid w:val="008C701A"/>
    <w:rsid w:val="008E4139"/>
    <w:rsid w:val="008E6EDC"/>
    <w:rsid w:val="008F321A"/>
    <w:rsid w:val="008F745B"/>
    <w:rsid w:val="00903B67"/>
    <w:rsid w:val="009075E3"/>
    <w:rsid w:val="00914367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65FA9"/>
    <w:rsid w:val="00A74979"/>
    <w:rsid w:val="00A82EA6"/>
    <w:rsid w:val="00A87E62"/>
    <w:rsid w:val="00A902A6"/>
    <w:rsid w:val="00A90797"/>
    <w:rsid w:val="00AB420E"/>
    <w:rsid w:val="00AB7F43"/>
    <w:rsid w:val="00AC3E10"/>
    <w:rsid w:val="00AC7E40"/>
    <w:rsid w:val="00AE2A06"/>
    <w:rsid w:val="00AF03FB"/>
    <w:rsid w:val="00B1307D"/>
    <w:rsid w:val="00B15582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C44A1"/>
    <w:rsid w:val="00BC7C1D"/>
    <w:rsid w:val="00BD3F3C"/>
    <w:rsid w:val="00BD419B"/>
    <w:rsid w:val="00BE180B"/>
    <w:rsid w:val="00BE1C83"/>
    <w:rsid w:val="00BE5B00"/>
    <w:rsid w:val="00BF19DD"/>
    <w:rsid w:val="00C02705"/>
    <w:rsid w:val="00C06BCE"/>
    <w:rsid w:val="00C27322"/>
    <w:rsid w:val="00C30777"/>
    <w:rsid w:val="00C452D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E79BA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DBA"/>
    <w:rsid w:val="00DE6674"/>
    <w:rsid w:val="00DF2499"/>
    <w:rsid w:val="00E11693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84AD4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5372B"/>
    <w:rsid w:val="00F55DB9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D4AB1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BF0C-E8ED-4706-AA85-6E49F9E6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6527</Words>
  <Characters>3721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83</cp:revision>
  <cp:lastPrinted>2023-06-21T12:02:00Z</cp:lastPrinted>
  <dcterms:created xsi:type="dcterms:W3CDTF">2021-10-13T12:04:00Z</dcterms:created>
  <dcterms:modified xsi:type="dcterms:W3CDTF">2023-06-23T08:26:00Z</dcterms:modified>
</cp:coreProperties>
</file>